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80A" w:rsidRPr="00DE180A" w:rsidRDefault="00DE180A" w:rsidP="00DE180A">
      <w:pPr>
        <w:shd w:val="clear" w:color="auto" w:fill="FFFFFF"/>
        <w:spacing w:before="100" w:beforeAutospacing="1" w:after="100" w:afterAutospacing="1" w:line="240" w:lineRule="auto"/>
        <w:outlineLvl w:val="0"/>
        <w:rPr>
          <w:rFonts w:ascii="Times New Roman" w:eastAsia="Times New Roman" w:hAnsi="Times New Roman" w:cs="Times New Roman"/>
          <w:b/>
          <w:bCs/>
          <w:color w:val="222222"/>
          <w:kern w:val="36"/>
          <w:sz w:val="28"/>
          <w:szCs w:val="24"/>
        </w:rPr>
      </w:pPr>
      <w:r w:rsidRPr="00DE180A">
        <w:rPr>
          <w:rFonts w:ascii="Times New Roman" w:eastAsia="Times New Roman" w:hAnsi="Times New Roman" w:cs="Times New Roman"/>
          <w:b/>
          <w:bCs/>
          <w:color w:val="222222"/>
          <w:kern w:val="36"/>
          <w:sz w:val="28"/>
          <w:szCs w:val="24"/>
        </w:rPr>
        <w:t>xv6 Operating System Project Proposal</w:t>
      </w:r>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b/>
          <w:bCs/>
          <w:color w:val="222222"/>
          <w:sz w:val="24"/>
          <w:szCs w:val="24"/>
        </w:rPr>
        <w:t>Course Name:</w:t>
      </w:r>
      <w:r w:rsidRPr="00DE180A">
        <w:rPr>
          <w:rFonts w:ascii="Times New Roman" w:eastAsia="Times New Roman" w:hAnsi="Times New Roman" w:cs="Times New Roman"/>
          <w:color w:val="222222"/>
          <w:sz w:val="24"/>
          <w:szCs w:val="24"/>
        </w:rPr>
        <w:t> Operating System Design</w:t>
      </w:r>
      <w:r w:rsidRPr="00DE180A">
        <w:rPr>
          <w:rFonts w:ascii="Times New Roman" w:eastAsia="Times New Roman" w:hAnsi="Times New Roman" w:cs="Times New Roman"/>
          <w:color w:val="222222"/>
          <w:sz w:val="24"/>
          <w:szCs w:val="24"/>
        </w:rPr>
        <w:br/>
      </w:r>
      <w:r w:rsidRPr="00DE180A">
        <w:rPr>
          <w:rFonts w:ascii="Times New Roman" w:eastAsia="Times New Roman" w:hAnsi="Times New Roman" w:cs="Times New Roman"/>
          <w:b/>
          <w:bCs/>
          <w:color w:val="222222"/>
          <w:sz w:val="24"/>
          <w:szCs w:val="24"/>
        </w:rPr>
        <w:t>Course Code:</w:t>
      </w:r>
      <w:r w:rsidRPr="00DE180A">
        <w:rPr>
          <w:rFonts w:ascii="Times New Roman" w:eastAsia="Times New Roman" w:hAnsi="Times New Roman" w:cs="Times New Roman"/>
          <w:color w:val="222222"/>
          <w:sz w:val="24"/>
          <w:szCs w:val="24"/>
        </w:rPr>
        <w:t> CSE323</w:t>
      </w:r>
      <w:r>
        <w:rPr>
          <w:rFonts w:ascii="Times New Roman" w:eastAsia="Times New Roman" w:hAnsi="Times New Roman" w:cs="Times New Roman"/>
          <w:color w:val="222222"/>
          <w:sz w:val="24"/>
          <w:szCs w:val="24"/>
        </w:rPr>
        <w:t xml:space="preserve">                                                                                                                 </w:t>
      </w:r>
      <w:r w:rsidRPr="00DE180A">
        <w:rPr>
          <w:rStyle w:val="Strong"/>
          <w:rFonts w:ascii="Times New Roman" w:hAnsi="Times New Roman" w:cs="Times New Roman"/>
          <w:sz w:val="24"/>
          <w:szCs w:val="24"/>
        </w:rPr>
        <w:t>Course Instructor:</w:t>
      </w:r>
      <w:r w:rsidRPr="00DE180A">
        <w:rPr>
          <w:rFonts w:ascii="Times New Roman" w:hAnsi="Times New Roman" w:cs="Times New Roman"/>
          <w:sz w:val="24"/>
          <w:szCs w:val="24"/>
        </w:rPr>
        <w:t xml:space="preserve"> Farhan </w:t>
      </w:r>
      <w:proofErr w:type="spellStart"/>
      <w:r w:rsidRPr="00DE180A">
        <w:rPr>
          <w:rFonts w:ascii="Times New Roman" w:hAnsi="Times New Roman" w:cs="Times New Roman"/>
          <w:sz w:val="24"/>
          <w:szCs w:val="24"/>
        </w:rPr>
        <w:t>Tanvir</w:t>
      </w:r>
      <w:proofErr w:type="spellEnd"/>
      <w:r w:rsidRPr="00DE180A">
        <w:rPr>
          <w:rFonts w:ascii="Times New Roman" w:hAnsi="Times New Roman" w:cs="Times New Roman"/>
          <w:sz w:val="24"/>
          <w:szCs w:val="24"/>
        </w:rPr>
        <w:t xml:space="preserve"> Khan</w:t>
      </w:r>
      <w:r>
        <w:rPr>
          <w:rFonts w:ascii="Times New Roman" w:eastAsia="Times New Roman" w:hAnsi="Times New Roman" w:cs="Times New Roman"/>
          <w:color w:val="222222"/>
          <w:sz w:val="24"/>
          <w:szCs w:val="24"/>
        </w:rPr>
        <w:t xml:space="preserve">                                                                                  </w:t>
      </w:r>
      <w:r w:rsidRPr="00DE180A">
        <w:rPr>
          <w:rFonts w:ascii="Times New Roman" w:eastAsia="Times New Roman" w:hAnsi="Times New Roman" w:cs="Times New Roman"/>
          <w:b/>
          <w:bCs/>
          <w:color w:val="222222"/>
          <w:sz w:val="24"/>
          <w:szCs w:val="24"/>
        </w:rPr>
        <w:t>Team Name:</w:t>
      </w:r>
      <w:r w:rsidRPr="00DE180A">
        <w:rPr>
          <w:rFonts w:ascii="Times New Roman" w:eastAsia="Times New Roman" w:hAnsi="Times New Roman" w:cs="Times New Roman"/>
          <w:color w:val="222222"/>
          <w:sz w:val="24"/>
          <w:szCs w:val="24"/>
        </w:rPr>
        <w:t> Kernel Explorers</w:t>
      </w:r>
    </w:p>
    <w:p w:rsidR="00DE180A" w:rsidRPr="00DE180A" w:rsidRDefault="00BD614C"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D614C">
        <w:rPr>
          <w:rFonts w:ascii="Times New Roman" w:hAnsi="Times New Roman" w:cs="Times New Roman"/>
          <w:b/>
          <w:sz w:val="24"/>
          <w:szCs w:val="24"/>
        </w:rPr>
        <w:t>Group Member</w:t>
      </w:r>
      <w:r>
        <w:t xml:space="preserve"> </w:t>
      </w:r>
      <w:r w:rsidR="00DE180A" w:rsidRPr="00DE180A">
        <w:rPr>
          <w:rFonts w:ascii="Times New Roman" w:eastAsia="Times New Roman" w:hAnsi="Times New Roman" w:cs="Times New Roman"/>
          <w:b/>
          <w:bCs/>
          <w:color w:val="222222"/>
          <w:sz w:val="24"/>
          <w:szCs w:val="24"/>
        </w:rPr>
        <w:t>1:</w:t>
      </w:r>
      <w:r w:rsidR="00DE180A" w:rsidRPr="00DE180A">
        <w:rPr>
          <w:rFonts w:ascii="Times New Roman" w:eastAsia="Times New Roman" w:hAnsi="Times New Roman" w:cs="Times New Roman"/>
          <w:color w:val="222222"/>
          <w:sz w:val="24"/>
          <w:szCs w:val="24"/>
        </w:rPr>
        <w:t> </w:t>
      </w:r>
      <w:proofErr w:type="spellStart"/>
      <w:r w:rsidR="00DE180A" w:rsidRPr="00DE180A">
        <w:rPr>
          <w:rFonts w:ascii="Times New Roman" w:eastAsia="Times New Roman" w:hAnsi="Times New Roman" w:cs="Times New Roman"/>
          <w:color w:val="222222"/>
          <w:sz w:val="24"/>
          <w:szCs w:val="24"/>
        </w:rPr>
        <w:t>Foysal</w:t>
      </w:r>
      <w:proofErr w:type="spellEnd"/>
      <w:r w:rsidR="00DE180A" w:rsidRPr="00DE180A">
        <w:rPr>
          <w:rFonts w:ascii="Times New Roman" w:eastAsia="Times New Roman" w:hAnsi="Times New Roman" w:cs="Times New Roman"/>
          <w:color w:val="222222"/>
          <w:sz w:val="24"/>
          <w:szCs w:val="24"/>
        </w:rPr>
        <w:t xml:space="preserve"> Hasan </w:t>
      </w:r>
      <w:proofErr w:type="spellStart"/>
      <w:r w:rsidR="00DE180A" w:rsidRPr="00DE180A">
        <w:rPr>
          <w:rFonts w:ascii="Times New Roman" w:eastAsia="Times New Roman" w:hAnsi="Times New Roman" w:cs="Times New Roman"/>
          <w:color w:val="222222"/>
          <w:sz w:val="24"/>
          <w:szCs w:val="24"/>
        </w:rPr>
        <w:t>Shifat</w:t>
      </w:r>
      <w:proofErr w:type="spellEnd"/>
      <w:r w:rsidR="00DE180A" w:rsidRPr="00DE180A">
        <w:rPr>
          <w:rFonts w:ascii="Times New Roman" w:eastAsia="Times New Roman" w:hAnsi="Times New Roman" w:cs="Times New Roman"/>
          <w:color w:val="222222"/>
          <w:sz w:val="24"/>
          <w:szCs w:val="24"/>
        </w:rPr>
        <w:br/>
      </w:r>
      <w:r w:rsidR="00DE180A" w:rsidRPr="00DE180A">
        <w:rPr>
          <w:rFonts w:ascii="Times New Roman" w:eastAsia="Times New Roman" w:hAnsi="Times New Roman" w:cs="Times New Roman"/>
          <w:b/>
          <w:bCs/>
          <w:color w:val="222222"/>
          <w:sz w:val="24"/>
          <w:szCs w:val="24"/>
        </w:rPr>
        <w:t>ID</w:t>
      </w:r>
      <w:r w:rsidR="00DE180A">
        <w:rPr>
          <w:rFonts w:ascii="Times New Roman" w:eastAsia="Times New Roman" w:hAnsi="Times New Roman" w:cs="Times New Roman"/>
          <w:b/>
          <w:bCs/>
          <w:color w:val="222222"/>
          <w:sz w:val="24"/>
          <w:szCs w:val="24"/>
        </w:rPr>
        <w:t xml:space="preserve"> No</w:t>
      </w:r>
      <w:r w:rsidR="00DE180A" w:rsidRPr="00DE180A">
        <w:rPr>
          <w:rFonts w:ascii="Times New Roman" w:eastAsia="Times New Roman" w:hAnsi="Times New Roman" w:cs="Times New Roman"/>
          <w:b/>
          <w:bCs/>
          <w:color w:val="222222"/>
          <w:sz w:val="24"/>
          <w:szCs w:val="24"/>
        </w:rPr>
        <w:t>:</w:t>
      </w:r>
      <w:r w:rsidR="00DE180A" w:rsidRPr="00DE180A">
        <w:rPr>
          <w:rFonts w:ascii="Times New Roman" w:eastAsia="Times New Roman" w:hAnsi="Times New Roman" w:cs="Times New Roman"/>
          <w:color w:val="222222"/>
          <w:sz w:val="24"/>
          <w:szCs w:val="24"/>
        </w:rPr>
        <w:t> 2222347042</w:t>
      </w:r>
    </w:p>
    <w:p w:rsidR="00DE180A" w:rsidRPr="00DE180A" w:rsidRDefault="00BD614C"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BD614C">
        <w:rPr>
          <w:rFonts w:ascii="Times New Roman" w:hAnsi="Times New Roman" w:cs="Times New Roman"/>
          <w:b/>
          <w:sz w:val="24"/>
          <w:szCs w:val="24"/>
        </w:rPr>
        <w:t>Group Member</w:t>
      </w:r>
      <w:r>
        <w:t xml:space="preserve"> </w:t>
      </w:r>
      <w:r w:rsidR="00DE180A" w:rsidRPr="00DE180A">
        <w:rPr>
          <w:rFonts w:ascii="Times New Roman" w:eastAsia="Times New Roman" w:hAnsi="Times New Roman" w:cs="Times New Roman"/>
          <w:b/>
          <w:bCs/>
          <w:color w:val="222222"/>
          <w:sz w:val="24"/>
          <w:szCs w:val="24"/>
        </w:rPr>
        <w:t>2:</w:t>
      </w:r>
      <w:r w:rsidR="00DE180A" w:rsidRPr="00DE180A">
        <w:rPr>
          <w:rFonts w:ascii="Times New Roman" w:eastAsia="Times New Roman" w:hAnsi="Times New Roman" w:cs="Times New Roman"/>
          <w:color w:val="222222"/>
          <w:sz w:val="24"/>
          <w:szCs w:val="24"/>
        </w:rPr>
        <w:t> </w:t>
      </w:r>
      <w:proofErr w:type="spellStart"/>
      <w:r w:rsidR="00DE180A" w:rsidRPr="00DE180A">
        <w:rPr>
          <w:rFonts w:ascii="Times New Roman" w:eastAsia="Times New Roman" w:hAnsi="Times New Roman" w:cs="Times New Roman"/>
          <w:color w:val="222222"/>
          <w:sz w:val="24"/>
          <w:szCs w:val="24"/>
        </w:rPr>
        <w:t>Marzia</w:t>
      </w:r>
      <w:proofErr w:type="spellEnd"/>
      <w:r w:rsidR="00DE180A" w:rsidRPr="00DE180A">
        <w:rPr>
          <w:rFonts w:ascii="Times New Roman" w:eastAsia="Times New Roman" w:hAnsi="Times New Roman" w:cs="Times New Roman"/>
          <w:color w:val="222222"/>
          <w:sz w:val="24"/>
          <w:szCs w:val="24"/>
        </w:rPr>
        <w:t xml:space="preserve"> Hossain</w:t>
      </w:r>
      <w:r w:rsidR="00DE180A" w:rsidRPr="00DE180A">
        <w:rPr>
          <w:rFonts w:ascii="Times New Roman" w:eastAsia="Times New Roman" w:hAnsi="Times New Roman" w:cs="Times New Roman"/>
          <w:color w:val="222222"/>
          <w:sz w:val="24"/>
          <w:szCs w:val="24"/>
        </w:rPr>
        <w:br/>
      </w:r>
      <w:r w:rsidR="00DE180A" w:rsidRPr="00DE180A">
        <w:rPr>
          <w:rFonts w:ascii="Times New Roman" w:eastAsia="Times New Roman" w:hAnsi="Times New Roman" w:cs="Times New Roman"/>
          <w:b/>
          <w:bCs/>
          <w:color w:val="222222"/>
          <w:sz w:val="24"/>
          <w:szCs w:val="24"/>
        </w:rPr>
        <w:t>ID</w:t>
      </w:r>
      <w:r w:rsidR="00DE180A">
        <w:rPr>
          <w:rFonts w:ascii="Times New Roman" w:eastAsia="Times New Roman" w:hAnsi="Times New Roman" w:cs="Times New Roman"/>
          <w:b/>
          <w:bCs/>
          <w:color w:val="222222"/>
          <w:sz w:val="24"/>
          <w:szCs w:val="24"/>
        </w:rPr>
        <w:t xml:space="preserve"> No</w:t>
      </w:r>
      <w:r w:rsidR="00DE180A" w:rsidRPr="00DE180A">
        <w:rPr>
          <w:rFonts w:ascii="Times New Roman" w:eastAsia="Times New Roman" w:hAnsi="Times New Roman" w:cs="Times New Roman"/>
          <w:b/>
          <w:bCs/>
          <w:color w:val="222222"/>
          <w:sz w:val="24"/>
          <w:szCs w:val="24"/>
        </w:rPr>
        <w:t>:</w:t>
      </w:r>
      <w:r w:rsidR="00DE180A" w:rsidRPr="00DE180A">
        <w:rPr>
          <w:rFonts w:ascii="Times New Roman" w:eastAsia="Times New Roman" w:hAnsi="Times New Roman" w:cs="Times New Roman"/>
          <w:color w:val="222222"/>
          <w:sz w:val="24"/>
          <w:szCs w:val="24"/>
        </w:rPr>
        <w:t> 2222465642</w:t>
      </w:r>
    </w:p>
    <w:p w:rsidR="00DE180A" w:rsidRPr="00DE180A" w:rsidRDefault="00DE180A" w:rsidP="00DE180A">
      <w:pPr>
        <w:spacing w:after="0" w:line="240" w:lineRule="auto"/>
        <w:rPr>
          <w:rFonts w:ascii="Times New Roman" w:eastAsia="Times New Roman" w:hAnsi="Times New Roman" w:cs="Times New Roman"/>
          <w:sz w:val="24"/>
          <w:szCs w:val="24"/>
        </w:rPr>
      </w:pPr>
      <w:r w:rsidRPr="00DE180A">
        <w:rPr>
          <w:rFonts w:ascii="Times New Roman" w:eastAsia="Times New Roman" w:hAnsi="Times New Roman" w:cs="Times New Roman"/>
          <w:sz w:val="24"/>
          <w:szCs w:val="24"/>
        </w:rPr>
        <w:pict>
          <v:rect id="_x0000_i1025" style="width:0;height:1.5pt" o:hralign="center" o:hrstd="t" o:hr="t" fillcolor="#a0a0a0" stroked="f"/>
        </w:pict>
      </w:r>
    </w:p>
    <w:p w:rsidR="00DE180A" w:rsidRPr="00DE180A" w:rsidRDefault="00DE180A" w:rsidP="00DE180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4"/>
        </w:rPr>
      </w:pPr>
      <w:r w:rsidRPr="00DE180A">
        <w:rPr>
          <w:rFonts w:ascii="Times New Roman" w:eastAsia="Times New Roman" w:hAnsi="Times New Roman" w:cs="Times New Roman"/>
          <w:b/>
          <w:bCs/>
          <w:color w:val="222222"/>
          <w:sz w:val="28"/>
          <w:szCs w:val="24"/>
        </w:rPr>
        <w:t>Project Overview</w:t>
      </w:r>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This project aims to enhance the xv6 operating system by implementing two important features: </w:t>
      </w:r>
      <w:proofErr w:type="spellStart"/>
      <w:r w:rsidRPr="00DE180A">
        <w:rPr>
          <w:rFonts w:ascii="Times New Roman" w:eastAsia="Times New Roman" w:hAnsi="Times New Roman" w:cs="Times New Roman"/>
          <w:b/>
          <w:bCs/>
          <w:color w:val="222222"/>
          <w:sz w:val="24"/>
          <w:szCs w:val="24"/>
        </w:rPr>
        <w:t>getchildren</w:t>
      </w:r>
      <w:proofErr w:type="spellEnd"/>
      <w:r w:rsidRPr="00DE180A">
        <w:rPr>
          <w:rFonts w:ascii="Times New Roman" w:eastAsia="Times New Roman" w:hAnsi="Times New Roman" w:cs="Times New Roman"/>
          <w:b/>
          <w:bCs/>
          <w:color w:val="222222"/>
          <w:sz w:val="24"/>
          <w:szCs w:val="24"/>
        </w:rPr>
        <w:t xml:space="preserve"> system call</w:t>
      </w:r>
      <w:r w:rsidRPr="00DE180A">
        <w:rPr>
          <w:rFonts w:ascii="Times New Roman" w:eastAsia="Times New Roman" w:hAnsi="Times New Roman" w:cs="Times New Roman"/>
          <w:color w:val="222222"/>
          <w:sz w:val="24"/>
          <w:szCs w:val="24"/>
        </w:rPr>
        <w:t> and </w:t>
      </w:r>
      <w:r w:rsidRPr="00DE180A">
        <w:rPr>
          <w:rFonts w:ascii="Times New Roman" w:eastAsia="Times New Roman" w:hAnsi="Times New Roman" w:cs="Times New Roman"/>
          <w:b/>
          <w:bCs/>
          <w:color w:val="222222"/>
          <w:sz w:val="24"/>
          <w:szCs w:val="24"/>
        </w:rPr>
        <w:t>Priority-Based Process Scheduling</w:t>
      </w:r>
      <w:r w:rsidRPr="00DE180A">
        <w:rPr>
          <w:rFonts w:ascii="Times New Roman" w:eastAsia="Times New Roman" w:hAnsi="Times New Roman" w:cs="Times New Roman"/>
          <w:color w:val="222222"/>
          <w:sz w:val="24"/>
          <w:szCs w:val="24"/>
        </w:rPr>
        <w:t>. These additions will improve process management and scheduling efficiency. Through this project, we will gain a deeper understanding of process relationships and CPU scheduling mechanisms in operating systems.</w:t>
      </w:r>
    </w:p>
    <w:p w:rsidR="00DE180A" w:rsidRPr="00DE180A" w:rsidRDefault="00DE180A" w:rsidP="00DE180A">
      <w:pPr>
        <w:spacing w:after="0" w:line="240" w:lineRule="auto"/>
        <w:rPr>
          <w:rFonts w:ascii="Times New Roman" w:eastAsia="Times New Roman" w:hAnsi="Times New Roman" w:cs="Times New Roman"/>
          <w:sz w:val="24"/>
          <w:szCs w:val="24"/>
        </w:rPr>
      </w:pPr>
      <w:r w:rsidRPr="00DE180A">
        <w:rPr>
          <w:rFonts w:ascii="Times New Roman" w:eastAsia="Times New Roman" w:hAnsi="Times New Roman" w:cs="Times New Roman"/>
          <w:sz w:val="24"/>
          <w:szCs w:val="24"/>
        </w:rPr>
        <w:pict>
          <v:rect id="_x0000_i1026" style="width:0;height:1.5pt" o:hralign="center" o:hrstd="t" o:hr="t" fillcolor="#a0a0a0" stroked="f"/>
        </w:pict>
      </w:r>
    </w:p>
    <w:p w:rsidR="00DE180A" w:rsidRPr="00DE180A" w:rsidRDefault="00DE180A" w:rsidP="00DE180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8"/>
        </w:rPr>
      </w:pPr>
      <w:r w:rsidRPr="00DE180A">
        <w:rPr>
          <w:rFonts w:ascii="Times New Roman" w:eastAsia="Times New Roman" w:hAnsi="Times New Roman" w:cs="Times New Roman"/>
          <w:b/>
          <w:bCs/>
          <w:color w:val="222222"/>
          <w:sz w:val="28"/>
          <w:szCs w:val="28"/>
        </w:rPr>
        <w:t>Proposed Features</w:t>
      </w:r>
    </w:p>
    <w:p w:rsidR="00DE180A" w:rsidRPr="00DE180A" w:rsidRDefault="00DE180A" w:rsidP="00DE180A">
      <w:pPr>
        <w:pStyle w:val="Heading1"/>
      </w:pPr>
      <w:r w:rsidRPr="00DE180A">
        <w:rPr>
          <w:rStyle w:val="Strong"/>
          <w:b/>
          <w:bCs/>
          <w:sz w:val="28"/>
          <w:szCs w:val="24"/>
        </w:rPr>
        <w:t xml:space="preserve">1. </w:t>
      </w:r>
      <w:proofErr w:type="spellStart"/>
      <w:r w:rsidRPr="00DE180A">
        <w:rPr>
          <w:rStyle w:val="Strong"/>
          <w:b/>
          <w:bCs/>
          <w:sz w:val="28"/>
          <w:szCs w:val="24"/>
        </w:rPr>
        <w:t>Getchildren</w:t>
      </w:r>
      <w:proofErr w:type="spellEnd"/>
      <w:r w:rsidRPr="00DE180A">
        <w:rPr>
          <w:rStyle w:val="Strong"/>
          <w:b/>
          <w:bCs/>
          <w:sz w:val="28"/>
          <w:szCs w:val="24"/>
        </w:rPr>
        <w:t xml:space="preserve"> System Call</w:t>
      </w:r>
    </w:p>
    <w:p w:rsidR="00DE180A" w:rsidRPr="00DE180A" w:rsidRDefault="00DE180A" w:rsidP="00DE180A">
      <w:pPr>
        <w:pStyle w:val="NormalWeb"/>
      </w:pPr>
      <w:r w:rsidRPr="00DE180A">
        <w:rPr>
          <w:rStyle w:val="Strong"/>
        </w:rPr>
        <w:t>Implemented by:</w:t>
      </w:r>
      <w:r w:rsidRPr="00DE180A">
        <w:t xml:space="preserve"> </w:t>
      </w:r>
      <w:proofErr w:type="spellStart"/>
      <w:r w:rsidRPr="00DE180A">
        <w:t>Foysal</w:t>
      </w:r>
      <w:proofErr w:type="spellEnd"/>
      <w:r w:rsidRPr="00DE180A">
        <w:t xml:space="preserve"> Hasan </w:t>
      </w:r>
      <w:proofErr w:type="spellStart"/>
      <w:r w:rsidRPr="00DE180A">
        <w:t>Shifat</w:t>
      </w:r>
      <w:proofErr w:type="spellEnd"/>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b/>
          <w:bCs/>
          <w:color w:val="222222"/>
          <w:sz w:val="24"/>
          <w:szCs w:val="24"/>
        </w:rPr>
        <w:t>Purpose:</w:t>
      </w:r>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The </w:t>
      </w:r>
      <w:proofErr w:type="spellStart"/>
      <w:r w:rsidRPr="00DE180A">
        <w:rPr>
          <w:rFonts w:ascii="Times New Roman" w:eastAsia="Times New Roman" w:hAnsi="Times New Roman" w:cs="Times New Roman"/>
          <w:color w:val="222222"/>
          <w:sz w:val="24"/>
          <w:szCs w:val="24"/>
        </w:rPr>
        <w:t>getchildren</w:t>
      </w:r>
      <w:proofErr w:type="spellEnd"/>
      <w:r w:rsidRPr="00DE180A">
        <w:rPr>
          <w:rFonts w:ascii="Times New Roman" w:eastAsia="Times New Roman" w:hAnsi="Times New Roman" w:cs="Times New Roman"/>
          <w:color w:val="222222"/>
          <w:sz w:val="24"/>
          <w:szCs w:val="24"/>
        </w:rPr>
        <w:t> system call will return the Process IDs (PIDs) of all direct child processes of a specified process. This feature helps in analyzing parent–child relationships between processes and can be used for system monitoring and debugging.</w:t>
      </w:r>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b/>
          <w:bCs/>
          <w:color w:val="222222"/>
          <w:sz w:val="24"/>
          <w:szCs w:val="24"/>
        </w:rPr>
        <w:t>Implementation Plan:</w:t>
      </w:r>
    </w:p>
    <w:p w:rsidR="00DE180A" w:rsidRPr="00DE180A" w:rsidRDefault="00DE180A" w:rsidP="00DE180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Introduce a new system call number for </w:t>
      </w:r>
      <w:proofErr w:type="spellStart"/>
      <w:r w:rsidRPr="00DE180A">
        <w:rPr>
          <w:rFonts w:ascii="Times New Roman" w:eastAsia="Times New Roman" w:hAnsi="Times New Roman" w:cs="Times New Roman"/>
          <w:color w:val="222222"/>
          <w:sz w:val="24"/>
          <w:szCs w:val="24"/>
        </w:rPr>
        <w:t>getchildren</w:t>
      </w:r>
      <w:proofErr w:type="spellEnd"/>
      <w:r w:rsidRPr="00DE180A">
        <w:rPr>
          <w:rFonts w:ascii="Times New Roman" w:eastAsia="Times New Roman" w:hAnsi="Times New Roman" w:cs="Times New Roman"/>
          <w:color w:val="222222"/>
          <w:sz w:val="24"/>
          <w:szCs w:val="24"/>
        </w:rPr>
        <w:t>.</w:t>
      </w:r>
    </w:p>
    <w:p w:rsidR="00DE180A" w:rsidRPr="00DE180A" w:rsidRDefault="00DE180A" w:rsidP="00DE180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Define the API as:</w:t>
      </w:r>
    </w:p>
    <w:p w:rsidR="00DE180A" w:rsidRPr="00DE180A" w:rsidRDefault="00DE180A" w:rsidP="00DE180A">
      <w:pPr>
        <w:numPr>
          <w:ilvl w:val="0"/>
          <w:numId w:val="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45"/>
        <w:rPr>
          <w:rFonts w:ascii="Times New Roman" w:eastAsia="Times New Roman" w:hAnsi="Times New Roman" w:cs="Times New Roman"/>
          <w:color w:val="222222"/>
          <w:sz w:val="24"/>
          <w:szCs w:val="24"/>
        </w:rPr>
      </w:pPr>
      <w:proofErr w:type="spellStart"/>
      <w:r w:rsidRPr="00DE180A">
        <w:rPr>
          <w:rFonts w:ascii="Times New Roman" w:eastAsia="Times New Roman" w:hAnsi="Times New Roman" w:cs="Times New Roman"/>
          <w:color w:val="222222"/>
          <w:sz w:val="24"/>
          <w:szCs w:val="24"/>
        </w:rPr>
        <w:t>int</w:t>
      </w:r>
      <w:proofErr w:type="spellEnd"/>
      <w:r w:rsidRPr="00DE180A">
        <w:rPr>
          <w:rFonts w:ascii="Times New Roman" w:eastAsia="Times New Roman" w:hAnsi="Times New Roman" w:cs="Times New Roman"/>
          <w:color w:val="222222"/>
          <w:sz w:val="24"/>
          <w:szCs w:val="24"/>
        </w:rPr>
        <w:t xml:space="preserve"> </w:t>
      </w:r>
      <w:proofErr w:type="spellStart"/>
      <w:proofErr w:type="gramStart"/>
      <w:r w:rsidRPr="00DE180A">
        <w:rPr>
          <w:rFonts w:ascii="Times New Roman" w:eastAsia="Times New Roman" w:hAnsi="Times New Roman" w:cs="Times New Roman"/>
          <w:color w:val="222222"/>
          <w:sz w:val="24"/>
          <w:szCs w:val="24"/>
        </w:rPr>
        <w:t>getchildren</w:t>
      </w:r>
      <w:proofErr w:type="spellEnd"/>
      <w:r w:rsidRPr="00DE180A">
        <w:rPr>
          <w:rFonts w:ascii="Times New Roman" w:eastAsia="Times New Roman" w:hAnsi="Times New Roman" w:cs="Times New Roman"/>
          <w:color w:val="222222"/>
          <w:sz w:val="24"/>
          <w:szCs w:val="24"/>
        </w:rPr>
        <w:t>(</w:t>
      </w:r>
      <w:proofErr w:type="spellStart"/>
      <w:proofErr w:type="gramEnd"/>
      <w:r w:rsidRPr="00DE180A">
        <w:rPr>
          <w:rFonts w:ascii="Times New Roman" w:eastAsia="Times New Roman" w:hAnsi="Times New Roman" w:cs="Times New Roman"/>
          <w:color w:val="222222"/>
          <w:sz w:val="24"/>
          <w:szCs w:val="24"/>
        </w:rPr>
        <w:t>int</w:t>
      </w:r>
      <w:proofErr w:type="spellEnd"/>
      <w:r w:rsidRPr="00DE180A">
        <w:rPr>
          <w:rFonts w:ascii="Times New Roman" w:eastAsia="Times New Roman" w:hAnsi="Times New Roman" w:cs="Times New Roman"/>
          <w:color w:val="222222"/>
          <w:sz w:val="24"/>
          <w:szCs w:val="24"/>
        </w:rPr>
        <w:t xml:space="preserve"> </w:t>
      </w:r>
      <w:proofErr w:type="spellStart"/>
      <w:r w:rsidRPr="00DE180A">
        <w:rPr>
          <w:rFonts w:ascii="Times New Roman" w:eastAsia="Times New Roman" w:hAnsi="Times New Roman" w:cs="Times New Roman"/>
          <w:color w:val="222222"/>
          <w:sz w:val="24"/>
          <w:szCs w:val="24"/>
        </w:rPr>
        <w:t>pid</w:t>
      </w:r>
      <w:proofErr w:type="spellEnd"/>
      <w:r w:rsidRPr="00DE180A">
        <w:rPr>
          <w:rFonts w:ascii="Times New Roman" w:eastAsia="Times New Roman" w:hAnsi="Times New Roman" w:cs="Times New Roman"/>
          <w:color w:val="222222"/>
          <w:sz w:val="24"/>
          <w:szCs w:val="24"/>
        </w:rPr>
        <w:t xml:space="preserve">, </w:t>
      </w:r>
      <w:proofErr w:type="spellStart"/>
      <w:r w:rsidRPr="00DE180A">
        <w:rPr>
          <w:rFonts w:ascii="Times New Roman" w:eastAsia="Times New Roman" w:hAnsi="Times New Roman" w:cs="Times New Roman"/>
          <w:color w:val="222222"/>
          <w:sz w:val="24"/>
          <w:szCs w:val="24"/>
        </w:rPr>
        <w:t>int</w:t>
      </w:r>
      <w:proofErr w:type="spellEnd"/>
      <w:r w:rsidRPr="00DE180A">
        <w:rPr>
          <w:rFonts w:ascii="Times New Roman" w:eastAsia="Times New Roman" w:hAnsi="Times New Roman" w:cs="Times New Roman"/>
          <w:color w:val="222222"/>
          <w:sz w:val="24"/>
          <w:szCs w:val="24"/>
        </w:rPr>
        <w:t xml:space="preserve"> *children, </w:t>
      </w:r>
      <w:proofErr w:type="spellStart"/>
      <w:r w:rsidRPr="00DE180A">
        <w:rPr>
          <w:rFonts w:ascii="Times New Roman" w:eastAsia="Times New Roman" w:hAnsi="Times New Roman" w:cs="Times New Roman"/>
          <w:color w:val="222222"/>
          <w:sz w:val="24"/>
          <w:szCs w:val="24"/>
        </w:rPr>
        <w:t>int</w:t>
      </w:r>
      <w:proofErr w:type="spellEnd"/>
      <w:r w:rsidRPr="00DE180A">
        <w:rPr>
          <w:rFonts w:ascii="Times New Roman" w:eastAsia="Times New Roman" w:hAnsi="Times New Roman" w:cs="Times New Roman"/>
          <w:color w:val="222222"/>
          <w:sz w:val="24"/>
          <w:szCs w:val="24"/>
        </w:rPr>
        <w:t xml:space="preserve"> </w:t>
      </w:r>
      <w:proofErr w:type="spellStart"/>
      <w:r w:rsidRPr="00DE180A">
        <w:rPr>
          <w:rFonts w:ascii="Times New Roman" w:eastAsia="Times New Roman" w:hAnsi="Times New Roman" w:cs="Times New Roman"/>
          <w:color w:val="222222"/>
          <w:sz w:val="24"/>
          <w:szCs w:val="24"/>
        </w:rPr>
        <w:t>maxlen</w:t>
      </w:r>
      <w:proofErr w:type="spellEnd"/>
      <w:r w:rsidRPr="00DE180A">
        <w:rPr>
          <w:rFonts w:ascii="Times New Roman" w:eastAsia="Times New Roman" w:hAnsi="Times New Roman" w:cs="Times New Roman"/>
          <w:color w:val="222222"/>
          <w:sz w:val="24"/>
          <w:szCs w:val="24"/>
        </w:rPr>
        <w:t>);</w:t>
      </w:r>
    </w:p>
    <w:p w:rsidR="00DE180A" w:rsidRPr="00DE180A" w:rsidRDefault="00DE180A" w:rsidP="00DE180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Traverse the process table in the kernel to identify child processes.</w:t>
      </w:r>
    </w:p>
    <w:p w:rsidR="00DE180A" w:rsidRPr="00DE180A" w:rsidRDefault="00DE180A" w:rsidP="00DE180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Store the child PIDs into a user-provided array (up to </w:t>
      </w:r>
      <w:proofErr w:type="spellStart"/>
      <w:r w:rsidRPr="00DE180A">
        <w:rPr>
          <w:rFonts w:ascii="Times New Roman" w:eastAsia="Times New Roman" w:hAnsi="Times New Roman" w:cs="Times New Roman"/>
          <w:color w:val="222222"/>
          <w:sz w:val="24"/>
          <w:szCs w:val="24"/>
        </w:rPr>
        <w:t>maxlen</w:t>
      </w:r>
      <w:proofErr w:type="spellEnd"/>
      <w:r w:rsidRPr="00DE180A">
        <w:rPr>
          <w:rFonts w:ascii="Times New Roman" w:eastAsia="Times New Roman" w:hAnsi="Times New Roman" w:cs="Times New Roman"/>
          <w:color w:val="222222"/>
          <w:sz w:val="24"/>
          <w:szCs w:val="24"/>
        </w:rPr>
        <w:t>).</w:t>
      </w:r>
    </w:p>
    <w:p w:rsidR="00DE180A" w:rsidRPr="00DE180A" w:rsidRDefault="00DE180A" w:rsidP="00DE180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Use </w:t>
      </w:r>
      <w:proofErr w:type="spellStart"/>
      <w:r w:rsidRPr="00DE180A">
        <w:rPr>
          <w:rFonts w:ascii="Times New Roman" w:eastAsia="Times New Roman" w:hAnsi="Times New Roman" w:cs="Times New Roman"/>
          <w:color w:val="222222"/>
          <w:sz w:val="24"/>
          <w:szCs w:val="24"/>
        </w:rPr>
        <w:t>copyout</w:t>
      </w:r>
      <w:proofErr w:type="spellEnd"/>
      <w:r w:rsidRPr="00DE180A">
        <w:rPr>
          <w:rFonts w:ascii="Times New Roman" w:eastAsia="Times New Roman" w:hAnsi="Times New Roman" w:cs="Times New Roman"/>
          <w:color w:val="222222"/>
          <w:sz w:val="24"/>
          <w:szCs w:val="24"/>
        </w:rPr>
        <w:t> to safely transfer data from kernel space to user space.</w:t>
      </w:r>
    </w:p>
    <w:p w:rsidR="00DE180A" w:rsidRPr="00DE180A" w:rsidRDefault="00DE180A" w:rsidP="00DE180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Add error handling for invalid PID and overflow cases.</w:t>
      </w:r>
    </w:p>
    <w:p w:rsidR="00DE180A" w:rsidRPr="00DE180A" w:rsidRDefault="00DE180A" w:rsidP="00DE180A">
      <w:pPr>
        <w:numPr>
          <w:ilvl w:val="0"/>
          <w:numId w:val="1"/>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lastRenderedPageBreak/>
        <w:t>Develop a user-level program to test and display results.</w:t>
      </w:r>
    </w:p>
    <w:p w:rsidR="00DE180A" w:rsidRPr="00DE180A" w:rsidRDefault="00DE180A" w:rsidP="00DE180A">
      <w:pPr>
        <w:spacing w:after="0" w:line="240" w:lineRule="auto"/>
        <w:rPr>
          <w:rFonts w:ascii="Times New Roman" w:eastAsia="Times New Roman" w:hAnsi="Times New Roman" w:cs="Times New Roman"/>
          <w:sz w:val="24"/>
          <w:szCs w:val="24"/>
        </w:rPr>
      </w:pPr>
      <w:r w:rsidRPr="00DE180A">
        <w:rPr>
          <w:rFonts w:ascii="Times New Roman" w:eastAsia="Times New Roman" w:hAnsi="Times New Roman" w:cs="Times New Roman"/>
          <w:sz w:val="24"/>
          <w:szCs w:val="24"/>
        </w:rPr>
        <w:pict>
          <v:rect id="_x0000_i1027" style="width:0;height:1.5pt" o:hralign="center" o:hrstd="t" o:hr="t" fillcolor="#a0a0a0" stroked="f"/>
        </w:pict>
      </w:r>
    </w:p>
    <w:p w:rsidR="00DE180A" w:rsidRPr="00DE180A" w:rsidRDefault="00DE180A" w:rsidP="00DE180A">
      <w:pPr>
        <w:pStyle w:val="Heading1"/>
        <w:rPr>
          <w:sz w:val="52"/>
        </w:rPr>
      </w:pPr>
      <w:r w:rsidRPr="00DE180A">
        <w:rPr>
          <w:rStyle w:val="Strong"/>
          <w:b/>
          <w:bCs/>
          <w:sz w:val="28"/>
          <w:szCs w:val="24"/>
        </w:rPr>
        <w:t>2. Priority-Based Process Scheduling</w:t>
      </w:r>
    </w:p>
    <w:p w:rsidR="00DE180A" w:rsidRPr="00DE180A" w:rsidRDefault="00DE180A" w:rsidP="00DE180A">
      <w:pPr>
        <w:pStyle w:val="NormalWeb"/>
      </w:pPr>
      <w:r w:rsidRPr="00DE180A">
        <w:rPr>
          <w:rStyle w:val="Strong"/>
        </w:rPr>
        <w:t>Implemented by:</w:t>
      </w:r>
      <w:r w:rsidRPr="00DE180A">
        <w:t xml:space="preserve"> </w:t>
      </w:r>
      <w:proofErr w:type="spellStart"/>
      <w:r w:rsidRPr="00DE180A">
        <w:t>Marzia</w:t>
      </w:r>
      <w:proofErr w:type="spellEnd"/>
      <w:r w:rsidRPr="00DE180A">
        <w:t xml:space="preserve"> Hossain</w:t>
      </w:r>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b/>
          <w:bCs/>
          <w:color w:val="222222"/>
          <w:sz w:val="24"/>
          <w:szCs w:val="24"/>
        </w:rPr>
        <w:t>Purpose:</w:t>
      </w:r>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This feature will modify the default round-robin scheduler of xv6 into a </w:t>
      </w:r>
      <w:r w:rsidRPr="00DE180A">
        <w:rPr>
          <w:rFonts w:ascii="Times New Roman" w:eastAsia="Times New Roman" w:hAnsi="Times New Roman" w:cs="Times New Roman"/>
          <w:b/>
          <w:bCs/>
          <w:color w:val="222222"/>
          <w:sz w:val="24"/>
          <w:szCs w:val="24"/>
        </w:rPr>
        <w:t>priority-based scheduler</w:t>
      </w:r>
      <w:r w:rsidRPr="00DE180A">
        <w:rPr>
          <w:rFonts w:ascii="Times New Roman" w:eastAsia="Times New Roman" w:hAnsi="Times New Roman" w:cs="Times New Roman"/>
          <w:color w:val="222222"/>
          <w:sz w:val="24"/>
          <w:szCs w:val="24"/>
        </w:rPr>
        <w:t>. Each process will have a priority value, and the CPU will always select the process with the highest priority to execute first. This improves scheduling efficiency and allows better control over process execution.</w:t>
      </w:r>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b/>
          <w:bCs/>
          <w:color w:val="222222"/>
          <w:sz w:val="24"/>
          <w:szCs w:val="24"/>
        </w:rPr>
        <w:t>Implementation Plan:</w:t>
      </w:r>
    </w:p>
    <w:p w:rsidR="00DE180A" w:rsidRPr="00DE180A" w:rsidRDefault="00DE180A" w:rsidP="00DE180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Add a priority field to the </w:t>
      </w:r>
      <w:proofErr w:type="spellStart"/>
      <w:r w:rsidRPr="00DE180A">
        <w:rPr>
          <w:rFonts w:ascii="Times New Roman" w:eastAsia="Times New Roman" w:hAnsi="Times New Roman" w:cs="Times New Roman"/>
          <w:color w:val="222222"/>
          <w:sz w:val="24"/>
          <w:szCs w:val="24"/>
        </w:rPr>
        <w:t>struct</w:t>
      </w:r>
      <w:proofErr w:type="spellEnd"/>
      <w:r w:rsidRPr="00DE180A">
        <w:rPr>
          <w:rFonts w:ascii="Times New Roman" w:eastAsia="Times New Roman" w:hAnsi="Times New Roman" w:cs="Times New Roman"/>
          <w:color w:val="222222"/>
          <w:sz w:val="24"/>
          <w:szCs w:val="24"/>
        </w:rPr>
        <w:t xml:space="preserve"> proc.</w:t>
      </w:r>
    </w:p>
    <w:p w:rsidR="00DE180A" w:rsidRPr="00DE180A" w:rsidRDefault="00DE180A" w:rsidP="00DE180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Define priority levels (e.g., 0 = highest priority, larger value = lower priority).</w:t>
      </w:r>
    </w:p>
    <w:p w:rsidR="00DE180A" w:rsidRPr="00DE180A" w:rsidRDefault="00DE180A" w:rsidP="00DE180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Modify the scheduler function to:</w:t>
      </w:r>
    </w:p>
    <w:p w:rsidR="00DE180A" w:rsidRPr="00DE180A" w:rsidRDefault="00DE180A" w:rsidP="00DE180A">
      <w:pPr>
        <w:numPr>
          <w:ilvl w:val="1"/>
          <w:numId w:val="2"/>
        </w:numPr>
        <w:shd w:val="clear" w:color="auto" w:fill="FFFFFF"/>
        <w:spacing w:before="100" w:beforeAutospacing="1" w:after="100" w:afterAutospacing="1" w:line="240" w:lineRule="auto"/>
        <w:ind w:left="1890"/>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Select the runnable process with the highest priority.</w:t>
      </w:r>
    </w:p>
    <w:p w:rsidR="00DE180A" w:rsidRPr="00DE180A" w:rsidRDefault="00DE180A" w:rsidP="00DE180A">
      <w:pPr>
        <w:numPr>
          <w:ilvl w:val="1"/>
          <w:numId w:val="2"/>
        </w:numPr>
        <w:shd w:val="clear" w:color="auto" w:fill="FFFFFF"/>
        <w:spacing w:before="100" w:beforeAutospacing="1" w:after="100" w:afterAutospacing="1" w:line="240" w:lineRule="auto"/>
        <w:ind w:left="1890"/>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Break ties using round-robin or arrival order.</w:t>
      </w:r>
    </w:p>
    <w:p w:rsidR="00DE180A" w:rsidRPr="00DE180A" w:rsidRDefault="00DE180A" w:rsidP="00DE180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Implement a system call to set priority:</w:t>
      </w:r>
    </w:p>
    <w:p w:rsidR="00DE180A" w:rsidRPr="00DE180A" w:rsidRDefault="00DE180A" w:rsidP="00DE180A">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45"/>
        <w:rPr>
          <w:rFonts w:ascii="Times New Roman" w:eastAsia="Times New Roman" w:hAnsi="Times New Roman" w:cs="Times New Roman"/>
          <w:color w:val="222222"/>
          <w:sz w:val="24"/>
          <w:szCs w:val="24"/>
        </w:rPr>
      </w:pPr>
      <w:proofErr w:type="spellStart"/>
      <w:r w:rsidRPr="00DE180A">
        <w:rPr>
          <w:rFonts w:ascii="Times New Roman" w:eastAsia="Times New Roman" w:hAnsi="Times New Roman" w:cs="Times New Roman"/>
          <w:color w:val="222222"/>
          <w:sz w:val="24"/>
          <w:szCs w:val="24"/>
        </w:rPr>
        <w:t>int</w:t>
      </w:r>
      <w:proofErr w:type="spellEnd"/>
      <w:r w:rsidRPr="00DE180A">
        <w:rPr>
          <w:rFonts w:ascii="Times New Roman" w:eastAsia="Times New Roman" w:hAnsi="Times New Roman" w:cs="Times New Roman"/>
          <w:color w:val="222222"/>
          <w:sz w:val="24"/>
          <w:szCs w:val="24"/>
        </w:rPr>
        <w:t xml:space="preserve"> </w:t>
      </w:r>
      <w:proofErr w:type="spellStart"/>
      <w:proofErr w:type="gramStart"/>
      <w:r w:rsidRPr="00DE180A">
        <w:rPr>
          <w:rFonts w:ascii="Times New Roman" w:eastAsia="Times New Roman" w:hAnsi="Times New Roman" w:cs="Times New Roman"/>
          <w:color w:val="222222"/>
          <w:sz w:val="24"/>
          <w:szCs w:val="24"/>
        </w:rPr>
        <w:t>setpriority</w:t>
      </w:r>
      <w:proofErr w:type="spellEnd"/>
      <w:r w:rsidRPr="00DE180A">
        <w:rPr>
          <w:rFonts w:ascii="Times New Roman" w:eastAsia="Times New Roman" w:hAnsi="Times New Roman" w:cs="Times New Roman"/>
          <w:color w:val="222222"/>
          <w:sz w:val="24"/>
          <w:szCs w:val="24"/>
        </w:rPr>
        <w:t>(</w:t>
      </w:r>
      <w:proofErr w:type="spellStart"/>
      <w:proofErr w:type="gramEnd"/>
      <w:r w:rsidRPr="00DE180A">
        <w:rPr>
          <w:rFonts w:ascii="Times New Roman" w:eastAsia="Times New Roman" w:hAnsi="Times New Roman" w:cs="Times New Roman"/>
          <w:color w:val="222222"/>
          <w:sz w:val="24"/>
          <w:szCs w:val="24"/>
        </w:rPr>
        <w:t>int</w:t>
      </w:r>
      <w:proofErr w:type="spellEnd"/>
      <w:r w:rsidRPr="00DE180A">
        <w:rPr>
          <w:rFonts w:ascii="Times New Roman" w:eastAsia="Times New Roman" w:hAnsi="Times New Roman" w:cs="Times New Roman"/>
          <w:color w:val="222222"/>
          <w:sz w:val="24"/>
          <w:szCs w:val="24"/>
        </w:rPr>
        <w:t xml:space="preserve"> </w:t>
      </w:r>
      <w:proofErr w:type="spellStart"/>
      <w:r w:rsidRPr="00DE180A">
        <w:rPr>
          <w:rFonts w:ascii="Times New Roman" w:eastAsia="Times New Roman" w:hAnsi="Times New Roman" w:cs="Times New Roman"/>
          <w:color w:val="222222"/>
          <w:sz w:val="24"/>
          <w:szCs w:val="24"/>
        </w:rPr>
        <w:t>pid</w:t>
      </w:r>
      <w:proofErr w:type="spellEnd"/>
      <w:r w:rsidRPr="00DE180A">
        <w:rPr>
          <w:rFonts w:ascii="Times New Roman" w:eastAsia="Times New Roman" w:hAnsi="Times New Roman" w:cs="Times New Roman"/>
          <w:color w:val="222222"/>
          <w:sz w:val="24"/>
          <w:szCs w:val="24"/>
        </w:rPr>
        <w:t xml:space="preserve">, </w:t>
      </w:r>
      <w:proofErr w:type="spellStart"/>
      <w:r w:rsidRPr="00DE180A">
        <w:rPr>
          <w:rFonts w:ascii="Times New Roman" w:eastAsia="Times New Roman" w:hAnsi="Times New Roman" w:cs="Times New Roman"/>
          <w:color w:val="222222"/>
          <w:sz w:val="24"/>
          <w:szCs w:val="24"/>
        </w:rPr>
        <w:t>int</w:t>
      </w:r>
      <w:proofErr w:type="spellEnd"/>
      <w:r w:rsidRPr="00DE180A">
        <w:rPr>
          <w:rFonts w:ascii="Times New Roman" w:eastAsia="Times New Roman" w:hAnsi="Times New Roman" w:cs="Times New Roman"/>
          <w:color w:val="222222"/>
          <w:sz w:val="24"/>
          <w:szCs w:val="24"/>
        </w:rPr>
        <w:t xml:space="preserve"> priority);</w:t>
      </w:r>
    </w:p>
    <w:p w:rsidR="00DE180A" w:rsidRPr="00DE180A" w:rsidRDefault="00DE180A" w:rsidP="00DE180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Ensure child processes inherit priority from the parent.</w:t>
      </w:r>
    </w:p>
    <w:p w:rsidR="00DE180A" w:rsidRPr="00DE180A" w:rsidRDefault="00DE180A" w:rsidP="00DE180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Prevent starvation by optionally implementing aging (increasing priority of waiting processes over time).</w:t>
      </w:r>
    </w:p>
    <w:p w:rsidR="00DE180A" w:rsidRPr="00DE180A" w:rsidRDefault="00DE180A" w:rsidP="00DE180A">
      <w:pPr>
        <w:numPr>
          <w:ilvl w:val="0"/>
          <w:numId w:val="2"/>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Create user programs to test scheduling behavior and demonstrate improvements.</w:t>
      </w:r>
    </w:p>
    <w:p w:rsidR="00DE180A" w:rsidRPr="00DE180A" w:rsidRDefault="00DE180A" w:rsidP="00DE180A">
      <w:pPr>
        <w:spacing w:after="0" w:line="240" w:lineRule="auto"/>
        <w:rPr>
          <w:rFonts w:ascii="Times New Roman" w:eastAsia="Times New Roman" w:hAnsi="Times New Roman" w:cs="Times New Roman"/>
          <w:sz w:val="24"/>
          <w:szCs w:val="24"/>
        </w:rPr>
      </w:pPr>
      <w:r w:rsidRPr="00DE180A">
        <w:rPr>
          <w:rFonts w:ascii="Times New Roman" w:eastAsia="Times New Roman" w:hAnsi="Times New Roman" w:cs="Times New Roman"/>
          <w:sz w:val="24"/>
          <w:szCs w:val="24"/>
        </w:rPr>
        <w:pict>
          <v:rect id="_x0000_i1028" style="width:0;height:1.5pt" o:hralign="center" o:hrstd="t" o:hr="t" fillcolor="#a0a0a0" stroked="f"/>
        </w:pict>
      </w:r>
    </w:p>
    <w:p w:rsidR="00DE180A" w:rsidRPr="00DE180A" w:rsidRDefault="00DE180A" w:rsidP="00DE180A">
      <w:pPr>
        <w:shd w:val="clear" w:color="auto" w:fill="FFFFFF"/>
        <w:spacing w:before="100" w:beforeAutospacing="1" w:after="100" w:afterAutospacing="1" w:line="240" w:lineRule="auto"/>
        <w:outlineLvl w:val="1"/>
        <w:rPr>
          <w:rFonts w:ascii="Times New Roman" w:eastAsia="Times New Roman" w:hAnsi="Times New Roman" w:cs="Times New Roman"/>
          <w:b/>
          <w:bCs/>
          <w:color w:val="222222"/>
          <w:sz w:val="28"/>
          <w:szCs w:val="24"/>
        </w:rPr>
      </w:pPr>
      <w:r w:rsidRPr="00DE180A">
        <w:rPr>
          <w:rFonts w:ascii="Times New Roman" w:eastAsia="Times New Roman" w:hAnsi="Times New Roman" w:cs="Times New Roman"/>
          <w:b/>
          <w:bCs/>
          <w:color w:val="222222"/>
          <w:sz w:val="28"/>
          <w:szCs w:val="24"/>
        </w:rPr>
        <w:t>Conclusion</w:t>
      </w:r>
    </w:p>
    <w:p w:rsidR="00DE180A" w:rsidRPr="00DE180A" w:rsidRDefault="00DE180A" w:rsidP="00DE180A">
      <w:pPr>
        <w:shd w:val="clear" w:color="auto" w:fill="FFFFFF"/>
        <w:spacing w:before="100" w:beforeAutospacing="1" w:after="100" w:afterAutospacing="1"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color w:val="222222"/>
          <w:sz w:val="24"/>
          <w:szCs w:val="24"/>
        </w:rPr>
        <w:t>By implementing </w:t>
      </w:r>
      <w:proofErr w:type="spellStart"/>
      <w:r w:rsidRPr="00DE180A">
        <w:rPr>
          <w:rFonts w:ascii="Times New Roman" w:eastAsia="Times New Roman" w:hAnsi="Times New Roman" w:cs="Times New Roman"/>
          <w:b/>
          <w:bCs/>
          <w:color w:val="222222"/>
          <w:sz w:val="24"/>
          <w:szCs w:val="24"/>
        </w:rPr>
        <w:t>getchildren</w:t>
      </w:r>
      <w:proofErr w:type="spellEnd"/>
      <w:r w:rsidRPr="00DE180A">
        <w:rPr>
          <w:rFonts w:ascii="Times New Roman" w:eastAsia="Times New Roman" w:hAnsi="Times New Roman" w:cs="Times New Roman"/>
          <w:color w:val="222222"/>
          <w:sz w:val="24"/>
          <w:szCs w:val="24"/>
        </w:rPr>
        <w:t> and </w:t>
      </w:r>
      <w:r w:rsidRPr="00DE180A">
        <w:rPr>
          <w:rFonts w:ascii="Times New Roman" w:eastAsia="Times New Roman" w:hAnsi="Times New Roman" w:cs="Times New Roman"/>
          <w:b/>
          <w:bCs/>
          <w:color w:val="222222"/>
          <w:sz w:val="24"/>
          <w:szCs w:val="24"/>
        </w:rPr>
        <w:t>Priority-Based Process Scheduling</w:t>
      </w:r>
      <w:r w:rsidRPr="00DE180A">
        <w:rPr>
          <w:rFonts w:ascii="Times New Roman" w:eastAsia="Times New Roman" w:hAnsi="Times New Roman" w:cs="Times New Roman"/>
          <w:color w:val="222222"/>
          <w:sz w:val="24"/>
          <w:szCs w:val="24"/>
        </w:rPr>
        <w:t>, the xv6 operating system will gain enhanced process management and improved CPU scheduling capabilities. This project will strengthen our understanding of operating system internals, including process control blocks, scheduling algorithms, and kernel–user interactions. These improvements align with the learning objectives of the Operating System Design course and provide practical experience with real OS concepts.</w:t>
      </w:r>
    </w:p>
    <w:p w:rsidR="00DE180A" w:rsidRPr="00DE180A" w:rsidRDefault="00DE180A" w:rsidP="000A5927">
      <w:pPr>
        <w:spacing w:after="0" w:line="240" w:lineRule="auto"/>
        <w:rPr>
          <w:rFonts w:ascii="Times New Roman" w:eastAsia="Times New Roman" w:hAnsi="Times New Roman" w:cs="Times New Roman"/>
          <w:color w:val="222222"/>
          <w:sz w:val="24"/>
          <w:szCs w:val="24"/>
        </w:rPr>
      </w:pPr>
      <w:r w:rsidRPr="00DE180A">
        <w:rPr>
          <w:rFonts w:ascii="Times New Roman" w:eastAsia="Times New Roman" w:hAnsi="Times New Roman" w:cs="Times New Roman"/>
          <w:sz w:val="24"/>
          <w:szCs w:val="24"/>
        </w:rPr>
        <w:pict>
          <v:rect id="_x0000_i1029" style="width:0;height:1.5pt" o:hralign="center" o:hrstd="t" o:hr="t" fillcolor="#a0a0a0" stroked="f"/>
        </w:pict>
      </w:r>
      <w:bookmarkStart w:id="0" w:name="_GoBack"/>
      <w:bookmarkEnd w:id="0"/>
    </w:p>
    <w:p w:rsidR="00EB4EC3" w:rsidRPr="00DE180A" w:rsidRDefault="00EB4EC3">
      <w:pPr>
        <w:rPr>
          <w:rFonts w:ascii="Times New Roman" w:hAnsi="Times New Roman" w:cs="Times New Roman"/>
          <w:sz w:val="24"/>
          <w:szCs w:val="24"/>
        </w:rPr>
      </w:pPr>
    </w:p>
    <w:sectPr w:rsidR="00EB4EC3" w:rsidRPr="00DE18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6FAB"/>
    <w:multiLevelType w:val="multilevel"/>
    <w:tmpl w:val="6D36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33E51"/>
    <w:multiLevelType w:val="multilevel"/>
    <w:tmpl w:val="B78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A4659"/>
    <w:multiLevelType w:val="multilevel"/>
    <w:tmpl w:val="1FEAB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80A"/>
    <w:rsid w:val="000A5927"/>
    <w:rsid w:val="00BD614C"/>
    <w:rsid w:val="00DE180A"/>
    <w:rsid w:val="00EB4EC3"/>
    <w:rsid w:val="00EC3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F481"/>
  <w15:chartTrackingRefBased/>
  <w15:docId w15:val="{0AB98512-285F-429D-A266-0970A6323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18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E18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18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E180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8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E18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18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E18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180A"/>
    <w:rPr>
      <w:b/>
      <w:bCs/>
    </w:rPr>
  </w:style>
  <w:style w:type="character" w:styleId="HTMLCode">
    <w:name w:val="HTML Code"/>
    <w:basedOn w:val="DefaultParagraphFont"/>
    <w:uiPriority w:val="99"/>
    <w:semiHidden/>
    <w:unhideWhenUsed/>
    <w:rsid w:val="00DE18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1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180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E180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307890">
      <w:bodyDiv w:val="1"/>
      <w:marLeft w:val="0"/>
      <w:marRight w:val="0"/>
      <w:marTop w:val="0"/>
      <w:marBottom w:val="0"/>
      <w:divBdr>
        <w:top w:val="none" w:sz="0" w:space="0" w:color="auto"/>
        <w:left w:val="none" w:sz="0" w:space="0" w:color="auto"/>
        <w:bottom w:val="none" w:sz="0" w:space="0" w:color="auto"/>
        <w:right w:val="none" w:sz="0" w:space="0" w:color="auto"/>
      </w:divBdr>
    </w:div>
    <w:div w:id="764498111">
      <w:bodyDiv w:val="1"/>
      <w:marLeft w:val="0"/>
      <w:marRight w:val="0"/>
      <w:marTop w:val="0"/>
      <w:marBottom w:val="0"/>
      <w:divBdr>
        <w:top w:val="none" w:sz="0" w:space="0" w:color="auto"/>
        <w:left w:val="none" w:sz="0" w:space="0" w:color="auto"/>
        <w:bottom w:val="none" w:sz="0" w:space="0" w:color="auto"/>
        <w:right w:val="none" w:sz="0" w:space="0" w:color="auto"/>
      </w:divBdr>
    </w:div>
    <w:div w:id="168801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468</Words>
  <Characters>2673</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xv6 Operating System Project Proposal</vt:lpstr>
      <vt:lpstr>    Project Overview</vt:lpstr>
      <vt:lpstr>    Proposed Features</vt:lpstr>
      <vt:lpstr>1. Getchildren System Call</vt:lpstr>
      <vt:lpstr>2. Priority-Based Process Scheduling</vt:lpstr>
      <vt:lpstr>    Conclusion</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DLG</dc:creator>
  <cp:keywords/>
  <dc:description/>
  <cp:lastModifiedBy>DLG</cp:lastModifiedBy>
  <cp:revision>3</cp:revision>
  <dcterms:created xsi:type="dcterms:W3CDTF">2026-04-23T18:05:00Z</dcterms:created>
  <dcterms:modified xsi:type="dcterms:W3CDTF">2026-04-23T18:26:00Z</dcterms:modified>
</cp:coreProperties>
</file>