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A3C3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45C400DD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0B61E8B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288FF0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1D26C886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73E78A74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4B772D0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CBC53F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3FEE836C" w14:textId="388AEC06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Istorija kupovine</w:t>
      </w:r>
    </w:p>
    <w:p w14:paraId="3C34ABC3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4BAE366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569C9BB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66D139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388C7A" wp14:editId="2A71D639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676A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VNlt7AQAAJgMAAA4AAAAAAAAAAAAAAAAAPAIAAGRycy9lMm9Eb2MueG1s&#10;UEsBAi0AFAAGAAgAAAAhACFnM5i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34217F" wp14:editId="26F5E858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3FE5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jAZ57AQAAJgMAAA4AAAAAAAAAAAAAAAAA&#10;PAIAAGRycy9lMm9Eb2MueG1sUEsBAi0AFAAGAAgAAAAhAKjsAKK8AQAATwQAABAAAAAAAAAAAAAA&#10;AAAA4wMAAGRycy9pbmsvaW5rMS54bWxQSwECLQAUAAYACAAAACEA5lQqBOIAAAAJAQAADwAAAAAA&#10;AAAAAAAAAADN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DF3E54" wp14:editId="0966E58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B3386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GHDd7AQAAJgMAAA4AAAAAAAAAAAAAAAAAPAIAAGRycy9lMm9Eb2MueG1s&#10;UEsBAi0AFAAGAAgAAAAhAF2XoWa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7F0FD4" wp14:editId="648F17EC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97E50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cCvyewEAACYDAAAOAAAAAAAAAAAAAAAAADwCAABkcnMvZTJvRG9jLnhtbFBL&#10;AQItABQABgAIAAAAIQAmRIS6qQEAAP8DAAAQAAAAAAAAAAAAAAAAAOMDAABkcnMvaW5rL2luazEu&#10;eG1sUEsBAi0AFAAGAAgAAAAhAH5X3QDhAAAACwEAAA8AAAAAAAAAAAAAAAAAu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95A5C1" wp14:editId="6804C1F7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D2C51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6wCZnsBAAAmAwAADgAAAAAAAAAAAAAAAAA8AgAAZHJzL2Uyb0RvYy54bWxQ&#10;SwECLQAUAAYACAAAACEA3i3bWa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920D4E" wp14:editId="13152462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268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o1o3sBAAAmAwAADgAAAAAAAAAAAAAAAAA8AgAAZHJzL2Uyb0RvYy54bWxQ&#10;SwECLQAUAAYACAAAACEAFodDaK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217C2D" wp14:editId="78A5832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D287B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8yC256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</w:p>
    <w:p w14:paraId="5195E0C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DDCE012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4F025" wp14:editId="529D7CDA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3C9F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RdQewEAACYDAAAOAAAAAAAAAAAAAAAAADwCAABkcnMvZTJvRG9jLnht&#10;bFBLAQItABQABgAIAAAAIQCK8EK1qgEAAP8DAAAQAAAAAAAAAAAAAAAAAOMDAABkcnMvaW5rL2lu&#10;azEueG1sUEsBAi0AFAAGAAgAAAAhAANqb5rjAAAACQEAAA8AAAAAAAAAAAAAAAAAu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</w:p>
    <w:p w14:paraId="1D8D121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47FAF60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01BC90C8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3A0B0B4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54BC1BE7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4F87427C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130E7986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2D58C16E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410151D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6AAD2D0C" w14:textId="77777777" w:rsidR="00300100" w:rsidRPr="00777E1E" w:rsidRDefault="00300100" w:rsidP="00300100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10A608F1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300100" w14:paraId="5A0AA50E" w14:textId="77777777" w:rsidTr="00E43236">
        <w:tc>
          <w:tcPr>
            <w:tcW w:w="2259" w:type="dxa"/>
          </w:tcPr>
          <w:p w14:paraId="4CB1C863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5B6158B4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4094C9F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27148A4E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300100" w14:paraId="2551928E" w14:textId="77777777" w:rsidTr="00E43236">
        <w:tc>
          <w:tcPr>
            <w:tcW w:w="2259" w:type="dxa"/>
          </w:tcPr>
          <w:p w14:paraId="656AF84E" w14:textId="61A15668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8.03.20</w:t>
            </w:r>
            <w:r w:rsidR="002642B7"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35" w:type="dxa"/>
          </w:tcPr>
          <w:p w14:paraId="53C4A99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3AAAFD3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4CC10E62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300100" w14:paraId="461C98B6" w14:textId="77777777" w:rsidTr="00E43236">
        <w:tc>
          <w:tcPr>
            <w:tcW w:w="2259" w:type="dxa"/>
          </w:tcPr>
          <w:p w14:paraId="457019F7" w14:textId="2133DAD2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31.03.2020.</w:t>
            </w:r>
          </w:p>
        </w:tc>
        <w:tc>
          <w:tcPr>
            <w:tcW w:w="2235" w:type="dxa"/>
          </w:tcPr>
          <w:p w14:paraId="78A10466" w14:textId="58EC6CDE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49"/>
              </w:tabs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1.1</w:t>
            </w:r>
          </w:p>
        </w:tc>
        <w:tc>
          <w:tcPr>
            <w:tcW w:w="2249" w:type="dxa"/>
          </w:tcPr>
          <w:p w14:paraId="5432BDEE" w14:textId="682851AE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center" w:pos="656"/>
              </w:tabs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Verzija nakon FR-a</w:t>
            </w:r>
            <w:r w:rsidR="00300100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725" w:type="dxa"/>
          </w:tcPr>
          <w:p w14:paraId="39AD3D7C" w14:textId="39FE8E26" w:rsidR="00300100" w:rsidRPr="00DE1520" w:rsidRDefault="002642B7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300100" w14:paraId="41110600" w14:textId="77777777" w:rsidTr="00E43236">
        <w:tc>
          <w:tcPr>
            <w:tcW w:w="2259" w:type="dxa"/>
          </w:tcPr>
          <w:p w14:paraId="521B4FB7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7CCDF1E6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03C5FD4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</w:tcPr>
          <w:p w14:paraId="5D91E52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</w:tr>
    </w:tbl>
    <w:p w14:paraId="451FF901" w14:textId="77777777" w:rsidR="00300100" w:rsidRDefault="00300100" w:rsidP="00300100">
      <w:pPr>
        <w:rPr>
          <w:b/>
          <w:sz w:val="20"/>
          <w:szCs w:val="20"/>
        </w:rPr>
      </w:pPr>
    </w:p>
    <w:p w14:paraId="76A06E61" w14:textId="77777777" w:rsidR="00300100" w:rsidRDefault="00300100" w:rsidP="00300100">
      <w:pPr>
        <w:rPr>
          <w:b/>
        </w:rPr>
      </w:pPr>
      <w:r>
        <w:br w:type="page"/>
      </w:r>
    </w:p>
    <w:p w14:paraId="03B78956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7BAE2D6F" w14:textId="6C35EA34" w:rsidR="007900B2" w:rsidRDefault="003001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24027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1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_Toc34524027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4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6411F156" w14:textId="14124FF3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28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1.1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_Toc34524028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4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1F644D61" w14:textId="23C67386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29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1.2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_Toc34524029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4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65F9539C" w14:textId="7FA6E260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0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1.3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_Toc34524030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4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29096B8E" w14:textId="1393AF7C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1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1.4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_Toc34524031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4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696FDEEE" w14:textId="69900C22" w:rsidR="007900B2" w:rsidRDefault="009D639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2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2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Scenario pregleda istorije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_Toc34524032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5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03C84115" w14:textId="5FC5E12B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3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2.1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_Toc34524033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5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34757655" w14:textId="74413924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4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2.2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_Toc34524034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5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19495B18" w14:textId="452D241C" w:rsidR="007900B2" w:rsidRDefault="009D6397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5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Korisnik vrši pregled istorije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_Toc34524035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5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2E3874BF" w14:textId="3D6A18FD" w:rsidR="007900B2" w:rsidRDefault="009D6397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6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Korisnik briše istoriju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_Toc34524036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5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46E392BC" w14:textId="288040BC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7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2.3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_Toc34524037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5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23811DDA" w14:textId="07318D5B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8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2.4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_Toc34524038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5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2B62E8B9" w14:textId="33DAD2BD" w:rsidR="007900B2" w:rsidRDefault="009D639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4039" w:history="1">
            <w:r w:rsidR="007900B2" w:rsidRPr="008001F5">
              <w:rPr>
                <w:rStyle w:val="Hyperlink"/>
                <w:rFonts w:asciiTheme="majorHAnsi" w:hAnsiTheme="majorHAnsi"/>
                <w:noProof/>
              </w:rPr>
              <w:t>2.5</w:t>
            </w:r>
            <w:r w:rsidR="007900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900B2" w:rsidRPr="008001F5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7900B2">
              <w:rPr>
                <w:noProof/>
                <w:webHidden/>
              </w:rPr>
              <w:tab/>
            </w:r>
            <w:r w:rsidR="007900B2">
              <w:rPr>
                <w:noProof/>
                <w:webHidden/>
              </w:rPr>
              <w:fldChar w:fldCharType="begin"/>
            </w:r>
            <w:r w:rsidR="007900B2">
              <w:rPr>
                <w:noProof/>
                <w:webHidden/>
              </w:rPr>
              <w:instrText xml:space="preserve"> PAGEREF _Toc34524039 \h </w:instrText>
            </w:r>
            <w:r w:rsidR="007900B2">
              <w:rPr>
                <w:noProof/>
                <w:webHidden/>
              </w:rPr>
            </w:r>
            <w:r w:rsidR="007900B2">
              <w:rPr>
                <w:noProof/>
                <w:webHidden/>
              </w:rPr>
              <w:fldChar w:fldCharType="separate"/>
            </w:r>
            <w:r w:rsidR="007900B2">
              <w:rPr>
                <w:noProof/>
                <w:webHidden/>
              </w:rPr>
              <w:t>5</w:t>
            </w:r>
            <w:r w:rsidR="007900B2">
              <w:rPr>
                <w:noProof/>
                <w:webHidden/>
              </w:rPr>
              <w:fldChar w:fldCharType="end"/>
            </w:r>
          </w:hyperlink>
        </w:p>
        <w:p w14:paraId="635D3035" w14:textId="0C86C159" w:rsidR="00300100" w:rsidRDefault="00300100" w:rsidP="00300100">
          <w:r>
            <w:fldChar w:fldCharType="end"/>
          </w:r>
        </w:p>
      </w:sdtContent>
    </w:sdt>
    <w:p w14:paraId="090F4CC8" w14:textId="77777777" w:rsidR="00300100" w:rsidRDefault="00300100" w:rsidP="00300100">
      <w:pPr>
        <w:rPr>
          <w:b/>
          <w:sz w:val="20"/>
          <w:szCs w:val="20"/>
        </w:rPr>
      </w:pPr>
    </w:p>
    <w:p w14:paraId="2B013ADF" w14:textId="77777777" w:rsidR="00300100" w:rsidRDefault="00300100" w:rsidP="00300100">
      <w:pPr>
        <w:rPr>
          <w:b/>
          <w:sz w:val="20"/>
          <w:szCs w:val="20"/>
        </w:rPr>
      </w:pPr>
      <w:r>
        <w:br w:type="page"/>
      </w:r>
    </w:p>
    <w:p w14:paraId="693C48E9" w14:textId="77777777" w:rsidR="00300100" w:rsidRPr="00441906" w:rsidRDefault="00300100" w:rsidP="00300100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524027"/>
      <w:r w:rsidRPr="00441906">
        <w:rPr>
          <w:rFonts w:asciiTheme="majorHAnsi" w:hAnsiTheme="majorHAnsi"/>
        </w:rPr>
        <w:lastRenderedPageBreak/>
        <w:t>Uvod</w:t>
      </w:r>
      <w:bookmarkEnd w:id="0"/>
    </w:p>
    <w:p w14:paraId="48C612EC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524028"/>
      <w:r w:rsidRPr="00441906">
        <w:rPr>
          <w:rFonts w:asciiTheme="majorHAnsi" w:hAnsiTheme="majorHAnsi"/>
        </w:rPr>
        <w:t>Rezime</w:t>
      </w:r>
      <w:bookmarkEnd w:id="1"/>
    </w:p>
    <w:p w14:paraId="71D0C05F" w14:textId="6433448C" w:rsidR="00300100" w:rsidRPr="00441906" w:rsidRDefault="00300100" w:rsidP="00300100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</w:t>
      </w:r>
      <w:r>
        <w:rPr>
          <w:rFonts w:asciiTheme="majorHAnsi" w:hAnsiTheme="majorHAnsi"/>
        </w:rPr>
        <w:t>za pregled istorije kupovine</w:t>
      </w:r>
      <w:r w:rsidRPr="00441906">
        <w:rPr>
          <w:rFonts w:asciiTheme="majorHAnsi" w:hAnsiTheme="majorHAnsi"/>
        </w:rPr>
        <w:t xml:space="preserve">.  </w:t>
      </w:r>
    </w:p>
    <w:p w14:paraId="7070F824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24029"/>
      <w:r w:rsidRPr="00441906">
        <w:rPr>
          <w:rFonts w:asciiTheme="majorHAnsi" w:hAnsiTheme="majorHAnsi"/>
        </w:rPr>
        <w:t>Namena dokumenta i ciljna grupa</w:t>
      </w:r>
      <w:bookmarkEnd w:id="2"/>
    </w:p>
    <w:p w14:paraId="38EC7231" w14:textId="77777777" w:rsidR="00300100" w:rsidRPr="00441906" w:rsidRDefault="00300100" w:rsidP="00300100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  <w:t xml:space="preserve">Dokument će koristiti svi članovi projektnog tima u razvoju projekta i testiranju a može se koristiti i pri pisanju uputstva za upotrebu. </w:t>
      </w:r>
    </w:p>
    <w:p w14:paraId="61E5980B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24030"/>
      <w:r w:rsidRPr="00441906">
        <w:rPr>
          <w:rFonts w:asciiTheme="majorHAnsi" w:hAnsiTheme="majorHAnsi"/>
        </w:rPr>
        <w:t>Reference</w:t>
      </w:r>
      <w:bookmarkEnd w:id="3"/>
    </w:p>
    <w:p w14:paraId="4006BA75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5D2BF9E3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7B1E5C11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24031"/>
      <w:r w:rsidRPr="00441906">
        <w:rPr>
          <w:rFonts w:asciiTheme="majorHAnsi" w:hAnsiTheme="majorHAnsi"/>
        </w:rPr>
        <w:t>Otvorena pitanja</w:t>
      </w:r>
      <w:bookmarkEnd w:id="4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300100" w:rsidRPr="00441906" w14:paraId="2E238B98" w14:textId="77777777" w:rsidTr="00E43236">
        <w:tc>
          <w:tcPr>
            <w:tcW w:w="1543" w:type="dxa"/>
          </w:tcPr>
          <w:p w14:paraId="56BEF9E0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784F065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420753B8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300100" w:rsidRPr="00441906" w14:paraId="05506DB9" w14:textId="77777777" w:rsidTr="00E43236">
        <w:tc>
          <w:tcPr>
            <w:tcW w:w="1543" w:type="dxa"/>
          </w:tcPr>
          <w:p w14:paraId="24AF0037" w14:textId="77777777" w:rsidR="00300100" w:rsidRPr="00441906" w:rsidRDefault="00300100" w:rsidP="00300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68A80815" w14:textId="610BF145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14B001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8AF3B30" w14:textId="77777777" w:rsidTr="00E43236">
        <w:tc>
          <w:tcPr>
            <w:tcW w:w="1543" w:type="dxa"/>
          </w:tcPr>
          <w:p w14:paraId="798DF81E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67493A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1515824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B28A596" w14:textId="77777777" w:rsidTr="00E43236">
        <w:tc>
          <w:tcPr>
            <w:tcW w:w="1543" w:type="dxa"/>
          </w:tcPr>
          <w:p w14:paraId="357E7FAC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0F4BE2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82FC1B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2165463C" w14:textId="77777777" w:rsidR="00300100" w:rsidRDefault="00300100" w:rsidP="00300100">
      <w:pPr>
        <w:rPr>
          <w:rFonts w:asciiTheme="majorHAnsi" w:hAnsiTheme="majorHAnsi"/>
        </w:rPr>
      </w:pPr>
    </w:p>
    <w:p w14:paraId="45441E00" w14:textId="77777777" w:rsidR="00300100" w:rsidRDefault="00300100" w:rsidP="00300100">
      <w:pPr>
        <w:rPr>
          <w:rFonts w:asciiTheme="majorHAnsi" w:hAnsiTheme="majorHAnsi"/>
        </w:rPr>
      </w:pPr>
    </w:p>
    <w:p w14:paraId="613FB44C" w14:textId="77777777" w:rsidR="00300100" w:rsidRDefault="00300100" w:rsidP="00300100">
      <w:pPr>
        <w:rPr>
          <w:rFonts w:asciiTheme="majorHAnsi" w:hAnsiTheme="majorHAnsi"/>
        </w:rPr>
      </w:pPr>
    </w:p>
    <w:p w14:paraId="63F4C0B1" w14:textId="77777777" w:rsidR="00300100" w:rsidRDefault="00300100" w:rsidP="00300100">
      <w:pPr>
        <w:rPr>
          <w:rFonts w:asciiTheme="majorHAnsi" w:hAnsiTheme="majorHAnsi"/>
        </w:rPr>
      </w:pPr>
    </w:p>
    <w:p w14:paraId="3F913485" w14:textId="77777777" w:rsidR="00300100" w:rsidRDefault="00300100" w:rsidP="00300100">
      <w:pPr>
        <w:rPr>
          <w:rFonts w:asciiTheme="majorHAnsi" w:hAnsiTheme="majorHAnsi"/>
        </w:rPr>
      </w:pPr>
    </w:p>
    <w:p w14:paraId="4098B393" w14:textId="77777777" w:rsidR="00300100" w:rsidRDefault="00300100" w:rsidP="00300100">
      <w:pPr>
        <w:rPr>
          <w:rFonts w:asciiTheme="majorHAnsi" w:hAnsiTheme="majorHAnsi"/>
        </w:rPr>
      </w:pPr>
    </w:p>
    <w:p w14:paraId="3D2DDF66" w14:textId="77777777" w:rsidR="00300100" w:rsidRPr="00441906" w:rsidRDefault="00300100" w:rsidP="00300100">
      <w:pPr>
        <w:rPr>
          <w:rFonts w:asciiTheme="majorHAnsi" w:hAnsiTheme="majorHAnsi"/>
        </w:rPr>
      </w:pPr>
    </w:p>
    <w:p w14:paraId="23E03375" w14:textId="77777777" w:rsidR="00300100" w:rsidRDefault="00300100" w:rsidP="00300100">
      <w:pPr>
        <w:tabs>
          <w:tab w:val="left" w:pos="794"/>
        </w:tabs>
        <w:ind w:left="720"/>
        <w:jc w:val="both"/>
      </w:pPr>
    </w:p>
    <w:p w14:paraId="3FCD19E3" w14:textId="74735C47" w:rsidR="007900B2" w:rsidRPr="007900B2" w:rsidRDefault="00300100" w:rsidP="007900B2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4524032"/>
      <w:r w:rsidRPr="00441906">
        <w:rPr>
          <w:rFonts w:asciiTheme="majorHAnsi" w:hAnsiTheme="majorHAnsi"/>
        </w:rPr>
        <w:lastRenderedPageBreak/>
        <w:t xml:space="preserve">Scenario </w:t>
      </w:r>
      <w:r w:rsidR="007900B2">
        <w:rPr>
          <w:rFonts w:asciiTheme="majorHAnsi" w:hAnsiTheme="majorHAnsi"/>
        </w:rPr>
        <w:t>pregleda istorije</w:t>
      </w:r>
      <w:bookmarkEnd w:id="5"/>
    </w:p>
    <w:p w14:paraId="33703CE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6" w:name="_Toc34524033"/>
      <w:r w:rsidRPr="00441906">
        <w:rPr>
          <w:rFonts w:asciiTheme="majorHAnsi" w:hAnsiTheme="majorHAnsi"/>
        </w:rPr>
        <w:t>Kratak opis</w:t>
      </w:r>
      <w:bookmarkEnd w:id="6"/>
    </w:p>
    <w:p w14:paraId="73DC95EC" w14:textId="7268BCAC" w:rsidR="00300100" w:rsidRPr="00441906" w:rsidRDefault="00300100" w:rsidP="00300100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Ako </w:t>
      </w:r>
      <w:r>
        <w:rPr>
          <w:rFonts w:asciiTheme="majorHAnsi" w:hAnsiTheme="majorHAnsi"/>
        </w:rPr>
        <w:t xml:space="preserve">je </w:t>
      </w:r>
      <w:r w:rsidRPr="00441906">
        <w:rPr>
          <w:rFonts w:asciiTheme="majorHAnsi" w:hAnsiTheme="majorHAnsi"/>
        </w:rPr>
        <w:t xml:space="preserve">korisnik </w:t>
      </w:r>
      <w:r>
        <w:rPr>
          <w:rFonts w:asciiTheme="majorHAnsi" w:hAnsiTheme="majorHAnsi"/>
        </w:rPr>
        <w:t>ulogovan na svoj</w:t>
      </w:r>
      <w:r w:rsidRPr="00441906">
        <w:rPr>
          <w:rFonts w:asciiTheme="majorHAnsi" w:hAnsiTheme="majorHAnsi"/>
        </w:rPr>
        <w:t xml:space="preserve"> nalog, </w:t>
      </w:r>
      <w:r>
        <w:rPr>
          <w:rFonts w:asciiTheme="majorHAnsi" w:hAnsiTheme="majorHAnsi"/>
        </w:rPr>
        <w:t xml:space="preserve">ovde može da pogleda </w:t>
      </w:r>
      <w:r w:rsidR="007900B2">
        <w:rPr>
          <w:rFonts w:asciiTheme="majorHAnsi" w:hAnsiTheme="majorHAnsi"/>
        </w:rPr>
        <w:t>istorijat kupovine artikala</w:t>
      </w:r>
      <w:r w:rsidR="0006448D">
        <w:rPr>
          <w:rFonts w:asciiTheme="majorHAnsi" w:hAnsiTheme="majorHAnsi"/>
        </w:rPr>
        <w:t xml:space="preserve"> i </w:t>
      </w:r>
      <w:r w:rsidR="007900B2">
        <w:rPr>
          <w:rFonts w:asciiTheme="majorHAnsi" w:hAnsiTheme="majorHAnsi"/>
        </w:rPr>
        <w:t>cenu</w:t>
      </w:r>
      <w:r w:rsidR="0006448D">
        <w:rPr>
          <w:rFonts w:asciiTheme="majorHAnsi" w:hAnsiTheme="majorHAnsi"/>
        </w:rPr>
        <w:t xml:space="preserve"> svakog artikla pojedina</w:t>
      </w:r>
      <w:r w:rsidR="0006448D" w:rsidRPr="00441906">
        <w:rPr>
          <w:rFonts w:asciiTheme="majorHAnsi" w:hAnsiTheme="majorHAnsi"/>
          <w:color w:val="000000"/>
        </w:rPr>
        <w:t>č</w:t>
      </w:r>
      <w:r w:rsidR="0006448D">
        <w:rPr>
          <w:rFonts w:asciiTheme="majorHAnsi" w:hAnsiTheme="majorHAnsi"/>
          <w:color w:val="000000"/>
        </w:rPr>
        <w:t>no</w:t>
      </w:r>
      <w:bookmarkStart w:id="7" w:name="_GoBack"/>
      <w:bookmarkEnd w:id="7"/>
      <w:r w:rsidRPr="00441906">
        <w:rPr>
          <w:rFonts w:asciiTheme="majorHAnsi" w:hAnsiTheme="majorHAnsi"/>
        </w:rPr>
        <w:t>.</w:t>
      </w:r>
    </w:p>
    <w:p w14:paraId="7070672F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24034"/>
      <w:r w:rsidRPr="00441906">
        <w:rPr>
          <w:rFonts w:asciiTheme="majorHAnsi" w:hAnsiTheme="majorHAnsi"/>
        </w:rPr>
        <w:t>Tok događaja</w:t>
      </w:r>
      <w:bookmarkEnd w:id="8"/>
    </w:p>
    <w:p w14:paraId="23335802" w14:textId="1A499AE0" w:rsidR="00300100" w:rsidRPr="00441906" w:rsidRDefault="00300100" w:rsidP="00300100">
      <w:pPr>
        <w:pStyle w:val="Heading11"/>
        <w:rPr>
          <w:rFonts w:asciiTheme="majorHAnsi" w:hAnsiTheme="majorHAnsi"/>
        </w:rPr>
      </w:pPr>
      <w:bookmarkStart w:id="9" w:name="_Toc34524035"/>
      <w:r w:rsidRPr="00441906">
        <w:rPr>
          <w:rFonts w:asciiTheme="majorHAnsi" w:hAnsiTheme="majorHAnsi"/>
        </w:rPr>
        <w:t>Korisnik</w:t>
      </w:r>
      <w:r>
        <w:rPr>
          <w:rFonts w:asciiTheme="majorHAnsi" w:hAnsiTheme="majorHAnsi"/>
        </w:rPr>
        <w:t xml:space="preserve"> vrši pregled istorije</w:t>
      </w:r>
      <w:bookmarkEnd w:id="9"/>
    </w:p>
    <w:p w14:paraId="03C407CB" w14:textId="0FDE6966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Istorija</w:t>
      </w:r>
      <w:r w:rsidRPr="00441906">
        <w:rPr>
          <w:rFonts w:asciiTheme="majorHAnsi" w:hAnsiTheme="majorHAnsi"/>
          <w:color w:val="000000"/>
        </w:rPr>
        <w:t xml:space="preserve">“ </w:t>
      </w:r>
      <w:r>
        <w:rPr>
          <w:rFonts w:asciiTheme="majorHAnsi" w:hAnsiTheme="majorHAnsi"/>
          <w:color w:val="000000"/>
        </w:rPr>
        <w:t xml:space="preserve">, koje se nalazi na svakoj stranici, </w:t>
      </w:r>
      <w:r w:rsidRPr="00441906">
        <w:rPr>
          <w:rFonts w:asciiTheme="majorHAnsi" w:hAnsiTheme="majorHAnsi"/>
          <w:color w:val="000000"/>
        </w:rPr>
        <w:t xml:space="preserve">korisnik odlazi na stranicu namenjenu za </w:t>
      </w:r>
      <w:r>
        <w:rPr>
          <w:rFonts w:asciiTheme="majorHAnsi" w:hAnsiTheme="majorHAnsi"/>
          <w:color w:val="000000"/>
        </w:rPr>
        <w:t>pregled prošlih kupovina</w:t>
      </w:r>
      <w:r w:rsidRPr="00441906">
        <w:rPr>
          <w:rFonts w:asciiTheme="majorHAnsi" w:hAnsiTheme="majorHAnsi"/>
          <w:color w:val="000000"/>
        </w:rPr>
        <w:t>.</w:t>
      </w:r>
    </w:p>
    <w:p w14:paraId="126B99AA" w14:textId="2881383F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ispisuje </w:t>
      </w:r>
      <w:r>
        <w:rPr>
          <w:rFonts w:asciiTheme="majorHAnsi" w:hAnsiTheme="majorHAnsi"/>
          <w:color w:val="000000"/>
        </w:rPr>
        <w:t xml:space="preserve">listu svih proizvoda koje je </w:t>
      </w:r>
      <w:r w:rsidR="007900B2">
        <w:rPr>
          <w:rFonts w:asciiTheme="majorHAnsi" w:hAnsiTheme="majorHAnsi"/>
          <w:color w:val="000000"/>
        </w:rPr>
        <w:t>korisnik već kupio.</w:t>
      </w:r>
    </w:p>
    <w:p w14:paraId="6F5DD9E6" w14:textId="3D92CAB0" w:rsidR="00300100" w:rsidRPr="00441906" w:rsidRDefault="00300100" w:rsidP="00300100">
      <w:pPr>
        <w:pStyle w:val="Heading11"/>
        <w:rPr>
          <w:rFonts w:asciiTheme="majorHAnsi" w:hAnsiTheme="majorHAnsi"/>
        </w:rPr>
      </w:pPr>
      <w:bookmarkStart w:id="10" w:name="_Toc34524036"/>
      <w:r w:rsidRPr="00441906">
        <w:rPr>
          <w:rFonts w:asciiTheme="majorHAnsi" w:hAnsiTheme="majorHAnsi"/>
        </w:rPr>
        <w:t>Korisnik</w:t>
      </w:r>
      <w:r w:rsidR="007900B2">
        <w:rPr>
          <w:rFonts w:asciiTheme="majorHAnsi" w:hAnsiTheme="majorHAnsi"/>
        </w:rPr>
        <w:t xml:space="preserve"> briše istoriju</w:t>
      </w:r>
      <w:bookmarkEnd w:id="10"/>
    </w:p>
    <w:p w14:paraId="7E7D49AE" w14:textId="6D6D7034" w:rsidR="00300100" w:rsidRPr="00441906" w:rsidRDefault="00300100" w:rsidP="003001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U bilo kom trenutku na stranici za </w:t>
      </w:r>
      <w:r w:rsidR="007900B2">
        <w:rPr>
          <w:rFonts w:asciiTheme="majorHAnsi" w:hAnsiTheme="majorHAnsi"/>
          <w:color w:val="000000"/>
        </w:rPr>
        <w:t>pregled istorije</w:t>
      </w:r>
      <w:r w:rsidRPr="00441906">
        <w:rPr>
          <w:rFonts w:asciiTheme="majorHAnsi" w:hAnsiTheme="majorHAnsi"/>
          <w:color w:val="000000"/>
        </w:rPr>
        <w:t>, korisnik može pritisnuti dugme „</w:t>
      </w:r>
      <w:r w:rsidR="007900B2">
        <w:rPr>
          <w:rFonts w:asciiTheme="majorHAnsi" w:hAnsiTheme="majorHAnsi"/>
          <w:color w:val="000000"/>
        </w:rPr>
        <w:t>Delete</w:t>
      </w:r>
      <w:r w:rsidRPr="00441906">
        <w:rPr>
          <w:rFonts w:asciiTheme="majorHAnsi" w:hAnsiTheme="majorHAnsi"/>
          <w:color w:val="000000"/>
        </w:rPr>
        <w:t xml:space="preserve">“ čime će </w:t>
      </w:r>
      <w:r w:rsidR="007900B2">
        <w:rPr>
          <w:rFonts w:asciiTheme="majorHAnsi" w:hAnsiTheme="majorHAnsi"/>
          <w:color w:val="000000"/>
        </w:rPr>
        <w:t xml:space="preserve">njegova istorija kupovine biti izbrisana iz baze podataka i on će </w:t>
      </w:r>
      <w:r w:rsidRPr="00441906">
        <w:rPr>
          <w:rFonts w:asciiTheme="majorHAnsi" w:hAnsiTheme="majorHAnsi"/>
          <w:color w:val="000000"/>
        </w:rPr>
        <w:t>biti vraćen na glavnu stranicu.</w:t>
      </w:r>
    </w:p>
    <w:p w14:paraId="6041C35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24037"/>
      <w:r w:rsidRPr="00441906">
        <w:rPr>
          <w:rFonts w:asciiTheme="majorHAnsi" w:hAnsiTheme="majorHAnsi"/>
        </w:rPr>
        <w:t>Posebni zahtevi</w:t>
      </w:r>
      <w:bookmarkEnd w:id="11"/>
    </w:p>
    <w:p w14:paraId="55EF39CB" w14:textId="73AFD006" w:rsidR="00300100" w:rsidRPr="00441906" w:rsidRDefault="00300100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>N</w:t>
      </w:r>
      <w:r w:rsidR="007900B2">
        <w:rPr>
          <w:rFonts w:asciiTheme="majorHAnsi" w:hAnsiTheme="majorHAnsi"/>
        </w:rPr>
        <w:t>ema.</w:t>
      </w:r>
    </w:p>
    <w:p w14:paraId="5588F72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24038"/>
      <w:r w:rsidRPr="00441906">
        <w:rPr>
          <w:rFonts w:asciiTheme="majorHAnsi" w:hAnsiTheme="majorHAnsi"/>
        </w:rPr>
        <w:t>Preduslovi</w:t>
      </w:r>
      <w:bookmarkEnd w:id="12"/>
    </w:p>
    <w:p w14:paraId="027DE41E" w14:textId="23DE9557" w:rsidR="00300100" w:rsidRPr="00441906" w:rsidRDefault="007900B2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Korisnik mora biti ulogovan na svoj nalog.</w:t>
      </w:r>
    </w:p>
    <w:p w14:paraId="32A503AE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24039"/>
      <w:r w:rsidRPr="00441906">
        <w:rPr>
          <w:rFonts w:asciiTheme="majorHAnsi" w:hAnsiTheme="majorHAnsi"/>
        </w:rPr>
        <w:t>Posledice</w:t>
      </w:r>
      <w:bookmarkEnd w:id="13"/>
    </w:p>
    <w:p w14:paraId="7F8AE734" w14:textId="61BAF764" w:rsidR="00300100" w:rsidRDefault="00300100" w:rsidP="00300100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>Korisn</w:t>
      </w:r>
      <w:r w:rsidR="007900B2">
        <w:rPr>
          <w:rFonts w:asciiTheme="majorHAnsi" w:hAnsiTheme="majorHAnsi"/>
        </w:rPr>
        <w:t>ik može videti ili izbrisati istoriju svojih kupovina.</w:t>
      </w:r>
    </w:p>
    <w:p w14:paraId="0ED4A131" w14:textId="77777777" w:rsidR="00300100" w:rsidRDefault="00300100" w:rsidP="00300100">
      <w:pPr>
        <w:tabs>
          <w:tab w:val="left" w:pos="794"/>
        </w:tabs>
        <w:jc w:val="both"/>
      </w:pPr>
    </w:p>
    <w:p w14:paraId="050B10E8" w14:textId="77777777" w:rsidR="00EA7416" w:rsidRDefault="00EA7416"/>
    <w:sectPr w:rsidR="00EA7416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E8B3A" w14:textId="77777777" w:rsidR="009D6397" w:rsidRDefault="009D6397">
      <w:pPr>
        <w:spacing w:after="0" w:line="240" w:lineRule="auto"/>
      </w:pPr>
      <w:r>
        <w:separator/>
      </w:r>
    </w:p>
  </w:endnote>
  <w:endnote w:type="continuationSeparator" w:id="0">
    <w:p w14:paraId="4A348B34" w14:textId="77777777" w:rsidR="009D6397" w:rsidRDefault="009D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A6FC" w14:textId="77777777" w:rsidR="00252D85" w:rsidRDefault="007900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5D21D83" w14:textId="77777777" w:rsidR="00252D85" w:rsidRDefault="009D63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BAA5B" w14:textId="77777777" w:rsidR="009D6397" w:rsidRDefault="009D6397">
      <w:pPr>
        <w:spacing w:after="0" w:line="240" w:lineRule="auto"/>
      </w:pPr>
      <w:r>
        <w:separator/>
      </w:r>
    </w:p>
  </w:footnote>
  <w:footnote w:type="continuationSeparator" w:id="0">
    <w:p w14:paraId="708E551A" w14:textId="77777777" w:rsidR="009D6397" w:rsidRDefault="009D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FC"/>
    <w:rsid w:val="0006448D"/>
    <w:rsid w:val="002642B7"/>
    <w:rsid w:val="00300100"/>
    <w:rsid w:val="007900B2"/>
    <w:rsid w:val="009415FC"/>
    <w:rsid w:val="009D6397"/>
    <w:rsid w:val="00E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2D74"/>
  <w15:chartTrackingRefBased/>
  <w15:docId w15:val="{29A45387-4571-488B-A28C-A2CC4A63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0100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300100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00100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100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300100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300100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00100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0010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0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1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0100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30010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00100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0100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300100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Jankovic</dc:creator>
  <cp:keywords/>
  <dc:description/>
  <cp:lastModifiedBy>Mina Jankovic</cp:lastModifiedBy>
  <cp:revision>3</cp:revision>
  <dcterms:created xsi:type="dcterms:W3CDTF">2020-03-08T00:21:00Z</dcterms:created>
  <dcterms:modified xsi:type="dcterms:W3CDTF">2020-03-31T16:32:00Z</dcterms:modified>
</cp:coreProperties>
</file>