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B038D" w:rsidR="00EF0E7C" w:rsidRDefault="00C90A4B" w14:paraId="6E1551BD" w14:textId="77777777">
      <w:pPr>
        <w:spacing w:before="240" w:after="240"/>
        <w:jc w:val="center"/>
        <w:rPr>
          <w:rFonts w:ascii="나눔스퀘어" w:hAnsi="나눔스퀘어" w:eastAsia="나눔스퀘어"/>
          <w:b/>
          <w:sz w:val="36"/>
          <w:szCs w:val="36"/>
        </w:rPr>
      </w:pPr>
      <w:r w:rsidRPr="004B038D">
        <w:rPr>
          <w:rFonts w:ascii="나눔스퀘어" w:hAnsi="나눔스퀘어" w:eastAsia="나눔스퀘어" w:cs="Arial Unicode MS"/>
          <w:b/>
          <w:sz w:val="36"/>
          <w:szCs w:val="36"/>
        </w:rPr>
        <w:t>최종 프로젝트 기획안</w:t>
      </w:r>
    </w:p>
    <w:p w:rsidRPr="004B038D" w:rsidR="00EF0E7C" w:rsidP="7B7B1E40" w:rsidRDefault="007A0E5F" w14:paraId="42EDA08B" w14:textId="06A1D662">
      <w:pPr>
        <w:spacing w:before="240" w:after="240"/>
        <w:ind w:firstLine="200"/>
        <w:jc w:val="right"/>
        <w:rPr>
          <w:rFonts w:ascii="나눔스퀘어" w:hAnsi="나눔스퀘어" w:eastAsia="나눔스퀘어"/>
          <w:b w:val="1"/>
          <w:bCs w:val="1"/>
        </w:rPr>
      </w:pPr>
      <w:r w:rsidRPr="7B7B1E40" w:rsidR="007A0E5F">
        <w:rPr>
          <w:rFonts w:ascii="나눔스퀘어" w:hAnsi="나눔스퀘어" w:eastAsia="나눔스퀘어" w:cs="Arial Unicode MS"/>
          <w:b w:val="1"/>
          <w:bCs w:val="1"/>
        </w:rPr>
        <w:t>2025</w:t>
      </w:r>
      <w:r w:rsidRPr="7B7B1E40" w:rsidR="00C90117">
        <w:rPr>
          <w:rFonts w:ascii="나눔스퀘어" w:hAnsi="나눔스퀘어" w:eastAsia="나눔스퀘어" w:cs="Arial Unicode MS"/>
          <w:b w:val="1"/>
          <w:bCs w:val="1"/>
        </w:rPr>
        <w:t>년</w:t>
      </w:r>
      <w:r w:rsidRPr="7B7B1E40" w:rsidR="00C22357">
        <w:rPr>
          <w:rFonts w:ascii="나눔스퀘어" w:hAnsi="나눔스퀘어" w:eastAsia="나눔스퀘어" w:cs="Arial Unicode MS"/>
          <w:b w:val="1"/>
          <w:bCs w:val="1"/>
        </w:rPr>
        <w:t xml:space="preserve"> </w:t>
      </w:r>
      <w:r w:rsidRPr="7B7B1E40" w:rsidR="00F601CA">
        <w:rPr>
          <w:rFonts w:ascii="나눔스퀘어" w:hAnsi="나눔스퀘어" w:eastAsia="나눔스퀘어" w:cs="Arial Unicode MS"/>
          <w:b w:val="1"/>
          <w:bCs w:val="1"/>
        </w:rPr>
        <w:t>10월</w:t>
      </w:r>
      <w:r w:rsidRPr="7B7B1E40" w:rsidR="00C90117">
        <w:rPr>
          <w:rFonts w:ascii="나눔스퀘어" w:hAnsi="나눔스퀘어" w:eastAsia="나눔스퀘어" w:cs="Arial Unicode MS"/>
          <w:b w:val="1"/>
          <w:bCs w:val="1"/>
        </w:rPr>
        <w:t xml:space="preserve"> </w:t>
      </w:r>
      <w:r w:rsidRPr="7B7B1E40" w:rsidR="40B82DE7">
        <w:rPr>
          <w:rFonts w:ascii="나눔스퀘어" w:hAnsi="나눔스퀘어" w:eastAsia="나눔스퀘어" w:cs="Arial Unicode MS"/>
          <w:b w:val="1"/>
          <w:bCs w:val="1"/>
        </w:rPr>
        <w:t>22</w:t>
      </w:r>
      <w:r w:rsidRPr="7B7B1E40" w:rsidR="00C90117">
        <w:rPr>
          <w:rFonts w:ascii="나눔스퀘어" w:hAnsi="나눔스퀘어" w:eastAsia="나눔스퀘어" w:cs="Arial Unicode MS"/>
          <w:b w:val="1"/>
          <w:bCs w:val="1"/>
        </w:rPr>
        <w:t>일</w:t>
      </w:r>
    </w:p>
    <w:p w:rsidRPr="004B038D" w:rsidR="00EF0E7C" w:rsidRDefault="00C90A4B" w14:paraId="3134C917" w14:textId="77777777">
      <w:pPr>
        <w:spacing w:before="240" w:after="240"/>
        <w:jc w:val="right"/>
        <w:rPr>
          <w:rFonts w:ascii="나눔스퀘어" w:hAnsi="나눔스퀘어" w:eastAsia="나눔스퀘어"/>
          <w:sz w:val="10"/>
          <w:szCs w:val="10"/>
        </w:rPr>
      </w:pPr>
      <w:r w:rsidRPr="004B038D">
        <w:rPr>
          <w:rFonts w:ascii="나눔스퀘어" w:hAnsi="나눔스퀘어" w:eastAsia="나눔스퀘어"/>
          <w:sz w:val="10"/>
          <w:szCs w:val="10"/>
        </w:rPr>
        <w:t xml:space="preserve"> </w:t>
      </w:r>
    </w:p>
    <w:tbl>
      <w:tblPr>
        <w:tblStyle w:val="a"/>
        <w:tblW w:w="10335" w:type="dxa"/>
        <w:tblInd w:w="-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8190"/>
      </w:tblGrid>
      <w:tr w:rsidRPr="004B038D" w:rsidR="00EF0E7C" w:rsidTr="7B7B1E40" w14:paraId="3F6C8516" w14:textId="77777777">
        <w:trPr>
          <w:trHeight w:val="860"/>
        </w:trPr>
        <w:tc>
          <w:tcPr>
            <w:tcW w:w="2145" w:type="dxa"/>
            <w:tcBorders>
              <w:top w:val="single" w:color="7F7F7F" w:themeColor="text1" w:themeTint="80" w:sz="8" w:space="0"/>
              <w:left w:val="nil"/>
              <w:bottom w:val="single" w:color="7F7F7F" w:themeColor="text1" w:themeTint="80" w:sz="8" w:space="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B038D" w:rsidR="00EF0E7C" w:rsidRDefault="00C90A4B" w14:paraId="511353F7" w14:textId="77777777">
            <w:pPr>
              <w:spacing w:before="240" w:after="240"/>
              <w:jc w:val="center"/>
              <w:rPr>
                <w:rFonts w:ascii="나눔스퀘어" w:hAnsi="나눔스퀘어" w:eastAsia="나눔스퀘어"/>
                <w:b/>
              </w:rPr>
            </w:pPr>
            <w:r w:rsidRPr="004B038D">
              <w:rPr>
                <w:rFonts w:ascii="나눔스퀘어" w:hAnsi="나눔스퀘어" w:eastAsia="나눔스퀘어" w:cs="Arial Unicode MS"/>
                <w:b/>
              </w:rPr>
              <w:t>프로젝트 조명</w:t>
            </w:r>
          </w:p>
        </w:tc>
        <w:tc>
          <w:tcPr>
            <w:tcW w:w="8190" w:type="dxa"/>
            <w:tcBorders>
              <w:top w:val="single" w:color="7F7F7F" w:themeColor="text1" w:themeTint="80" w:sz="8" w:space="0"/>
              <w:left w:val="nil"/>
              <w:bottom w:val="single" w:color="7F7F7F" w:themeColor="text1" w:themeTint="80" w:sz="8" w:space="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B038D" w:rsidR="00EF0E7C" w:rsidRDefault="00B32A1E" w14:paraId="6D89180C" w14:textId="14FB3F75">
            <w:pPr>
              <w:spacing w:before="240" w:after="240"/>
              <w:rPr>
                <w:rFonts w:ascii="나눔스퀘어" w:hAnsi="나눔스퀘어" w:eastAsia="나눔스퀘어"/>
                <w:b/>
              </w:rPr>
            </w:pPr>
            <w:r>
              <w:rPr>
                <w:rFonts w:hint="eastAsia" w:ascii="나눔스퀘어" w:hAnsi="나눔스퀘어" w:eastAsia="나눔스퀘어"/>
                <w:b/>
              </w:rPr>
              <w:t>1조</w:t>
            </w:r>
          </w:p>
        </w:tc>
      </w:tr>
      <w:tr w:rsidRPr="004B038D" w:rsidR="00EF0E7C" w:rsidTr="7B7B1E40" w14:paraId="781CD145" w14:textId="77777777">
        <w:trPr>
          <w:trHeight w:val="1640"/>
        </w:trPr>
        <w:tc>
          <w:tcPr>
            <w:tcW w:w="2145" w:type="dxa"/>
            <w:tcBorders>
              <w:top w:val="nil"/>
              <w:left w:val="nil"/>
              <w:bottom w:val="single" w:color="7F7F7F" w:themeColor="text1" w:themeTint="80" w:sz="8" w:space="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B038D" w:rsidR="00EF0E7C" w:rsidRDefault="00C90A4B" w14:paraId="413A793B" w14:textId="77777777">
            <w:pPr>
              <w:spacing w:before="240" w:after="240"/>
              <w:jc w:val="center"/>
              <w:rPr>
                <w:rFonts w:ascii="나눔스퀘어" w:hAnsi="나눔스퀘어" w:eastAsia="나눔스퀘어"/>
                <w:b/>
              </w:rPr>
            </w:pPr>
            <w:r w:rsidRPr="004B038D">
              <w:rPr>
                <w:rFonts w:ascii="나눔스퀘어" w:hAnsi="나눔스퀘어" w:eastAsia="나눔스퀘어" w:cs="Arial Unicode MS"/>
                <w:b/>
              </w:rPr>
              <w:t>프로젝트 팀원</w:t>
            </w:r>
          </w:p>
        </w:tc>
        <w:tc>
          <w:tcPr>
            <w:tcW w:w="8190" w:type="dxa"/>
            <w:tcBorders>
              <w:top w:val="nil"/>
              <w:left w:val="nil"/>
              <w:bottom w:val="single" w:color="7F7F7F" w:themeColor="text1" w:themeTint="80" w:sz="8" w:space="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B038D" w:rsidR="00EF0E7C" w:rsidRDefault="00C90A4B" w14:paraId="7B4996E9" w14:textId="200293FE">
            <w:pPr>
              <w:spacing w:before="240" w:after="240"/>
              <w:rPr>
                <w:rFonts w:ascii="나눔스퀘어" w:hAnsi="나눔스퀘어" w:eastAsia="나눔스퀘어"/>
              </w:rPr>
            </w:pPr>
            <w:proofErr w:type="spellStart"/>
            <w:r w:rsidRPr="004B038D">
              <w:rPr>
                <w:rFonts w:ascii="나눔스퀘어" w:hAnsi="나눔스퀘어" w:eastAsia="나눔스퀘어" w:cs="Arial Unicode MS"/>
              </w:rPr>
              <w:t>팀</w:t>
            </w:r>
            <w:r w:rsidR="00B32A1E">
              <w:rPr>
                <w:rFonts w:hint="eastAsia" w:ascii="나눔스퀘어" w:hAnsi="나눔스퀘어" w:eastAsia="나눔스퀘어" w:cs="Arial Unicode MS"/>
              </w:rPr>
              <w:t>명</w:t>
            </w:r>
            <w:proofErr w:type="spellEnd"/>
            <w:r w:rsidRPr="004B038D">
              <w:rPr>
                <w:rFonts w:ascii="나눔스퀘어" w:hAnsi="나눔스퀘어" w:eastAsia="나눔스퀘어" w:cs="Arial Unicode MS"/>
              </w:rPr>
              <w:t>:</w:t>
            </w:r>
            <w:r w:rsidR="007030C7">
              <w:rPr>
                <w:rFonts w:hint="eastAsia" w:ascii="나눔스퀘어" w:hAnsi="나눔스퀘어" w:eastAsia="나눔스퀘어" w:cs="Arial Unicode MS"/>
              </w:rPr>
              <w:t xml:space="preserve"> </w:t>
            </w:r>
            <w:proofErr w:type="spellStart"/>
            <w:r w:rsidR="00B32A1E">
              <w:rPr>
                <w:rFonts w:hint="eastAsia" w:ascii="나눔스퀘어" w:hAnsi="나눔스퀘어" w:eastAsia="나눔스퀘어"/>
                <w:b/>
              </w:rPr>
              <w:t>Shift</w:t>
            </w:r>
            <w:proofErr w:type="spellEnd"/>
          </w:p>
          <w:p w:rsidRPr="004B038D" w:rsidR="00EF0E7C" w:rsidRDefault="00C90A4B" w14:paraId="512F579D" w14:textId="4FB19610">
            <w:pPr>
              <w:spacing w:before="240" w:after="240"/>
              <w:rPr>
                <w:rFonts w:ascii="나눔스퀘어" w:hAnsi="나눔스퀘어" w:eastAsia="나눔스퀘어"/>
              </w:rPr>
            </w:pPr>
            <w:r w:rsidRPr="004B038D">
              <w:rPr>
                <w:rFonts w:ascii="나눔스퀘어" w:hAnsi="나눔스퀘어" w:eastAsia="나눔스퀘어" w:cs="Arial Unicode MS"/>
              </w:rPr>
              <w:t>팀장:</w:t>
            </w:r>
            <w:r w:rsidR="00093A18">
              <w:rPr>
                <w:rFonts w:hint="eastAsia" w:ascii="나눔스퀘어" w:hAnsi="나눔스퀘어" w:eastAsia="나눔스퀘어" w:cs="Arial Unicode MS"/>
              </w:rPr>
              <w:t xml:space="preserve"> </w:t>
            </w:r>
            <w:proofErr w:type="spellStart"/>
            <w:r w:rsidR="00B32A1E">
              <w:rPr>
                <w:rFonts w:hint="eastAsia" w:ascii="나눔스퀘어" w:hAnsi="나눔스퀘어" w:eastAsia="나눔스퀘어" w:cs="Arial Unicode MS"/>
              </w:rPr>
              <w:t>신효경</w:t>
            </w:r>
            <w:proofErr w:type="spellEnd"/>
          </w:p>
          <w:p w:rsidRPr="004B038D" w:rsidR="00EF0E7C" w:rsidRDefault="00C90A4B" w14:paraId="2040FC53" w14:textId="13AF78D8">
            <w:pPr>
              <w:spacing w:before="240" w:after="240"/>
              <w:rPr>
                <w:rFonts w:ascii="나눔스퀘어" w:hAnsi="나눔스퀘어" w:eastAsia="나눔스퀘어"/>
              </w:rPr>
            </w:pPr>
            <w:r w:rsidRPr="004B038D">
              <w:rPr>
                <w:rFonts w:ascii="나눔스퀘어" w:hAnsi="나눔스퀘어" w:eastAsia="나눔스퀘어" w:cs="Arial Unicode MS"/>
              </w:rPr>
              <w:t xml:space="preserve">팀원: </w:t>
            </w:r>
            <w:r w:rsidR="00B32A1E">
              <w:rPr>
                <w:rFonts w:hint="eastAsia" w:ascii="나눔스퀘어" w:hAnsi="나눔스퀘어" w:eastAsia="나눔스퀘어" w:cs="Arial Unicode MS"/>
              </w:rPr>
              <w:t>임수</w:t>
            </w:r>
            <w:r w:rsidR="00F601CA">
              <w:rPr>
                <w:rFonts w:hint="eastAsia" w:ascii="나눔스퀘어" w:hAnsi="나눔스퀘어" w:eastAsia="나눔스퀘어" w:cs="Arial Unicode MS"/>
              </w:rPr>
              <w:t>현</w:t>
            </w:r>
            <w:r w:rsidR="00B32A1E">
              <w:rPr>
                <w:rFonts w:hint="eastAsia" w:ascii="나눔스퀘어" w:hAnsi="나눔스퀘어" w:eastAsia="나눔스퀘어" w:cs="Arial Unicode MS"/>
              </w:rPr>
              <w:t>(</w:t>
            </w:r>
            <w:proofErr w:type="spellStart"/>
            <w:r w:rsidR="00B32A1E">
              <w:rPr>
                <w:rFonts w:hint="eastAsia" w:ascii="나눔스퀘어" w:hAnsi="나눔스퀘어" w:eastAsia="나눔스퀘어" w:cs="Arial Unicode MS"/>
              </w:rPr>
              <w:t>부팀장</w:t>
            </w:r>
            <w:proofErr w:type="spellEnd"/>
            <w:r w:rsidR="00B32A1E">
              <w:rPr>
                <w:rFonts w:hint="eastAsia" w:ascii="나눔스퀘어" w:hAnsi="나눔스퀘어" w:eastAsia="나눔스퀘어" w:cs="Arial Unicode MS"/>
              </w:rPr>
              <w:t xml:space="preserve">), 이은상, </w:t>
            </w:r>
            <w:proofErr w:type="spellStart"/>
            <w:r w:rsidR="00B32A1E">
              <w:rPr>
                <w:rFonts w:hint="eastAsia" w:ascii="나눔스퀘어" w:hAnsi="나눔스퀘어" w:eastAsia="나눔스퀘어" w:cs="Arial Unicode MS"/>
              </w:rPr>
              <w:t>이세중</w:t>
            </w:r>
            <w:proofErr w:type="spellEnd"/>
            <w:r w:rsidR="00B32A1E">
              <w:rPr>
                <w:rFonts w:hint="eastAsia" w:ascii="나눔스퀘어" w:hAnsi="나눔스퀘어" w:eastAsia="나눔스퀘어" w:cs="Arial Unicode MS"/>
              </w:rPr>
              <w:t xml:space="preserve">, </w:t>
            </w:r>
            <w:proofErr w:type="spellStart"/>
            <w:r w:rsidR="00B32A1E">
              <w:rPr>
                <w:rFonts w:hint="eastAsia" w:ascii="나눔스퀘어" w:hAnsi="나눔스퀘어" w:eastAsia="나눔스퀘어" w:cs="Arial Unicode MS"/>
              </w:rPr>
              <w:t>여학민</w:t>
            </w:r>
            <w:proofErr w:type="spellEnd"/>
            <w:r w:rsidR="00F601CA">
              <w:rPr>
                <w:rFonts w:hint="eastAsia" w:ascii="나눔스퀘어" w:hAnsi="나눔스퀘어" w:eastAsia="나눔스퀘어" w:cs="Arial Unicode MS"/>
              </w:rPr>
              <w:t xml:space="preserve">, </w:t>
            </w:r>
            <w:proofErr w:type="spellStart"/>
            <w:r w:rsidR="00F601CA">
              <w:rPr>
                <w:rFonts w:hint="eastAsia" w:ascii="나눔스퀘어" w:hAnsi="나눔스퀘어" w:eastAsia="나눔스퀘어" w:cs="Arial Unicode MS"/>
              </w:rPr>
              <w:t>차은석</w:t>
            </w:r>
            <w:proofErr w:type="spellEnd"/>
          </w:p>
        </w:tc>
      </w:tr>
      <w:tr w:rsidRPr="004B038D" w:rsidR="00EF0E7C" w:rsidTr="7B7B1E40" w14:paraId="2E80FCA9" w14:textId="77777777">
        <w:trPr>
          <w:trHeight w:val="785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B038D" w:rsidR="00EF0E7C" w:rsidRDefault="00C90A4B" w14:paraId="04952B19" w14:textId="77777777">
            <w:pPr>
              <w:spacing w:before="240" w:after="240"/>
              <w:jc w:val="center"/>
              <w:rPr>
                <w:rFonts w:ascii="나눔스퀘어" w:hAnsi="나눔스퀘어" w:eastAsia="나눔스퀘어"/>
                <w:b/>
              </w:rPr>
            </w:pPr>
            <w:r w:rsidRPr="004B038D">
              <w:rPr>
                <w:rFonts w:ascii="나눔스퀘어" w:hAnsi="나눔스퀘어" w:eastAsia="나눔스퀘어" w:cs="Arial Unicode MS"/>
                <w:b/>
              </w:rPr>
              <w:t>프로젝트 주제</w:t>
            </w:r>
          </w:p>
        </w:tc>
        <w:tc>
          <w:tcPr>
            <w:tcW w:w="8190" w:type="dxa"/>
            <w:tcBorders>
              <w:top w:val="nil"/>
              <w:left w:val="nil"/>
              <w:bottom w:val="single" w:color="7F7F7F" w:themeColor="text1" w:themeTint="80" w:sz="8" w:space="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F2115" w:rsidR="00EF0E7C" w:rsidP="5B1CD3A5" w:rsidRDefault="1A23274D" w14:paraId="69A30844" w14:textId="31F1EF6A">
            <w:pPr>
              <w:spacing w:before="240" w:beforeLines="100"/>
              <w:rPr>
                <w:rFonts w:ascii="나눔스퀘어" w:hAnsi="나눔스퀘어" w:eastAsia="나눔스퀘어"/>
              </w:rPr>
            </w:pPr>
            <w:r w:rsidRPr="5B1CD3A5">
              <w:rPr>
                <w:rFonts w:ascii="나눔스퀘어" w:hAnsi="나눔스퀘어" w:eastAsia="나눔스퀘어"/>
              </w:rPr>
              <w:t xml:space="preserve">WebSockt을 이용한 </w:t>
            </w:r>
            <w:r w:rsidRPr="5B1CD3A5" w:rsidR="71E71C63">
              <w:rPr>
                <w:rFonts w:ascii="나눔스퀘어" w:hAnsi="나눔스퀘어" w:eastAsia="나눔스퀘어"/>
              </w:rPr>
              <w:t>메신저</w:t>
            </w:r>
            <w:r w:rsidRPr="5B1CD3A5" w:rsidR="35BAF1B3">
              <w:rPr>
                <w:rFonts w:ascii="나눔스퀘어" w:hAnsi="나눔스퀘어" w:eastAsia="나눔스퀘어"/>
              </w:rPr>
              <w:t xml:space="preserve"> 연동</w:t>
            </w:r>
            <w:r w:rsidRPr="5B1CD3A5" w:rsidR="068823B8">
              <w:rPr>
                <w:rFonts w:ascii="나눔스퀘어" w:hAnsi="나눔스퀘어" w:eastAsia="나눔스퀘어"/>
              </w:rPr>
              <w:t xml:space="preserve"> 선물 </w:t>
            </w:r>
            <w:r w:rsidRPr="5B1CD3A5" w:rsidR="7AF6FA76">
              <w:rPr>
                <w:rFonts w:ascii="나눔스퀘어" w:hAnsi="나눔스퀘어" w:eastAsia="나눔스퀘어"/>
              </w:rPr>
              <w:t>서비스 구현</w:t>
            </w:r>
          </w:p>
        </w:tc>
      </w:tr>
      <w:tr w:rsidRPr="004B038D" w:rsidR="00EF0E7C" w:rsidTr="7B7B1E40" w14:paraId="16E1D1FF" w14:textId="77777777">
        <w:trPr>
          <w:trHeight w:val="678"/>
        </w:trPr>
        <w:tc>
          <w:tcPr>
            <w:tcW w:w="2145" w:type="dxa"/>
            <w:vMerge w:val="restart"/>
            <w:tcBorders>
              <w:top w:val="single" w:color="7F7F7F" w:themeColor="text1" w:themeTint="80" w:sz="8" w:space="0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B038D" w:rsidR="00EF0E7C" w:rsidRDefault="00C90A4B" w14:paraId="25699EB6" w14:textId="77777777">
            <w:pPr>
              <w:spacing w:before="240" w:after="240"/>
              <w:jc w:val="center"/>
              <w:rPr>
                <w:rFonts w:ascii="나눔스퀘어" w:hAnsi="나눔스퀘어" w:eastAsia="나눔스퀘어"/>
                <w:b/>
              </w:rPr>
            </w:pPr>
            <w:r w:rsidRPr="004B038D">
              <w:rPr>
                <w:rFonts w:ascii="나눔스퀘어" w:hAnsi="나눔스퀘어" w:eastAsia="나눔스퀘어" w:cs="Arial Unicode MS"/>
                <w:b/>
              </w:rPr>
              <w:t>프로젝트 수행 방향</w:t>
            </w:r>
          </w:p>
          <w:p w:rsidRPr="004B038D" w:rsidR="00EF0E7C" w:rsidRDefault="00C90A4B" w14:paraId="5FFA7240" w14:textId="77777777">
            <w:pPr>
              <w:spacing w:before="240" w:after="240"/>
              <w:jc w:val="center"/>
              <w:rPr>
                <w:rFonts w:ascii="나눔스퀘어" w:hAnsi="나눔스퀘어" w:eastAsia="나눔스퀘어"/>
                <w:b/>
                <w:color w:val="595959"/>
              </w:rPr>
            </w:pPr>
            <w:r w:rsidRPr="004B038D">
              <w:rPr>
                <w:rFonts w:ascii="나눔스퀘어" w:hAnsi="나눔스퀘어" w:eastAsia="나눔스퀘어" w:cs="Arial Unicode MS"/>
                <w:b/>
                <w:color w:val="595959"/>
              </w:rPr>
              <w:t>(주요 기능 설명)</w:t>
            </w:r>
          </w:p>
        </w:tc>
        <w:tc>
          <w:tcPr>
            <w:tcW w:w="8190" w:type="dxa"/>
            <w:vMerge w:val="restart"/>
            <w:tcBorders>
              <w:top w:val="nil"/>
              <w:left w:val="nil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12CF" w:rsidR="00EF0E7C" w:rsidP="7B7B1E40" w:rsidRDefault="35BAF1B3" w14:paraId="1EC2E916" w14:textId="5CA363B2">
            <w:pPr>
              <w:pStyle w:val="Normal"/>
              <w:spacing w:before="360" w:after="120" w:afterAutospacing="off" w:line="360" w:lineRule="auto"/>
              <w:ind w:left="120" w:right="110" w:rightChars="5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</w:pPr>
            <w:r w:rsidRPr="7B7B1E40" w:rsidR="0F532C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 xml:space="preserve">본 프로젝트는 </w:t>
            </w:r>
            <w:r w:rsidRPr="7B7B1E40" w:rsidR="0F532CA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>WebSocket</w:t>
            </w:r>
            <w:r w:rsidRPr="7B7B1E40" w:rsidR="0F532CA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 xml:space="preserve"> 기반 메신저 연동형 선물 서비스</w:t>
            </w:r>
            <w:r w:rsidRPr="7B7B1E40" w:rsidR="0F532C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 xml:space="preserve">로, 기존 ‘보내는 사람 </w:t>
            </w:r>
            <w:r w:rsidRPr="7B7B1E40" w:rsidR="0F532C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>중심’의</w:t>
            </w:r>
            <w:r w:rsidRPr="7B7B1E40" w:rsidR="0F532C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 xml:space="preserve"> </w:t>
            </w:r>
            <w:r w:rsidRPr="7B7B1E40" w:rsidR="0F532C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>일방향</w:t>
            </w:r>
            <w:r w:rsidRPr="7B7B1E40" w:rsidR="0F532C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 xml:space="preserve"> 선물 구조를 개선하여 </w:t>
            </w:r>
            <w:r w:rsidRPr="7B7B1E40" w:rsidR="0F532CA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>받는 사람에게 선택권을 부여하는 양방향 선물 시스템</w:t>
            </w:r>
            <w:r w:rsidRPr="7B7B1E40" w:rsidR="0F532C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>을 구현한다.</w:t>
            </w:r>
          </w:p>
          <w:p w:rsidRPr="00F812CF" w:rsidR="00EF0E7C" w:rsidP="7B7B1E40" w:rsidRDefault="35BAF1B3" w14:paraId="028F0C23" w14:textId="7F8EE59F">
            <w:pPr>
              <w:pStyle w:val="Normal"/>
              <w:spacing w:before="360" w:after="120" w:afterAutospacing="off" w:line="360" w:lineRule="auto"/>
              <w:ind w:left="120" w:right="110" w:rightChars="5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</w:pPr>
            <w:r w:rsidRPr="7B7B1E40" w:rsidR="0F532C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 xml:space="preserve">이 서비스는 </w:t>
            </w:r>
            <w:r w:rsidRPr="7B7B1E40" w:rsidR="0F532CA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>양방향 선물 방식을 중심으로 설계되었지만,</w:t>
            </w:r>
            <w:r w:rsidRPr="7B7B1E40" w:rsidR="0F532C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 xml:space="preserve"> 기존의 </w:t>
            </w:r>
            <w:r w:rsidRPr="7B7B1E40" w:rsidR="0F532CA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>단방향(보내는 사람이 상품을 직접 선택해 전달하는)</w:t>
            </w:r>
            <w:r w:rsidRPr="7B7B1E40" w:rsidR="0F532C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 xml:space="preserve"> 선물 방식도 함께 지원한다. 즉, 사용자는 상황에 따라 </w:t>
            </w:r>
            <w:r w:rsidRPr="7B7B1E40" w:rsidR="0F532CA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>① 예산만 지정해 받는 사람이 선택하는 양방향 방식과 ② 상품을 직접 선택해 전달하는 단방향 방식</w:t>
            </w:r>
            <w:r w:rsidRPr="7B7B1E40" w:rsidR="0F532C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 xml:space="preserve"> 중 하나를 자유롭게 선택할 수 있다.</w:t>
            </w:r>
          </w:p>
          <w:p w:rsidRPr="00F812CF" w:rsidR="00EF0E7C" w:rsidP="7B7B1E40" w:rsidRDefault="35BAF1B3" w14:paraId="756C361D" w14:textId="3A1EA821">
            <w:pPr>
              <w:pStyle w:val="Normal"/>
              <w:spacing w:before="360" w:after="120" w:afterAutospacing="off" w:line="360" w:lineRule="auto"/>
              <w:ind w:left="120" w:right="110" w:rightChars="5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</w:pPr>
            <w:r w:rsidRPr="7B7B1E40" w:rsidR="0F532C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 xml:space="preserve">특히, </w:t>
            </w:r>
            <w:r w:rsidRPr="7B7B1E40" w:rsidR="0F532CA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>받는 사람이 설정된 예산보다 낮은 금액의 상품을 선택한 경우 남은 금액은 받는 사람의 지갑에 적립되는 구조</w:t>
            </w:r>
            <w:r w:rsidRPr="7B7B1E40" w:rsidR="0F532C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 xml:space="preserve">를 도입하여, </w:t>
            </w:r>
            <w:r w:rsidRPr="7B7B1E40" w:rsidR="0F532CA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>받는 사람의 만족도와 참여도를 높이는 차별화된 선물 경험</w:t>
            </w:r>
            <w:r w:rsidRPr="7B7B1E40" w:rsidR="0F532C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>을 제공한다.</w:t>
            </w:r>
          </w:p>
          <w:p w:rsidRPr="00F812CF" w:rsidR="00EF0E7C" w:rsidP="7B7B1E40" w:rsidRDefault="35BAF1B3" w14:paraId="5274AFE0" w14:textId="3091587C">
            <w:pPr>
              <w:pStyle w:val="Normal"/>
              <w:spacing w:before="360" w:after="120" w:afterAutospacing="off" w:line="360" w:lineRule="auto"/>
              <w:ind w:left="120" w:right="110" w:rightChars="5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</w:pPr>
            <w:r w:rsidRPr="7B7B1E40" w:rsidR="0F532C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 xml:space="preserve">이를 통해 다양한 선물 방식을 지원하면서도 </w:t>
            </w:r>
            <w:r w:rsidRPr="7B7B1E40" w:rsidR="0F532CA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 xml:space="preserve">취향 불일치 문제를 최소화하고, 선물 과정의 주체를 ‘받는 </w:t>
            </w:r>
            <w:r w:rsidRPr="7B7B1E40" w:rsidR="0F532CA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>사람’으로</w:t>
            </w:r>
            <w:r w:rsidRPr="7B7B1E40" w:rsidR="0F532CA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 xml:space="preserve"> 확장</w:t>
            </w:r>
            <w:r w:rsidRPr="7B7B1E40" w:rsidR="0F532C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>하는 것을 목표로 한다.</w:t>
            </w:r>
          </w:p>
          <w:p w:rsidRPr="00F812CF" w:rsidR="00EF0E7C" w:rsidP="7B7B1E40" w:rsidRDefault="35BAF1B3" w14:paraId="0FBE9CA8" w14:textId="7A1057C1">
            <w:pPr>
              <w:pStyle w:val="Normal"/>
              <w:spacing w:before="360" w:after="120" w:afterAutospacing="off" w:line="360" w:lineRule="auto"/>
              <w:ind w:left="120" w:right="110" w:rightChars="5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</w:pPr>
            <w:r w:rsidRPr="7B7B1E40" w:rsidR="0F532C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 xml:space="preserve">서비스는 </w:t>
            </w:r>
            <w:r w:rsidRPr="7B7B1E40" w:rsidR="0F532CA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>메신저 연동 실시간 알림 기능</w:t>
            </w:r>
            <w:r w:rsidRPr="7B7B1E40" w:rsidR="0F532C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 xml:space="preserve">을 중심으로 동작하며, </w:t>
            </w:r>
            <w:r w:rsidRPr="7B7B1E40" w:rsidR="0F532CA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 xml:space="preserve">선물 </w:t>
            </w:r>
            <w:r w:rsidRPr="7B7B1E40" w:rsidR="0F532CA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>전송·수락·배송</w:t>
            </w:r>
            <w:r w:rsidRPr="7B7B1E40" w:rsidR="0F532CA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 xml:space="preserve"> 과정에서 발생하는 이벤트를 즉시 공유</w:t>
            </w:r>
            <w:r w:rsidRPr="7B7B1E40" w:rsidR="0F532C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 xml:space="preserve">한다. 또한 </w:t>
            </w:r>
            <w:r w:rsidRPr="7B7B1E40" w:rsidR="0F532CA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>선물 진행 상태 관리 기능</w:t>
            </w:r>
            <w:r w:rsidRPr="7B7B1E40" w:rsidR="0F532C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>을 통해 대기, 선택, 배송 등 전체 흐름을 한눈에 확인할 수 있다.</w:t>
            </w:r>
          </w:p>
          <w:p w:rsidRPr="00F812CF" w:rsidR="00EF0E7C" w:rsidP="7B7B1E40" w:rsidRDefault="35BAF1B3" w14:paraId="25FDDBB1" w14:textId="482FB921">
            <w:pPr>
              <w:pStyle w:val="Normal"/>
              <w:spacing w:before="360" w:after="120" w:afterAutospacing="off" w:line="360" w:lineRule="auto"/>
              <w:ind w:left="120" w:right="110" w:rightChars="5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</w:pPr>
            <w:r w:rsidRPr="7B7B1E40" w:rsidR="0F532C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 xml:space="preserve"> 이와 함께 기본 커머스 기능(상품 검색, 장바구니, 결제)과 </w:t>
            </w:r>
            <w:r w:rsidRPr="7B7B1E40" w:rsidR="0F532CA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 xml:space="preserve">관리자용 </w:t>
            </w:r>
            <w:r w:rsidRPr="7B7B1E40" w:rsidR="0F532CA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>상품·주문</w:t>
            </w:r>
            <w:r w:rsidRPr="7B7B1E40" w:rsidR="0F532CA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 xml:space="preserve"> 관리 기능</w:t>
            </w:r>
            <w:r w:rsidRPr="7B7B1E40" w:rsidR="0F532C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 xml:space="preserve">을 통합하여, 사용자와 운영자 모두가 효율적으로 이용할 수 있는 </w:t>
            </w:r>
            <w:r w:rsidRPr="7B7B1E40" w:rsidR="0F532CA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>통합형 커머스 플랫폼</w:t>
            </w:r>
            <w:r w:rsidRPr="7B7B1E40" w:rsidR="0F532C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 xml:space="preserve"> 구축을 목표로 한다.</w:t>
            </w:r>
          </w:p>
        </w:tc>
      </w:tr>
      <w:tr w:rsidRPr="004B038D" w:rsidR="00EF0E7C" w:rsidTr="7B7B1E40" w14:paraId="1321286E" w14:textId="77777777">
        <w:trPr>
          <w:trHeight w:val="2750"/>
        </w:trPr>
        <w:tc>
          <w:tcPr>
            <w:tcW w:w="2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B038D" w:rsidR="00EF0E7C" w:rsidRDefault="00EF0E7C" w14:paraId="7041DC0E" w14:textId="77777777">
            <w:pPr>
              <w:rPr>
                <w:rFonts w:ascii="나눔스퀘어" w:hAnsi="나눔스퀘어" w:eastAsia="나눔스퀘어"/>
              </w:rPr>
            </w:pPr>
          </w:p>
        </w:tc>
        <w:tc>
          <w:tcPr>
            <w:tcW w:w="81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B038D" w:rsidR="00EF0E7C" w:rsidRDefault="00EF0E7C" w14:paraId="29A3FCAC" w14:textId="77777777">
            <w:pPr>
              <w:spacing w:line="240" w:lineRule="auto"/>
              <w:rPr>
                <w:rFonts w:ascii="나눔스퀘어" w:hAnsi="나눔스퀘어" w:eastAsia="나눔스퀘어"/>
              </w:rPr>
            </w:pPr>
          </w:p>
        </w:tc>
      </w:tr>
      <w:tr w:rsidRPr="004B038D" w:rsidR="00EF0E7C" w:rsidTr="7B7B1E40" w14:paraId="5C89C499" w14:textId="77777777">
        <w:trPr>
          <w:trHeight w:val="678"/>
        </w:trPr>
        <w:tc>
          <w:tcPr>
            <w:tcW w:w="2145" w:type="dxa"/>
            <w:vMerge w:val="restart"/>
            <w:tcBorders>
              <w:top w:val="single" w:color="7F7F7F" w:themeColor="text1" w:themeTint="80" w:sz="8" w:space="0"/>
              <w:left w:val="nil"/>
              <w:bottom w:val="single" w:color="7F7F7F" w:themeColor="text1" w:themeTint="80" w:sz="8" w:space="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B038D" w:rsidR="00EF0E7C" w:rsidRDefault="00C90A4B" w14:paraId="7A18C48C" w14:textId="77777777">
            <w:pPr>
              <w:spacing w:before="240" w:after="240"/>
              <w:jc w:val="center"/>
              <w:rPr>
                <w:rFonts w:ascii="나눔스퀘어" w:hAnsi="나눔스퀘어" w:eastAsia="나눔스퀘어"/>
                <w:b/>
              </w:rPr>
            </w:pPr>
            <w:r w:rsidRPr="004B038D">
              <w:rPr>
                <w:rFonts w:ascii="나눔스퀘어" w:hAnsi="나눔스퀘어" w:eastAsia="나눔스퀘어" w:cs="Arial Unicode MS"/>
                <w:b/>
              </w:rPr>
              <w:t>프로젝트 수행 도구</w:t>
            </w:r>
          </w:p>
        </w:tc>
        <w:tc>
          <w:tcPr>
            <w:tcW w:w="8190" w:type="dxa"/>
            <w:vMerge w:val="restart"/>
            <w:tcBorders>
              <w:top w:val="nil"/>
              <w:left w:val="nil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50F" w:rsidP="7903417A" w:rsidRDefault="00533109" w14:paraId="639634B7" w14:textId="0F7367B5">
            <w:pPr>
              <w:pStyle w:val="ListParagraph"/>
              <w:numPr>
                <w:ilvl w:val="0"/>
                <w:numId w:val="7"/>
              </w:numPr>
              <w:spacing w:before="240" w:after="240"/>
              <w:ind w:leftChars="0"/>
              <w:rPr>
                <w:rFonts w:ascii="나눔스퀘어" w:hAnsi="나눔스퀘어" w:eastAsia="나눔스퀘어"/>
              </w:rPr>
            </w:pPr>
            <w:r w:rsidRPr="7B7B1E40" w:rsidR="77E4314E">
              <w:rPr>
                <w:rFonts w:ascii="나눔스퀘어" w:hAnsi="나눔스퀘어" w:eastAsia="나눔스퀘어"/>
                <w:b w:val="1"/>
                <w:bCs w:val="1"/>
              </w:rPr>
              <w:t>협업툴</w:t>
            </w:r>
            <w:r w:rsidRPr="7B7B1E40" w:rsidR="26C09EF1">
              <w:rPr>
                <w:rFonts w:ascii="나눔스퀘어" w:hAnsi="나눔스퀘어" w:eastAsia="나눔스퀘어"/>
                <w:b w:val="1"/>
                <w:bCs w:val="1"/>
              </w:rPr>
              <w:t xml:space="preserve"> </w:t>
            </w:r>
            <w:r w:rsidRPr="7B7B1E40" w:rsidR="26C09EF1">
              <w:rPr>
                <w:rFonts w:ascii="나눔스퀘어" w:hAnsi="나눔스퀘어" w:eastAsia="나눔스퀘어"/>
              </w:rPr>
              <w:t xml:space="preserve">: </w:t>
            </w:r>
            <w:r w:rsidRPr="7B7B1E40" w:rsidR="26C09EF1">
              <w:rPr>
                <w:rFonts w:ascii="나눔스퀘어" w:hAnsi="나눔스퀘어" w:eastAsia="나눔스퀘어"/>
              </w:rPr>
              <w:t>Zoom</w:t>
            </w:r>
            <w:r w:rsidRPr="7B7B1E40" w:rsidR="26C09EF1">
              <w:rPr>
                <w:rFonts w:ascii="나눔스퀘어" w:hAnsi="나눔스퀘어" w:eastAsia="나눔스퀘어"/>
              </w:rPr>
              <w:t xml:space="preserve">, </w:t>
            </w:r>
            <w:r w:rsidRPr="7B7B1E40" w:rsidR="26C09EF1">
              <w:rPr>
                <w:rFonts w:ascii="나눔스퀘어" w:hAnsi="나눔스퀘어" w:eastAsia="나눔스퀘어"/>
              </w:rPr>
              <w:t>Notion</w:t>
            </w:r>
            <w:r w:rsidRPr="7B7B1E40" w:rsidR="5C89BF89">
              <w:rPr>
                <w:rFonts w:ascii="나눔스퀘어" w:hAnsi="나눔스퀘어" w:eastAsia="나눔스퀘어"/>
              </w:rPr>
              <w:t>, Slack</w:t>
            </w:r>
          </w:p>
          <w:p w:rsidR="00387CED" w:rsidP="7903417A" w:rsidRDefault="006C050F" w14:paraId="6F5F4DA0" w14:textId="1F919D91">
            <w:pPr>
              <w:pStyle w:val="ListParagraph"/>
              <w:numPr>
                <w:ilvl w:val="0"/>
                <w:numId w:val="7"/>
              </w:numPr>
              <w:spacing w:before="240" w:after="240"/>
              <w:ind w:leftChars="0"/>
              <w:rPr>
                <w:rFonts w:ascii="나눔스퀘어" w:hAnsi="나눔스퀘어" w:eastAsia="나눔스퀘어"/>
              </w:rPr>
            </w:pPr>
            <w:r w:rsidRPr="074F51CB">
              <w:rPr>
                <w:rFonts w:hint="eastAsia" w:ascii="나눔스퀘어" w:hAnsi="나눔스퀘어" w:eastAsia="나눔스퀘어"/>
                <w:b/>
              </w:rPr>
              <w:t xml:space="preserve">데이터베이스 </w:t>
            </w:r>
            <w:r w:rsidRPr="074F51CB">
              <w:rPr>
                <w:rFonts w:ascii="나눔스퀘어" w:hAnsi="나눔스퀘어" w:eastAsia="나눔스퀘어"/>
                <w:b/>
              </w:rPr>
              <w:t>설계</w:t>
            </w:r>
            <w:r w:rsidRPr="074F51CB">
              <w:rPr>
                <w:rFonts w:hint="eastAsia" w:ascii="나눔스퀘어" w:hAnsi="나눔스퀘어" w:eastAsia="나눔스퀘어"/>
                <w:b/>
              </w:rPr>
              <w:t xml:space="preserve"> </w:t>
            </w:r>
            <w:r w:rsidRPr="074F51CB">
              <w:rPr>
                <w:rFonts w:ascii="나눔스퀘어" w:hAnsi="나눔스퀘어" w:eastAsia="나눔스퀘어"/>
                <w:b/>
              </w:rPr>
              <w:t>도구</w:t>
            </w:r>
            <w:r w:rsidRPr="074F51CB">
              <w:rPr>
                <w:rFonts w:hint="eastAsia" w:ascii="나눔스퀘어" w:hAnsi="나눔스퀘어" w:eastAsia="나눔스퀘어"/>
              </w:rPr>
              <w:t xml:space="preserve"> : </w:t>
            </w:r>
            <w:r w:rsidRPr="074F51CB" w:rsidR="00487656">
              <w:rPr>
                <w:rFonts w:hint="eastAsia" w:ascii="나눔스퀘어" w:hAnsi="나눔스퀘어" w:eastAsia="나눔스퀘어"/>
              </w:rPr>
              <w:t>draw.io</w:t>
            </w:r>
          </w:p>
          <w:p w:rsidRPr="00387CED" w:rsidR="00D9663D" w:rsidP="7903417A" w:rsidRDefault="00D9663D" w14:paraId="2479A2DE" w14:textId="148DC466">
            <w:pPr>
              <w:pStyle w:val="ListParagraph"/>
              <w:numPr>
                <w:ilvl w:val="0"/>
                <w:numId w:val="7"/>
              </w:numPr>
              <w:spacing w:before="240" w:after="240"/>
              <w:ind w:leftChars="0"/>
              <w:rPr>
                <w:rFonts w:ascii="나눔스퀘어" w:hAnsi="나눔스퀘어" w:eastAsia="나눔스퀘어"/>
              </w:rPr>
            </w:pPr>
            <w:r w:rsidRPr="074F51CB">
              <w:rPr>
                <w:rFonts w:ascii="나눔스퀘어" w:hAnsi="나눔스퀘어" w:eastAsia="나눔스퀘어"/>
                <w:b/>
              </w:rPr>
              <w:t>버전</w:t>
            </w:r>
            <w:r w:rsidRPr="074F51CB">
              <w:rPr>
                <w:rFonts w:hint="eastAsia" w:ascii="나눔스퀘어" w:hAnsi="나눔스퀘어" w:eastAsia="나눔스퀘어"/>
                <w:b/>
              </w:rPr>
              <w:t xml:space="preserve"> </w:t>
            </w:r>
            <w:r w:rsidRPr="074F51CB">
              <w:rPr>
                <w:rFonts w:ascii="나눔스퀘어" w:hAnsi="나눔스퀘어" w:eastAsia="나눔스퀘어"/>
                <w:b/>
              </w:rPr>
              <w:t>관리</w:t>
            </w:r>
            <w:r w:rsidRPr="074F51CB">
              <w:rPr>
                <w:rFonts w:hint="eastAsia" w:ascii="나눔스퀘어" w:hAnsi="나눔스퀘어" w:eastAsia="나눔스퀘어"/>
                <w:b/>
              </w:rPr>
              <w:t xml:space="preserve"> </w:t>
            </w:r>
            <w:r w:rsidRPr="074F51CB">
              <w:rPr>
                <w:rFonts w:ascii="나눔스퀘어" w:hAnsi="나눔스퀘어" w:eastAsia="나눔스퀘어"/>
                <w:b/>
              </w:rPr>
              <w:t>도구</w:t>
            </w:r>
            <w:r w:rsidRPr="074F51CB">
              <w:rPr>
                <w:rFonts w:hint="eastAsia" w:ascii="나눔스퀘어" w:hAnsi="나눔스퀘어" w:eastAsia="나눔스퀘어"/>
              </w:rPr>
              <w:t xml:space="preserve"> : </w:t>
            </w:r>
            <w:proofErr w:type="spellStart"/>
            <w:r w:rsidRPr="074F51CB">
              <w:rPr>
                <w:rFonts w:hint="eastAsia" w:ascii="나눔스퀘어" w:hAnsi="나눔스퀘어" w:eastAsia="나눔스퀘어"/>
              </w:rPr>
              <w:t>Git</w:t>
            </w:r>
            <w:proofErr w:type="spellEnd"/>
            <w:r w:rsidRPr="074F51CB" w:rsidR="00DF61FD">
              <w:rPr>
                <w:rFonts w:hint="eastAsia" w:ascii="나눔스퀘어" w:hAnsi="나눔스퀘어" w:eastAsia="나눔스퀘어"/>
              </w:rPr>
              <w:t xml:space="preserve">, </w:t>
            </w:r>
            <w:proofErr w:type="spellStart"/>
            <w:r w:rsidRPr="074F51CB" w:rsidR="00DF61FD">
              <w:rPr>
                <w:rFonts w:hint="eastAsia" w:ascii="나눔스퀘어" w:hAnsi="나눔스퀘어" w:eastAsia="나눔스퀘어"/>
              </w:rPr>
              <w:t>Github</w:t>
            </w:r>
            <w:proofErr w:type="spellEnd"/>
          </w:p>
          <w:p w:rsidRPr="00387CED" w:rsidR="0018492D" w:rsidP="7903417A" w:rsidRDefault="00387CED" w14:paraId="50A3FEA1" w14:textId="51A94D49">
            <w:pPr>
              <w:pStyle w:val="ListParagraph"/>
              <w:numPr>
                <w:ilvl w:val="0"/>
                <w:numId w:val="7"/>
              </w:numPr>
              <w:spacing w:before="240" w:after="240"/>
              <w:ind w:leftChars="0"/>
              <w:rPr>
                <w:rFonts w:ascii="나눔스퀘어" w:hAnsi="나눔스퀘어" w:eastAsia="나눔스퀘어"/>
              </w:rPr>
            </w:pPr>
            <w:r w:rsidRPr="074F51CB">
              <w:rPr>
                <w:rFonts w:ascii="나눔스퀘어" w:hAnsi="나눔스퀘어" w:eastAsia="나눔스퀘어"/>
                <w:b/>
              </w:rPr>
              <w:t>UI/UX 설계 도구</w:t>
            </w:r>
            <w:r w:rsidRPr="074F51CB">
              <w:rPr>
                <w:rFonts w:hint="eastAsia" w:ascii="나눔스퀘어" w:hAnsi="나눔스퀘어" w:eastAsia="나눔스퀘어"/>
              </w:rPr>
              <w:t xml:space="preserve"> : </w:t>
            </w:r>
            <w:proofErr w:type="spellStart"/>
            <w:r w:rsidRPr="074F51CB" w:rsidR="0018492D">
              <w:rPr>
                <w:rFonts w:hint="eastAsia" w:ascii="나눔스퀘어" w:hAnsi="나눔스퀘어" w:eastAsia="나눔스퀘어"/>
              </w:rPr>
              <w:t>Figma</w:t>
            </w:r>
            <w:proofErr w:type="spellEnd"/>
          </w:p>
          <w:p w:rsidRPr="00387CED" w:rsidR="0018492D" w:rsidP="7903417A" w:rsidRDefault="00533109" w14:paraId="1CB18419" w14:textId="48251EE5">
            <w:pPr>
              <w:pStyle w:val="ListParagraph"/>
              <w:numPr>
                <w:ilvl w:val="0"/>
                <w:numId w:val="7"/>
              </w:numPr>
              <w:spacing w:before="240" w:after="240"/>
              <w:ind w:leftChars="0"/>
              <w:rPr>
                <w:rFonts w:ascii="나눔스퀘어" w:hAnsi="나눔스퀘어" w:eastAsia="나눔스퀘어"/>
              </w:rPr>
            </w:pPr>
            <w:proofErr w:type="spellStart"/>
            <w:r w:rsidRPr="074F51CB">
              <w:rPr>
                <w:rFonts w:ascii="나눔스퀘어" w:hAnsi="나눔스퀘어" w:eastAsia="나눔스퀘어"/>
                <w:b/>
              </w:rPr>
              <w:t>개발툴</w:t>
            </w:r>
            <w:proofErr w:type="spellEnd"/>
            <w:r w:rsidRPr="074F51CB" w:rsidR="0018492D">
              <w:rPr>
                <w:rFonts w:hint="eastAsia" w:ascii="나눔스퀘어" w:hAnsi="나눔스퀘어" w:eastAsia="나눔스퀘어"/>
              </w:rPr>
              <w:t xml:space="preserve"> : </w:t>
            </w:r>
            <w:proofErr w:type="spellStart"/>
            <w:r w:rsidRPr="074F51CB" w:rsidR="00990661">
              <w:rPr>
                <w:rFonts w:hint="eastAsia" w:ascii="나눔스퀘어" w:hAnsi="나눔스퀘어" w:eastAsia="나눔스퀘어"/>
              </w:rPr>
              <w:t>Visual</w:t>
            </w:r>
            <w:proofErr w:type="spellEnd"/>
            <w:r w:rsidRPr="074F51CB" w:rsidR="00990661">
              <w:rPr>
                <w:rFonts w:hint="eastAsia" w:ascii="나눔스퀘어" w:hAnsi="나눔스퀘어" w:eastAsia="나눔스퀘어"/>
              </w:rPr>
              <w:t xml:space="preserve"> </w:t>
            </w:r>
            <w:proofErr w:type="spellStart"/>
            <w:r w:rsidRPr="074F51CB" w:rsidR="00990661">
              <w:rPr>
                <w:rFonts w:hint="eastAsia" w:ascii="나눔스퀘어" w:hAnsi="나눔스퀘어" w:eastAsia="나눔스퀘어"/>
              </w:rPr>
              <w:t>Studio</w:t>
            </w:r>
            <w:proofErr w:type="spellEnd"/>
            <w:r w:rsidRPr="074F51CB" w:rsidR="00990661">
              <w:rPr>
                <w:rFonts w:hint="eastAsia" w:ascii="나눔스퀘어" w:hAnsi="나눔스퀘어" w:eastAsia="나눔스퀘어"/>
              </w:rPr>
              <w:t xml:space="preserve"> </w:t>
            </w:r>
            <w:proofErr w:type="spellStart"/>
            <w:r w:rsidRPr="074F51CB" w:rsidR="00990661">
              <w:rPr>
                <w:rFonts w:hint="eastAsia" w:ascii="나눔스퀘어" w:hAnsi="나눔스퀘어" w:eastAsia="나눔스퀘어"/>
              </w:rPr>
              <w:t>Code</w:t>
            </w:r>
            <w:proofErr w:type="spellEnd"/>
            <w:r w:rsidRPr="074F51CB" w:rsidR="00990661">
              <w:rPr>
                <w:rFonts w:hint="eastAsia" w:ascii="나눔스퀘어" w:hAnsi="나눔스퀘어" w:eastAsia="나눔스퀘어"/>
              </w:rPr>
              <w:t>, STS</w:t>
            </w:r>
            <w:r w:rsidRPr="074F51CB" w:rsidR="00EB385F">
              <w:rPr>
                <w:rFonts w:hint="eastAsia" w:ascii="나눔스퀘어" w:hAnsi="나눔스퀘어" w:eastAsia="나눔스퀘어"/>
              </w:rPr>
              <w:t>(</w:t>
            </w:r>
            <w:proofErr w:type="spellStart"/>
            <w:r w:rsidRPr="00387CED" w:rsidR="00EB385F">
              <w:rPr>
                <w:rFonts w:hint="eastAsia" w:ascii="나눔스퀘어" w:hAnsi="나눔스퀘어" w:eastAsia="나눔스퀘어" w:cs="Arial Unicode MS"/>
              </w:rPr>
              <w:t>Spring</w:t>
            </w:r>
            <w:proofErr w:type="spellEnd"/>
            <w:r w:rsidRPr="00387CED" w:rsidR="00EB385F">
              <w:rPr>
                <w:rFonts w:hint="eastAsia" w:ascii="나눔스퀘어" w:hAnsi="나눔스퀘어" w:eastAsia="나눔스퀘어" w:cs="Arial Unicode MS"/>
              </w:rPr>
              <w:t xml:space="preserve"> Tool</w:t>
            </w:r>
            <w:r w:rsidR="0090081A">
              <w:rPr>
                <w:rFonts w:hint="eastAsia" w:ascii="나눔스퀘어" w:hAnsi="나눔스퀘어" w:eastAsia="나눔스퀘어" w:cs="Arial Unicode MS"/>
              </w:rPr>
              <w:t xml:space="preserve"> </w:t>
            </w:r>
            <w:proofErr w:type="spellStart"/>
            <w:r w:rsidR="0090081A">
              <w:rPr>
                <w:rFonts w:hint="eastAsia" w:ascii="나눔스퀘어" w:hAnsi="나눔스퀘어" w:eastAsia="나눔스퀘어" w:cs="Arial Unicode MS"/>
              </w:rPr>
              <w:t>Suite</w:t>
            </w:r>
            <w:proofErr w:type="spellEnd"/>
            <w:r w:rsidR="0090081A">
              <w:rPr>
                <w:rFonts w:hint="eastAsia" w:ascii="나눔스퀘어" w:hAnsi="나눔스퀘어" w:eastAsia="나눔스퀘어" w:cs="Arial Unicode MS"/>
              </w:rPr>
              <w:t>)</w:t>
            </w:r>
            <w:r w:rsidR="008B4B29">
              <w:rPr>
                <w:rFonts w:hint="eastAsia" w:ascii="나눔스퀘어" w:hAnsi="나눔스퀘어" w:eastAsia="나눔스퀘어" w:cs="Arial Unicode MS"/>
              </w:rPr>
              <w:t xml:space="preserve">, </w:t>
            </w:r>
            <w:proofErr w:type="spellStart"/>
            <w:r w:rsidR="008B4B29">
              <w:rPr>
                <w:rFonts w:hint="eastAsia" w:ascii="나눔스퀘어" w:hAnsi="나눔스퀘어" w:eastAsia="나눔스퀘어" w:cs="Arial Unicode MS"/>
              </w:rPr>
              <w:t>Postman</w:t>
            </w:r>
            <w:proofErr w:type="spellEnd"/>
          </w:p>
          <w:p w:rsidRPr="004B038D" w:rsidR="00487656" w:rsidP="7903417A" w:rsidRDefault="00533109" w14:paraId="09C7CBFB" w14:textId="24C1179C">
            <w:pPr>
              <w:pStyle w:val="ListParagraph"/>
              <w:numPr>
                <w:ilvl w:val="0"/>
                <w:numId w:val="7"/>
              </w:numPr>
              <w:spacing w:before="240" w:after="240"/>
              <w:ind w:leftChars="0"/>
              <w:rPr>
                <w:rFonts w:ascii="나눔스퀘어" w:hAnsi="나눔스퀘어" w:eastAsia="나눔스퀘어"/>
              </w:rPr>
            </w:pPr>
            <w:r w:rsidRPr="074F51CB">
              <w:rPr>
                <w:rFonts w:hint="eastAsia" w:ascii="나눔스퀘어" w:hAnsi="나눔스퀘어" w:eastAsia="나눔스퀘어"/>
                <w:b/>
              </w:rPr>
              <w:t>DBMS</w:t>
            </w:r>
            <w:r w:rsidRPr="074F51CB" w:rsidR="0018492D">
              <w:rPr>
                <w:rFonts w:hint="eastAsia" w:ascii="나눔스퀘어" w:hAnsi="나눔스퀘어" w:eastAsia="나눔스퀘어"/>
              </w:rPr>
              <w:t xml:space="preserve"> : Oracle</w:t>
            </w:r>
            <w:r w:rsidRPr="074F51CB" w:rsidR="00B3575A">
              <w:rPr>
                <w:rFonts w:hint="eastAsia" w:ascii="나눔스퀘어" w:hAnsi="나눔스퀘어" w:eastAsia="나눔스퀘어"/>
              </w:rPr>
              <w:t xml:space="preserve">, </w:t>
            </w:r>
            <w:proofErr w:type="spellStart"/>
            <w:r w:rsidRPr="074F51CB" w:rsidR="00B3575A">
              <w:rPr>
                <w:rFonts w:hint="eastAsia" w:ascii="나눔스퀘어" w:hAnsi="나눔스퀘어" w:eastAsia="나눔스퀘어"/>
              </w:rPr>
              <w:t>sqldeveloper</w:t>
            </w:r>
            <w:proofErr w:type="spellEnd"/>
          </w:p>
          <w:p w:rsidRPr="004B038D" w:rsidR="00EF0E7C" w:rsidP="5B1CD3A5" w:rsidRDefault="01810E76" w14:paraId="3A760425" w14:textId="4581FD65">
            <w:pPr>
              <w:pStyle w:val="ListParagraph"/>
              <w:numPr>
                <w:ilvl w:val="0"/>
                <w:numId w:val="7"/>
              </w:numPr>
              <w:spacing w:before="240"/>
              <w:ind w:leftChars="0"/>
              <w:rPr>
                <w:rFonts w:ascii="나눔스퀘어" w:hAnsi="나눔스퀘어" w:eastAsia="나눔스퀘어"/>
              </w:rPr>
            </w:pPr>
            <w:r w:rsidRPr="5B1CD3A5">
              <w:rPr>
                <w:rFonts w:ascii="나눔스퀘어" w:hAnsi="나눔스퀘어" w:eastAsia="나눔스퀘어"/>
              </w:rPr>
              <w:t xml:space="preserve"> </w:t>
            </w:r>
            <w:r w:rsidRPr="5B1CD3A5" w:rsidR="4DA7BC49">
              <w:rPr>
                <w:rFonts w:ascii="나눔스퀘어" w:hAnsi="나눔스퀘어" w:eastAsia="나눔스퀘어"/>
                <w:b/>
                <w:bCs/>
              </w:rPr>
              <w:t xml:space="preserve">배포 / 클라우드 서비스 도구 </w:t>
            </w:r>
            <w:r w:rsidRPr="5B1CD3A5" w:rsidR="4DA7BC49">
              <w:rPr>
                <w:rFonts w:ascii="나눔스퀘어" w:hAnsi="나눔스퀘어" w:eastAsia="나눔스퀘어"/>
              </w:rPr>
              <w:t>: AWS S3</w:t>
            </w:r>
          </w:p>
        </w:tc>
      </w:tr>
      <w:tr w:rsidRPr="004B038D" w:rsidR="00EF0E7C" w:rsidTr="7B7B1E40" w14:paraId="3EB0420B" w14:textId="77777777">
        <w:trPr>
          <w:trHeight w:val="2360"/>
        </w:trPr>
        <w:tc>
          <w:tcPr>
            <w:tcW w:w="2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B038D" w:rsidR="00EF0E7C" w:rsidRDefault="00EF0E7C" w14:paraId="2C481486" w14:textId="77777777">
            <w:pPr>
              <w:rPr>
                <w:rFonts w:ascii="나눔스퀘어" w:hAnsi="나눔스퀘어" w:eastAsia="나눔스퀘어"/>
              </w:rPr>
            </w:pPr>
          </w:p>
        </w:tc>
        <w:tc>
          <w:tcPr>
            <w:tcW w:w="81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B038D" w:rsidR="00EF0E7C" w:rsidRDefault="00EF0E7C" w14:paraId="64482495" w14:textId="77777777">
            <w:pPr>
              <w:spacing w:line="240" w:lineRule="auto"/>
              <w:rPr>
                <w:rFonts w:ascii="나눔스퀘어" w:hAnsi="나눔스퀘어" w:eastAsia="나눔스퀘어"/>
                <w:sz w:val="20"/>
                <w:szCs w:val="20"/>
              </w:rPr>
            </w:pPr>
          </w:p>
        </w:tc>
      </w:tr>
    </w:tbl>
    <w:p w:rsidRPr="004B038D" w:rsidR="00EF0E7C" w:rsidRDefault="00EF0E7C" w14:paraId="0AE278A4" w14:textId="77777777">
      <w:pPr>
        <w:spacing w:before="240" w:after="240"/>
        <w:rPr>
          <w:rFonts w:ascii="나눔스퀘어" w:hAnsi="나눔스퀘어" w:eastAsia="나눔스퀘어"/>
          <w:b/>
        </w:rPr>
      </w:pPr>
    </w:p>
    <w:tbl>
      <w:tblPr>
        <w:tblW w:w="10125" w:type="dxa"/>
        <w:tblInd w:w="-4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845"/>
        <w:gridCol w:w="315"/>
      </w:tblGrid>
      <w:tr w:rsidRPr="004B038D" w:rsidR="00EF0E7C" w:rsidTr="7B7B1E40" w14:paraId="3A65C989" w14:textId="77777777">
        <w:trPr>
          <w:trHeight w:val="1065"/>
        </w:trPr>
        <w:tc>
          <w:tcPr>
            <w:tcW w:w="1965" w:type="dxa"/>
            <w:tcBorders>
              <w:top w:val="single" w:color="7F7F7F" w:themeColor="text1" w:themeTint="80" w:sz="8" w:space="0"/>
              <w:left w:val="nil"/>
              <w:bottom w:val="single" w:color="7F7F7F" w:themeColor="text1" w:themeTint="80" w:sz="8" w:space="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B038D" w:rsidR="00EF0E7C" w:rsidRDefault="00C90A4B" w14:paraId="2D3ADA7C" w14:textId="77777777">
            <w:pPr>
              <w:spacing w:before="240" w:after="240"/>
              <w:jc w:val="center"/>
              <w:rPr>
                <w:rFonts w:ascii="나눔스퀘어" w:hAnsi="나눔스퀘어" w:eastAsia="나눔스퀘어"/>
                <w:b/>
              </w:rPr>
            </w:pPr>
            <w:r w:rsidRPr="004B038D">
              <w:rPr>
                <w:rFonts w:ascii="나눔스퀘어" w:hAnsi="나눔스퀘어" w:eastAsia="나눔스퀘어" w:cs="Arial Unicode MS"/>
                <w:b/>
              </w:rPr>
              <w:t>프로젝트 목적</w:t>
            </w:r>
          </w:p>
        </w:tc>
        <w:tc>
          <w:tcPr>
            <w:tcW w:w="8160" w:type="dxa"/>
            <w:gridSpan w:val="2"/>
            <w:tcBorders>
              <w:top w:val="single" w:color="7F7F7F" w:themeColor="text1" w:themeTint="80" w:sz="8" w:space="0"/>
              <w:left w:val="nil"/>
              <w:bottom w:val="single" w:color="7F7F7F" w:themeColor="text1" w:themeTint="80" w:sz="8" w:space="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B038D" w:rsidR="00EF0E7C" w:rsidP="7B7B1E40" w:rsidRDefault="6E00D49F" w14:paraId="45DC95A6" w14:textId="3AD596FF">
            <w:pPr>
              <w:spacing w:before="240" w:after="240"/>
              <w:ind w:left="120" w:rightChars="100"/>
              <w:rPr>
                <w:rFonts w:ascii="나눔스퀘어" w:hAnsi="나눔스퀘어" w:eastAsia="나눔스퀘어" w:cs="나눔스퀘어"/>
              </w:rPr>
            </w:pPr>
            <w:r w:rsidRPr="7B7B1E40" w:rsidR="784B1D56">
              <w:rPr>
                <w:rFonts w:ascii="나눔스퀘어" w:hAnsi="나눔스퀘어" w:eastAsia="나눔스퀘어" w:cs="나눔스퀘어"/>
                <w:color w:val="1D1C1D"/>
              </w:rPr>
              <w:t>본 프로젝트는 메신저와 선물 서비스를 연동하여 선물 구매 과정을 단순화하고 메신저 대화의 흐름 속에서 선물을 주고받는 경험을 제공하는 것을 목적으로 한다.</w:t>
            </w:r>
            <w:r>
              <w:br/>
            </w:r>
            <w:r w:rsidRPr="7B7B1E40" w:rsidR="784B1D56">
              <w:rPr>
                <w:rFonts w:ascii="나눔스퀘어" w:hAnsi="나눔스퀘어" w:eastAsia="나눔스퀘어" w:cs="나눔스퀘어"/>
                <w:color w:val="1D1C1D"/>
              </w:rPr>
              <w:t xml:space="preserve"> 특히 선물 발신인이 금액만 지정하면 수령인이 그 안에서 원하는 상품을 직접 고를 수 있는 기능을 도입하여 선물 선택의 고민을 덜어주고 수령인의 만족도를 극대화한다. 더불어 수령인이 직접 배송 정보를 입력하게 함으로써 발신인의 편의성을 높이고 개인정보 보호의 효과도 얻을 수 있다.</w:t>
            </w:r>
            <w:r>
              <w:br/>
            </w:r>
            <w:r w:rsidRPr="7B7B1E40" w:rsidR="784B1D56">
              <w:rPr>
                <w:rFonts w:ascii="나눔스퀘어" w:hAnsi="나눔스퀘어" w:eastAsia="나눔스퀘어" w:cs="나눔스퀘어"/>
                <w:color w:val="1D1C1D"/>
              </w:rPr>
              <w:t xml:space="preserve"> 최종적으로 복잡한 절차 없이도 간편하게 마음을 전할 수 있는 소셜 선물 플랫폼을 구축하는 것이 목표이다.</w:t>
            </w:r>
          </w:p>
        </w:tc>
      </w:tr>
      <w:tr w:rsidRPr="004B038D" w:rsidR="00EF0E7C" w:rsidTr="7B7B1E40" w14:paraId="222826EF" w14:textId="77777777">
        <w:trPr>
          <w:trHeight w:val="965"/>
        </w:trPr>
        <w:tc>
          <w:tcPr>
            <w:tcW w:w="19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B038D" w:rsidR="00EF0E7C" w:rsidRDefault="00C90A4B" w14:paraId="6DF16A81" w14:textId="77777777">
            <w:pPr>
              <w:spacing w:before="240" w:after="240"/>
              <w:jc w:val="center"/>
              <w:rPr>
                <w:rFonts w:ascii="나눔스퀘어" w:hAnsi="나눔스퀘어" w:eastAsia="나눔스퀘어"/>
                <w:b/>
              </w:rPr>
            </w:pPr>
            <w:r w:rsidRPr="004B038D">
              <w:rPr>
                <w:rFonts w:ascii="나눔스퀘어" w:hAnsi="나눔스퀘어" w:eastAsia="나눔스퀘어" w:cs="Arial Unicode MS"/>
                <w:b/>
              </w:rPr>
              <w:t>필수 기능</w:t>
            </w:r>
          </w:p>
        </w:tc>
        <w:tc>
          <w:tcPr>
            <w:tcW w:w="7845" w:type="dxa"/>
            <w:vMerge w:val="restart"/>
            <w:tcBorders>
              <w:top w:val="nil"/>
              <w:left w:val="nil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B038D" w:rsidR="00EF0E7C" w:rsidP="7B7B1E40" w:rsidRDefault="5F5E4B50" w14:paraId="300C564D" w14:textId="67F9DB33">
            <w:pPr>
              <w:pStyle w:val="ListParagraph"/>
              <w:numPr>
                <w:ilvl w:val="0"/>
                <w:numId w:val="11"/>
              </w:numPr>
              <w:spacing w:before="240" w:after="240"/>
              <w:ind w:leftChars="0"/>
              <w:jc w:val="left"/>
              <w:rPr>
                <w:rFonts w:ascii="나눔스퀘어" w:hAnsi="나눔스퀘어" w:eastAsia="나눔스퀘어" w:cs="나눔스퀘어"/>
                <w:color w:val="1D1C1D"/>
              </w:rPr>
            </w:pPr>
            <w:r w:rsidRPr="7B7B1E40" w:rsidR="5DC3BBEF">
              <w:rPr>
                <w:rFonts w:ascii="나눔스퀘어" w:hAnsi="나눔스퀘어" w:eastAsia="나눔스퀘어" w:cs="나눔스퀘어"/>
                <w:color w:val="1D1C1D"/>
              </w:rPr>
              <w:t>회원 관리</w:t>
            </w:r>
            <w:r>
              <w:br/>
            </w:r>
            <w:r w:rsidRPr="7B7B1E40" w:rsidR="5DC3BBEF">
              <w:rPr>
                <w:rFonts w:ascii="나눔스퀘어" w:hAnsi="나눔스퀘어" w:eastAsia="나눔스퀘어" w:cs="나눔스퀘어"/>
                <w:color w:val="1D1C1D"/>
              </w:rPr>
              <w:t xml:space="preserve"> 회원가입/로그인: 자체 구현 (간편 회원 시스템 구축)</w:t>
            </w:r>
            <w:r>
              <w:br/>
            </w:r>
            <w:r w:rsidRPr="7B7B1E40" w:rsidR="5DC3BBEF">
              <w:rPr>
                <w:rFonts w:ascii="나눔스퀘어" w:hAnsi="나눔스퀘어" w:eastAsia="나눔스퀘어" w:cs="나눔스퀘어"/>
                <w:color w:val="1D1C1D"/>
              </w:rPr>
              <w:t xml:space="preserve"> 회원 정보 관리: 이름, 연락처, 주소 등 기본 정보 관리</w:t>
            </w:r>
          </w:p>
          <w:p w:rsidRPr="004B038D" w:rsidR="00EF0E7C" w:rsidP="7B7B1E40" w:rsidRDefault="5F5E4B50" w14:paraId="439DE646" w14:textId="1ACFC424">
            <w:pPr>
              <w:pStyle w:val="ListParagraph"/>
              <w:numPr>
                <w:ilvl w:val="0"/>
                <w:numId w:val="11"/>
              </w:numPr>
              <w:spacing w:before="240" w:after="240"/>
              <w:ind w:leftChars="0"/>
              <w:jc w:val="left"/>
              <w:rPr>
                <w:rFonts w:ascii="나눔스퀘어" w:hAnsi="나눔스퀘어" w:eastAsia="나눔스퀘어" w:cs="나눔스퀘어"/>
                <w:color w:val="1D1C1D"/>
              </w:rPr>
            </w:pPr>
            <w:r w:rsidRPr="7B7B1E40" w:rsidR="5DC3BBEF">
              <w:rPr>
                <w:rFonts w:ascii="나눔스퀘어" w:hAnsi="나눔스퀘어" w:eastAsia="나눔스퀘어" w:cs="나눔스퀘어"/>
                <w:color w:val="1D1C1D"/>
              </w:rPr>
              <w:t>상품 관리</w:t>
            </w:r>
            <w:r>
              <w:br/>
            </w:r>
            <w:r w:rsidRPr="7B7B1E40" w:rsidR="5DC3BBEF">
              <w:rPr>
                <w:rFonts w:ascii="나눔스퀘어" w:hAnsi="나눔스퀘어" w:eastAsia="나눔스퀘어" w:cs="나눔스퀘어"/>
                <w:color w:val="1D1C1D"/>
              </w:rPr>
              <w:t xml:space="preserve"> 상품 목록 조회: 카테고리별, 가격대별 상품 조회</w:t>
            </w:r>
            <w:r>
              <w:br/>
            </w:r>
            <w:r w:rsidRPr="7B7B1E40" w:rsidR="5DC3BBEF">
              <w:rPr>
                <w:rFonts w:ascii="나눔스퀘어" w:hAnsi="나눔스퀘어" w:eastAsia="나눔스퀘어" w:cs="나눔스퀘어"/>
                <w:color w:val="1D1C1D"/>
              </w:rPr>
              <w:t xml:space="preserve"> 상품 상세 정보 확인: 이미지, 설명, 가격, 재고</w:t>
            </w:r>
            <w:r>
              <w:br/>
            </w:r>
            <w:r w:rsidRPr="7B7B1E40" w:rsidR="5DC3BBEF">
              <w:rPr>
                <w:rFonts w:ascii="나눔스퀘어" w:hAnsi="나눔스퀘어" w:eastAsia="나눔스퀘어" w:cs="나눔스퀘어"/>
                <w:color w:val="1D1C1D"/>
              </w:rPr>
              <w:t xml:space="preserve"> 상품 검색 및 필터: 키워드 검색, 인기순/가격순/시즌별 등 정렬</w:t>
            </w:r>
          </w:p>
          <w:p w:rsidRPr="004B038D" w:rsidR="00EF0E7C" w:rsidP="7B7B1E40" w:rsidRDefault="5F5E4B50" w14:paraId="6A97773C" w14:textId="7EA46D37">
            <w:pPr>
              <w:pStyle w:val="ListParagraph"/>
              <w:numPr>
                <w:ilvl w:val="0"/>
                <w:numId w:val="11"/>
              </w:numPr>
              <w:spacing w:before="240" w:after="240"/>
              <w:ind w:leftChars="0"/>
              <w:jc w:val="left"/>
              <w:rPr>
                <w:rFonts w:ascii="나눔스퀘어" w:hAnsi="나눔스퀘어" w:eastAsia="나눔스퀘어" w:cs="나눔스퀘어"/>
                <w:color w:val="1D1C1D"/>
              </w:rPr>
            </w:pPr>
            <w:r w:rsidRPr="7B7B1E40" w:rsidR="5DC3BBEF">
              <w:rPr>
                <w:rFonts w:ascii="나눔스퀘어" w:hAnsi="나눔스퀘어" w:eastAsia="나눔스퀘어" w:cs="나눔스퀘어"/>
                <w:color w:val="1D1C1D"/>
              </w:rPr>
              <w:t xml:space="preserve"> 쇼핑몰 기본 기능</w:t>
            </w:r>
            <w:r>
              <w:br/>
            </w:r>
            <w:r w:rsidRPr="7B7B1E40" w:rsidR="5DC3BBEF">
              <w:rPr>
                <w:rFonts w:ascii="나눔스퀘어" w:hAnsi="나눔스퀘어" w:eastAsia="나눔스퀘어" w:cs="나눔스퀘어"/>
                <w:color w:val="1D1C1D"/>
              </w:rPr>
              <w:t xml:space="preserve"> 장바구니 기능: 상품 담기, 수량 변경, 삭제</w:t>
            </w:r>
            <w:r>
              <w:br/>
            </w:r>
            <w:r w:rsidRPr="7B7B1E40" w:rsidR="5DC3BBEF">
              <w:rPr>
                <w:rFonts w:ascii="나눔스퀘어" w:hAnsi="나눔스퀘어" w:eastAsia="나눔스퀘어" w:cs="나눔스퀘어"/>
                <w:color w:val="1D1C1D"/>
              </w:rPr>
              <w:t xml:space="preserve"> 주문/결제 기능: 결제 수단 선택, 결제 완료 처리</w:t>
            </w:r>
            <w:r>
              <w:br/>
            </w:r>
            <w:r w:rsidRPr="7B7B1E40" w:rsidR="5DC3BBEF">
              <w:rPr>
                <w:rFonts w:ascii="나눔스퀘어" w:hAnsi="나눔스퀘어" w:eastAsia="나눔스퀘어" w:cs="나눔스퀘어"/>
                <w:color w:val="1D1C1D"/>
              </w:rPr>
              <w:t xml:space="preserve"> 주문 내역 확인: 과거 주문 내역 조회</w:t>
            </w:r>
          </w:p>
          <w:p w:rsidRPr="004B038D" w:rsidR="00EF0E7C" w:rsidP="7B7B1E40" w:rsidRDefault="5F5E4B50" w14:paraId="4DC3245A" w14:textId="5A6F25B7">
            <w:pPr>
              <w:pStyle w:val="ListParagraph"/>
              <w:numPr>
                <w:ilvl w:val="0"/>
                <w:numId w:val="11"/>
              </w:numPr>
              <w:spacing w:before="240" w:after="240"/>
              <w:ind w:leftChars="0"/>
              <w:jc w:val="left"/>
              <w:rPr>
                <w:noProof w:val="0"/>
                <w:lang w:eastAsia="ko-KR"/>
              </w:rPr>
            </w:pPr>
            <w:r w:rsidRPr="7B7B1E40" w:rsidR="5DC3BBEF">
              <w:rPr>
                <w:rFonts w:ascii="나눔스퀘어" w:hAnsi="나눔스퀘어" w:eastAsia="나눔스퀘어" w:cs="나눔스퀘어"/>
                <w:color w:val="1D1C1D"/>
              </w:rPr>
              <w:t>선물하기 기능</w:t>
            </w:r>
            <w:r>
              <w:br/>
            </w:r>
            <w:r w:rsidRPr="7B7B1E40" w:rsidR="5DC3BBEF">
              <w:rPr>
                <w:rFonts w:ascii="나눔스퀘어" w:hAnsi="나눔스퀘어" w:eastAsia="나눔스퀘어" w:cs="나눔스퀘어"/>
                <w:color w:val="1D1C1D"/>
              </w:rPr>
              <w:t xml:space="preserve"> </w:t>
            </w:r>
            <w:r w:rsidRPr="7B7B1E40" w:rsidR="138ED16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 xml:space="preserve">선물 </w:t>
            </w:r>
            <w:r w:rsidRPr="7B7B1E40" w:rsidR="138ED16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>발송 :</w:t>
            </w:r>
            <w:r w:rsidRPr="7B7B1E40" w:rsidR="138ED16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 xml:space="preserve"> 상품 선물 및 선물할 금액 입력</w:t>
            </w:r>
            <w:r>
              <w:br/>
            </w:r>
            <w:r w:rsidRPr="7B7B1E40" w:rsidR="5DC3BBEF">
              <w:rPr>
                <w:rFonts w:ascii="나눔스퀘어" w:hAnsi="나눔스퀘어" w:eastAsia="나눔스퀘어" w:cs="나눔스퀘어"/>
                <w:color w:val="1D1C1D"/>
              </w:rPr>
              <w:t xml:space="preserve"> </w:t>
            </w:r>
            <w:r w:rsidRPr="7B7B1E40" w:rsidR="2E439C5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>선물 진행상태 관리 기능 : 선물의 전체 흐름(대기, 선택, 배송 중 등) 확인</w:t>
            </w:r>
          </w:p>
          <w:p w:rsidRPr="004B038D" w:rsidR="00EF0E7C" w:rsidP="7B7B1E40" w:rsidRDefault="5F5E4B50" w14:paraId="3E2901CA" w14:textId="5FFDCA43">
            <w:pPr>
              <w:pStyle w:val="ListParagraph"/>
              <w:numPr>
                <w:ilvl w:val="0"/>
                <w:numId w:val="11"/>
              </w:numPr>
              <w:spacing w:before="240" w:after="240"/>
              <w:ind w:leftChars="0"/>
              <w:jc w:val="left"/>
              <w:rPr>
                <w:noProof w:val="0"/>
                <w:lang w:eastAsia="ko-KR"/>
              </w:rPr>
            </w:pPr>
            <w:r w:rsidRPr="7B7B1E40" w:rsidR="5DC3BBEF">
              <w:rPr>
                <w:rFonts w:ascii="나눔스퀘어" w:hAnsi="나눔스퀘어" w:eastAsia="나눔스퀘어" w:cs="나눔스퀘어"/>
                <w:color w:val="1D1C1D"/>
              </w:rPr>
              <w:t>기본 메신저 기능</w:t>
            </w:r>
            <w:r>
              <w:br/>
            </w:r>
            <w:r w:rsidRPr="7B7B1E40" w:rsidR="5DC3BBEF">
              <w:rPr>
                <w:rFonts w:ascii="나눔스퀘어" w:hAnsi="나눔스퀘어" w:eastAsia="나눔스퀘어" w:cs="나눔스퀘어"/>
                <w:color w:val="1D1C1D"/>
              </w:rPr>
              <w:t xml:space="preserve"> 간단한 채팅 기능: 선물 관련 메시지 전송</w:t>
            </w:r>
            <w:r>
              <w:br/>
            </w:r>
            <w:r w:rsidRPr="7B7B1E40" w:rsidR="5DC3BBEF">
              <w:rPr>
                <w:rFonts w:ascii="나눔스퀘어" w:hAnsi="나눔스퀘어" w:eastAsia="나눔스퀘어" w:cs="나눔스퀘어"/>
                <w:color w:val="1D1C1D"/>
              </w:rPr>
              <w:t xml:space="preserve"> </w:t>
            </w:r>
            <w:r w:rsidRPr="7B7B1E40" w:rsidR="6B2C69CE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 xml:space="preserve">알림 기능: 메신저를 통해 </w:t>
            </w:r>
            <w:r w:rsidRPr="7B7B1E40" w:rsidR="6B2C69CE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>전송·수락·배송</w:t>
            </w:r>
            <w:r w:rsidRPr="7B7B1E40" w:rsidR="6B2C69CE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 xml:space="preserve"> 과정에서 발생하는 이벤트 공유</w:t>
            </w:r>
          </w:p>
          <w:p w:rsidRPr="004B038D" w:rsidR="00EF0E7C" w:rsidP="7B7B1E40" w:rsidRDefault="5F5E4B50" w14:paraId="2DE1AC75" w14:textId="3F5BDFA7">
            <w:pPr>
              <w:pStyle w:val="ListParagraph"/>
              <w:numPr>
                <w:ilvl w:val="0"/>
                <w:numId w:val="11"/>
              </w:numPr>
              <w:spacing w:before="240" w:after="240"/>
              <w:ind w:leftChars="0"/>
              <w:jc w:val="left"/>
              <w:rPr>
                <w:sz w:val="22"/>
                <w:szCs w:val="22"/>
              </w:rPr>
            </w:pPr>
            <w:r w:rsidRPr="7B7B1E40" w:rsidR="6B2C69CE">
              <w:rPr>
                <w:noProof w:val="0"/>
                <w:lang w:eastAsia="ko-KR"/>
              </w:rPr>
              <w:t>지갑 관리 기능</w:t>
            </w:r>
            <w:r>
              <w:br/>
            </w:r>
            <w:r w:rsidR="6B2C69CE">
              <w:rPr/>
              <w:t>지갑(금액 관리</w:t>
            </w:r>
            <w:r w:rsidR="6B2C69CE">
              <w:rPr/>
              <w:t>) :</w:t>
            </w:r>
            <w:r w:rsidR="6B2C69CE">
              <w:rPr/>
              <w:t xml:space="preserve"> 받은 금액을 다 소진하지 않은 경우 별도의 포인트나 금액으로 관리</w:t>
            </w:r>
          </w:p>
          <w:p w:rsidRPr="004B038D" w:rsidR="00EF0E7C" w:rsidP="7B7B1E40" w:rsidRDefault="5F5E4B50" w14:paraId="618FB99E" w14:textId="4B4A6AE2">
            <w:pPr>
              <w:pStyle w:val="Normal"/>
              <w:spacing w:before="240" w:after="240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eastAsia="ko-KR"/>
              </w:rPr>
            </w:pPr>
            <w:r w:rsidRPr="7B7B1E40" w:rsidR="6B2C69C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eastAsia="ko-KR"/>
              </w:rPr>
              <w:t>+ 제안 - 예약 발송 기능, 인원 수 설정 기능(시간적, 기술적 여유가 된다면)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B038D" w:rsidR="00EF0E7C" w:rsidRDefault="00C90A4B" w14:paraId="61D0CBD2" w14:textId="77777777">
            <w:pPr>
              <w:spacing w:before="240" w:after="240"/>
              <w:rPr>
                <w:rFonts w:ascii="나눔스퀘어" w:hAnsi="나눔스퀘어" w:eastAsia="나눔스퀘어"/>
              </w:rPr>
            </w:pPr>
            <w:r w:rsidRPr="004B038D">
              <w:rPr>
                <w:rFonts w:ascii="나눔스퀘어" w:hAnsi="나눔스퀘어" w:eastAsia="나눔스퀘어"/>
              </w:rPr>
              <w:t xml:space="preserve"> </w:t>
            </w:r>
          </w:p>
        </w:tc>
      </w:tr>
      <w:tr w:rsidRPr="004B038D" w:rsidR="00EF0E7C" w:rsidTr="7B7B1E40" w14:paraId="77636204" w14:textId="77777777">
        <w:trPr>
          <w:trHeight w:val="2050"/>
        </w:trPr>
        <w:tc>
          <w:tcPr>
            <w:tcW w:w="196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B038D" w:rsidR="00EF0E7C" w:rsidRDefault="00EF0E7C" w14:paraId="796A6B06" w14:textId="77777777">
            <w:pPr>
              <w:rPr>
                <w:rFonts w:ascii="나눔스퀘어" w:hAnsi="나눔스퀘어" w:eastAsia="나눔스퀘어"/>
              </w:rPr>
            </w:pPr>
          </w:p>
        </w:tc>
        <w:tc>
          <w:tcPr>
            <w:tcW w:w="78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B038D" w:rsidR="00EF0E7C" w:rsidRDefault="00EF0E7C" w14:paraId="0298BAF9" w14:textId="77777777">
            <w:pPr>
              <w:spacing w:line="240" w:lineRule="auto"/>
              <w:rPr>
                <w:rFonts w:ascii="나눔스퀘어" w:hAnsi="나눔스퀘어" w:eastAsia="나눔스퀘어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B038D" w:rsidR="00EF0E7C" w:rsidRDefault="00C90A4B" w14:paraId="38498440" w14:textId="77777777">
            <w:pPr>
              <w:spacing w:before="240" w:after="240"/>
              <w:rPr>
                <w:rFonts w:ascii="나눔스퀘어" w:hAnsi="나눔스퀘어" w:eastAsia="나눔스퀘어"/>
              </w:rPr>
            </w:pPr>
            <w:r w:rsidRPr="004B038D">
              <w:rPr>
                <w:rFonts w:ascii="나눔스퀘어" w:hAnsi="나눔스퀘어" w:eastAsia="나눔스퀘어"/>
              </w:rPr>
              <w:t xml:space="preserve"> </w:t>
            </w:r>
          </w:p>
        </w:tc>
      </w:tr>
      <w:tr w:rsidRPr="004B038D" w:rsidR="00EF0E7C" w:rsidTr="7B7B1E40" w14:paraId="5147C798" w14:textId="77777777">
        <w:trPr>
          <w:trHeight w:val="620"/>
        </w:trPr>
        <w:tc>
          <w:tcPr>
            <w:tcW w:w="1965" w:type="dxa"/>
            <w:vMerge w:val="restart"/>
            <w:tcBorders>
              <w:top w:val="single" w:color="7F7F7F" w:themeColor="text1" w:themeTint="80" w:sz="8" w:space="0"/>
              <w:left w:val="nil"/>
              <w:bottom w:val="single" w:color="7F7F7F" w:themeColor="text1" w:themeTint="80" w:sz="8" w:space="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B038D" w:rsidR="00EF0E7C" w:rsidRDefault="00C90A4B" w14:paraId="3AB43155" w14:textId="77777777">
            <w:pPr>
              <w:spacing w:before="240" w:after="240"/>
              <w:jc w:val="center"/>
              <w:rPr>
                <w:rFonts w:ascii="나눔스퀘어" w:hAnsi="나눔스퀘어" w:eastAsia="나눔스퀘어"/>
                <w:b/>
              </w:rPr>
            </w:pPr>
            <w:r w:rsidRPr="004B038D">
              <w:rPr>
                <w:rFonts w:ascii="나눔스퀘어" w:hAnsi="나눔스퀘어" w:eastAsia="나눔스퀘어" w:cs="Arial Unicode MS"/>
                <w:b/>
              </w:rPr>
              <w:t>포함 기술</w:t>
            </w:r>
          </w:p>
        </w:tc>
        <w:tc>
          <w:tcPr>
            <w:tcW w:w="7845" w:type="dxa"/>
            <w:vMerge w:val="restart"/>
            <w:tcBorders>
              <w:top w:val="single" w:color="7F7F7F" w:themeColor="text1" w:themeTint="80" w:sz="8" w:space="0"/>
              <w:left w:val="nil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34D92" w:rsidR="00EF0E7C" w:rsidP="00B34D92" w:rsidRDefault="00B34D92" w14:paraId="4B0FF024" w14:textId="0DC6BA75">
            <w:pPr>
              <w:spacing w:before="240" w:after="240"/>
              <w:rPr>
                <w:rFonts w:ascii="나눔스퀘어" w:hAnsi="나눔스퀘어" w:eastAsia="나눔스퀘어"/>
                <w:b/>
              </w:rPr>
            </w:pPr>
            <w:r w:rsidRPr="086A0309">
              <w:rPr>
                <w:rFonts w:hint="eastAsia" w:ascii="나눔스퀘어" w:hAnsi="나눔스퀘어" w:eastAsia="나눔스퀘어"/>
                <w:b/>
              </w:rPr>
              <w:t xml:space="preserve">언어 / </w:t>
            </w:r>
            <w:r w:rsidRPr="086A0309">
              <w:rPr>
                <w:rFonts w:ascii="나눔스퀘어" w:hAnsi="나눔스퀘어" w:eastAsia="나눔스퀘어"/>
                <w:b/>
              </w:rPr>
              <w:t>환경</w:t>
            </w:r>
          </w:p>
          <w:p w:rsidRPr="00B34D92" w:rsidR="00B34D92" w:rsidP="7C81A7CD" w:rsidRDefault="78961568" w14:paraId="0EFEC0E4" w14:textId="6AEF127C">
            <w:pPr>
              <w:pStyle w:val="ListParagraph"/>
              <w:numPr>
                <w:ilvl w:val="0"/>
                <w:numId w:val="8"/>
              </w:numPr>
              <w:spacing w:before="240" w:after="240"/>
              <w:ind w:leftChars="0"/>
              <w:rPr>
                <w:rFonts w:ascii="나눔스퀘어" w:hAnsi="나눔스퀘어" w:eastAsia="나눔스퀘어"/>
              </w:rPr>
            </w:pPr>
            <w:proofErr w:type="spellStart"/>
            <w:r w:rsidRPr="7C81A7CD">
              <w:rPr>
                <w:rFonts w:ascii="나눔스퀘어" w:hAnsi="나눔스퀘어" w:eastAsia="나눔스퀘어"/>
              </w:rPr>
              <w:t>Java</w:t>
            </w:r>
            <w:proofErr w:type="spellEnd"/>
            <w:r w:rsidRPr="7C81A7CD">
              <w:rPr>
                <w:rFonts w:ascii="나눔스퀘어" w:hAnsi="나눔스퀘어" w:eastAsia="나눔스퀘어"/>
              </w:rPr>
              <w:t xml:space="preserve"> 21</w:t>
            </w:r>
          </w:p>
          <w:p w:rsidRPr="00B34D92" w:rsidR="00B34D92" w:rsidP="0826DA25" w:rsidRDefault="78961568" w14:paraId="0B677A68" w14:textId="62CA6314">
            <w:pPr>
              <w:pStyle w:val="ListParagraph"/>
              <w:numPr>
                <w:ilvl w:val="0"/>
                <w:numId w:val="8"/>
              </w:numPr>
              <w:spacing w:before="240" w:after="240"/>
              <w:ind w:leftChars="0"/>
              <w:rPr>
                <w:rFonts w:ascii="나눔스퀘어" w:hAnsi="나눔스퀘어" w:eastAsia="나눔스퀘어"/>
              </w:rPr>
            </w:pPr>
            <w:proofErr w:type="spellStart"/>
            <w:r w:rsidRPr="0826DA25">
              <w:rPr>
                <w:rFonts w:ascii="나눔스퀘어" w:hAnsi="나눔스퀘어" w:eastAsia="나눔스퀘어"/>
              </w:rPr>
              <w:t>Maven</w:t>
            </w:r>
            <w:proofErr w:type="spellEnd"/>
            <w:r w:rsidRPr="0826DA25">
              <w:rPr>
                <w:rFonts w:ascii="나눔스퀘어" w:hAnsi="나눔스퀘어" w:eastAsia="나눔스퀘어"/>
              </w:rPr>
              <w:t xml:space="preserve"> 4.0.0</w:t>
            </w:r>
          </w:p>
          <w:p w:rsidRPr="00B34D92" w:rsidR="00B34D92" w:rsidP="10755F14" w:rsidRDefault="78961568" w14:paraId="0C3CCE4B" w14:textId="6B4BAA19">
            <w:pPr>
              <w:spacing w:before="240" w:after="240"/>
              <w:rPr>
                <w:rFonts w:ascii="나눔스퀘어" w:hAnsi="나눔스퀘어" w:eastAsia="나눔스퀘어"/>
                <w:b/>
              </w:rPr>
            </w:pPr>
            <w:r w:rsidRPr="086A0309">
              <w:rPr>
                <w:rFonts w:ascii="나눔스퀘어" w:hAnsi="나눔스퀘어" w:eastAsia="나눔스퀘어"/>
                <w:b/>
              </w:rPr>
              <w:t>프레임워크 및 라이브러리</w:t>
            </w:r>
          </w:p>
          <w:p w:rsidRPr="00B34D92" w:rsidR="00B34D92" w:rsidP="0875C829" w:rsidRDefault="2D02295C" w14:paraId="5B05DD68" w14:textId="154D5A26">
            <w:pPr>
              <w:pStyle w:val="ListParagraph"/>
              <w:numPr>
                <w:ilvl w:val="0"/>
                <w:numId w:val="9"/>
              </w:numPr>
              <w:spacing w:before="240" w:after="240"/>
              <w:ind w:leftChars="0"/>
              <w:rPr>
                <w:rFonts w:ascii="나눔스퀘어" w:hAnsi="나눔스퀘어" w:eastAsia="나눔스퀘어" w:cs="나눔스퀘어"/>
              </w:rPr>
            </w:pPr>
            <w:proofErr w:type="spellStart"/>
            <w:r w:rsidRPr="58F567AC">
              <w:rPr>
                <w:rFonts w:ascii="나눔스퀘어" w:hAnsi="나눔스퀘어" w:eastAsia="나눔스퀘어" w:cs="나눔스퀘어"/>
              </w:rPr>
              <w:t>Spring</w:t>
            </w:r>
            <w:proofErr w:type="spellEnd"/>
            <w:r w:rsidRPr="58F567AC">
              <w:rPr>
                <w:rFonts w:ascii="나눔스퀘어" w:hAnsi="나눔스퀘어" w:eastAsia="나눔스퀘어" w:cs="나눔스퀘어"/>
              </w:rPr>
              <w:t xml:space="preserve"> </w:t>
            </w:r>
            <w:proofErr w:type="spellStart"/>
            <w:r w:rsidRPr="58F567AC">
              <w:rPr>
                <w:rFonts w:ascii="나눔스퀘어" w:hAnsi="나눔스퀘어" w:eastAsia="나눔스퀘어" w:cs="나눔스퀘어"/>
              </w:rPr>
              <w:t>Boot</w:t>
            </w:r>
            <w:proofErr w:type="spellEnd"/>
            <w:r w:rsidRPr="58F567AC">
              <w:rPr>
                <w:rFonts w:ascii="나눔스퀘어" w:hAnsi="나눔스퀘어" w:eastAsia="나눔스퀘어" w:cs="나눔스퀘어"/>
              </w:rPr>
              <w:t xml:space="preserve"> 3.5.6</w:t>
            </w:r>
          </w:p>
          <w:p w:rsidRPr="00B34D92" w:rsidR="00B34D92" w:rsidP="0875C829" w:rsidRDefault="2D02295C" w14:paraId="208D4CB4" w14:textId="1FA7C00E">
            <w:pPr>
              <w:pStyle w:val="ListParagraph"/>
              <w:numPr>
                <w:ilvl w:val="0"/>
                <w:numId w:val="9"/>
              </w:numPr>
              <w:spacing w:before="240" w:after="240"/>
              <w:ind w:leftChars="0"/>
              <w:rPr>
                <w:rFonts w:ascii="나눔스퀘어" w:hAnsi="나눔스퀘어" w:eastAsia="나눔스퀘어" w:cs="나눔스퀘어"/>
              </w:rPr>
            </w:pPr>
            <w:proofErr w:type="spellStart"/>
            <w:r w:rsidRPr="695EB693">
              <w:rPr>
                <w:rFonts w:ascii="나눔스퀘어" w:hAnsi="나눔스퀘어" w:eastAsia="나눔스퀘어" w:cs="나눔스퀘어"/>
              </w:rPr>
              <w:t>Spring</w:t>
            </w:r>
            <w:proofErr w:type="spellEnd"/>
            <w:r w:rsidRPr="695EB693">
              <w:rPr>
                <w:rFonts w:ascii="나눔스퀘어" w:hAnsi="나눔스퀘어" w:eastAsia="나눔스퀘어" w:cs="나눔스퀘어"/>
              </w:rPr>
              <w:t xml:space="preserve"> </w:t>
            </w:r>
            <w:proofErr w:type="spellStart"/>
            <w:r w:rsidRPr="695EB693">
              <w:rPr>
                <w:rFonts w:ascii="나눔스퀘어" w:hAnsi="나눔스퀘어" w:eastAsia="나눔스퀘어" w:cs="나눔스퀘어"/>
              </w:rPr>
              <w:t>Boot</w:t>
            </w:r>
            <w:proofErr w:type="spellEnd"/>
            <w:r w:rsidRPr="695EB693">
              <w:rPr>
                <w:rFonts w:ascii="나눔스퀘어" w:hAnsi="나눔스퀘어" w:eastAsia="나눔스퀘어" w:cs="나눔스퀘어"/>
              </w:rPr>
              <w:t xml:space="preserve"> </w:t>
            </w:r>
            <w:proofErr w:type="spellStart"/>
            <w:r w:rsidRPr="695EB693">
              <w:rPr>
                <w:rFonts w:ascii="나눔스퀘어" w:hAnsi="나눔스퀘어" w:eastAsia="나눔스퀘어" w:cs="나눔스퀘어"/>
              </w:rPr>
              <w:t>Starter</w:t>
            </w:r>
            <w:proofErr w:type="spellEnd"/>
            <w:r w:rsidRPr="695EB693">
              <w:rPr>
                <w:rFonts w:ascii="나눔스퀘어" w:hAnsi="나눔스퀘어" w:eastAsia="나눔스퀘어" w:cs="나눔스퀘어"/>
              </w:rPr>
              <w:t xml:space="preserve"> Web</w:t>
            </w:r>
          </w:p>
          <w:p w:rsidRPr="00B34D92" w:rsidR="00B34D92" w:rsidP="0875C829" w:rsidRDefault="2D02295C" w14:paraId="1AAAAFB5" w14:textId="08820A8D">
            <w:pPr>
              <w:pStyle w:val="ListParagraph"/>
              <w:numPr>
                <w:ilvl w:val="0"/>
                <w:numId w:val="9"/>
              </w:numPr>
              <w:spacing w:before="240" w:after="240"/>
              <w:ind w:leftChars="0"/>
              <w:rPr>
                <w:rFonts w:ascii="나눔스퀘어" w:hAnsi="나눔스퀘어" w:eastAsia="나눔스퀘어" w:cs="나눔스퀘어"/>
              </w:rPr>
            </w:pPr>
            <w:proofErr w:type="spellStart"/>
            <w:r w:rsidRPr="1E8C7F49">
              <w:rPr>
                <w:rFonts w:ascii="나눔스퀘어" w:hAnsi="나눔스퀘어" w:eastAsia="나눔스퀘어" w:cs="나눔스퀘어"/>
              </w:rPr>
              <w:t>Spring</w:t>
            </w:r>
            <w:proofErr w:type="spellEnd"/>
            <w:r w:rsidRPr="1E8C7F49">
              <w:rPr>
                <w:rFonts w:ascii="나눔스퀘어" w:hAnsi="나눔스퀘어" w:eastAsia="나눔스퀘어" w:cs="나눔스퀘어"/>
              </w:rPr>
              <w:t xml:space="preserve"> </w:t>
            </w:r>
            <w:proofErr w:type="spellStart"/>
            <w:r w:rsidRPr="1E8C7F49">
              <w:rPr>
                <w:rFonts w:ascii="나눔스퀘어" w:hAnsi="나눔스퀘어" w:eastAsia="나눔스퀘어" w:cs="나눔스퀘어"/>
              </w:rPr>
              <w:t>Boot</w:t>
            </w:r>
            <w:proofErr w:type="spellEnd"/>
            <w:r w:rsidRPr="1E8C7F49">
              <w:rPr>
                <w:rFonts w:ascii="나눔스퀘어" w:hAnsi="나눔스퀘어" w:eastAsia="나눔스퀘어" w:cs="나눔스퀘어"/>
              </w:rPr>
              <w:t xml:space="preserve"> </w:t>
            </w:r>
            <w:proofErr w:type="spellStart"/>
            <w:r w:rsidRPr="1E8C7F49">
              <w:rPr>
                <w:rFonts w:ascii="나눔스퀘어" w:hAnsi="나눔스퀘어" w:eastAsia="나눔스퀘어" w:cs="나눔스퀘어"/>
              </w:rPr>
              <w:t>Starter</w:t>
            </w:r>
            <w:proofErr w:type="spellEnd"/>
            <w:r w:rsidRPr="1E8C7F49">
              <w:rPr>
                <w:rFonts w:ascii="나눔스퀘어" w:hAnsi="나눔스퀘어" w:eastAsia="나눔스퀘어" w:cs="나눔스퀘어"/>
              </w:rPr>
              <w:t xml:space="preserve"> JDBC</w:t>
            </w:r>
          </w:p>
          <w:p w:rsidRPr="00B34D92" w:rsidR="00B34D92" w:rsidP="0875C829" w:rsidRDefault="2D02295C" w14:paraId="5F087AE8" w14:textId="6A9F8F68">
            <w:pPr>
              <w:pStyle w:val="ListParagraph"/>
              <w:numPr>
                <w:ilvl w:val="0"/>
                <w:numId w:val="9"/>
              </w:numPr>
              <w:spacing w:before="240" w:after="240"/>
              <w:ind w:leftChars="0"/>
              <w:rPr>
                <w:rFonts w:ascii="나눔스퀘어" w:hAnsi="나눔스퀘어" w:eastAsia="나눔스퀘어" w:cs="나눔스퀘어"/>
              </w:rPr>
            </w:pPr>
            <w:proofErr w:type="spellStart"/>
            <w:r w:rsidRPr="20402E44">
              <w:rPr>
                <w:rFonts w:ascii="나눔스퀘어" w:hAnsi="나눔스퀘어" w:eastAsia="나눔스퀘어" w:cs="나눔스퀘어"/>
              </w:rPr>
              <w:t>Spring</w:t>
            </w:r>
            <w:proofErr w:type="spellEnd"/>
            <w:r w:rsidRPr="20402E44">
              <w:rPr>
                <w:rFonts w:ascii="나눔스퀘어" w:hAnsi="나눔스퀘어" w:eastAsia="나눔스퀘어" w:cs="나눔스퀘어"/>
              </w:rPr>
              <w:t xml:space="preserve"> </w:t>
            </w:r>
            <w:proofErr w:type="spellStart"/>
            <w:r w:rsidRPr="20402E44">
              <w:rPr>
                <w:rFonts w:ascii="나눔스퀘어" w:hAnsi="나눔스퀘어" w:eastAsia="나눔스퀘어" w:cs="나눔스퀘어"/>
              </w:rPr>
              <w:t>Boot</w:t>
            </w:r>
            <w:proofErr w:type="spellEnd"/>
            <w:r w:rsidRPr="20402E44">
              <w:rPr>
                <w:rFonts w:ascii="나눔스퀘어" w:hAnsi="나눔스퀘어" w:eastAsia="나눔스퀘어" w:cs="나눔스퀘어"/>
              </w:rPr>
              <w:t xml:space="preserve"> </w:t>
            </w:r>
            <w:proofErr w:type="spellStart"/>
            <w:r w:rsidRPr="20402E44">
              <w:rPr>
                <w:rFonts w:ascii="나눔스퀘어" w:hAnsi="나눔스퀘어" w:eastAsia="나눔스퀘어" w:cs="나눔스퀘어"/>
              </w:rPr>
              <w:t>Starter</w:t>
            </w:r>
            <w:proofErr w:type="spellEnd"/>
            <w:r w:rsidRPr="20402E44">
              <w:rPr>
                <w:rFonts w:ascii="나눔스퀘어" w:hAnsi="나눔스퀘어" w:eastAsia="나눔스퀘어" w:cs="나눔스퀘어"/>
              </w:rPr>
              <w:t xml:space="preserve"> </w:t>
            </w:r>
            <w:proofErr w:type="spellStart"/>
            <w:r w:rsidRPr="20402E44">
              <w:rPr>
                <w:rFonts w:ascii="나눔스퀘어" w:hAnsi="나눔스퀘어" w:eastAsia="나눔스퀘어" w:cs="나눔스퀘어"/>
              </w:rPr>
              <w:t>Security</w:t>
            </w:r>
            <w:proofErr w:type="spellEnd"/>
          </w:p>
          <w:p w:rsidRPr="00B34D92" w:rsidR="00B34D92" w:rsidP="0875C829" w:rsidRDefault="2D02295C" w14:paraId="3E311F7E" w14:textId="66571966">
            <w:pPr>
              <w:pStyle w:val="ListParagraph"/>
              <w:numPr>
                <w:ilvl w:val="0"/>
                <w:numId w:val="9"/>
              </w:numPr>
              <w:spacing w:before="240" w:after="240"/>
              <w:ind w:leftChars="0"/>
              <w:rPr>
                <w:rFonts w:ascii="나눔스퀘어" w:hAnsi="나눔스퀘어" w:eastAsia="나눔스퀘어" w:cs="나눔스퀘어"/>
              </w:rPr>
            </w:pPr>
            <w:proofErr w:type="spellStart"/>
            <w:r w:rsidRPr="20402E44">
              <w:rPr>
                <w:rFonts w:ascii="나눔스퀘어" w:hAnsi="나눔스퀘어" w:eastAsia="나눔스퀘어" w:cs="나눔스퀘어"/>
              </w:rPr>
              <w:t>Spring</w:t>
            </w:r>
            <w:proofErr w:type="spellEnd"/>
            <w:r w:rsidRPr="20402E44">
              <w:rPr>
                <w:rFonts w:ascii="나눔스퀘어" w:hAnsi="나눔스퀘어" w:eastAsia="나눔스퀘어" w:cs="나눔스퀘어"/>
              </w:rPr>
              <w:t xml:space="preserve"> </w:t>
            </w:r>
            <w:proofErr w:type="spellStart"/>
            <w:r w:rsidRPr="20402E44">
              <w:rPr>
                <w:rFonts w:ascii="나눔스퀘어" w:hAnsi="나눔스퀘어" w:eastAsia="나눔스퀘어" w:cs="나눔스퀘어"/>
              </w:rPr>
              <w:t>Boot</w:t>
            </w:r>
            <w:proofErr w:type="spellEnd"/>
            <w:r w:rsidRPr="20402E44">
              <w:rPr>
                <w:rFonts w:ascii="나눔스퀘어" w:hAnsi="나눔스퀘어" w:eastAsia="나눔스퀘어" w:cs="나눔스퀘어"/>
              </w:rPr>
              <w:t xml:space="preserve"> </w:t>
            </w:r>
            <w:proofErr w:type="spellStart"/>
            <w:r w:rsidRPr="20402E44">
              <w:rPr>
                <w:rFonts w:ascii="나눔스퀘어" w:hAnsi="나눔스퀘어" w:eastAsia="나눔스퀘어" w:cs="나눔스퀘어"/>
              </w:rPr>
              <w:t>DevTools</w:t>
            </w:r>
            <w:proofErr w:type="spellEnd"/>
          </w:p>
          <w:p w:rsidRPr="00B34D92" w:rsidR="00B34D92" w:rsidP="0875C829" w:rsidRDefault="2D02295C" w14:paraId="33F019E7" w14:textId="4025DEBB">
            <w:pPr>
              <w:pStyle w:val="ListParagraph"/>
              <w:numPr>
                <w:ilvl w:val="0"/>
                <w:numId w:val="9"/>
              </w:numPr>
              <w:spacing w:before="240" w:after="240"/>
              <w:ind w:leftChars="0"/>
              <w:rPr>
                <w:rFonts w:ascii="나눔스퀘어" w:hAnsi="나눔스퀘어" w:eastAsia="나눔스퀘어" w:cs="나눔스퀘어"/>
              </w:rPr>
            </w:pPr>
            <w:proofErr w:type="spellStart"/>
            <w:r w:rsidRPr="20402E44">
              <w:rPr>
                <w:rFonts w:ascii="나눔스퀘어" w:hAnsi="나눔스퀘어" w:eastAsia="나눔스퀘어" w:cs="나눔스퀘어"/>
              </w:rPr>
              <w:t>Lombok</w:t>
            </w:r>
            <w:proofErr w:type="spellEnd"/>
            <w:r w:rsidRPr="20402E44">
              <w:rPr>
                <w:rFonts w:ascii="나눔스퀘어" w:hAnsi="나눔스퀘어" w:eastAsia="나눔스퀘어" w:cs="나눔스퀘어"/>
              </w:rPr>
              <w:t xml:space="preserve"> 1.18.34</w:t>
            </w:r>
          </w:p>
          <w:p w:rsidRPr="00B34D92" w:rsidR="00B34D92" w:rsidP="406E100A" w:rsidRDefault="2D02295C" w14:paraId="3AECA5DB" w14:textId="32F3FEBF">
            <w:pPr>
              <w:pStyle w:val="ListParagraph"/>
              <w:numPr>
                <w:ilvl w:val="0"/>
                <w:numId w:val="9"/>
              </w:numPr>
              <w:spacing w:before="240" w:after="240"/>
              <w:ind w:leftChars="0"/>
              <w:rPr>
                <w:rFonts w:ascii="나눔스퀘어" w:hAnsi="나눔스퀘어" w:eastAsia="나눔스퀘어" w:cs="나눔스퀘어"/>
              </w:rPr>
            </w:pPr>
            <w:r w:rsidRPr="1859E824">
              <w:rPr>
                <w:rFonts w:ascii="나눔스퀘어" w:hAnsi="나눔스퀘어" w:eastAsia="나눔스퀘어" w:cs="나눔스퀘어"/>
              </w:rPr>
              <w:t>Apache Tomcat (Embedded)</w:t>
            </w:r>
          </w:p>
          <w:p w:rsidRPr="00B34D92" w:rsidR="00B34D92" w:rsidP="7175F09F" w:rsidRDefault="2D02295C" w14:paraId="0E3A19DC" w14:textId="33C76802">
            <w:pPr>
              <w:spacing w:before="240" w:after="240"/>
              <w:rPr>
                <w:rFonts w:ascii="나눔스퀘어" w:hAnsi="나눔스퀘어" w:eastAsia="나눔스퀘어" w:cs="나눔스퀘어"/>
                <w:b/>
              </w:rPr>
            </w:pPr>
            <w:r w:rsidRPr="04D52E19">
              <w:rPr>
                <w:rFonts w:ascii="나눔스퀘어" w:hAnsi="나눔스퀘어" w:eastAsia="나눔스퀘어" w:cs="나눔스퀘어"/>
                <w:b/>
              </w:rPr>
              <w:t>데이터베이스 / 드라이버</w:t>
            </w:r>
          </w:p>
          <w:p w:rsidRPr="00B34D92" w:rsidR="00B34D92" w:rsidP="4F256587" w:rsidRDefault="2D02295C" w14:paraId="1C54EF5A" w14:textId="537043E9">
            <w:pPr>
              <w:pStyle w:val="ListParagraph"/>
              <w:numPr>
                <w:ilvl w:val="0"/>
                <w:numId w:val="10"/>
              </w:numPr>
              <w:spacing w:before="240" w:after="240"/>
              <w:ind w:leftChars="0"/>
              <w:rPr>
                <w:rFonts w:ascii="나눔스퀘어" w:hAnsi="나눔스퀘어" w:eastAsia="나눔스퀘어" w:cs="나눔스퀘어"/>
              </w:rPr>
            </w:pPr>
            <w:r w:rsidRPr="4F256587">
              <w:rPr>
                <w:rFonts w:ascii="나눔스퀘어" w:hAnsi="나눔스퀘어" w:eastAsia="나눔스퀘어" w:cs="나눔스퀘어"/>
              </w:rPr>
              <w:t xml:space="preserve">Oracle </w:t>
            </w:r>
            <w:proofErr w:type="spellStart"/>
            <w:r w:rsidRPr="4F256587">
              <w:rPr>
                <w:rFonts w:ascii="나눔스퀘어" w:hAnsi="나눔스퀘어" w:eastAsia="나눔스퀘어" w:cs="나눔스퀘어"/>
              </w:rPr>
              <w:t>Database</w:t>
            </w:r>
            <w:proofErr w:type="spellEnd"/>
          </w:p>
          <w:p w:rsidRPr="00B34D92" w:rsidR="00B34D92" w:rsidP="4190DB14" w:rsidRDefault="2D02295C" w14:paraId="3DAA7E67" w14:textId="72B3BB6A">
            <w:pPr>
              <w:pStyle w:val="ListParagraph"/>
              <w:numPr>
                <w:ilvl w:val="0"/>
                <w:numId w:val="10"/>
              </w:numPr>
              <w:spacing w:before="240" w:after="240"/>
              <w:ind w:leftChars="0"/>
              <w:rPr>
                <w:rFonts w:ascii="나눔스퀘어" w:hAnsi="나눔스퀘어" w:eastAsia="나눔스퀘어" w:cs="나눔스퀘어"/>
              </w:rPr>
            </w:pPr>
            <w:r w:rsidRPr="4F256587">
              <w:rPr>
                <w:rFonts w:ascii="나눔스퀘어" w:hAnsi="나눔스퀘어" w:eastAsia="나눔스퀘어" w:cs="나눔스퀘어"/>
              </w:rPr>
              <w:t xml:space="preserve">Oracle JDBC </w:t>
            </w:r>
            <w:proofErr w:type="spellStart"/>
            <w:r w:rsidRPr="4F256587">
              <w:rPr>
                <w:rFonts w:ascii="나눔스퀘어" w:hAnsi="나눔스퀘어" w:eastAsia="나눔스퀘어" w:cs="나눔스퀘어"/>
              </w:rPr>
              <w:t>Driver</w:t>
            </w:r>
            <w:proofErr w:type="spellEnd"/>
            <w:r w:rsidRPr="4F256587">
              <w:rPr>
                <w:rFonts w:ascii="나눔스퀘어" w:hAnsi="나눔스퀘어" w:eastAsia="나눔스퀘어" w:cs="나눔스퀘어"/>
              </w:rPr>
              <w:t xml:space="preserve"> (ojdbc11)</w:t>
            </w:r>
          </w:p>
          <w:p w:rsidRPr="00B34D92" w:rsidR="00B34D92" w:rsidP="4190DB14" w:rsidRDefault="2D02295C" w14:paraId="0F857B31" w14:textId="4A8C6C17">
            <w:pPr>
              <w:spacing w:before="240" w:after="240"/>
              <w:rPr>
                <w:rFonts w:ascii="나눔스퀘어" w:hAnsi="나눔스퀘어" w:eastAsia="나눔스퀘어" w:cs="나눔스퀘어"/>
                <w:b/>
              </w:rPr>
            </w:pPr>
            <w:r w:rsidRPr="04D52E19">
              <w:rPr>
                <w:rFonts w:ascii="나눔스퀘어" w:hAnsi="나눔스퀘어" w:eastAsia="나눔스퀘어" w:cs="나눔스퀘어"/>
                <w:b/>
              </w:rPr>
              <w:t>프론트엔드 기술</w:t>
            </w:r>
          </w:p>
          <w:p w:rsidRPr="00B34D92" w:rsidR="00B34D92" w:rsidP="0B2EC647" w:rsidRDefault="3313FCCD" w14:paraId="6C11A595" w14:textId="36D19AED">
            <w:pPr>
              <w:pStyle w:val="ListParagraph"/>
              <w:numPr>
                <w:ilvl w:val="0"/>
                <w:numId w:val="7"/>
              </w:numPr>
              <w:spacing w:before="240" w:after="240"/>
              <w:ind w:leftChars="0"/>
            </w:pPr>
            <w:proofErr w:type="spellStart"/>
            <w:r w:rsidRPr="0B2EC647">
              <w:t>React</w:t>
            </w:r>
            <w:proofErr w:type="spellEnd"/>
            <w:r w:rsidRPr="0B2EC647">
              <w:t xml:space="preserve"> 19.2.0</w:t>
            </w:r>
          </w:p>
          <w:p w:rsidRPr="00B34D92" w:rsidR="00B34D92" w:rsidP="0B2EC647" w:rsidRDefault="3313FCCD" w14:paraId="4A15A5BB" w14:textId="276EBCE5">
            <w:pPr>
              <w:pStyle w:val="ListParagraph"/>
              <w:numPr>
                <w:ilvl w:val="0"/>
                <w:numId w:val="7"/>
              </w:numPr>
              <w:spacing w:before="240" w:after="240"/>
              <w:ind w:leftChars="0"/>
            </w:pPr>
            <w:proofErr w:type="spellStart"/>
            <w:r w:rsidRPr="0B2EC647">
              <w:t>React</w:t>
            </w:r>
            <w:proofErr w:type="spellEnd"/>
            <w:r w:rsidRPr="0B2EC647">
              <w:t xml:space="preserve"> DOM 19.2.0</w:t>
            </w:r>
          </w:p>
          <w:p w:rsidRPr="00B34D92" w:rsidR="00B34D92" w:rsidP="0B2EC647" w:rsidRDefault="3313FCCD" w14:paraId="4686731D" w14:textId="73142AD3">
            <w:pPr>
              <w:pStyle w:val="ListParagraph"/>
              <w:numPr>
                <w:ilvl w:val="0"/>
                <w:numId w:val="7"/>
              </w:numPr>
              <w:spacing w:before="240" w:after="240"/>
              <w:ind w:leftChars="0"/>
            </w:pPr>
            <w:proofErr w:type="spellStart"/>
            <w:r w:rsidRPr="0B2EC647">
              <w:t>React</w:t>
            </w:r>
            <w:proofErr w:type="spellEnd"/>
            <w:r w:rsidRPr="0B2EC647">
              <w:t xml:space="preserve"> </w:t>
            </w:r>
            <w:proofErr w:type="spellStart"/>
            <w:r w:rsidRPr="0B2EC647">
              <w:t>Router</w:t>
            </w:r>
            <w:proofErr w:type="spellEnd"/>
            <w:r w:rsidRPr="0B2EC647">
              <w:t xml:space="preserve"> DOM 7.9.4</w:t>
            </w:r>
          </w:p>
          <w:p w:rsidRPr="00B34D92" w:rsidR="00B34D92" w:rsidP="0B2EC647" w:rsidRDefault="3313FCCD" w14:paraId="1C72C826" w14:textId="5C3E73DA">
            <w:pPr>
              <w:pStyle w:val="ListParagraph"/>
              <w:numPr>
                <w:ilvl w:val="0"/>
                <w:numId w:val="7"/>
              </w:numPr>
              <w:spacing w:before="240" w:after="240"/>
              <w:ind w:leftChars="0"/>
            </w:pPr>
            <w:proofErr w:type="spellStart"/>
            <w:r w:rsidRPr="0B2EC647">
              <w:t>React</w:t>
            </w:r>
            <w:proofErr w:type="spellEnd"/>
            <w:r w:rsidRPr="0B2EC647">
              <w:t xml:space="preserve"> Scripts 5.0.1</w:t>
            </w:r>
          </w:p>
          <w:p w:rsidRPr="00B34D92" w:rsidR="00B34D92" w:rsidP="0B2EC647" w:rsidRDefault="3313FCCD" w14:paraId="27953D81" w14:textId="4190004A">
            <w:pPr>
              <w:pStyle w:val="ListParagraph"/>
              <w:numPr>
                <w:ilvl w:val="0"/>
                <w:numId w:val="7"/>
              </w:numPr>
              <w:spacing w:before="240" w:after="240"/>
              <w:ind w:leftChars="0"/>
            </w:pPr>
            <w:proofErr w:type="spellStart"/>
            <w:r w:rsidRPr="0B2EC647">
              <w:t>Axios</w:t>
            </w:r>
            <w:proofErr w:type="spellEnd"/>
            <w:r w:rsidRPr="0B2EC647">
              <w:t xml:space="preserve"> 1.12.2</w:t>
            </w:r>
          </w:p>
          <w:p w:rsidRPr="00B34D92" w:rsidR="00B34D92" w:rsidP="0B2EC647" w:rsidRDefault="3313FCCD" w14:paraId="72B361FE" w14:textId="1914712B">
            <w:pPr>
              <w:pStyle w:val="ListParagraph"/>
              <w:numPr>
                <w:ilvl w:val="0"/>
                <w:numId w:val="7"/>
              </w:numPr>
              <w:spacing w:before="240" w:after="240"/>
              <w:ind w:leftChars="0"/>
            </w:pPr>
            <w:r w:rsidRPr="0B2EC647">
              <w:t>Moment.js 2.30.1</w:t>
            </w:r>
          </w:p>
          <w:p w:rsidRPr="00B34D92" w:rsidR="00B34D92" w:rsidP="4C26C5D2" w:rsidRDefault="2D02295C" w14:paraId="7B14FF33" w14:textId="783ABF5A">
            <w:pPr>
              <w:pStyle w:val="ListParagraph"/>
              <w:numPr>
                <w:ilvl w:val="0"/>
                <w:numId w:val="7"/>
              </w:numPr>
              <w:spacing w:before="240" w:after="240"/>
              <w:ind w:leftChars="0"/>
            </w:pPr>
            <w:proofErr w:type="spellStart"/>
            <w:r w:rsidRPr="0B2EC647">
              <w:t>jQuery</w:t>
            </w:r>
            <w:proofErr w:type="spellEnd"/>
            <w:r w:rsidRPr="0B2EC647">
              <w:t xml:space="preserve"> 3.7.1</w:t>
            </w:r>
          </w:p>
          <w:p w:rsidRPr="00B34D92" w:rsidR="00B34D92" w:rsidP="0B2EC647" w:rsidRDefault="3313FCCD" w14:paraId="4003049A" w14:textId="47968D07">
            <w:pPr>
              <w:pStyle w:val="ListParagraph"/>
              <w:numPr>
                <w:ilvl w:val="0"/>
                <w:numId w:val="7"/>
              </w:numPr>
              <w:spacing w:before="240" w:after="240"/>
              <w:ind w:leftChars="0"/>
            </w:pPr>
            <w:proofErr w:type="spellStart"/>
            <w:r w:rsidRPr="0B2EC647">
              <w:t>Web</w:t>
            </w:r>
            <w:proofErr w:type="spellEnd"/>
            <w:r w:rsidRPr="0B2EC647">
              <w:t xml:space="preserve"> </w:t>
            </w:r>
            <w:proofErr w:type="spellStart"/>
            <w:r w:rsidRPr="0B2EC647">
              <w:t>Vitals</w:t>
            </w:r>
            <w:proofErr w:type="spellEnd"/>
            <w:r w:rsidRPr="0B2EC647">
              <w:t xml:space="preserve"> 2.1.4</w:t>
            </w:r>
          </w:p>
          <w:p w:rsidRPr="00B34D92" w:rsidR="00B34D92" w:rsidP="5855C575" w:rsidRDefault="3313FCCD" w14:paraId="63CC66CE" w14:textId="03C21084">
            <w:pPr>
              <w:pStyle w:val="ListParagraph"/>
              <w:numPr>
                <w:ilvl w:val="0"/>
                <w:numId w:val="7"/>
              </w:numPr>
              <w:spacing w:before="240" w:after="240"/>
              <w:ind w:leftChars="0"/>
            </w:pPr>
            <w:r w:rsidRPr="5855C575">
              <w:t>HTML5 / CSS3 / JavaScript (ES6)</w:t>
            </w:r>
          </w:p>
          <w:p w:rsidRPr="00B34D92" w:rsidR="00B34D92" w:rsidP="0E1CC6C3" w:rsidRDefault="2D02295C" w14:paraId="66AF0BC1" w14:textId="3D0DEDD5">
            <w:pPr>
              <w:spacing w:before="240" w:after="240"/>
            </w:pPr>
            <w:r w:rsidRPr="0E1CC6C3">
              <w:rPr>
                <w:rFonts w:ascii="나눔스퀘어" w:hAnsi="나눔스퀘어" w:eastAsia="나눔스퀘어" w:cs="나눔스퀘어"/>
                <w:b/>
                <w:bCs/>
              </w:rPr>
              <w:t>클라우드 / 파일 업로드</w:t>
            </w:r>
          </w:p>
          <w:p w:rsidRPr="00B34D92" w:rsidR="00B34D92" w:rsidP="0E1CC6C3" w:rsidRDefault="2D02295C" w14:paraId="1C3D1AB6" w14:textId="3BF0B36C">
            <w:pPr>
              <w:pStyle w:val="ListParagraph"/>
              <w:numPr>
                <w:ilvl w:val="0"/>
                <w:numId w:val="11"/>
              </w:numPr>
              <w:spacing w:before="240" w:after="240"/>
              <w:ind w:leftChars="0"/>
              <w:rPr>
                <w:rFonts w:ascii="나눔스퀘어" w:hAnsi="나눔스퀘어" w:eastAsia="나눔스퀘어" w:cs="나눔스퀘어"/>
              </w:rPr>
            </w:pPr>
            <w:r w:rsidRPr="0E1CC6C3">
              <w:rPr>
                <w:rFonts w:ascii="나눔스퀘어" w:hAnsi="나눔스퀘어" w:eastAsia="나눔스퀘어" w:cs="나눔스퀘어"/>
              </w:rPr>
              <w:t>AWS S3 (파일 업로드용)</w:t>
            </w:r>
          </w:p>
          <w:p w:rsidRPr="00B34D92" w:rsidR="00B34D92" w:rsidP="5E9C9CAC" w:rsidRDefault="56668EDB" w14:paraId="3C305E17" w14:textId="516CD3A5">
            <w:pPr>
              <w:pStyle w:val="ListParagraph"/>
              <w:numPr>
                <w:ilvl w:val="0"/>
                <w:numId w:val="11"/>
              </w:numPr>
              <w:spacing w:before="240" w:after="240"/>
              <w:ind w:leftChars="0"/>
              <w:rPr>
                <w:rFonts w:ascii="나눔스퀘어" w:hAnsi="나눔스퀘어" w:eastAsia="나눔스퀘어" w:cs="나눔스퀘어"/>
              </w:rPr>
            </w:pPr>
            <w:proofErr w:type="spellStart"/>
            <w:r w:rsidRPr="581B9EA3">
              <w:t>Spring</w:t>
            </w:r>
            <w:proofErr w:type="spellEnd"/>
            <w:r w:rsidRPr="581B9EA3">
              <w:t xml:space="preserve"> Cloud AWS 2.2.6.RELEASE</w:t>
            </w:r>
          </w:p>
          <w:p w:rsidRPr="00B34D92" w:rsidR="00B34D92" w:rsidP="4190DB14" w:rsidRDefault="00B34D92" w14:paraId="2DD569B7" w14:textId="27D854A7">
            <w:pPr>
              <w:spacing w:before="240" w:after="240"/>
              <w:rPr>
                <w:rFonts w:ascii="나눔스퀘어" w:hAnsi="나눔스퀘어" w:eastAsia="나눔스퀘어" w:cs="나눔스퀘어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B038D" w:rsidR="00EF0E7C" w:rsidRDefault="00C90A4B" w14:paraId="6F45512B" w14:textId="77777777">
            <w:pPr>
              <w:spacing w:before="240" w:after="240"/>
              <w:rPr>
                <w:rFonts w:ascii="나눔스퀘어" w:hAnsi="나눔스퀘어" w:eastAsia="나눔스퀘어"/>
              </w:rPr>
            </w:pPr>
            <w:r w:rsidRPr="004B038D">
              <w:rPr>
                <w:rFonts w:ascii="나눔스퀘어" w:hAnsi="나눔스퀘어" w:eastAsia="나눔스퀘어"/>
              </w:rPr>
              <w:t xml:space="preserve"> </w:t>
            </w:r>
          </w:p>
        </w:tc>
      </w:tr>
      <w:tr w:rsidRPr="004B038D" w:rsidR="00EF0E7C" w:rsidTr="7B7B1E40" w14:paraId="6F0FA1C5" w14:textId="77777777">
        <w:trPr>
          <w:trHeight w:val="13652"/>
        </w:trPr>
        <w:tc>
          <w:tcPr>
            <w:tcW w:w="196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B038D" w:rsidR="00EF0E7C" w:rsidRDefault="00EF0E7C" w14:paraId="49C0FE7D" w14:textId="77777777">
            <w:pPr>
              <w:rPr>
                <w:rFonts w:ascii="나눔스퀘어" w:hAnsi="나눔스퀘어" w:eastAsia="나눔스퀘어"/>
              </w:rPr>
            </w:pPr>
          </w:p>
        </w:tc>
        <w:tc>
          <w:tcPr>
            <w:tcW w:w="78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B038D" w:rsidR="00EF0E7C" w:rsidRDefault="00EF0E7C" w14:paraId="0BEFED4F" w14:textId="77777777">
            <w:pPr>
              <w:spacing w:line="240" w:lineRule="auto"/>
              <w:jc w:val="center"/>
              <w:rPr>
                <w:rFonts w:ascii="나눔스퀘어" w:hAnsi="나눔스퀘어" w:eastAsia="나눔스퀘어"/>
                <w:b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B038D" w:rsidR="00EF0E7C" w:rsidRDefault="00C90A4B" w14:paraId="0E6FB8C2" w14:textId="77777777">
            <w:pPr>
              <w:spacing w:before="240" w:after="240"/>
              <w:rPr>
                <w:rFonts w:ascii="나눔스퀘어" w:hAnsi="나눔스퀘어" w:eastAsia="나눔스퀘어"/>
              </w:rPr>
            </w:pPr>
            <w:r w:rsidRPr="004B038D">
              <w:rPr>
                <w:rFonts w:ascii="나눔스퀘어" w:hAnsi="나눔스퀘어" w:eastAsia="나눔스퀘어"/>
              </w:rPr>
              <w:t xml:space="preserve"> </w:t>
            </w:r>
          </w:p>
        </w:tc>
      </w:tr>
    </w:tbl>
    <w:p w:rsidRPr="004B038D" w:rsidR="00EF0E7C" w:rsidRDefault="00EF0E7C" w14:paraId="45BE04B8" w14:textId="77777777">
      <w:pPr>
        <w:rPr>
          <w:rFonts w:ascii="나눔스퀘어" w:hAnsi="나눔스퀘어" w:eastAsia="나눔스퀘어"/>
        </w:rPr>
      </w:pPr>
    </w:p>
    <w:p w:rsidRPr="004B038D" w:rsidR="00EF0E7C" w:rsidRDefault="00EF0E7C" w14:paraId="25C7CDF4" w14:textId="77777777">
      <w:pPr>
        <w:rPr>
          <w:rFonts w:ascii="나눔스퀘어" w:hAnsi="나눔스퀘어" w:eastAsia="나눔스퀘어"/>
        </w:rPr>
      </w:pPr>
    </w:p>
    <w:p w:rsidRPr="004B038D" w:rsidR="00EF0E7C" w:rsidRDefault="00EF0E7C" w14:paraId="7D34CB93" w14:textId="77777777">
      <w:pPr>
        <w:rPr>
          <w:rFonts w:ascii="나눔스퀘어" w:hAnsi="나눔스퀘어" w:eastAsia="나눔스퀘어"/>
        </w:rPr>
      </w:pPr>
    </w:p>
    <w:p w:rsidRPr="004B038D" w:rsidR="00EF0E7C" w:rsidRDefault="00EF0E7C" w14:paraId="6D72C09C" w14:textId="77777777">
      <w:pPr>
        <w:rPr>
          <w:rFonts w:ascii="나눔스퀘어" w:hAnsi="나눔스퀘어" w:eastAsia="나눔스퀘어"/>
        </w:rPr>
      </w:pPr>
    </w:p>
    <w:p w:rsidRPr="004B038D" w:rsidR="00EF0E7C" w:rsidRDefault="00EF0E7C" w14:paraId="66540466" w14:textId="77777777">
      <w:pPr>
        <w:rPr>
          <w:rFonts w:ascii="나눔스퀘어" w:hAnsi="나눔스퀘어" w:eastAsia="나눔스퀘어"/>
        </w:rPr>
      </w:pPr>
    </w:p>
    <w:p w:rsidRPr="004B038D" w:rsidR="00EF0E7C" w:rsidRDefault="00EF0E7C" w14:paraId="4039B444" w14:textId="77777777">
      <w:pPr>
        <w:rPr>
          <w:rFonts w:ascii="나눔스퀘어" w:hAnsi="나눔스퀘어" w:eastAsia="나눔스퀘어"/>
        </w:rPr>
      </w:pPr>
    </w:p>
    <w:p w:rsidRPr="004B038D" w:rsidR="00EF0E7C" w:rsidRDefault="00C90A4B" w14:paraId="00C56E2C" w14:textId="77777777">
      <w:pPr>
        <w:rPr>
          <w:rFonts w:ascii="나눔스퀘어" w:hAnsi="나눔스퀘어" w:eastAsia="나눔스퀘어"/>
        </w:rPr>
      </w:pPr>
      <w:r w:rsidRPr="004B038D">
        <w:rPr>
          <w:rFonts w:ascii="나눔스퀘어" w:hAnsi="나눔스퀘어" w:eastAsia="나눔스퀘어"/>
        </w:rPr>
        <w:br w:type="page"/>
      </w:r>
    </w:p>
    <w:p w:rsidRPr="004B038D" w:rsidR="00EF0E7C" w:rsidRDefault="00C90A4B" w14:paraId="31203CD1" w14:textId="77777777">
      <w:pPr>
        <w:rPr>
          <w:rFonts w:ascii="나눔스퀘어" w:hAnsi="나눔스퀘어" w:eastAsia="나눔스퀘어"/>
          <w:sz w:val="32"/>
          <w:szCs w:val="32"/>
        </w:rPr>
      </w:pPr>
      <w:r w:rsidRPr="004B038D">
        <w:rPr>
          <w:rFonts w:ascii="나눔스퀘어" w:hAnsi="나눔스퀘어" w:eastAsia="나눔스퀘어" w:cs="Arial Unicode MS"/>
          <w:sz w:val="32"/>
          <w:szCs w:val="32"/>
        </w:rPr>
        <w:t>□WBS 첨부(OR 별도로 폴더에 업로드)</w:t>
      </w:r>
    </w:p>
    <w:p w:rsidRPr="004B038D" w:rsidR="00EF0E7C" w:rsidRDefault="00EF0E7C" w14:paraId="3CC9E58F" w14:textId="77777777">
      <w:pPr>
        <w:spacing w:before="240" w:after="240"/>
        <w:rPr>
          <w:rFonts w:ascii="나눔스퀘어" w:hAnsi="나눔스퀘어" w:eastAsia="나눔스퀘어"/>
        </w:rPr>
      </w:pPr>
    </w:p>
    <w:sectPr w:rsidRPr="004B038D" w:rsidR="00EF0E7C">
      <w:headerReference w:type="default" r:id="rId7"/>
      <w:footerReference w:type="default" r:id="rId8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020F4" w:rsidRDefault="00F020F4" w14:paraId="7E817A60" w14:textId="77777777">
      <w:pPr>
        <w:spacing w:line="240" w:lineRule="auto"/>
      </w:pPr>
      <w:r>
        <w:separator/>
      </w:r>
    </w:p>
  </w:endnote>
  <w:endnote w:type="continuationSeparator" w:id="0">
    <w:p w:rsidR="00F020F4" w:rsidRDefault="00F020F4" w14:paraId="7386E7F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스퀘어">
    <w:altName w:val="Malgun Gothic"/>
    <w:charset w:val="81"/>
    <w:family w:val="modern"/>
    <w:pitch w:val="variable"/>
    <w:sig w:usb0="00000203" w:usb1="29D72C10" w:usb2="00000010" w:usb3="00000000" w:csb0="00280005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나눔스퀘어 ExtraBold">
    <w:altName w:val="Malgun Gothic"/>
    <w:charset w:val="81"/>
    <w:family w:val="modern"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EF0E7C" w:rsidRDefault="00C90A4B" w14:paraId="716CC824" w14:textId="77777777">
    <w:r>
      <w:rPr>
        <w:noProof/>
        <w:lang w:val="en-US"/>
      </w:rPr>
      <w:drawing>
        <wp:inline distT="114300" distB="114300" distL="114300" distR="114300" wp14:anchorId="2907E686" wp14:editId="2F2375DA">
          <wp:extent cx="990600" cy="2190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020F4" w:rsidRDefault="00F020F4" w14:paraId="5E09032E" w14:textId="77777777">
      <w:pPr>
        <w:spacing w:line="240" w:lineRule="auto"/>
      </w:pPr>
      <w:r>
        <w:separator/>
      </w:r>
    </w:p>
  </w:footnote>
  <w:footnote w:type="continuationSeparator" w:id="0">
    <w:p w:rsidR="00F020F4" w:rsidRDefault="00F020F4" w14:paraId="1CF3E40C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B038D" w:rsidR="00C22357" w:rsidRDefault="004B038D" w14:paraId="50C5079C" w14:textId="77777777">
    <w:pPr>
      <w:spacing w:before="240" w:after="240"/>
      <w:rPr>
        <w:rFonts w:ascii="나눔스퀘어 ExtraBold" w:hAnsi="나눔스퀘어 ExtraBold" w:eastAsia="나눔스퀘어 ExtraBold" w:cs="Arial Unicode MS"/>
        <w:sz w:val="21"/>
        <w:szCs w:val="21"/>
      </w:rPr>
    </w:pPr>
    <w:r w:rsidRPr="004B038D">
      <w:rPr>
        <w:rFonts w:hint="eastAsia" w:ascii="나눔스퀘어 ExtraBold" w:hAnsi="나눔스퀘어 ExtraBold" w:eastAsia="나눔스퀘어 ExtraBold" w:cs="Arial Unicode MS"/>
        <w:sz w:val="21"/>
        <w:szCs w:val="21"/>
      </w:rPr>
      <w:t>[현대이지웰] Java 풀스택 개발자 아카데미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3345D"/>
    <w:multiLevelType w:val="hybridMultilevel"/>
    <w:tmpl w:val="FFFFFFFF"/>
    <w:lvl w:ilvl="0" w:tplc="DEA88F4E">
      <w:start w:val="1"/>
      <w:numFmt w:val="decimal"/>
      <w:lvlText w:val="%1."/>
      <w:lvlJc w:val="left"/>
      <w:pPr>
        <w:ind w:left="800" w:hanging="400"/>
      </w:pPr>
    </w:lvl>
    <w:lvl w:ilvl="1" w:tplc="38464D9E">
      <w:start w:val="1"/>
      <w:numFmt w:val="lowerLetter"/>
      <w:lvlText w:val="%2."/>
      <w:lvlJc w:val="left"/>
      <w:pPr>
        <w:ind w:left="1200" w:hanging="400"/>
      </w:pPr>
    </w:lvl>
    <w:lvl w:ilvl="2" w:tplc="1780D02E">
      <w:start w:val="1"/>
      <w:numFmt w:val="lowerRoman"/>
      <w:lvlText w:val="%3."/>
      <w:lvlJc w:val="right"/>
      <w:pPr>
        <w:ind w:left="1600" w:hanging="400"/>
      </w:pPr>
    </w:lvl>
    <w:lvl w:ilvl="3" w:tplc="32D800FC">
      <w:start w:val="1"/>
      <w:numFmt w:val="decimal"/>
      <w:lvlText w:val="%4."/>
      <w:lvlJc w:val="left"/>
      <w:pPr>
        <w:ind w:left="2000" w:hanging="400"/>
      </w:pPr>
    </w:lvl>
    <w:lvl w:ilvl="4" w:tplc="006ED0AC">
      <w:start w:val="1"/>
      <w:numFmt w:val="lowerLetter"/>
      <w:lvlText w:val="%5."/>
      <w:lvlJc w:val="left"/>
      <w:pPr>
        <w:ind w:left="2400" w:hanging="400"/>
      </w:pPr>
    </w:lvl>
    <w:lvl w:ilvl="5" w:tplc="00729672">
      <w:start w:val="1"/>
      <w:numFmt w:val="lowerRoman"/>
      <w:lvlText w:val="%6."/>
      <w:lvlJc w:val="right"/>
      <w:pPr>
        <w:ind w:left="2800" w:hanging="400"/>
      </w:pPr>
    </w:lvl>
    <w:lvl w:ilvl="6" w:tplc="21C86D70">
      <w:start w:val="1"/>
      <w:numFmt w:val="decimal"/>
      <w:lvlText w:val="%7."/>
      <w:lvlJc w:val="left"/>
      <w:pPr>
        <w:ind w:left="3200" w:hanging="400"/>
      </w:pPr>
    </w:lvl>
    <w:lvl w:ilvl="7" w:tplc="D2F8EA8C">
      <w:start w:val="1"/>
      <w:numFmt w:val="lowerLetter"/>
      <w:lvlText w:val="%8."/>
      <w:lvlJc w:val="left"/>
      <w:pPr>
        <w:ind w:left="3600" w:hanging="400"/>
      </w:pPr>
    </w:lvl>
    <w:lvl w:ilvl="8" w:tplc="9C7E0DF0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E2AE99"/>
    <w:multiLevelType w:val="hybridMultilevel"/>
    <w:tmpl w:val="FFFFFFFF"/>
    <w:lvl w:ilvl="0" w:tplc="407C4BB2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499C6BCC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0FAA2DD6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D54680B2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94A2811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3A0C27B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0BD8BA5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A1A47B1C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7D4E957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17B1FC6C"/>
    <w:multiLevelType w:val="hybridMultilevel"/>
    <w:tmpl w:val="FFFFFFFF"/>
    <w:lvl w:ilvl="0" w:tplc="8AA437E8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1146F96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07583AF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0B1CB36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027CA9B2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AE9E5A2C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C13E229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3D12434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E490F25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" w15:restartNumberingAfterBreak="0">
    <w:nsid w:val="2B65462E"/>
    <w:multiLevelType w:val="hybridMultilevel"/>
    <w:tmpl w:val="FFFFFFFF"/>
    <w:lvl w:ilvl="0" w:tplc="6FC0A0D4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836E7ABA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AB44CDE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242AA2C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312AA94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398C1CA2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B86EC38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8E0C0976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38686FF6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4" w15:restartNumberingAfterBreak="0">
    <w:nsid w:val="384E4CC3"/>
    <w:multiLevelType w:val="multilevel"/>
    <w:tmpl w:val="49FE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E323764"/>
    <w:multiLevelType w:val="hybridMultilevel"/>
    <w:tmpl w:val="5BE28268"/>
    <w:lvl w:ilvl="0" w:tplc="04090001">
      <w:start w:val="1"/>
      <w:numFmt w:val="bullet"/>
      <w:lvlText w:val=""/>
      <w:lvlJc w:val="left"/>
      <w:pPr>
        <w:ind w:left="880" w:hanging="44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6" w15:restartNumberingAfterBreak="0">
    <w:nsid w:val="55FCC42F"/>
    <w:multiLevelType w:val="hybridMultilevel"/>
    <w:tmpl w:val="FFFFFFFF"/>
    <w:lvl w:ilvl="0">
      <w:start w:val="1"/>
      <w:numFmt w:val="decimal"/>
      <w:lvlText w:val="%1."/>
      <w:lvlJc w:val="left"/>
      <w:pPr>
        <w:ind w:left="800" w:hanging="400"/>
      </w:pPr>
      <w:rPr/>
    </w:lvl>
    <w:lvl w:ilvl="1" w:tplc="6CFED6DE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71050FC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62FCBC4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71183206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84E4BA58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71461FBE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8D8629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4782BBCC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 w15:restartNumberingAfterBreak="0">
    <w:nsid w:val="5D7DF2B5"/>
    <w:multiLevelType w:val="hybridMultilevel"/>
    <w:tmpl w:val="FFFFFFFF"/>
    <w:lvl w:ilvl="0" w:tplc="38D6E3D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A116508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A9081F7E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46C979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A49EB52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01324DC8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607040D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ACC0CC8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03900C7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8" w15:restartNumberingAfterBreak="0">
    <w:nsid w:val="71363782"/>
    <w:multiLevelType w:val="hybridMultilevel"/>
    <w:tmpl w:val="FFFFFFFF"/>
    <w:lvl w:ilvl="0" w:tplc="A4B44114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0F5C8E9A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40C4F89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0B808AF2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E350154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7F56758A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ACD4DFDE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02E0AF5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3BE6462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9" w15:restartNumberingAfterBreak="0">
    <w:nsid w:val="73057F1E"/>
    <w:multiLevelType w:val="hybridMultilevel"/>
    <w:tmpl w:val="FFFFFFFF"/>
    <w:lvl w:ilvl="0" w:tplc="FCACD5BC">
      <w:start w:val="1"/>
      <w:numFmt w:val="decimal"/>
      <w:lvlText w:val="%1."/>
      <w:lvlJc w:val="left"/>
      <w:pPr>
        <w:ind w:left="800" w:hanging="400"/>
      </w:pPr>
    </w:lvl>
    <w:lvl w:ilvl="1" w:tplc="36CEE7B6">
      <w:start w:val="1"/>
      <w:numFmt w:val="lowerLetter"/>
      <w:lvlText w:val="%2."/>
      <w:lvlJc w:val="left"/>
      <w:pPr>
        <w:ind w:left="1200" w:hanging="400"/>
      </w:pPr>
    </w:lvl>
    <w:lvl w:ilvl="2" w:tplc="B5B4504C">
      <w:start w:val="1"/>
      <w:numFmt w:val="lowerRoman"/>
      <w:lvlText w:val="%3."/>
      <w:lvlJc w:val="right"/>
      <w:pPr>
        <w:ind w:left="1600" w:hanging="400"/>
      </w:pPr>
    </w:lvl>
    <w:lvl w:ilvl="3" w:tplc="0866955A">
      <w:start w:val="1"/>
      <w:numFmt w:val="decimal"/>
      <w:lvlText w:val="%4."/>
      <w:lvlJc w:val="left"/>
      <w:pPr>
        <w:ind w:left="2000" w:hanging="400"/>
      </w:pPr>
    </w:lvl>
    <w:lvl w:ilvl="4" w:tplc="2AE61D28">
      <w:start w:val="1"/>
      <w:numFmt w:val="lowerLetter"/>
      <w:lvlText w:val="%5."/>
      <w:lvlJc w:val="left"/>
      <w:pPr>
        <w:ind w:left="2400" w:hanging="400"/>
      </w:pPr>
    </w:lvl>
    <w:lvl w:ilvl="5" w:tplc="FE42D040">
      <w:start w:val="1"/>
      <w:numFmt w:val="lowerRoman"/>
      <w:lvlText w:val="%6."/>
      <w:lvlJc w:val="right"/>
      <w:pPr>
        <w:ind w:left="2800" w:hanging="400"/>
      </w:pPr>
    </w:lvl>
    <w:lvl w:ilvl="6" w:tplc="E5FEC024">
      <w:start w:val="1"/>
      <w:numFmt w:val="decimal"/>
      <w:lvlText w:val="%7."/>
      <w:lvlJc w:val="left"/>
      <w:pPr>
        <w:ind w:left="3200" w:hanging="400"/>
      </w:pPr>
    </w:lvl>
    <w:lvl w:ilvl="7" w:tplc="AD1805C6">
      <w:start w:val="1"/>
      <w:numFmt w:val="lowerLetter"/>
      <w:lvlText w:val="%8."/>
      <w:lvlJc w:val="left"/>
      <w:pPr>
        <w:ind w:left="3600" w:hanging="400"/>
      </w:pPr>
    </w:lvl>
    <w:lvl w:ilvl="8" w:tplc="FB046230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C8CFD1F"/>
    <w:multiLevelType w:val="hybridMultilevel"/>
    <w:tmpl w:val="FFFFFFFF"/>
    <w:lvl w:ilvl="0" w:tplc="D4BCD012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E280EB7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D4ECD87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330050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25A39CA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5350B35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B67431B4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0DD60FB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CE2290D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1" w16cid:durableId="1129275476">
    <w:abstractNumId w:val="0"/>
  </w:num>
  <w:num w:numId="2" w16cid:durableId="79760513">
    <w:abstractNumId w:val="10"/>
  </w:num>
  <w:num w:numId="3" w16cid:durableId="836533069">
    <w:abstractNumId w:val="9"/>
  </w:num>
  <w:num w:numId="4" w16cid:durableId="211044361">
    <w:abstractNumId w:val="2"/>
  </w:num>
  <w:num w:numId="5" w16cid:durableId="815561633">
    <w:abstractNumId w:val="4"/>
  </w:num>
  <w:num w:numId="6" w16cid:durableId="786890776">
    <w:abstractNumId w:val="5"/>
  </w:num>
  <w:num w:numId="7" w16cid:durableId="534853112">
    <w:abstractNumId w:val="7"/>
  </w:num>
  <w:num w:numId="8" w16cid:durableId="2065252447">
    <w:abstractNumId w:val="3"/>
  </w:num>
  <w:num w:numId="9" w16cid:durableId="526211359">
    <w:abstractNumId w:val="8"/>
  </w:num>
  <w:num w:numId="10" w16cid:durableId="1945576208">
    <w:abstractNumId w:val="1"/>
  </w:num>
  <w:num w:numId="11" w16cid:durableId="13130993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E7C"/>
    <w:rsid w:val="00003342"/>
    <w:rsid w:val="000116C9"/>
    <w:rsid w:val="00023DF5"/>
    <w:rsid w:val="00093A18"/>
    <w:rsid w:val="000A6B30"/>
    <w:rsid w:val="000D7614"/>
    <w:rsid w:val="001122E0"/>
    <w:rsid w:val="00140AC1"/>
    <w:rsid w:val="0018492D"/>
    <w:rsid w:val="00195B70"/>
    <w:rsid w:val="001A40DA"/>
    <w:rsid w:val="001A6461"/>
    <w:rsid w:val="001B3185"/>
    <w:rsid w:val="001D3141"/>
    <w:rsid w:val="001E77AC"/>
    <w:rsid w:val="001F14C2"/>
    <w:rsid w:val="00202F01"/>
    <w:rsid w:val="00217012"/>
    <w:rsid w:val="002377E0"/>
    <w:rsid w:val="00251B5C"/>
    <w:rsid w:val="00261D9E"/>
    <w:rsid w:val="00273B2E"/>
    <w:rsid w:val="0028009D"/>
    <w:rsid w:val="00290025"/>
    <w:rsid w:val="002A3FD9"/>
    <w:rsid w:val="002C2B64"/>
    <w:rsid w:val="002C47BE"/>
    <w:rsid w:val="002D7620"/>
    <w:rsid w:val="002E2D91"/>
    <w:rsid w:val="002F47F2"/>
    <w:rsid w:val="00314289"/>
    <w:rsid w:val="003170F8"/>
    <w:rsid w:val="00321086"/>
    <w:rsid w:val="00323E7E"/>
    <w:rsid w:val="00335A9D"/>
    <w:rsid w:val="003473DD"/>
    <w:rsid w:val="00353BE3"/>
    <w:rsid w:val="00385924"/>
    <w:rsid w:val="00387CED"/>
    <w:rsid w:val="003B37BA"/>
    <w:rsid w:val="003D07CE"/>
    <w:rsid w:val="003D2F5A"/>
    <w:rsid w:val="003E222F"/>
    <w:rsid w:val="003E2921"/>
    <w:rsid w:val="003E794D"/>
    <w:rsid w:val="00404C24"/>
    <w:rsid w:val="00417442"/>
    <w:rsid w:val="00427250"/>
    <w:rsid w:val="00431D15"/>
    <w:rsid w:val="00455EFD"/>
    <w:rsid w:val="00486E81"/>
    <w:rsid w:val="00487656"/>
    <w:rsid w:val="004B038D"/>
    <w:rsid w:val="004B7727"/>
    <w:rsid w:val="004C7112"/>
    <w:rsid w:val="004F7FD8"/>
    <w:rsid w:val="00533109"/>
    <w:rsid w:val="005466F4"/>
    <w:rsid w:val="00560731"/>
    <w:rsid w:val="00592C56"/>
    <w:rsid w:val="00592DEC"/>
    <w:rsid w:val="005958E3"/>
    <w:rsid w:val="005A7600"/>
    <w:rsid w:val="005E7F00"/>
    <w:rsid w:val="005F2EF1"/>
    <w:rsid w:val="00610C7A"/>
    <w:rsid w:val="006178F6"/>
    <w:rsid w:val="00627691"/>
    <w:rsid w:val="0066044F"/>
    <w:rsid w:val="0069273B"/>
    <w:rsid w:val="006927C6"/>
    <w:rsid w:val="006B78F5"/>
    <w:rsid w:val="006C050F"/>
    <w:rsid w:val="006E02D5"/>
    <w:rsid w:val="006E59C4"/>
    <w:rsid w:val="006F12B0"/>
    <w:rsid w:val="006F6BF3"/>
    <w:rsid w:val="007027E0"/>
    <w:rsid w:val="007030C7"/>
    <w:rsid w:val="0071085B"/>
    <w:rsid w:val="00721BA7"/>
    <w:rsid w:val="00734063"/>
    <w:rsid w:val="007826AA"/>
    <w:rsid w:val="007A0E5F"/>
    <w:rsid w:val="007D5148"/>
    <w:rsid w:val="007F6298"/>
    <w:rsid w:val="00843568"/>
    <w:rsid w:val="00850DA5"/>
    <w:rsid w:val="00870D16"/>
    <w:rsid w:val="008757C1"/>
    <w:rsid w:val="00895576"/>
    <w:rsid w:val="008A165F"/>
    <w:rsid w:val="008B4B29"/>
    <w:rsid w:val="008C5048"/>
    <w:rsid w:val="008D0595"/>
    <w:rsid w:val="008F03F7"/>
    <w:rsid w:val="008F394A"/>
    <w:rsid w:val="0090081A"/>
    <w:rsid w:val="00941E91"/>
    <w:rsid w:val="009423D8"/>
    <w:rsid w:val="009454A5"/>
    <w:rsid w:val="00965C64"/>
    <w:rsid w:val="0096638F"/>
    <w:rsid w:val="00972984"/>
    <w:rsid w:val="00990661"/>
    <w:rsid w:val="009A0C5D"/>
    <w:rsid w:val="009A5879"/>
    <w:rsid w:val="009B6196"/>
    <w:rsid w:val="009C4D92"/>
    <w:rsid w:val="009C4F08"/>
    <w:rsid w:val="009C50B1"/>
    <w:rsid w:val="009C50D9"/>
    <w:rsid w:val="009E1235"/>
    <w:rsid w:val="009E4E7A"/>
    <w:rsid w:val="009F17C1"/>
    <w:rsid w:val="00A6089D"/>
    <w:rsid w:val="00A675E3"/>
    <w:rsid w:val="00A84DEE"/>
    <w:rsid w:val="00A9333C"/>
    <w:rsid w:val="00AB71C9"/>
    <w:rsid w:val="00AD4A53"/>
    <w:rsid w:val="00AF3359"/>
    <w:rsid w:val="00B0491A"/>
    <w:rsid w:val="00B16437"/>
    <w:rsid w:val="00B32A1E"/>
    <w:rsid w:val="00B32DC2"/>
    <w:rsid w:val="00B33A30"/>
    <w:rsid w:val="00B34D92"/>
    <w:rsid w:val="00B3575A"/>
    <w:rsid w:val="00B36ADC"/>
    <w:rsid w:val="00B5461B"/>
    <w:rsid w:val="00B66FC3"/>
    <w:rsid w:val="00B939EE"/>
    <w:rsid w:val="00B95B49"/>
    <w:rsid w:val="00BD3B28"/>
    <w:rsid w:val="00BD77A0"/>
    <w:rsid w:val="00BE14E8"/>
    <w:rsid w:val="00BE28AF"/>
    <w:rsid w:val="00BE5B0F"/>
    <w:rsid w:val="00C03FE0"/>
    <w:rsid w:val="00C05829"/>
    <w:rsid w:val="00C22357"/>
    <w:rsid w:val="00C250CA"/>
    <w:rsid w:val="00C351BB"/>
    <w:rsid w:val="00C466CE"/>
    <w:rsid w:val="00C46D77"/>
    <w:rsid w:val="00C75E3E"/>
    <w:rsid w:val="00C86AB1"/>
    <w:rsid w:val="00C9004B"/>
    <w:rsid w:val="00C90117"/>
    <w:rsid w:val="00C90A4B"/>
    <w:rsid w:val="00CB564C"/>
    <w:rsid w:val="00CC797B"/>
    <w:rsid w:val="00CD0A2E"/>
    <w:rsid w:val="00CD5FE2"/>
    <w:rsid w:val="00D24C3B"/>
    <w:rsid w:val="00D53AED"/>
    <w:rsid w:val="00D735F6"/>
    <w:rsid w:val="00D9503B"/>
    <w:rsid w:val="00D9663D"/>
    <w:rsid w:val="00DE0C2A"/>
    <w:rsid w:val="00DE7277"/>
    <w:rsid w:val="00DF131B"/>
    <w:rsid w:val="00DF61FD"/>
    <w:rsid w:val="00E01231"/>
    <w:rsid w:val="00E11C97"/>
    <w:rsid w:val="00E15A35"/>
    <w:rsid w:val="00E35887"/>
    <w:rsid w:val="00E448BC"/>
    <w:rsid w:val="00E845DD"/>
    <w:rsid w:val="00E903CE"/>
    <w:rsid w:val="00EB385F"/>
    <w:rsid w:val="00EB3C1E"/>
    <w:rsid w:val="00EB506B"/>
    <w:rsid w:val="00EF0E7C"/>
    <w:rsid w:val="00EF2115"/>
    <w:rsid w:val="00F020F4"/>
    <w:rsid w:val="00F02960"/>
    <w:rsid w:val="00F365F4"/>
    <w:rsid w:val="00F601CA"/>
    <w:rsid w:val="00F630FC"/>
    <w:rsid w:val="00F64E61"/>
    <w:rsid w:val="00F812CF"/>
    <w:rsid w:val="00F90E5F"/>
    <w:rsid w:val="00FB6E4F"/>
    <w:rsid w:val="00FF498B"/>
    <w:rsid w:val="014D85C4"/>
    <w:rsid w:val="01810E76"/>
    <w:rsid w:val="04D52E19"/>
    <w:rsid w:val="068823B8"/>
    <w:rsid w:val="074F51CB"/>
    <w:rsid w:val="0826DA25"/>
    <w:rsid w:val="086A0309"/>
    <w:rsid w:val="0875C829"/>
    <w:rsid w:val="08DC6387"/>
    <w:rsid w:val="0B2EC647"/>
    <w:rsid w:val="0E1CC6C3"/>
    <w:rsid w:val="0F3306BB"/>
    <w:rsid w:val="0F532CA2"/>
    <w:rsid w:val="0FAB95FE"/>
    <w:rsid w:val="10755F14"/>
    <w:rsid w:val="12C5263B"/>
    <w:rsid w:val="138ED161"/>
    <w:rsid w:val="13C8DB7F"/>
    <w:rsid w:val="145259F5"/>
    <w:rsid w:val="14774666"/>
    <w:rsid w:val="17981852"/>
    <w:rsid w:val="181BDBE0"/>
    <w:rsid w:val="1859E824"/>
    <w:rsid w:val="1A23274D"/>
    <w:rsid w:val="1CA9B981"/>
    <w:rsid w:val="1CDFC832"/>
    <w:rsid w:val="1DB8DBF1"/>
    <w:rsid w:val="1E40A02D"/>
    <w:rsid w:val="1E8C7F49"/>
    <w:rsid w:val="20402E44"/>
    <w:rsid w:val="21502D5D"/>
    <w:rsid w:val="2408332E"/>
    <w:rsid w:val="2533ABA8"/>
    <w:rsid w:val="253D6BFF"/>
    <w:rsid w:val="26C09EF1"/>
    <w:rsid w:val="2A05AA23"/>
    <w:rsid w:val="2A718C0C"/>
    <w:rsid w:val="2D02295C"/>
    <w:rsid w:val="2D452045"/>
    <w:rsid w:val="2E439C5B"/>
    <w:rsid w:val="2E8C4110"/>
    <w:rsid w:val="3313FCCD"/>
    <w:rsid w:val="348AA211"/>
    <w:rsid w:val="35BAF1B3"/>
    <w:rsid w:val="366F63CA"/>
    <w:rsid w:val="37212879"/>
    <w:rsid w:val="386C4B1C"/>
    <w:rsid w:val="3B931B38"/>
    <w:rsid w:val="3E5BBE27"/>
    <w:rsid w:val="3FD4D630"/>
    <w:rsid w:val="406E100A"/>
    <w:rsid w:val="40B82DE7"/>
    <w:rsid w:val="4190DB14"/>
    <w:rsid w:val="41929153"/>
    <w:rsid w:val="43302DB9"/>
    <w:rsid w:val="461D4B7F"/>
    <w:rsid w:val="4762FADC"/>
    <w:rsid w:val="48EEBC88"/>
    <w:rsid w:val="4AD29E26"/>
    <w:rsid w:val="4B9AFD60"/>
    <w:rsid w:val="4C26C5D2"/>
    <w:rsid w:val="4CB6F66F"/>
    <w:rsid w:val="4DA7BC49"/>
    <w:rsid w:val="4F256587"/>
    <w:rsid w:val="50EFC7E2"/>
    <w:rsid w:val="5228BC56"/>
    <w:rsid w:val="523B3C61"/>
    <w:rsid w:val="53498F83"/>
    <w:rsid w:val="541CAA58"/>
    <w:rsid w:val="552215EE"/>
    <w:rsid w:val="56668EDB"/>
    <w:rsid w:val="56B90AC8"/>
    <w:rsid w:val="57E838D7"/>
    <w:rsid w:val="581B9EA3"/>
    <w:rsid w:val="5855C575"/>
    <w:rsid w:val="58F567AC"/>
    <w:rsid w:val="5900D245"/>
    <w:rsid w:val="59397B0B"/>
    <w:rsid w:val="59E45721"/>
    <w:rsid w:val="5B1CD3A5"/>
    <w:rsid w:val="5C89BF89"/>
    <w:rsid w:val="5D3ED5A8"/>
    <w:rsid w:val="5DC3BBEF"/>
    <w:rsid w:val="5DD5E684"/>
    <w:rsid w:val="5E57B3BE"/>
    <w:rsid w:val="5E9C9CAC"/>
    <w:rsid w:val="5ED11072"/>
    <w:rsid w:val="5F5E4B50"/>
    <w:rsid w:val="63C1FB8A"/>
    <w:rsid w:val="677C6D56"/>
    <w:rsid w:val="695EB693"/>
    <w:rsid w:val="699F09E5"/>
    <w:rsid w:val="6A9F5EA2"/>
    <w:rsid w:val="6B2C69CE"/>
    <w:rsid w:val="6C8B1CD6"/>
    <w:rsid w:val="6E00D49F"/>
    <w:rsid w:val="6E9ADBD4"/>
    <w:rsid w:val="6FB7A3A0"/>
    <w:rsid w:val="7175F09F"/>
    <w:rsid w:val="71E71C63"/>
    <w:rsid w:val="72C0EEAB"/>
    <w:rsid w:val="77E4314E"/>
    <w:rsid w:val="7800F59E"/>
    <w:rsid w:val="784B1D56"/>
    <w:rsid w:val="78961568"/>
    <w:rsid w:val="7903417A"/>
    <w:rsid w:val="79EA2571"/>
    <w:rsid w:val="7AF6FA76"/>
    <w:rsid w:val="7B7B1E40"/>
    <w:rsid w:val="7B9D516A"/>
    <w:rsid w:val="7C81A7CD"/>
    <w:rsid w:val="7E7F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FB208"/>
  <w15:docId w15:val="{90E87ECD-D9D3-4805-8141-04F22AEE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cs="Arial" w:eastAsiaTheme="minorEastAsia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0A4B"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C90A4B"/>
  </w:style>
  <w:style w:type="paragraph" w:styleId="Footer">
    <w:name w:val="footer"/>
    <w:basedOn w:val="Normal"/>
    <w:link w:val="FooterChar"/>
    <w:uiPriority w:val="99"/>
    <w:unhideWhenUsed/>
    <w:rsid w:val="00C90A4B"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C90A4B"/>
  </w:style>
  <w:style w:type="paragraph" w:styleId="ListParagraph">
    <w:name w:val="List Paragraph"/>
    <w:basedOn w:val="Normal"/>
    <w:uiPriority w:val="34"/>
    <w:qFormat/>
    <w:rsid w:val="00B34D92"/>
    <w:pPr>
      <w:ind w:left="800" w:leftChars="400"/>
    </w:pPr>
  </w:style>
  <w:style w:type="table" w:styleId="TableNormal1" w:customStyle="1">
    <w:name w:val="Table Normal1"/>
    <w:rsid w:val="00B36ADC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효경 신</dc:creator>
  <keywords/>
  <lastModifiedBy>효경 신</lastModifiedBy>
  <revision>85</revision>
  <dcterms:created xsi:type="dcterms:W3CDTF">2025-10-22T20:09:00.0000000Z</dcterms:created>
  <dcterms:modified xsi:type="dcterms:W3CDTF">2025-10-22T07:11:25.1447047Z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