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38" w:rsidRPr="00FC6B64" w:rsidRDefault="00430238">
      <w:pPr>
        <w:ind w:left="705"/>
        <w:jc w:val="center"/>
        <w:rPr>
          <w:b/>
          <w:caps/>
          <w:sz w:val="28"/>
          <w:szCs w:val="28"/>
          <w:lang w:val="ru-RU"/>
        </w:rPr>
      </w:pPr>
      <w:r w:rsidRPr="00FC6B64">
        <w:rPr>
          <w:b/>
          <w:caps/>
          <w:sz w:val="28"/>
          <w:szCs w:val="28"/>
          <w:lang w:val="ru-RU"/>
        </w:rPr>
        <w:t>Дневник</w:t>
      </w:r>
    </w:p>
    <w:p w:rsidR="004F2065" w:rsidRPr="00FC6B64" w:rsidRDefault="004F2065">
      <w:pPr>
        <w:ind w:left="705"/>
        <w:jc w:val="center"/>
        <w:rPr>
          <w:b/>
          <w:sz w:val="28"/>
          <w:szCs w:val="28"/>
          <w:lang w:val="ru-RU"/>
        </w:rPr>
      </w:pPr>
      <w:r w:rsidRPr="00FC6B64">
        <w:rPr>
          <w:b/>
          <w:sz w:val="28"/>
          <w:szCs w:val="28"/>
          <w:lang w:val="ru-RU"/>
        </w:rPr>
        <w:t>учебной практики</w:t>
      </w:r>
    </w:p>
    <w:p w:rsidR="00430238" w:rsidRPr="00FC6B64" w:rsidRDefault="00430238">
      <w:pPr>
        <w:ind w:left="705"/>
        <w:jc w:val="center"/>
        <w:rPr>
          <w:sz w:val="28"/>
          <w:szCs w:val="28"/>
          <w:lang w:val="ru-RU"/>
        </w:rPr>
      </w:pPr>
    </w:p>
    <w:tbl>
      <w:tblPr>
        <w:tblW w:w="0" w:type="auto"/>
        <w:tblLook w:val="0000"/>
      </w:tblPr>
      <w:tblGrid>
        <w:gridCol w:w="1509"/>
        <w:gridCol w:w="6852"/>
        <w:gridCol w:w="2006"/>
      </w:tblGrid>
      <w:tr w:rsidR="0081086B" w:rsidRPr="00FC6B64">
        <w:trPr>
          <w:cantSplit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D27" w:rsidRPr="00FC6B64" w:rsidRDefault="00B01D27" w:rsidP="00411BAA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C6B64">
              <w:rPr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1D27" w:rsidRPr="00FC6B64" w:rsidRDefault="00B01D27" w:rsidP="009A71F2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C6B64">
              <w:rPr>
                <w:b/>
                <w:sz w:val="28"/>
                <w:szCs w:val="28"/>
                <w:lang w:val="ru-RU"/>
              </w:rPr>
              <w:t>Содержание работы за день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1D27" w:rsidRPr="00FC6B64" w:rsidRDefault="00B01D27" w:rsidP="00411BAA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C6B64">
              <w:rPr>
                <w:b/>
                <w:sz w:val="28"/>
                <w:szCs w:val="28"/>
                <w:lang w:val="ru-RU"/>
              </w:rPr>
              <w:t>Отметка о выполнени</w:t>
            </w:r>
            <w:r w:rsidR="00411BAA" w:rsidRPr="00FC6B64">
              <w:rPr>
                <w:b/>
                <w:sz w:val="28"/>
                <w:szCs w:val="28"/>
                <w:lang w:val="ru-RU"/>
              </w:rPr>
              <w:t>и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238" w:rsidRPr="00FC6B64" w:rsidRDefault="00411BAA" w:rsidP="00411BAA">
            <w:pPr>
              <w:ind w:left="33"/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0</w:t>
            </w:r>
            <w:r w:rsidR="00FA5662" w:rsidRPr="00FC6B64">
              <w:rPr>
                <w:sz w:val="28"/>
                <w:szCs w:val="28"/>
                <w:lang w:val="ru-RU"/>
              </w:rPr>
              <w:t>6.07.</w:t>
            </w:r>
            <w:r w:rsidRPr="00FC6B64">
              <w:rPr>
                <w:sz w:val="28"/>
                <w:szCs w:val="28"/>
                <w:lang w:val="ru-RU"/>
              </w:rPr>
              <w:t>20</w:t>
            </w:r>
            <w:r w:rsidR="00FA5662"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662" w:rsidRPr="00FC6B64" w:rsidRDefault="003E60A1" w:rsidP="009A71F2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 xml:space="preserve">1. </w:t>
            </w:r>
            <w:r w:rsidR="00FF2D19" w:rsidRPr="00FC6B64">
              <w:rPr>
                <w:color w:val="000000"/>
                <w:sz w:val="28"/>
                <w:szCs w:val="28"/>
                <w:lang w:val="ru-RU"/>
              </w:rPr>
              <w:t>Знакомство с коллективом.</w:t>
            </w:r>
          </w:p>
          <w:p w:rsidR="00FF2D19" w:rsidRPr="00FC6B64" w:rsidRDefault="00FF2D19" w:rsidP="009A71F2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2. Ознакомление с правилами внутреннего распорядка.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30238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ind w:left="33"/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07.07.2015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2D19" w:rsidRPr="00FC6B64" w:rsidRDefault="00FF2D19" w:rsidP="009A71F2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1.  Инструктаж по технике безопасности и охране труда.</w:t>
            </w:r>
          </w:p>
          <w:p w:rsidR="00FF2D19" w:rsidRPr="00FC6B64" w:rsidRDefault="00FF2D19" w:rsidP="00FF2D19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2. Ознакомительное посещение территории предприятия.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  <w:trHeight w:val="8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246DC8" w:rsidP="00246DC8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0</w:t>
            </w:r>
            <w:r w:rsidR="00411BAA" w:rsidRPr="00FC6B64">
              <w:rPr>
                <w:sz w:val="28"/>
                <w:szCs w:val="28"/>
                <w:lang w:val="ru-RU"/>
              </w:rPr>
              <w:t>8.07.</w:t>
            </w:r>
            <w:r w:rsidRPr="00FC6B64">
              <w:rPr>
                <w:sz w:val="28"/>
                <w:szCs w:val="28"/>
                <w:lang w:val="ru-RU"/>
              </w:rPr>
              <w:t>20</w:t>
            </w:r>
            <w:r w:rsidR="00411BAA"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FF2D19" w:rsidP="00FC6B64">
            <w:pPr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 xml:space="preserve">Ознакомление </w:t>
            </w:r>
            <w:r w:rsidR="00827850" w:rsidRPr="00FC6B64">
              <w:rPr>
                <w:color w:val="000000"/>
                <w:sz w:val="28"/>
                <w:szCs w:val="28"/>
                <w:lang w:val="ru-RU"/>
              </w:rPr>
              <w:t xml:space="preserve"> с программой CATIA. Элементы интерфейса программы. Рабочая область программы. Основные приемы создания модели в CATIA. Создание документа Деталь в программе CATIA. Основные настройки.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246DC8" w:rsidP="00246DC8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0</w:t>
            </w:r>
            <w:r w:rsidR="00411BAA" w:rsidRPr="00FC6B64">
              <w:rPr>
                <w:sz w:val="28"/>
                <w:szCs w:val="28"/>
                <w:lang w:val="ru-RU"/>
              </w:rPr>
              <w:t>9.07.</w:t>
            </w:r>
            <w:r w:rsidRPr="00FC6B64">
              <w:rPr>
                <w:sz w:val="28"/>
                <w:szCs w:val="28"/>
                <w:lang w:val="ru-RU"/>
              </w:rPr>
              <w:t>20</w:t>
            </w:r>
            <w:r w:rsidR="00411BAA"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81086B" w:rsidP="00FC6B64">
            <w:pPr>
              <w:spacing w:before="120" w:after="120"/>
              <w:jc w:val="both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 xml:space="preserve">Создание эскизов. Наложение и редактирование геометрических зависимостей. Наложение и редактирование размерных зависимостей. Построение осевых, вспомогательных линий, справочных точек в эскизе. </w:t>
            </w:r>
            <w:r w:rsidR="00BE3668"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</w:t>
            </w:r>
            <w:r w:rsidR="00056891" w:rsidRPr="00FC6B64">
              <w:rPr>
                <w:sz w:val="28"/>
                <w:szCs w:val="28"/>
                <w:lang w:val="ru-RU"/>
              </w:rPr>
              <w:t>0.</w:t>
            </w:r>
            <w:r w:rsidRPr="00FC6B64">
              <w:rPr>
                <w:sz w:val="28"/>
                <w:szCs w:val="28"/>
                <w:lang w:val="ru-RU"/>
              </w:rPr>
              <w:t>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81086B" w:rsidP="009A71F2">
            <w:pPr>
              <w:tabs>
                <w:tab w:val="center" w:pos="1947"/>
              </w:tabs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 xml:space="preserve">Создание элементов деталей. Типы элементов в программе CATIA. Принципы взаимодействия между элементами. Создание элементов методом выдавливания, поворота, сдвига. </w:t>
            </w:r>
            <w:r w:rsidRPr="00FC6B64">
              <w:rPr>
                <w:sz w:val="28"/>
                <w:szCs w:val="28"/>
                <w:lang w:val="ru-RU"/>
              </w:rPr>
              <w:t>Создание и редактирование рабочих плоскостей, осей, точек.</w:t>
            </w:r>
            <w:r w:rsidR="00BE3668" w:rsidRPr="00FC6B64">
              <w:rPr>
                <w:sz w:val="28"/>
                <w:szCs w:val="28"/>
                <w:lang w:val="ru-RU"/>
              </w:rPr>
              <w:t xml:space="preserve"> 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13.07.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68" w:rsidRPr="00FC6B64" w:rsidRDefault="001D34CF" w:rsidP="00FC6B64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 xml:space="preserve">Элемент отверстие. Типы отверстий. Создание </w:t>
            </w:r>
            <w:proofErr w:type="spellStart"/>
            <w:r w:rsidRPr="00FC6B64">
              <w:rPr>
                <w:sz w:val="28"/>
                <w:szCs w:val="28"/>
                <w:lang w:val="ru-RU"/>
              </w:rPr>
              <w:t>резьб</w:t>
            </w:r>
            <w:proofErr w:type="spellEnd"/>
            <w:proofErr w:type="gramStart"/>
            <w:r w:rsidRPr="00FC6B64">
              <w:rPr>
                <w:sz w:val="28"/>
                <w:szCs w:val="28"/>
                <w:lang w:val="ru-RU"/>
              </w:rPr>
              <w:t xml:space="preserve"> .</w:t>
            </w:r>
            <w:proofErr w:type="gramEnd"/>
            <w:r w:rsidRPr="00FC6B64">
              <w:rPr>
                <w:sz w:val="28"/>
                <w:szCs w:val="28"/>
                <w:lang w:val="ru-RU"/>
              </w:rPr>
              <w:t xml:space="preserve"> Элементы </w:t>
            </w:r>
            <w:proofErr w:type="spellStart"/>
            <w:r w:rsidRPr="00FC6B64">
              <w:rPr>
                <w:sz w:val="28"/>
                <w:szCs w:val="28"/>
                <w:lang w:val="ru-RU"/>
              </w:rPr>
              <w:t>скругление</w:t>
            </w:r>
            <w:proofErr w:type="spellEnd"/>
            <w:r w:rsidRPr="00FC6B64">
              <w:rPr>
                <w:sz w:val="28"/>
                <w:szCs w:val="28"/>
                <w:lang w:val="ru-RU"/>
              </w:rPr>
              <w:t xml:space="preserve"> ,фаска.</w:t>
            </w:r>
            <w:r w:rsidR="00FC6B64">
              <w:rPr>
                <w:sz w:val="28"/>
                <w:szCs w:val="28"/>
                <w:lang w:val="ru-RU"/>
              </w:rPr>
              <w:t xml:space="preserve"> </w:t>
            </w:r>
            <w:r w:rsidR="00BE3668"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14.07.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1D34CF" w:rsidP="00FC6B64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Создание документа Сборки. Размещение компонентов в сборке. Правила размещения компонентов в сборке. Создание и редактирование компонентов в контексте сборки.</w:t>
            </w:r>
            <w:r w:rsidR="00FC6B64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BE3668"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lastRenderedPageBreak/>
              <w:t>15.07.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FF2D19" w:rsidP="001D34CF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Наложение и редактирование пространственных зависимостей.</w:t>
            </w:r>
            <w:r w:rsidR="00FC6B64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FC6B64">
              <w:rPr>
                <w:color w:val="000000"/>
                <w:sz w:val="28"/>
                <w:szCs w:val="28"/>
                <w:lang w:val="ru-RU"/>
              </w:rPr>
              <w:t>Создание видов с разрезами в контексте сборки</w:t>
            </w:r>
            <w:r w:rsidR="001D34CF" w:rsidRPr="00FC6B64">
              <w:rPr>
                <w:color w:val="000000"/>
                <w:sz w:val="28"/>
                <w:szCs w:val="28"/>
                <w:lang w:val="ru-RU"/>
              </w:rPr>
              <w:t>.</w:t>
            </w:r>
            <w:r w:rsidR="00FC6B64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FC6B64">
              <w:rPr>
                <w:color w:val="000000"/>
                <w:sz w:val="28"/>
                <w:szCs w:val="28"/>
                <w:lang w:val="ru-RU"/>
              </w:rPr>
              <w:t>Настройки спецификаций для сборок</w:t>
            </w:r>
            <w:r w:rsidR="00BE3668" w:rsidRPr="00FC6B64">
              <w:rPr>
                <w:color w:val="000000"/>
                <w:sz w:val="28"/>
                <w:szCs w:val="28"/>
                <w:lang w:val="ru-RU"/>
              </w:rPr>
              <w:t>.</w:t>
            </w:r>
          </w:p>
          <w:p w:rsidR="00BE3668" w:rsidRPr="00FC6B64" w:rsidRDefault="00BE3668" w:rsidP="001D34CF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537E8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16.07.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3668" w:rsidRPr="00FC6B64" w:rsidRDefault="00BE3668" w:rsidP="00BE3668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color w:val="000000"/>
                <w:sz w:val="28"/>
                <w:szCs w:val="28"/>
                <w:lang w:val="ru-RU"/>
              </w:rPr>
              <w:t>Создание и р</w:t>
            </w:r>
            <w:r w:rsidR="00537E8B">
              <w:rPr>
                <w:color w:val="000000"/>
                <w:sz w:val="28"/>
                <w:szCs w:val="28"/>
                <w:lang w:val="ru-RU"/>
              </w:rPr>
              <w:t xml:space="preserve">едактирование чертежей деталей. </w:t>
            </w:r>
            <w:r w:rsidRPr="00FC6B64">
              <w:rPr>
                <w:color w:val="000000"/>
                <w:sz w:val="28"/>
                <w:szCs w:val="28"/>
                <w:lang w:val="ru-RU"/>
              </w:rPr>
              <w:t xml:space="preserve">Простановка размеров и внесение </w:t>
            </w:r>
            <w:proofErr w:type="spellStart"/>
            <w:r w:rsidRPr="00FC6B64">
              <w:rPr>
                <w:color w:val="000000"/>
                <w:sz w:val="28"/>
                <w:szCs w:val="28"/>
                <w:lang w:val="ru-RU"/>
              </w:rPr>
              <w:t>примечаний</w:t>
            </w:r>
            <w:proofErr w:type="gramStart"/>
            <w:r w:rsidRPr="00FC6B64">
              <w:rPr>
                <w:color w:val="000000"/>
                <w:sz w:val="28"/>
                <w:szCs w:val="28"/>
                <w:lang w:val="ru-RU"/>
              </w:rPr>
              <w:t>.С</w:t>
            </w:r>
            <w:proofErr w:type="gramEnd"/>
            <w:r w:rsidRPr="00FC6B64">
              <w:rPr>
                <w:color w:val="000000"/>
                <w:sz w:val="28"/>
                <w:szCs w:val="28"/>
                <w:lang w:val="ru-RU"/>
              </w:rPr>
              <w:t>оздание</w:t>
            </w:r>
            <w:proofErr w:type="spellEnd"/>
            <w:r w:rsidRPr="00FC6B64">
              <w:rPr>
                <w:color w:val="000000"/>
                <w:sz w:val="28"/>
                <w:szCs w:val="28"/>
                <w:lang w:val="ru-RU"/>
              </w:rPr>
              <w:t xml:space="preserve"> сборочных чертежей. Работа с таблицами. Типы таблиц, способы заполнения таблиц.</w:t>
            </w:r>
          </w:p>
          <w:p w:rsidR="00411BAA" w:rsidRPr="00FC6B64" w:rsidRDefault="00BE3668" w:rsidP="00FF2D19">
            <w:pPr>
              <w:spacing w:before="120" w:after="120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537E8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17.07.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BE3668" w:rsidP="00BE3668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Выполнение индивидуального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  <w:tr w:rsidR="0081086B" w:rsidRPr="00FC6B64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056891">
            <w:pPr>
              <w:ind w:left="33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18.07.</w:t>
            </w:r>
            <w:r w:rsidR="00056891" w:rsidRPr="00FC6B64">
              <w:rPr>
                <w:sz w:val="28"/>
                <w:szCs w:val="28"/>
                <w:lang w:val="ru-RU"/>
              </w:rPr>
              <w:t>20</w:t>
            </w:r>
            <w:r w:rsidRPr="00FC6B64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1BAA" w:rsidRPr="00FC6B64" w:rsidRDefault="00411BAA" w:rsidP="00C34772">
            <w:pPr>
              <w:spacing w:before="120" w:after="120"/>
              <w:rPr>
                <w:color w:val="000000"/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 xml:space="preserve">Оформление дневника и отчета </w:t>
            </w:r>
            <w:r w:rsidR="009A71F2" w:rsidRPr="00FC6B64">
              <w:rPr>
                <w:sz w:val="28"/>
                <w:szCs w:val="28"/>
                <w:lang w:val="ru-RU"/>
              </w:rPr>
              <w:t xml:space="preserve">по </w:t>
            </w:r>
            <w:r w:rsidR="00C34772" w:rsidRPr="00FC6B64">
              <w:rPr>
                <w:sz w:val="28"/>
                <w:szCs w:val="28"/>
                <w:lang w:val="ru-RU"/>
              </w:rPr>
              <w:t>учебной</w:t>
            </w:r>
            <w:r w:rsidRPr="00FC6B64">
              <w:rPr>
                <w:sz w:val="28"/>
                <w:szCs w:val="28"/>
                <w:lang w:val="ru-RU"/>
              </w:rPr>
              <w:t xml:space="preserve"> практик</w:t>
            </w:r>
            <w:r w:rsidR="009A71F2" w:rsidRPr="00FC6B64">
              <w:rPr>
                <w:sz w:val="28"/>
                <w:szCs w:val="28"/>
                <w:lang w:val="ru-RU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</w:p>
          <w:p w:rsidR="00411BAA" w:rsidRPr="00FC6B64" w:rsidRDefault="00411BAA" w:rsidP="00411BAA">
            <w:pPr>
              <w:jc w:val="center"/>
              <w:rPr>
                <w:sz w:val="28"/>
                <w:szCs w:val="28"/>
                <w:lang w:val="ru-RU"/>
              </w:rPr>
            </w:pPr>
            <w:r w:rsidRPr="00FC6B64">
              <w:rPr>
                <w:sz w:val="28"/>
                <w:szCs w:val="28"/>
                <w:lang w:val="ru-RU"/>
              </w:rPr>
              <w:t>Выполнено</w:t>
            </w:r>
          </w:p>
        </w:tc>
      </w:tr>
    </w:tbl>
    <w:p w:rsidR="00F72337" w:rsidRDefault="00F72337" w:rsidP="00B01D27">
      <w:pPr>
        <w:rPr>
          <w:sz w:val="28"/>
          <w:szCs w:val="28"/>
        </w:rPr>
      </w:pPr>
    </w:p>
    <w:p w:rsidR="00233F72" w:rsidRPr="00233F72" w:rsidRDefault="00233F72" w:rsidP="00233F72">
      <w:pPr>
        <w:rPr>
          <w:sz w:val="28"/>
          <w:szCs w:val="28"/>
          <w:lang w:val="ru-RU"/>
        </w:rPr>
      </w:pPr>
      <w:r w:rsidRPr="00233F72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есто прохождения практики: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ОАО «</w:t>
      </w:r>
      <w:proofErr w:type="spellStart"/>
      <w:r>
        <w:rPr>
          <w:sz w:val="28"/>
          <w:szCs w:val="28"/>
          <w:lang w:val="ru-RU"/>
        </w:rPr>
        <w:t>Камов</w:t>
      </w:r>
      <w:proofErr w:type="spellEnd"/>
      <w:r>
        <w:rPr>
          <w:sz w:val="28"/>
          <w:szCs w:val="28"/>
          <w:lang w:val="ru-RU"/>
        </w:rPr>
        <w:t>»</w:t>
      </w:r>
    </w:p>
    <w:p w:rsidR="00233F72" w:rsidRDefault="00233F72" w:rsidP="00233F72">
      <w:pPr>
        <w:rPr>
          <w:sz w:val="28"/>
          <w:szCs w:val="28"/>
          <w:lang w:val="ru-RU"/>
        </w:rPr>
      </w:pPr>
      <w:r w:rsidRPr="00233F72">
        <w:rPr>
          <w:sz w:val="28"/>
          <w:szCs w:val="28"/>
          <w:lang w:val="ru-RU"/>
        </w:rPr>
        <w:t xml:space="preserve">Даты прохождения практики: </w:t>
      </w:r>
      <w:r w:rsidRPr="00233F72">
        <w:rPr>
          <w:sz w:val="28"/>
          <w:szCs w:val="28"/>
          <w:lang w:val="ru-RU"/>
        </w:rPr>
        <w:tab/>
      </w:r>
      <w:r w:rsidRPr="00233F72">
        <w:rPr>
          <w:sz w:val="28"/>
          <w:szCs w:val="28"/>
          <w:lang w:val="ru-RU"/>
        </w:rPr>
        <w:tab/>
        <w:t>с 06.07.2015 по 18.07.2015.</w:t>
      </w: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Практика выполнена в заданном объеме с оценкой «отлично».</w:t>
      </w: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 </w:t>
      </w:r>
      <w:r w:rsidR="001B62F7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  <w:lang w:val="ru-RU"/>
        </w:rPr>
        <w:t xml:space="preserve"> </w:t>
      </w:r>
      <w:r w:rsidR="001B62F7">
        <w:rPr>
          <w:sz w:val="28"/>
          <w:szCs w:val="28"/>
          <w:lang w:val="ru-RU"/>
        </w:rPr>
        <w:t xml:space="preserve">__________________           </w:t>
      </w:r>
      <w:r>
        <w:rPr>
          <w:sz w:val="28"/>
          <w:szCs w:val="28"/>
          <w:lang w:val="ru-RU"/>
        </w:rPr>
        <w:t xml:space="preserve">В.А. </w:t>
      </w:r>
      <w:proofErr w:type="spellStart"/>
      <w:r>
        <w:rPr>
          <w:sz w:val="28"/>
          <w:szCs w:val="28"/>
          <w:lang w:val="ru-RU"/>
        </w:rPr>
        <w:t>Касьяников</w:t>
      </w:r>
      <w:proofErr w:type="spellEnd"/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 ОАО «</w:t>
      </w:r>
      <w:proofErr w:type="spellStart"/>
      <w:r>
        <w:rPr>
          <w:sz w:val="28"/>
          <w:szCs w:val="28"/>
          <w:lang w:val="ru-RU"/>
        </w:rPr>
        <w:t>Камов</w:t>
      </w:r>
      <w:proofErr w:type="spellEnd"/>
      <w:r>
        <w:rPr>
          <w:sz w:val="28"/>
          <w:szCs w:val="28"/>
          <w:lang w:val="ru-RU"/>
        </w:rPr>
        <w:t>»</w:t>
      </w: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1B62F7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 _______ 2015г.</w:t>
      </w: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практики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от филиала «Котельники»</w:t>
      </w:r>
    </w:p>
    <w:p w:rsidR="005C7424" w:rsidRDefault="005C7424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университета «Дубна»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1B62F7">
        <w:rPr>
          <w:sz w:val="28"/>
          <w:szCs w:val="28"/>
          <w:lang w:val="ru-RU"/>
        </w:rPr>
        <w:t xml:space="preserve">____________________          </w:t>
      </w:r>
      <w:r>
        <w:rPr>
          <w:sz w:val="28"/>
          <w:szCs w:val="28"/>
          <w:lang w:val="ru-RU"/>
        </w:rPr>
        <w:t>А.В. Горячев</w:t>
      </w:r>
    </w:p>
    <w:p w:rsidR="001B62F7" w:rsidRDefault="001B62F7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</w:p>
    <w:p w:rsidR="001B62F7" w:rsidRDefault="001B62F7" w:rsidP="00233F7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___ _______ 2015г.</w:t>
      </w:r>
    </w:p>
    <w:p w:rsidR="005C7424" w:rsidRDefault="005C7424" w:rsidP="00233F72">
      <w:pPr>
        <w:rPr>
          <w:sz w:val="28"/>
          <w:szCs w:val="28"/>
          <w:lang w:val="ru-RU"/>
        </w:rPr>
      </w:pPr>
    </w:p>
    <w:p w:rsidR="005C7424" w:rsidRPr="00233F72" w:rsidRDefault="005C7424" w:rsidP="00233F72">
      <w:pPr>
        <w:rPr>
          <w:sz w:val="28"/>
          <w:szCs w:val="28"/>
          <w:lang w:val="ru-RU"/>
        </w:rPr>
      </w:pPr>
    </w:p>
    <w:sectPr w:rsidR="005C7424" w:rsidRPr="00233F72" w:rsidSect="004D35FD">
      <w:footerReference w:type="default" r:id="rId7"/>
      <w:pgSz w:w="11907" w:h="16839" w:code="9"/>
      <w:pgMar w:top="1134" w:right="622" w:bottom="851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FD" w:rsidRDefault="00F606FD" w:rsidP="004F2065">
      <w:r>
        <w:separator/>
      </w:r>
    </w:p>
  </w:endnote>
  <w:endnote w:type="continuationSeparator" w:id="0">
    <w:p w:rsidR="00F606FD" w:rsidRDefault="00F606FD" w:rsidP="004F2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065" w:rsidRDefault="00E2118C">
    <w:pPr>
      <w:pStyle w:val="ab"/>
      <w:jc w:val="right"/>
    </w:pPr>
    <w:fldSimple w:instr="PAGE   \* MERGEFORMAT">
      <w:r w:rsidR="00537E8B" w:rsidRPr="00537E8B">
        <w:rPr>
          <w:noProof/>
          <w:lang w:val="ru-RU"/>
        </w:rPr>
        <w:t>2</w:t>
      </w:r>
    </w:fldSimple>
  </w:p>
  <w:p w:rsidR="004F2065" w:rsidRDefault="004F206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FD" w:rsidRDefault="00F606FD" w:rsidP="004F2065">
      <w:r>
        <w:separator/>
      </w:r>
    </w:p>
  </w:footnote>
  <w:footnote w:type="continuationSeparator" w:id="0">
    <w:p w:rsidR="00F606FD" w:rsidRDefault="00F606FD" w:rsidP="004F2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3"/>
      <w:numFmt w:val="decimal"/>
      <w:lvlText w:val="%1."/>
      <w:lvlJc w:val="left"/>
      <w:pPr>
        <w:tabs>
          <w:tab w:val="num" w:pos="708"/>
        </w:tabs>
        <w:ind w:left="1065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08"/>
        </w:tabs>
        <w:ind w:left="1065" w:hanging="360"/>
      </w:pPr>
      <w:rPr>
        <w:rFonts w:hint="default"/>
        <w:lang w:val="ru-RU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mirrorMargin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CE6"/>
    <w:rsid w:val="00056891"/>
    <w:rsid w:val="00111078"/>
    <w:rsid w:val="001B198D"/>
    <w:rsid w:val="001B62F7"/>
    <w:rsid w:val="001D34CF"/>
    <w:rsid w:val="00233F72"/>
    <w:rsid w:val="00246DC8"/>
    <w:rsid w:val="003E60A1"/>
    <w:rsid w:val="00411BAA"/>
    <w:rsid w:val="0041273D"/>
    <w:rsid w:val="00430238"/>
    <w:rsid w:val="00470302"/>
    <w:rsid w:val="004D35FD"/>
    <w:rsid w:val="004F2065"/>
    <w:rsid w:val="00537E8B"/>
    <w:rsid w:val="005C7424"/>
    <w:rsid w:val="00650529"/>
    <w:rsid w:val="006772C6"/>
    <w:rsid w:val="006E4A79"/>
    <w:rsid w:val="007668D1"/>
    <w:rsid w:val="007D13F6"/>
    <w:rsid w:val="007E2B0B"/>
    <w:rsid w:val="0081086B"/>
    <w:rsid w:val="0082783D"/>
    <w:rsid w:val="00827850"/>
    <w:rsid w:val="009A71F2"/>
    <w:rsid w:val="00A90381"/>
    <w:rsid w:val="00B01D27"/>
    <w:rsid w:val="00BE3668"/>
    <w:rsid w:val="00C34772"/>
    <w:rsid w:val="00C37CE6"/>
    <w:rsid w:val="00DE11B5"/>
    <w:rsid w:val="00DE5E6D"/>
    <w:rsid w:val="00E2118C"/>
    <w:rsid w:val="00F46394"/>
    <w:rsid w:val="00F606FD"/>
    <w:rsid w:val="00F72337"/>
    <w:rsid w:val="00FA5662"/>
    <w:rsid w:val="00FC6B64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72C6"/>
    <w:pPr>
      <w:suppressAutoHyphens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qFormat/>
    <w:rsid w:val="006772C6"/>
    <w:pPr>
      <w:keepNext/>
      <w:numPr>
        <w:numId w:val="1"/>
      </w:numPr>
      <w:jc w:val="center"/>
      <w:outlineLvl w:val="0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772C6"/>
    <w:rPr>
      <w:rFonts w:hint="default"/>
    </w:rPr>
  </w:style>
  <w:style w:type="character" w:customStyle="1" w:styleId="WW8Num1z1">
    <w:name w:val="WW8Num1z1"/>
    <w:rsid w:val="006772C6"/>
  </w:style>
  <w:style w:type="character" w:customStyle="1" w:styleId="WW8Num1z2">
    <w:name w:val="WW8Num1z2"/>
    <w:rsid w:val="006772C6"/>
  </w:style>
  <w:style w:type="character" w:customStyle="1" w:styleId="WW8Num1z3">
    <w:name w:val="WW8Num1z3"/>
    <w:rsid w:val="006772C6"/>
  </w:style>
  <w:style w:type="character" w:customStyle="1" w:styleId="WW8Num1z4">
    <w:name w:val="WW8Num1z4"/>
    <w:rsid w:val="006772C6"/>
  </w:style>
  <w:style w:type="character" w:customStyle="1" w:styleId="WW8Num1z5">
    <w:name w:val="WW8Num1z5"/>
    <w:rsid w:val="006772C6"/>
  </w:style>
  <w:style w:type="character" w:customStyle="1" w:styleId="WW8Num1z6">
    <w:name w:val="WW8Num1z6"/>
    <w:rsid w:val="006772C6"/>
  </w:style>
  <w:style w:type="character" w:customStyle="1" w:styleId="WW8Num1z7">
    <w:name w:val="WW8Num1z7"/>
    <w:rsid w:val="006772C6"/>
  </w:style>
  <w:style w:type="character" w:customStyle="1" w:styleId="WW8Num1z8">
    <w:name w:val="WW8Num1z8"/>
    <w:rsid w:val="006772C6"/>
  </w:style>
  <w:style w:type="character" w:customStyle="1" w:styleId="WW8Num2z0">
    <w:name w:val="WW8Num2z0"/>
    <w:rsid w:val="006772C6"/>
    <w:rPr>
      <w:rFonts w:hint="default"/>
    </w:rPr>
  </w:style>
  <w:style w:type="character" w:customStyle="1" w:styleId="WW8Num3z0">
    <w:name w:val="WW8Num3z0"/>
    <w:rsid w:val="006772C6"/>
    <w:rPr>
      <w:rFonts w:hint="default"/>
      <w:lang w:val="ru-RU"/>
    </w:rPr>
  </w:style>
  <w:style w:type="character" w:customStyle="1" w:styleId="WW8Num4z0">
    <w:name w:val="WW8Num4z0"/>
    <w:rsid w:val="006772C6"/>
    <w:rPr>
      <w:rFonts w:hint="default"/>
      <w:lang w:val="ru-RU"/>
    </w:rPr>
  </w:style>
  <w:style w:type="character" w:customStyle="1" w:styleId="WW8Num2z1">
    <w:name w:val="WW8Num2z1"/>
    <w:rsid w:val="006772C6"/>
  </w:style>
  <w:style w:type="character" w:customStyle="1" w:styleId="WW8Num2z2">
    <w:name w:val="WW8Num2z2"/>
    <w:rsid w:val="006772C6"/>
  </w:style>
  <w:style w:type="character" w:customStyle="1" w:styleId="WW8Num2z3">
    <w:name w:val="WW8Num2z3"/>
    <w:rsid w:val="006772C6"/>
  </w:style>
  <w:style w:type="character" w:customStyle="1" w:styleId="WW8Num2z4">
    <w:name w:val="WW8Num2z4"/>
    <w:rsid w:val="006772C6"/>
  </w:style>
  <w:style w:type="character" w:customStyle="1" w:styleId="WW8Num2z5">
    <w:name w:val="WW8Num2z5"/>
    <w:rsid w:val="006772C6"/>
  </w:style>
  <w:style w:type="character" w:customStyle="1" w:styleId="WW8Num2z6">
    <w:name w:val="WW8Num2z6"/>
    <w:rsid w:val="006772C6"/>
  </w:style>
  <w:style w:type="character" w:customStyle="1" w:styleId="WW8Num2z7">
    <w:name w:val="WW8Num2z7"/>
    <w:rsid w:val="006772C6"/>
  </w:style>
  <w:style w:type="character" w:customStyle="1" w:styleId="WW8Num2z8">
    <w:name w:val="WW8Num2z8"/>
    <w:rsid w:val="006772C6"/>
  </w:style>
  <w:style w:type="character" w:customStyle="1" w:styleId="WW8Num3z1">
    <w:name w:val="WW8Num3z1"/>
    <w:rsid w:val="006772C6"/>
  </w:style>
  <w:style w:type="character" w:customStyle="1" w:styleId="WW8Num3z2">
    <w:name w:val="WW8Num3z2"/>
    <w:rsid w:val="006772C6"/>
  </w:style>
  <w:style w:type="character" w:customStyle="1" w:styleId="WW8Num3z3">
    <w:name w:val="WW8Num3z3"/>
    <w:rsid w:val="006772C6"/>
  </w:style>
  <w:style w:type="character" w:customStyle="1" w:styleId="WW8Num3z4">
    <w:name w:val="WW8Num3z4"/>
    <w:rsid w:val="006772C6"/>
  </w:style>
  <w:style w:type="character" w:customStyle="1" w:styleId="WW8Num3z5">
    <w:name w:val="WW8Num3z5"/>
    <w:rsid w:val="006772C6"/>
  </w:style>
  <w:style w:type="character" w:customStyle="1" w:styleId="WW8Num3z6">
    <w:name w:val="WW8Num3z6"/>
    <w:rsid w:val="006772C6"/>
  </w:style>
  <w:style w:type="character" w:customStyle="1" w:styleId="WW8Num3z7">
    <w:name w:val="WW8Num3z7"/>
    <w:rsid w:val="006772C6"/>
  </w:style>
  <w:style w:type="character" w:customStyle="1" w:styleId="WW8Num3z8">
    <w:name w:val="WW8Num3z8"/>
    <w:rsid w:val="006772C6"/>
  </w:style>
  <w:style w:type="character" w:customStyle="1" w:styleId="10">
    <w:name w:val="Основной шрифт абзаца1"/>
    <w:rsid w:val="006772C6"/>
  </w:style>
  <w:style w:type="paragraph" w:customStyle="1" w:styleId="a3">
    <w:name w:val="Заголовок"/>
    <w:basedOn w:val="a"/>
    <w:next w:val="a4"/>
    <w:rsid w:val="006772C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6772C6"/>
    <w:pPr>
      <w:spacing w:after="120"/>
    </w:pPr>
  </w:style>
  <w:style w:type="paragraph" w:styleId="a5">
    <w:name w:val="List"/>
    <w:basedOn w:val="a4"/>
    <w:rsid w:val="006772C6"/>
    <w:rPr>
      <w:rFonts w:cs="Mangal"/>
    </w:rPr>
  </w:style>
  <w:style w:type="paragraph" w:customStyle="1" w:styleId="11">
    <w:name w:val="Название1"/>
    <w:basedOn w:val="a"/>
    <w:rsid w:val="006772C6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6772C6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6772C6"/>
    <w:pPr>
      <w:suppressLineNumbers/>
    </w:pPr>
  </w:style>
  <w:style w:type="paragraph" w:customStyle="1" w:styleId="a7">
    <w:name w:val="Заголовок таблицы"/>
    <w:basedOn w:val="a6"/>
    <w:rsid w:val="006772C6"/>
    <w:pPr>
      <w:jc w:val="center"/>
    </w:pPr>
    <w:rPr>
      <w:b/>
      <w:bCs/>
    </w:rPr>
  </w:style>
  <w:style w:type="paragraph" w:customStyle="1" w:styleId="13">
    <w:name w:val="Текст1"/>
    <w:basedOn w:val="a"/>
    <w:rsid w:val="006772C6"/>
    <w:pPr>
      <w:suppressAutoHyphens w:val="0"/>
    </w:pPr>
    <w:rPr>
      <w:rFonts w:ascii="Courier New" w:hAnsi="Courier New" w:cs="Courier New"/>
    </w:rPr>
  </w:style>
  <w:style w:type="paragraph" w:styleId="a8">
    <w:name w:val="Normal (Web)"/>
    <w:basedOn w:val="a"/>
    <w:rsid w:val="00111078"/>
    <w:pPr>
      <w:suppressAutoHyphens w:val="0"/>
      <w:spacing w:before="100" w:beforeAutospacing="1" w:after="100" w:afterAutospacing="1"/>
    </w:pPr>
    <w:rPr>
      <w:lang w:val="ru-RU" w:eastAsia="ru-RU"/>
    </w:rPr>
  </w:style>
  <w:style w:type="paragraph" w:styleId="a9">
    <w:name w:val="header"/>
    <w:basedOn w:val="a"/>
    <w:link w:val="aa"/>
    <w:rsid w:val="004F206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4F2065"/>
    <w:rPr>
      <w:sz w:val="24"/>
      <w:szCs w:val="24"/>
      <w:lang w:val="en-US" w:eastAsia="ar-SA"/>
    </w:rPr>
  </w:style>
  <w:style w:type="paragraph" w:styleId="ab">
    <w:name w:val="footer"/>
    <w:basedOn w:val="a"/>
    <w:link w:val="ac"/>
    <w:uiPriority w:val="99"/>
    <w:rsid w:val="004F20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4F2065"/>
    <w:rPr>
      <w:sz w:val="24"/>
      <w:szCs w:val="24"/>
      <w:lang w:val="en-US" w:eastAsia="ar-SA"/>
    </w:rPr>
  </w:style>
  <w:style w:type="paragraph" w:styleId="ad">
    <w:name w:val="Balloon Text"/>
    <w:basedOn w:val="a"/>
    <w:link w:val="ae"/>
    <w:rsid w:val="004D35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4D35FD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Московской области</vt:lpstr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Московской области</dc:title>
  <dc:creator>Администрация</dc:creator>
  <cp:lastModifiedBy>Windows User</cp:lastModifiedBy>
  <cp:revision>3</cp:revision>
  <cp:lastPrinted>2015-08-18T07:09:00Z</cp:lastPrinted>
  <dcterms:created xsi:type="dcterms:W3CDTF">2015-08-30T15:26:00Z</dcterms:created>
  <dcterms:modified xsi:type="dcterms:W3CDTF">2015-08-30T15:26:00Z</dcterms:modified>
</cp:coreProperties>
</file>