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12" w:rsidRDefault="00961197">
      <w:pPr>
        <w:pStyle w:val="ab"/>
      </w:pPr>
      <w:r>
        <w:t>Московская обл.,</w:t>
      </w:r>
    </w:p>
    <w:p w:rsidR="00117912" w:rsidRDefault="00961197">
      <w:pPr>
        <w:pStyle w:val="ab"/>
      </w:pPr>
      <w:r>
        <w:t>г. Одинцово, 143006</w:t>
      </w:r>
    </w:p>
    <w:p w:rsidR="00117912" w:rsidRDefault="00961197">
      <w:pPr>
        <w:pStyle w:val="ab"/>
      </w:pPr>
      <w:r>
        <w:t>+79162485120</w:t>
      </w:r>
      <w:r w:rsidR="005D276B">
        <w:rPr>
          <w:lang w:bidi="ru-RU"/>
        </w:rPr>
        <w:t xml:space="preserve"> | </w:t>
      </w:r>
      <w:r w:rsidRPr="00961197">
        <w:t>https://github.com/Shigapova</w:t>
      </w:r>
    </w:p>
    <w:p w:rsidR="00117912" w:rsidRDefault="00961197">
      <w:pPr>
        <w:pStyle w:val="ab"/>
        <w:rPr>
          <w:rStyle w:val="aa"/>
        </w:rPr>
      </w:pPr>
      <w:proofErr w:type="spellStart"/>
      <w:r>
        <w:rPr>
          <w:rStyle w:val="aa"/>
          <w:lang w:val="en-US"/>
        </w:rPr>
        <w:t>shigapovva</w:t>
      </w:r>
      <w:r w:rsidR="000655FB">
        <w:rPr>
          <w:rStyle w:val="aa"/>
          <w:lang w:val="en-US"/>
        </w:rPr>
        <w:t>yana</w:t>
      </w:r>
      <w:proofErr w:type="spellEnd"/>
      <w:r w:rsidRPr="00E170B1">
        <w:rPr>
          <w:rStyle w:val="aa"/>
        </w:rPr>
        <w:t>@</w:t>
      </w:r>
      <w:r>
        <w:rPr>
          <w:rStyle w:val="aa"/>
          <w:lang w:val="en-US"/>
        </w:rPr>
        <w:t>mail</w:t>
      </w:r>
      <w:r w:rsidRPr="00E170B1">
        <w:rPr>
          <w:rStyle w:val="aa"/>
        </w:rPr>
        <w:t>.</w:t>
      </w:r>
      <w:proofErr w:type="spellStart"/>
      <w:r>
        <w:rPr>
          <w:rStyle w:val="aa"/>
          <w:lang w:val="en-US"/>
        </w:rPr>
        <w:t>ru</w:t>
      </w:r>
      <w:proofErr w:type="spellEnd"/>
    </w:p>
    <w:sdt>
      <w:sdtPr>
        <w:alias w:val="Ваше имя"/>
        <w:tag w:val=""/>
        <w:id w:val="-574512284"/>
        <w:placeholder>
          <w:docPart w:val="02DD09BFFE704E0684E9FFEBCEAC9C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17912" w:rsidRDefault="00961197" w:rsidP="00AB1734">
          <w:pPr>
            <w:pStyle w:val="ac"/>
          </w:pPr>
          <w:r>
            <w:t>Шигапова яна владиславовна</w:t>
          </w:r>
        </w:p>
      </w:sdtContent>
    </w:sdt>
    <w:tbl>
      <w:tblPr>
        <w:tblStyle w:val="a8"/>
        <w:tblW w:w="5000" w:type="pct"/>
        <w:tblLook w:val="04A0" w:firstRow="1" w:lastRow="0" w:firstColumn="1" w:lastColumn="0" w:noHBand="0" w:noVBand="1"/>
        <w:tblCaption w:val="Текст резюме"/>
        <w:tblDescription w:val="Резюме"/>
      </w:tblPr>
      <w:tblGrid>
        <w:gridCol w:w="2005"/>
        <w:gridCol w:w="389"/>
        <w:gridCol w:w="393"/>
        <w:gridCol w:w="6959"/>
      </w:tblGrid>
      <w:tr w:rsidR="00117912" w:rsidTr="00C607AC">
        <w:tc>
          <w:tcPr>
            <w:tcW w:w="2005" w:type="dxa"/>
          </w:tcPr>
          <w:p w:rsidR="00117912" w:rsidRDefault="00E170B1">
            <w:pPr>
              <w:pStyle w:val="1"/>
            </w:pPr>
            <w:r>
              <w:t>Профессиональные навыки</w:t>
            </w:r>
          </w:p>
        </w:tc>
        <w:tc>
          <w:tcPr>
            <w:tcW w:w="389" w:type="dxa"/>
          </w:tcPr>
          <w:p w:rsidR="00117912" w:rsidRPr="00E170B1" w:rsidRDefault="00117912">
            <w:pPr>
              <w:rPr>
                <w:lang w:val="de-DE"/>
              </w:rPr>
            </w:pPr>
          </w:p>
        </w:tc>
        <w:tc>
          <w:tcPr>
            <w:tcW w:w="7352" w:type="dxa"/>
            <w:gridSpan w:val="2"/>
          </w:tcPr>
          <w:p w:rsidR="00117912" w:rsidRDefault="00E170B1" w:rsidP="00E170B1">
            <w:r>
              <w:t xml:space="preserve">Перевод </w:t>
            </w:r>
            <w:r w:rsidR="00C607AC">
              <w:t xml:space="preserve">документации, </w:t>
            </w:r>
            <w:r>
              <w:t>научной, публицистической и художественной литературы с английского языка</w:t>
            </w:r>
            <w:r w:rsidR="00C607AC">
              <w:t>;</w:t>
            </w:r>
          </w:p>
          <w:p w:rsidR="00C607AC" w:rsidRDefault="00C607AC" w:rsidP="00E170B1">
            <w:r>
              <w:t xml:space="preserve">Написание статей на лингвистические и литературоведческие темы </w:t>
            </w:r>
          </w:p>
          <w:p w:rsidR="00C607AC" w:rsidRDefault="00C607AC" w:rsidP="00E170B1">
            <w:r>
              <w:t>Оформление документации и научных работ (курсовых работ, статей или других видов публикаций)</w:t>
            </w:r>
          </w:p>
        </w:tc>
      </w:tr>
      <w:tr w:rsidR="00117912" w:rsidTr="00C607AC">
        <w:tc>
          <w:tcPr>
            <w:tcW w:w="2005" w:type="dxa"/>
          </w:tcPr>
          <w:p w:rsidR="00117912" w:rsidRDefault="005D276B">
            <w:pPr>
              <w:pStyle w:val="1"/>
            </w:pPr>
            <w:r>
              <w:rPr>
                <w:lang w:bidi="ru-RU"/>
              </w:rPr>
              <w:t>Профессиональные достижения</w:t>
            </w:r>
          </w:p>
        </w:tc>
        <w:tc>
          <w:tcPr>
            <w:tcW w:w="389" w:type="dxa"/>
          </w:tcPr>
          <w:p w:rsidR="00117912" w:rsidRDefault="00117912"/>
        </w:tc>
        <w:tc>
          <w:tcPr>
            <w:tcW w:w="7352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45B6CBF8F40344D88FE551A6E04A9694"/>
                  </w:placeholder>
                  <w15:repeatingSectionItem/>
                </w:sdtPr>
                <w:sdtEndPr/>
                <w:sdtContent>
                  <w:p w:rsidR="00E170B1" w:rsidRPr="00E170B1" w:rsidRDefault="000655FB" w:rsidP="00E170B1">
                    <w:pPr>
                      <w:pStyle w:val="2"/>
                    </w:pPr>
                    <w:r>
                      <w:t>Олимпиады:</w:t>
                    </w:r>
                  </w:p>
                  <w:p w:rsidR="00117912" w:rsidRDefault="000655FB">
                    <w:pPr>
                      <w:pStyle w:val="a5"/>
                    </w:pPr>
                    <w:r>
                      <w:t xml:space="preserve">Олимпиада «Звезда» от НИУ </w:t>
                    </w:r>
                    <w:proofErr w:type="spellStart"/>
                    <w:r>
                      <w:t>ЮУрГУ</w:t>
                    </w:r>
                    <w:proofErr w:type="spellEnd"/>
                    <w:r>
                      <w:t xml:space="preserve"> 2016-2017гг. по русскому языку </w:t>
                    </w:r>
                    <w:r w:rsidR="000639D5">
                      <w:t>–</w:t>
                    </w:r>
                    <w:r>
                      <w:t xml:space="preserve"> </w:t>
                    </w:r>
                    <w:r w:rsidR="000639D5">
                      <w:t xml:space="preserve">диплом </w:t>
                    </w:r>
                    <w:r>
                      <w:t>призер</w:t>
                    </w:r>
                    <w:r w:rsidR="000639D5">
                      <w:t>а</w:t>
                    </w:r>
                    <w:r>
                      <w:t xml:space="preserve"> 3 степени</w:t>
                    </w:r>
                  </w:p>
                  <w:p w:rsidR="00E170B1" w:rsidRDefault="00E170B1">
                    <w:pPr>
                      <w:pStyle w:val="a5"/>
                    </w:pPr>
                  </w:p>
                  <w:p w:rsidR="000639D5" w:rsidRDefault="000655FB" w:rsidP="000655FB">
                    <w:pPr>
                      <w:pStyle w:val="a5"/>
                    </w:pPr>
                    <w:r>
                      <w:t xml:space="preserve">Всероссийская олимпиада школьников (региональный этап) по русскому языку 2016-2017гг. </w:t>
                    </w:r>
                    <w:r w:rsidR="000639D5">
                      <w:t>–</w:t>
                    </w:r>
                    <w:r>
                      <w:t xml:space="preserve"> </w:t>
                    </w:r>
                    <w:r w:rsidR="000639D5">
                      <w:t xml:space="preserve">диплом </w:t>
                    </w:r>
                    <w:r>
                      <w:t>призер</w:t>
                    </w:r>
                    <w:r w:rsidR="000639D5">
                      <w:t>а</w:t>
                    </w:r>
                  </w:p>
                  <w:p w:rsidR="000639D5" w:rsidRDefault="000639D5" w:rsidP="000655FB">
                    <w:pPr>
                      <w:pStyle w:val="a5"/>
                    </w:pPr>
                  </w:p>
                  <w:p w:rsidR="000639D5" w:rsidRDefault="000639D5" w:rsidP="000655FB">
                    <w:pPr>
                      <w:pStyle w:val="a5"/>
                      <w:rPr>
                        <w:b/>
                      </w:rPr>
                    </w:pPr>
                    <w:r>
                      <w:rPr>
                        <w:b/>
                      </w:rPr>
                      <w:t>ДОПОЛНИТЕЛЬНОЕ ОБРАЗОВАНИЕ:</w:t>
                    </w:r>
                  </w:p>
                  <w:p w:rsidR="00117912" w:rsidRDefault="000639D5" w:rsidP="000655FB">
                    <w:pPr>
                      <w:pStyle w:val="a5"/>
                    </w:pPr>
                    <w:r>
                      <w:t xml:space="preserve">Диплом об окончании МАУ ДО ДХШИ г. Челябинск с отличием </w:t>
                    </w:r>
                  </w:p>
                </w:sdtContent>
              </w:sdt>
            </w:sdtContent>
          </w:sdt>
        </w:tc>
      </w:tr>
      <w:tr w:rsidR="00117912" w:rsidTr="00C607AC">
        <w:tc>
          <w:tcPr>
            <w:tcW w:w="2005" w:type="dxa"/>
          </w:tcPr>
          <w:p w:rsidR="00117912" w:rsidRDefault="000655FB">
            <w:pPr>
              <w:pStyle w:val="1"/>
            </w:pPr>
            <w:r>
              <w:rPr>
                <w:lang w:bidi="ru-RU"/>
              </w:rPr>
              <w:t>Владение иностранными языками</w:t>
            </w:r>
          </w:p>
        </w:tc>
        <w:tc>
          <w:tcPr>
            <w:tcW w:w="389" w:type="dxa"/>
          </w:tcPr>
          <w:p w:rsidR="00117912" w:rsidRDefault="00117912"/>
          <w:p w:rsidR="00961197" w:rsidRDefault="00961197"/>
        </w:tc>
        <w:tc>
          <w:tcPr>
            <w:tcW w:w="7352" w:type="dxa"/>
            <w:gridSpan w:val="2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4CEEFFCA8A5748D78EDA88D5B28CF11E"/>
                  </w:placeholder>
                  <w15:repeatingSectionItem/>
                </w:sdtPr>
                <w:sdtEndPr/>
                <w:sdtContent>
                  <w:p w:rsidR="0074092F" w:rsidRDefault="0074092F">
                    <w:pPr>
                      <w:pStyle w:val="a5"/>
                    </w:pPr>
                    <w:r>
                      <w:rPr>
                        <w:b/>
                      </w:rPr>
                      <w:t>Язык                                                                               Уровень владения</w:t>
                    </w:r>
                    <w:r>
                      <w:t xml:space="preserve"> </w:t>
                    </w:r>
                  </w:p>
                  <w:p w:rsidR="00117912" w:rsidRDefault="0074092F">
                    <w:pPr>
                      <w:pStyle w:val="a5"/>
                    </w:pPr>
                    <w:r>
                      <w:t>Английский                                                                   Продвинутый</w:t>
                    </w:r>
                  </w:p>
                </w:sdtContent>
              </w:sdt>
              <w:sdt>
                <w:sdtPr>
                  <w:id w:val="664589972"/>
                  <w:placeholder>
                    <w:docPart w:val="4CEEFFCA8A5748D78EDA88D5B28CF11E"/>
                  </w:placeholder>
                  <w15:repeatingSectionItem/>
                </w:sdtPr>
                <w:sdtEndPr/>
                <w:sdtContent>
                  <w:p w:rsidR="00117912" w:rsidRDefault="000655FB">
                    <w:pPr>
                      <w:pStyle w:val="a5"/>
                    </w:pPr>
                    <w:r>
                      <w:t xml:space="preserve">Немецкий язык </w:t>
                    </w:r>
                    <w:r w:rsidR="0074092F">
                      <w:t xml:space="preserve">                                                           Н</w:t>
                    </w:r>
                    <w:r>
                      <w:t>ачальный</w:t>
                    </w:r>
                  </w:p>
                </w:sdtContent>
              </w:sdt>
              <w:sdt>
                <w:sdtPr>
                  <w:id w:val="1641603760"/>
                  <w:placeholder>
                    <w:docPart w:val="4CEEFFCA8A5748D78EDA88D5B28CF11E"/>
                  </w:placeholder>
                  <w15:repeatingSectionItem/>
                </w:sdtPr>
                <w:sdtEndPr/>
                <w:sdtContent>
                  <w:p w:rsidR="00117912" w:rsidRDefault="000655FB">
                    <w:pPr>
                      <w:pStyle w:val="a5"/>
                    </w:pPr>
                    <w:r>
                      <w:t xml:space="preserve">Японский язык </w:t>
                    </w:r>
                    <w:r w:rsidR="0074092F">
                      <w:t xml:space="preserve">                                                            С</w:t>
                    </w:r>
                    <w:r>
                      <w:t>редний</w:t>
                    </w:r>
                  </w:p>
                </w:sdtContent>
              </w:sdt>
              <w:sdt>
                <w:sdtPr>
                  <w:id w:val="969394295"/>
                  <w:placeholder>
                    <w:docPart w:val="4CEEFFCA8A5748D78EDA88D5B28CF11E"/>
                  </w:placeholder>
                  <w15:repeatingSectionItem/>
                </w:sdtPr>
                <w:sdtEndPr/>
                <w:sdtContent>
                  <w:p w:rsidR="000655FB" w:rsidRDefault="000655FB">
                    <w:pPr>
                      <w:pStyle w:val="a5"/>
                    </w:pPr>
                    <w:r>
                      <w:t xml:space="preserve">Латинский язык </w:t>
                    </w:r>
                    <w:r w:rsidR="0074092F">
                      <w:t xml:space="preserve">                                                          Ч</w:t>
                    </w:r>
                    <w:r>
                      <w:t>тение со словарем</w:t>
                    </w:r>
                  </w:p>
                  <w:p w:rsidR="0074092F" w:rsidRDefault="000655FB">
                    <w:pPr>
                      <w:pStyle w:val="a5"/>
                    </w:pPr>
                    <w:r>
                      <w:t xml:space="preserve">Белорусский язык </w:t>
                    </w:r>
                    <w:r w:rsidR="0074092F">
                      <w:t xml:space="preserve">                                                      Ч</w:t>
                    </w:r>
                    <w:r>
                      <w:t xml:space="preserve">тение со словарем </w:t>
                    </w:r>
                  </w:p>
                  <w:p w:rsidR="0074092F" w:rsidRDefault="0074092F">
                    <w:pPr>
                      <w:pStyle w:val="a5"/>
                    </w:pPr>
                  </w:p>
                  <w:p w:rsidR="00117912" w:rsidRDefault="005878E1">
                    <w:pPr>
                      <w:pStyle w:val="a5"/>
                    </w:pPr>
                  </w:p>
                </w:sdtContent>
              </w:sdt>
            </w:sdtContent>
          </w:sdt>
        </w:tc>
      </w:tr>
      <w:tr w:rsidR="00117912" w:rsidTr="00DC7357">
        <w:tc>
          <w:tcPr>
            <w:tcW w:w="2394" w:type="dxa"/>
            <w:gridSpan w:val="2"/>
          </w:tcPr>
          <w:p w:rsidR="00117912" w:rsidRDefault="005D276B">
            <w:pPr>
              <w:pStyle w:val="1"/>
            </w:pPr>
            <w:r>
              <w:rPr>
                <w:lang w:bidi="ru-RU"/>
              </w:rPr>
              <w:t>Образование</w:t>
            </w:r>
          </w:p>
        </w:tc>
        <w:tc>
          <w:tcPr>
            <w:tcW w:w="393" w:type="dxa"/>
          </w:tcPr>
          <w:p w:rsidR="00117912" w:rsidRDefault="00117912"/>
        </w:tc>
        <w:tc>
          <w:tcPr>
            <w:tcW w:w="6959" w:type="dxa"/>
            <w:tcBorders>
              <w:top w:val="single" w:sz="4" w:space="0" w:color="418AB3" w:themeColor="accent1"/>
              <w:bottom w:val="single" w:sz="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14123FDBB014E8B826B6D8133F012FE"/>
                  </w:placeholder>
                  <w15:repeatingSectionItem/>
                </w:sdtPr>
                <w:sdtEndPr/>
                <w:sdtContent>
                  <w:p w:rsidR="00117912" w:rsidRPr="000655FB" w:rsidRDefault="00961197">
                    <w:pPr>
                      <w:pStyle w:val="2"/>
                    </w:pPr>
                    <w:r>
                      <w:t xml:space="preserve">ниу вшэ </w:t>
                    </w:r>
                    <w:r w:rsidR="000655FB">
                      <w:t xml:space="preserve">(ГУ-ВШЭ) </w:t>
                    </w:r>
                    <w:r w:rsidR="000655FB" w:rsidRPr="000655FB">
                      <w:t>[</w:t>
                    </w:r>
                    <w:r w:rsidR="000655FB">
                      <w:t>2017-2021</w:t>
                    </w:r>
                    <w:r w:rsidR="000655FB" w:rsidRPr="000655FB">
                      <w:t>]</w:t>
                    </w:r>
                  </w:p>
                  <w:p w:rsidR="000655FB" w:rsidRDefault="000655FB">
                    <w:r>
                      <w:t xml:space="preserve">Образовательная программа «Филология», студент-бакалавр, 1 курс. </w:t>
                    </w:r>
                  </w:p>
                  <w:p w:rsidR="00C607AC" w:rsidRDefault="000655FB" w:rsidP="000655FB">
                    <w:r>
                      <w:t>Тема курсовой работы «</w:t>
                    </w:r>
                    <w:r w:rsidRPr="000655FB">
                      <w:t>Типологические свойства белорусского языка по данным грамматик</w:t>
                    </w:r>
                    <w:r>
                      <w:t>»</w:t>
                    </w:r>
                  </w:p>
                  <w:p w:rsidR="00C607AC" w:rsidRDefault="00C607AC" w:rsidP="000655FB">
                    <w:pPr>
                      <w:rPr>
                        <w:b/>
                      </w:rPr>
                    </w:pPr>
                    <w:r w:rsidRPr="00C607AC">
                      <w:rPr>
                        <w:b/>
                      </w:rPr>
                      <w:t>МАУ ДО ДХШИ г. Челябинск</w:t>
                    </w:r>
                    <w:r>
                      <w:t xml:space="preserve"> </w:t>
                    </w:r>
                    <w:r w:rsidRPr="00C607AC">
                      <w:rPr>
                        <w:b/>
                      </w:rPr>
                      <w:t>[2011-2015]</w:t>
                    </w:r>
                  </w:p>
                  <w:p w:rsidR="000639D5" w:rsidRDefault="00C607AC" w:rsidP="000655FB">
                    <w:r w:rsidRPr="00C607AC">
                      <w:t>Направление «Текстиль»</w:t>
                    </w:r>
                  </w:p>
                  <w:p w:rsidR="00BC6CF4" w:rsidRDefault="000639D5" w:rsidP="000655F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МАОУ «Гимназия №26 г. Челябинска»</w:t>
                    </w:r>
                    <w:r w:rsidR="00BC6CF4">
                      <w:rPr>
                        <w:b/>
                      </w:rPr>
                      <w:t xml:space="preserve"> </w:t>
                    </w:r>
                    <w:r w:rsidR="00BC6CF4" w:rsidRPr="00BC6CF4">
                      <w:rPr>
                        <w:b/>
                      </w:rPr>
                      <w:t>[2006-2017]</w:t>
                    </w:r>
                  </w:p>
                  <w:p w:rsidR="00BC6CF4" w:rsidRPr="00DC7357" w:rsidRDefault="00BC6CF4" w:rsidP="000655FB">
                    <w:r>
                      <w:t>Направление «Филология»</w:t>
                    </w:r>
                  </w:p>
                </w:sdtContent>
              </w:sdt>
            </w:sdtContent>
          </w:sdt>
        </w:tc>
      </w:tr>
      <w:tr w:rsidR="00DC7357" w:rsidTr="00DC7357">
        <w:tc>
          <w:tcPr>
            <w:tcW w:w="2394" w:type="dxa"/>
            <w:gridSpan w:val="2"/>
            <w:tcBorders>
              <w:top w:val="single" w:sz="4" w:space="0" w:color="auto"/>
            </w:tcBorders>
          </w:tcPr>
          <w:p w:rsidR="00DC7357" w:rsidRDefault="00DC7357" w:rsidP="00DC7357">
            <w:pPr>
              <w:pStyle w:val="1"/>
              <w:rPr>
                <w:lang w:bidi="ru-RU"/>
              </w:rPr>
            </w:pPr>
            <w:r>
              <w:rPr>
                <w:lang w:bidi="ru-RU"/>
              </w:rPr>
              <w:lastRenderedPageBreak/>
              <w:t>личные качества и у</w:t>
            </w:r>
            <w:bookmarkStart w:id="0" w:name="_GoBack"/>
            <w:bookmarkEnd w:id="0"/>
            <w:r w:rsidR="00285E71">
              <w:rPr>
                <w:lang w:bidi="ru-RU"/>
              </w:rPr>
              <w:t>в</w:t>
            </w:r>
            <w:r>
              <w:rPr>
                <w:lang w:bidi="ru-RU"/>
              </w:rPr>
              <w:t>лечения</w:t>
            </w:r>
          </w:p>
        </w:tc>
        <w:tc>
          <w:tcPr>
            <w:tcW w:w="393" w:type="dxa"/>
            <w:tcBorders>
              <w:top w:val="single" w:sz="4" w:space="0" w:color="auto"/>
            </w:tcBorders>
          </w:tcPr>
          <w:p w:rsidR="00DC7357" w:rsidRDefault="00DC7357"/>
        </w:tc>
        <w:tc>
          <w:tcPr>
            <w:tcW w:w="6959" w:type="dxa"/>
            <w:tcBorders>
              <w:top w:val="single" w:sz="4" w:space="0" w:color="auto"/>
            </w:tcBorders>
          </w:tcPr>
          <w:p w:rsidR="00DC7357" w:rsidRDefault="00DC7357" w:rsidP="00DC7357">
            <w:pPr>
              <w:pStyle w:val="2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Изучение иностранных языков</w:t>
            </w:r>
          </w:p>
          <w:p w:rsidR="00DC7357" w:rsidRDefault="00DC7357" w:rsidP="00DC7357">
            <w:pPr>
              <w:pStyle w:val="af"/>
              <w:numPr>
                <w:ilvl w:val="0"/>
                <w:numId w:val="1"/>
              </w:numPr>
            </w:pPr>
            <w:r>
              <w:t xml:space="preserve">Исследования в области лингвистики </w:t>
            </w:r>
          </w:p>
          <w:p w:rsidR="00DC7357" w:rsidRDefault="00DC7357" w:rsidP="00DC7357">
            <w:pPr>
              <w:pStyle w:val="af"/>
              <w:numPr>
                <w:ilvl w:val="0"/>
                <w:numId w:val="1"/>
              </w:numPr>
            </w:pPr>
            <w:r>
              <w:t xml:space="preserve">Изучение грамматик восточных языков </w:t>
            </w:r>
          </w:p>
          <w:p w:rsidR="00DC7357" w:rsidRDefault="00DC7357" w:rsidP="00DC7357">
            <w:pPr>
              <w:pStyle w:val="af"/>
              <w:numPr>
                <w:ilvl w:val="0"/>
                <w:numId w:val="1"/>
              </w:numPr>
            </w:pPr>
            <w:r>
              <w:t>Культура японского языка и Японии</w:t>
            </w:r>
          </w:p>
          <w:p w:rsidR="00DC7357" w:rsidRDefault="00DC7357" w:rsidP="00DC7357">
            <w:pPr>
              <w:pStyle w:val="af"/>
              <w:numPr>
                <w:ilvl w:val="0"/>
                <w:numId w:val="1"/>
              </w:numPr>
            </w:pPr>
            <w:r>
              <w:t>Гражданское и Конституционное право</w:t>
            </w:r>
          </w:p>
          <w:p w:rsidR="00DC7357" w:rsidRDefault="00DC7357" w:rsidP="00DC7357">
            <w:pPr>
              <w:pStyle w:val="af"/>
              <w:numPr>
                <w:ilvl w:val="0"/>
                <w:numId w:val="1"/>
              </w:numPr>
            </w:pPr>
            <w:r>
              <w:t xml:space="preserve">Живопись и дизайн </w:t>
            </w:r>
          </w:p>
          <w:p w:rsidR="00DC7357" w:rsidRDefault="00DC7357" w:rsidP="00DC7357">
            <w:pPr>
              <w:pStyle w:val="af"/>
              <w:numPr>
                <w:ilvl w:val="0"/>
                <w:numId w:val="1"/>
              </w:numPr>
            </w:pPr>
            <w:r>
              <w:t xml:space="preserve">Компьютерная графика </w:t>
            </w:r>
          </w:p>
          <w:p w:rsidR="00DC7357" w:rsidRPr="00DC7357" w:rsidRDefault="00DC7357" w:rsidP="00DC7357">
            <w:pPr>
              <w:pStyle w:val="af"/>
              <w:numPr>
                <w:ilvl w:val="0"/>
                <w:numId w:val="1"/>
              </w:numPr>
            </w:pPr>
            <w:proofErr w:type="spellStart"/>
            <w:r>
              <w:t>Геймдизайн</w:t>
            </w:r>
            <w:proofErr w:type="spellEnd"/>
            <w:r>
              <w:t xml:space="preserve"> и современные индустрии по разработке ПО</w:t>
            </w:r>
          </w:p>
        </w:tc>
      </w:tr>
    </w:tbl>
    <w:p w:rsidR="00AB1734" w:rsidRDefault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117912" w:rsidRPr="00AB1734" w:rsidRDefault="00117912" w:rsidP="00AB1734">
      <w:pPr>
        <w:jc w:val="right"/>
      </w:pPr>
    </w:p>
    <w:sectPr w:rsidR="00117912" w:rsidRPr="00AB1734" w:rsidSect="00067142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8E1" w:rsidRDefault="005878E1">
      <w:pPr>
        <w:spacing w:before="0" w:after="0" w:line="240" w:lineRule="auto"/>
      </w:pPr>
      <w:r>
        <w:separator/>
      </w:r>
    </w:p>
  </w:endnote>
  <w:endnote w:type="continuationSeparator" w:id="0">
    <w:p w:rsidR="005878E1" w:rsidRDefault="005878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Таблица нижнего колонтитула"/>
    </w:tblPr>
    <w:tblGrid>
      <w:gridCol w:w="4841"/>
      <w:gridCol w:w="4905"/>
    </w:tblGrid>
    <w:tr w:rsidR="00117912">
      <w:tc>
        <w:tcPr>
          <w:tcW w:w="5148" w:type="dxa"/>
        </w:tcPr>
        <w:p w:rsidR="00117912" w:rsidRDefault="005D276B">
          <w:pPr>
            <w:pStyle w:val="a3"/>
          </w:pPr>
          <w:r>
            <w:rPr>
              <w:lang w:bidi="ru-RU"/>
            </w:rPr>
            <w:t xml:space="preserve">Стр. | </w:t>
          </w: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285E71">
            <w:rPr>
              <w:noProof/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-357902536"/>
          <w:placeholder>
            <w:docPart w:val="D08C4C0FD21249C6BE7810BD074CF4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117912" w:rsidRDefault="00961197">
              <w:pPr>
                <w:pStyle w:val="a3"/>
                <w:jc w:val="right"/>
              </w:pPr>
              <w:proofErr w:type="spellStart"/>
              <w:r>
                <w:t>Шигапова</w:t>
              </w:r>
              <w:proofErr w:type="spellEnd"/>
              <w:r>
                <w:t xml:space="preserve"> </w:t>
              </w:r>
              <w:proofErr w:type="spellStart"/>
              <w:r>
                <w:t>яна</w:t>
              </w:r>
              <w:proofErr w:type="spellEnd"/>
              <w:r>
                <w:t xml:space="preserve"> </w:t>
              </w:r>
              <w:proofErr w:type="spellStart"/>
              <w:r>
                <w:t>владиславовна</w:t>
              </w:r>
              <w:proofErr w:type="spellEnd"/>
            </w:p>
          </w:tc>
        </w:sdtContent>
      </w:sdt>
    </w:tr>
  </w:tbl>
  <w:p w:rsidR="00117912" w:rsidRDefault="001179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8E1" w:rsidRDefault="005878E1">
      <w:pPr>
        <w:spacing w:before="0" w:after="0" w:line="240" w:lineRule="auto"/>
      </w:pPr>
      <w:r>
        <w:separator/>
      </w:r>
    </w:p>
  </w:footnote>
  <w:footnote w:type="continuationSeparator" w:id="0">
    <w:p w:rsidR="005878E1" w:rsidRDefault="005878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D42F9"/>
    <w:multiLevelType w:val="hybridMultilevel"/>
    <w:tmpl w:val="0AF8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97"/>
    <w:rsid w:val="000209C0"/>
    <w:rsid w:val="000639D5"/>
    <w:rsid w:val="000655FB"/>
    <w:rsid w:val="00067142"/>
    <w:rsid w:val="000A05EC"/>
    <w:rsid w:val="00117912"/>
    <w:rsid w:val="00285E71"/>
    <w:rsid w:val="005878E1"/>
    <w:rsid w:val="005D276B"/>
    <w:rsid w:val="00685C5B"/>
    <w:rsid w:val="00690AFC"/>
    <w:rsid w:val="0074092F"/>
    <w:rsid w:val="007F6A02"/>
    <w:rsid w:val="00961197"/>
    <w:rsid w:val="00AB1734"/>
    <w:rsid w:val="00B20B91"/>
    <w:rsid w:val="00BC6CF4"/>
    <w:rsid w:val="00C607AC"/>
    <w:rsid w:val="00C74714"/>
    <w:rsid w:val="00DC7357"/>
    <w:rsid w:val="00E1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35179"/>
  <w15:chartTrackingRefBased/>
  <w15:docId w15:val="{A26E1A41-B0A5-4FC2-92AE-22610791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ru-RU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Pr>
      <w:kern w:val="20"/>
    </w:rPr>
  </w:style>
  <w:style w:type="paragraph" w:customStyle="1" w:styleId="a5">
    <w:name w:val="Текст резюме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Таблица резюме"/>
    <w:basedOn w:val="a1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Таблица письм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a">
    <w:name w:val="Emphasis"/>
    <w:basedOn w:val="a0"/>
    <w:unhideWhenUsed/>
    <w:qFormat/>
    <w:rPr>
      <w:color w:val="418AB3" w:themeColor="accent1"/>
    </w:rPr>
  </w:style>
  <w:style w:type="paragraph" w:customStyle="1" w:styleId="ab">
    <w:name w:val="Контактные данные"/>
    <w:basedOn w:val="a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c">
    <w:name w:val="Имя"/>
    <w:basedOn w:val="a"/>
    <w:next w:val="a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d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Pr>
      <w:kern w:val="20"/>
    </w:rPr>
  </w:style>
  <w:style w:type="paragraph" w:styleId="af">
    <w:name w:val="List Paragraph"/>
    <w:basedOn w:val="a"/>
    <w:uiPriority w:val="34"/>
    <w:semiHidden/>
    <w:qFormat/>
    <w:rsid w:val="00DC7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\AppData\Roaming\Microsoft\Templates\&#1044;&#1077;&#1083;&#1086;&#1074;&#1086;&#1077;%20&#1088;&#1077;&#1079;&#1102;&#1084;&#1077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DD09BFFE704E0684E9FFEBCEAC9C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32FCC6-0747-4257-858E-F0C1EC810536}"/>
      </w:docPartPr>
      <w:docPartBody>
        <w:p w:rsidR="00DF00A8" w:rsidRDefault="00B17FBB">
          <w:pPr>
            <w:pStyle w:val="02DD09BFFE704E0684E9FFEBCEAC9CC9"/>
          </w:pPr>
          <w:r>
            <w:rPr>
              <w:rStyle w:val="a4"/>
              <w:lang w:bidi="ru-RU"/>
            </w:rPr>
            <w:t>[Автор]</w:t>
          </w:r>
        </w:p>
      </w:docPartBody>
    </w:docPart>
    <w:docPart>
      <w:docPartPr>
        <w:name w:val="45B6CBF8F40344D88FE551A6E04A9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1DE00-8EB7-477B-B966-6CE4D975CD12}"/>
      </w:docPartPr>
      <w:docPartBody>
        <w:p w:rsidR="00DF00A8" w:rsidRDefault="00B17FBB">
          <w:pPr>
            <w:pStyle w:val="45B6CBF8F40344D88FE551A6E04A9694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  <w:docPart>
      <w:docPartPr>
        <w:name w:val="4CEEFFCA8A5748D78EDA88D5B28CF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53DDC-37E6-41F7-9FE2-A5A4D9970702}"/>
      </w:docPartPr>
      <w:docPartBody>
        <w:p w:rsidR="00DF00A8" w:rsidRDefault="00B17FBB">
          <w:pPr>
            <w:pStyle w:val="4CEEFFCA8A5748D78EDA88D5B28CF11E"/>
          </w:pPr>
          <w:r>
            <w:rPr>
              <w:lang w:bidi="ru-RU"/>
            </w:rPr>
            <w:t>[Профессиональные или технические навыки]</w:t>
          </w:r>
        </w:p>
      </w:docPartBody>
    </w:docPart>
    <w:docPart>
      <w:docPartPr>
        <w:name w:val="514123FDBB014E8B826B6D8133F01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21F0E2-B7E3-461F-ADCD-F5258710C0FA}"/>
      </w:docPartPr>
      <w:docPartBody>
        <w:p w:rsidR="00DF00A8" w:rsidRDefault="00B17FBB">
          <w:pPr>
            <w:pStyle w:val="514123FDBB014E8B826B6D8133F012FE"/>
          </w:pPr>
          <w:r>
            <w:rPr>
              <w:rStyle w:val="a4"/>
              <w:lang w:bidi="ru-RU"/>
            </w:rPr>
            <w:t>Введите любое содержимое, которое требуется повторить, включая элементы управления. Можно также вставить этот элемент управления до и после строк таблицы, чтобы повторить их.</w:t>
          </w:r>
        </w:p>
      </w:docPartBody>
    </w:docPart>
    <w:docPart>
      <w:docPartPr>
        <w:name w:val="D08C4C0FD21249C6BE7810BD074C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C684B5-F45B-4311-97D2-C21C850D5DE3}"/>
      </w:docPartPr>
      <w:docPartBody>
        <w:p w:rsidR="00DF00A8" w:rsidRDefault="00B17FBB">
          <w:pPr>
            <w:pStyle w:val="D08C4C0FD21249C6BE7810BD074CF452"/>
          </w:pPr>
          <w:r>
            <w:rPr>
              <w:lang w:bidi="ru-RU"/>
            </w:rPr>
            <w:t>Здесь вы можете указать свой средний балл и привести краткое описание подходящих курсовых работ, грамот и отличий.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D6"/>
    <w:rsid w:val="00304AD6"/>
    <w:rsid w:val="004B32A8"/>
    <w:rsid w:val="005108F8"/>
    <w:rsid w:val="00A61E91"/>
    <w:rsid w:val="00B17FBB"/>
    <w:rsid w:val="00DF00A8"/>
    <w:rsid w:val="00F1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125E9F2D4F4CD18DC04834659F0313">
    <w:name w:val="9D125E9F2D4F4CD18DC04834659F0313"/>
  </w:style>
  <w:style w:type="paragraph" w:customStyle="1" w:styleId="F1560A25436D4343BF31C3B2ED61D4B4">
    <w:name w:val="F1560A25436D4343BF31C3B2ED61D4B4"/>
  </w:style>
  <w:style w:type="paragraph" w:customStyle="1" w:styleId="90F2B9C82A2845EEB612779FB63C69C6">
    <w:name w:val="90F2B9C82A2845EEB612779FB63C69C6"/>
  </w:style>
  <w:style w:type="paragraph" w:customStyle="1" w:styleId="CA684DD973E045B5AD40785FA6096193">
    <w:name w:val="CA684DD973E045B5AD40785FA6096193"/>
  </w:style>
  <w:style w:type="character" w:styleId="a3">
    <w:name w:val="Emphasis"/>
    <w:basedOn w:val="a0"/>
    <w:unhideWhenUsed/>
    <w:qFormat/>
    <w:rPr>
      <w:color w:val="4472C4" w:themeColor="accent1"/>
    </w:rPr>
  </w:style>
  <w:style w:type="paragraph" w:customStyle="1" w:styleId="60AA35E0071648A68398F53A1DAAEB53">
    <w:name w:val="60AA35E0071648A68398F53A1DAAEB53"/>
  </w:style>
  <w:style w:type="character" w:styleId="a4">
    <w:name w:val="Placeholder Text"/>
    <w:basedOn w:val="a0"/>
    <w:uiPriority w:val="99"/>
    <w:semiHidden/>
    <w:rsid w:val="004B32A8"/>
    <w:rPr>
      <w:color w:val="808080"/>
    </w:rPr>
  </w:style>
  <w:style w:type="paragraph" w:customStyle="1" w:styleId="02DD09BFFE704E0684E9FFEBCEAC9CC9">
    <w:name w:val="02DD09BFFE704E0684E9FFEBCEAC9CC9"/>
  </w:style>
  <w:style w:type="paragraph" w:customStyle="1" w:styleId="B560D3010FEB4FE5AD89D9F205B46BC1">
    <w:name w:val="B560D3010FEB4FE5AD89D9F205B46BC1"/>
  </w:style>
  <w:style w:type="paragraph" w:customStyle="1" w:styleId="45B6CBF8F40344D88FE551A6E04A9694">
    <w:name w:val="45B6CBF8F40344D88FE551A6E04A9694"/>
  </w:style>
  <w:style w:type="paragraph" w:customStyle="1" w:styleId="2B8782D5654442B7AC6CDAAC840513DF">
    <w:name w:val="2B8782D5654442B7AC6CDAAC840513DF"/>
  </w:style>
  <w:style w:type="paragraph" w:customStyle="1" w:styleId="702C2B2E757C4482A024C60C6A3A8892">
    <w:name w:val="702C2B2E757C4482A024C60C6A3A8892"/>
  </w:style>
  <w:style w:type="paragraph" w:customStyle="1" w:styleId="4CEEFFCA8A5748D78EDA88D5B28CF11E">
    <w:name w:val="4CEEFFCA8A5748D78EDA88D5B28CF11E"/>
  </w:style>
  <w:style w:type="paragraph" w:customStyle="1" w:styleId="514123FDBB014E8B826B6D8133F012FE">
    <w:name w:val="514123FDBB014E8B826B6D8133F012FE"/>
  </w:style>
  <w:style w:type="paragraph" w:customStyle="1" w:styleId="9B1DE6A7815D41DC9E26B4BCD4C14C02">
    <w:name w:val="9B1DE6A7815D41DC9E26B4BCD4C14C02"/>
  </w:style>
  <w:style w:type="paragraph" w:customStyle="1" w:styleId="A15FC357C78841E6B621A56376A0B4D6">
    <w:name w:val="A15FC357C78841E6B621A56376A0B4D6"/>
  </w:style>
  <w:style w:type="paragraph" w:customStyle="1" w:styleId="DE042F61226B4BEABB21710B1BC56BB5">
    <w:name w:val="DE042F61226B4BEABB21710B1BC56BB5"/>
  </w:style>
  <w:style w:type="paragraph" w:customStyle="1" w:styleId="D08C4C0FD21249C6BE7810BD074CF452">
    <w:name w:val="D08C4C0FD21249C6BE7810BD074CF452"/>
  </w:style>
  <w:style w:type="paragraph" w:customStyle="1" w:styleId="B662D2F11E5B472096DAD4EEBB5C94F2">
    <w:name w:val="B662D2F11E5B472096DAD4EEBB5C94F2"/>
  </w:style>
  <w:style w:type="paragraph" w:customStyle="1" w:styleId="9E41F47F53C94E40BFF84108940BE58D">
    <w:name w:val="9E41F47F53C94E40BFF84108940BE58D"/>
  </w:style>
  <w:style w:type="paragraph" w:customStyle="1" w:styleId="4B6EB66AFF2441A8863DEB59BE265A5C">
    <w:name w:val="4B6EB66AFF2441A8863DEB59BE265A5C"/>
  </w:style>
  <w:style w:type="paragraph" w:customStyle="1" w:styleId="4D2DF7522BB34D5C8B31078C1206CFD1">
    <w:name w:val="4D2DF7522BB34D5C8B31078C1206CFD1"/>
    <w:rsid w:val="00304AD6"/>
  </w:style>
  <w:style w:type="paragraph" w:customStyle="1" w:styleId="1A6A2E005B0345E19F759FE70C0F18CA">
    <w:name w:val="1A6A2E005B0345E19F759FE70C0F18CA"/>
    <w:rsid w:val="004B3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резюме (простой макет)</Template>
  <TotalTime>59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Шигапова яна владиславовна</dc:creator>
  <cp:lastModifiedBy>Yana</cp:lastModifiedBy>
  <cp:revision>5</cp:revision>
  <dcterms:created xsi:type="dcterms:W3CDTF">2018-01-27T11:34:00Z</dcterms:created>
  <dcterms:modified xsi:type="dcterms:W3CDTF">2018-01-27T12:48:00Z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