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B4AFDF" w14:textId="4BB1458D" w:rsidR="00767235" w:rsidRDefault="002C3544" w:rsidP="00FD0205">
      <w:pPr>
        <w:pStyle w:val="Heading1"/>
        <w:jc w:val="center"/>
      </w:pPr>
      <w:r>
        <w:rPr>
          <w:rFonts w:hint="eastAsia"/>
        </w:rPr>
        <w:t>「</w:t>
      </w:r>
      <w:r w:rsidR="00122A8B">
        <w:rPr>
          <w:rFonts w:hint="eastAsia"/>
        </w:rPr>
        <w:t>赤ちゃんはテレビから学ばない</w:t>
      </w:r>
      <w:r>
        <w:rPr>
          <w:rFonts w:hint="eastAsia"/>
        </w:rPr>
        <w:t>」という知見</w:t>
      </w:r>
      <w:r w:rsidR="00FD0205">
        <w:rPr>
          <w:rFonts w:hint="eastAsia"/>
        </w:rPr>
        <w:t>、そして</w:t>
      </w:r>
      <w:r>
        <w:rPr>
          <w:rFonts w:hint="eastAsia"/>
        </w:rPr>
        <w:t>その先に見えてきたもの</w:t>
      </w:r>
    </w:p>
    <w:p w14:paraId="509AD932" w14:textId="77777777" w:rsidR="00122A8B" w:rsidRDefault="00122A8B" w:rsidP="00562300">
      <w:pPr>
        <w:jc w:val="both"/>
      </w:pPr>
    </w:p>
    <w:p w14:paraId="54844C63" w14:textId="11A9678B" w:rsidR="009E3F27" w:rsidRPr="009E3F27" w:rsidRDefault="002C3544" w:rsidP="009E3F27">
      <w:pPr>
        <w:pStyle w:val="Heading2"/>
        <w:rPr>
          <w:lang w:val="en-US"/>
        </w:rPr>
      </w:pPr>
      <w:r>
        <w:rPr>
          <w:rFonts w:hint="eastAsia"/>
        </w:rPr>
        <w:t>赤ちゃんはテレビから</w:t>
      </w:r>
      <w:r w:rsidR="009D7913">
        <w:rPr>
          <w:rFonts w:hint="eastAsia"/>
        </w:rPr>
        <w:t>言語を</w:t>
      </w:r>
      <w:r>
        <w:rPr>
          <w:rFonts w:hint="eastAsia"/>
        </w:rPr>
        <w:t>学ばない</w:t>
      </w:r>
      <w:r w:rsidR="009E3F27">
        <w:rPr>
          <w:rFonts w:hint="eastAsia"/>
          <w:lang w:val="en-US"/>
        </w:rPr>
        <w:t>！？</w:t>
      </w:r>
    </w:p>
    <w:p w14:paraId="11027F30" w14:textId="77777777" w:rsidR="002C3544" w:rsidRDefault="002C3544" w:rsidP="00562300">
      <w:pPr>
        <w:jc w:val="both"/>
      </w:pPr>
    </w:p>
    <w:p w14:paraId="7C7D07EA" w14:textId="59F6CFD3" w:rsidR="00562300" w:rsidRPr="00C109C7" w:rsidRDefault="00403CD0" w:rsidP="00562300">
      <w:pPr>
        <w:jc w:val="both"/>
        <w:rPr>
          <w:lang w:val="en-US"/>
        </w:rPr>
      </w:pPr>
      <w:r>
        <w:rPr>
          <w:rFonts w:hint="eastAsia"/>
        </w:rPr>
        <w:t>生成</w:t>
      </w:r>
      <w:r>
        <w:rPr>
          <w:rFonts w:hint="eastAsia"/>
        </w:rPr>
        <w:t>AI</w:t>
      </w:r>
      <w:r>
        <w:rPr>
          <w:rFonts w:hint="eastAsia"/>
        </w:rPr>
        <w:t>搭載おしゃべりアプリの話を</w:t>
      </w:r>
      <w:r w:rsidR="0096234A">
        <w:rPr>
          <w:rFonts w:hint="eastAsia"/>
        </w:rPr>
        <w:t>最初に</w:t>
      </w:r>
      <w:r w:rsidR="00ED18FD">
        <w:rPr>
          <w:rFonts w:hint="eastAsia"/>
        </w:rPr>
        <w:t>耳にした</w:t>
      </w:r>
      <w:r w:rsidR="00D41C53">
        <w:rPr>
          <w:rFonts w:hint="eastAsia"/>
        </w:rPr>
        <w:t>時</w:t>
      </w:r>
      <w:r>
        <w:rPr>
          <w:rFonts w:hint="eastAsia"/>
        </w:rPr>
        <w:t>、それに対する感想として、</w:t>
      </w:r>
      <w:r w:rsidR="00562300">
        <w:rPr>
          <w:rFonts w:hint="eastAsia"/>
        </w:rPr>
        <w:t>まっさき</w:t>
      </w:r>
      <w:r>
        <w:rPr>
          <w:rFonts w:hint="eastAsia"/>
        </w:rPr>
        <w:t>に</w:t>
      </w:r>
      <w:r w:rsidR="00912B30">
        <w:rPr>
          <w:rFonts w:hint="eastAsia"/>
        </w:rPr>
        <w:t>私の</w:t>
      </w:r>
      <w:r>
        <w:rPr>
          <w:rFonts w:hint="eastAsia"/>
        </w:rPr>
        <w:t>頭に</w:t>
      </w:r>
      <w:r w:rsidR="00A84DF8">
        <w:rPr>
          <w:rFonts w:hint="eastAsia"/>
          <w:lang w:val="en-US"/>
        </w:rPr>
        <w:t>よぎった</w:t>
      </w:r>
      <w:r w:rsidR="004C1C9F">
        <w:rPr>
          <w:rFonts w:hint="eastAsia"/>
        </w:rPr>
        <w:t>こと</w:t>
      </w:r>
      <w:r>
        <w:rPr>
          <w:rFonts w:hint="eastAsia"/>
        </w:rPr>
        <w:t>があります。</w:t>
      </w:r>
      <w:r w:rsidR="00E22907">
        <w:rPr>
          <w:rFonts w:hint="eastAsia"/>
        </w:rPr>
        <w:t>それは</w:t>
      </w:r>
      <w:r w:rsidR="004C1C9F">
        <w:rPr>
          <w:rFonts w:hint="eastAsia"/>
        </w:rPr>
        <w:t>言語学</w:t>
      </w:r>
      <w:r w:rsidR="004C1C9F">
        <w:rPr>
          <w:rFonts w:hint="eastAsia"/>
          <w:lang w:val="en-US"/>
        </w:rPr>
        <w:t>や心理学</w:t>
      </w:r>
      <w:r w:rsidR="004C1C9F">
        <w:rPr>
          <w:rFonts w:hint="eastAsia"/>
        </w:rPr>
        <w:t>の世界では有名な実験で</w:t>
      </w:r>
      <w:r w:rsidR="009D7913">
        <w:rPr>
          <w:rFonts w:hint="eastAsia"/>
        </w:rPr>
        <w:t>、</w:t>
      </w:r>
      <w:r w:rsidR="00CB609E">
        <w:rPr>
          <w:rFonts w:hint="eastAsia"/>
        </w:rPr>
        <w:t>ひと言で</w:t>
      </w:r>
      <w:r w:rsidR="004C1C9F">
        <w:rPr>
          <w:rFonts w:hint="eastAsia"/>
        </w:rPr>
        <w:t>言うと、</w:t>
      </w:r>
      <w:r w:rsidR="00E22907">
        <w:rPr>
          <w:rFonts w:hint="eastAsia"/>
        </w:rPr>
        <w:t>「赤ちゃんは、テレビから一方的に刺激を受けても、</w:t>
      </w:r>
      <w:r w:rsidR="000D32EB">
        <w:rPr>
          <w:rFonts w:hint="eastAsia"/>
        </w:rPr>
        <w:t>言語</w:t>
      </w:r>
      <w:r w:rsidR="00E22907">
        <w:rPr>
          <w:rFonts w:hint="eastAsia"/>
        </w:rPr>
        <w:t>を学ばない」という</w:t>
      </w:r>
      <w:r w:rsidR="004C1C9F">
        <w:rPr>
          <w:rFonts w:hint="eastAsia"/>
        </w:rPr>
        <w:t>もの</w:t>
      </w:r>
      <w:r w:rsidR="00450FA0">
        <w:rPr>
          <w:rFonts w:hint="eastAsia"/>
        </w:rPr>
        <w:t>です</w:t>
      </w:r>
      <w:r w:rsidR="00E22907">
        <w:rPr>
          <w:rFonts w:hint="eastAsia"/>
        </w:rPr>
        <w:t>。</w:t>
      </w:r>
      <w:r w:rsidR="009D7913">
        <w:rPr>
          <w:rFonts w:hint="eastAsia"/>
        </w:rPr>
        <w:t>おしゃべりアプリ</w:t>
      </w:r>
      <w:r w:rsidR="00C109C7">
        <w:rPr>
          <w:rFonts w:hint="eastAsia"/>
          <w:lang w:val="en-US"/>
        </w:rPr>
        <w:t>の</w:t>
      </w:r>
      <w:r w:rsidR="00894E72">
        <w:rPr>
          <w:rFonts w:hint="eastAsia"/>
        </w:rPr>
        <w:t>話を</w:t>
      </w:r>
      <w:r w:rsidR="00C109C7">
        <w:rPr>
          <w:rFonts w:hint="eastAsia"/>
        </w:rPr>
        <w:t>聞</w:t>
      </w:r>
      <w:r w:rsidR="00506D78">
        <w:rPr>
          <w:rFonts w:hint="eastAsia"/>
        </w:rPr>
        <w:t>いた</w:t>
      </w:r>
      <w:r w:rsidR="00800A2B">
        <w:rPr>
          <w:rFonts w:hint="eastAsia"/>
        </w:rPr>
        <w:t>際</w:t>
      </w:r>
      <w:r w:rsidR="009D7913">
        <w:rPr>
          <w:rFonts w:hint="eastAsia"/>
        </w:rPr>
        <w:t>、</w:t>
      </w:r>
      <w:r w:rsidR="00D177C3">
        <w:rPr>
          <w:rFonts w:hint="eastAsia"/>
        </w:rPr>
        <w:t>この</w:t>
      </w:r>
      <w:r w:rsidR="00562300">
        <w:rPr>
          <w:rFonts w:hint="eastAsia"/>
        </w:rPr>
        <w:t>実験</w:t>
      </w:r>
      <w:r w:rsidR="00EE2F12">
        <w:rPr>
          <w:rFonts w:hint="eastAsia"/>
          <w:lang w:val="en-US"/>
        </w:rPr>
        <w:t>を思い</w:t>
      </w:r>
      <w:r w:rsidR="00525F95">
        <w:rPr>
          <w:rFonts w:hint="eastAsia"/>
        </w:rPr>
        <w:t>浮</w:t>
      </w:r>
      <w:r w:rsidR="00EE2F12">
        <w:rPr>
          <w:rFonts w:hint="eastAsia"/>
        </w:rPr>
        <w:t>べる</w:t>
      </w:r>
      <w:r w:rsidR="00525F95">
        <w:rPr>
          <w:rFonts w:hint="eastAsia"/>
        </w:rPr>
        <w:t>のは</w:t>
      </w:r>
      <w:r>
        <w:rPr>
          <w:rFonts w:hint="eastAsia"/>
        </w:rPr>
        <w:t>私だけで</w:t>
      </w:r>
      <w:r w:rsidR="0095482C">
        <w:rPr>
          <w:rFonts w:hint="eastAsia"/>
        </w:rPr>
        <w:t>はな</w:t>
      </w:r>
      <w:r w:rsidR="00525F95">
        <w:rPr>
          <w:rFonts w:hint="eastAsia"/>
        </w:rPr>
        <w:t>いらしく</w:t>
      </w:r>
      <w:r>
        <w:rPr>
          <w:rFonts w:hint="eastAsia"/>
        </w:rPr>
        <w:t>、「</w:t>
      </w:r>
      <w:r w:rsidR="00562300">
        <w:rPr>
          <w:rFonts w:hint="eastAsia"/>
        </w:rPr>
        <w:t>そんな</w:t>
      </w:r>
      <w:r w:rsidR="009D7913">
        <w:rPr>
          <w:rFonts w:hint="eastAsia"/>
        </w:rPr>
        <w:t>アプリ</w:t>
      </w:r>
      <w:r>
        <w:rPr>
          <w:rFonts w:hint="eastAsia"/>
        </w:rPr>
        <w:t>うまくいかないよ</w:t>
      </w:r>
      <w:r w:rsidR="00E22907">
        <w:rPr>
          <w:rFonts w:hint="eastAsia"/>
        </w:rPr>
        <w:t>。だって、テレビから言語を学べないことは常識じゃない</w:t>
      </w:r>
      <w:r>
        <w:rPr>
          <w:rFonts w:hint="eastAsia"/>
        </w:rPr>
        <w:t>」という反応をしてきた同僚の言語学者</w:t>
      </w:r>
      <w:r w:rsidR="00215F01">
        <w:rPr>
          <w:rFonts w:hint="eastAsia"/>
        </w:rPr>
        <w:t>が</w:t>
      </w:r>
      <w:r w:rsidR="00551251">
        <w:rPr>
          <w:rFonts w:hint="eastAsia"/>
        </w:rPr>
        <w:t>数人</w:t>
      </w:r>
      <w:r>
        <w:rPr>
          <w:rFonts w:hint="eastAsia"/>
        </w:rPr>
        <w:t>いました。</w:t>
      </w:r>
    </w:p>
    <w:p w14:paraId="6261010E" w14:textId="77777777" w:rsidR="00562300" w:rsidRDefault="00562300" w:rsidP="00562300">
      <w:pPr>
        <w:jc w:val="both"/>
      </w:pPr>
    </w:p>
    <w:p w14:paraId="76710D18" w14:textId="278266AC" w:rsidR="00562300" w:rsidRDefault="00562300" w:rsidP="00562300">
      <w:pPr>
        <w:jc w:val="both"/>
      </w:pPr>
      <w:r>
        <w:rPr>
          <w:rFonts w:hint="eastAsia"/>
        </w:rPr>
        <w:t>しかし、この</w:t>
      </w:r>
      <w:r w:rsidR="00201608">
        <w:rPr>
          <w:rFonts w:hint="eastAsia"/>
        </w:rPr>
        <w:t>「常識」</w:t>
      </w:r>
      <w:r>
        <w:rPr>
          <w:rFonts w:hint="eastAsia"/>
        </w:rPr>
        <w:t>に関して、</w:t>
      </w:r>
      <w:r w:rsidR="00AC372B">
        <w:rPr>
          <w:rFonts w:hint="eastAsia"/>
        </w:rPr>
        <w:t>私は</w:t>
      </w:r>
      <w:r w:rsidR="005B4A20">
        <w:rPr>
          <w:rFonts w:hint="eastAsia"/>
        </w:rPr>
        <w:t>これ</w:t>
      </w:r>
      <w:r>
        <w:rPr>
          <w:rFonts w:hint="eastAsia"/>
        </w:rPr>
        <w:t>までの</w:t>
      </w:r>
      <w:r w:rsidR="005B4A20">
        <w:rPr>
          <w:rFonts w:hint="eastAsia"/>
        </w:rPr>
        <w:t>連載記事</w:t>
      </w:r>
      <w:r>
        <w:rPr>
          <w:rFonts w:hint="eastAsia"/>
        </w:rPr>
        <w:t>では触れてきませんでした。</w:t>
      </w:r>
      <w:r w:rsidR="00D177C3">
        <w:rPr>
          <w:rFonts w:hint="eastAsia"/>
        </w:rPr>
        <w:t>これには理由があって</w:t>
      </w:r>
      <w:r>
        <w:rPr>
          <w:rFonts w:hint="eastAsia"/>
        </w:rPr>
        <w:t>、</w:t>
      </w:r>
      <w:r w:rsidR="001C24D5">
        <w:rPr>
          <w:rFonts w:hint="eastAsia"/>
        </w:rPr>
        <w:t>最初の</w:t>
      </w:r>
      <w:r>
        <w:rPr>
          <w:rFonts w:hint="eastAsia"/>
        </w:rPr>
        <w:t>実験が報告されたのち、「人間とテレビを区別する決定的な要因</w:t>
      </w:r>
      <w:r w:rsidR="00506D78">
        <w:rPr>
          <w:rFonts w:hint="eastAsia"/>
        </w:rPr>
        <w:t>と</w:t>
      </w:r>
      <w:r>
        <w:rPr>
          <w:rFonts w:hint="eastAsia"/>
        </w:rPr>
        <w:t>は何か」に関</w:t>
      </w:r>
      <w:r w:rsidR="0095482C">
        <w:rPr>
          <w:rFonts w:hint="eastAsia"/>
        </w:rPr>
        <w:t>して</w:t>
      </w:r>
      <w:r w:rsidR="00AF56C0">
        <w:rPr>
          <w:rFonts w:hint="eastAsia"/>
        </w:rPr>
        <w:t>数多く</w:t>
      </w:r>
      <w:r w:rsidR="0095482C">
        <w:rPr>
          <w:rFonts w:hint="eastAsia"/>
        </w:rPr>
        <w:t>の実験がな</w:t>
      </w:r>
      <w:r w:rsidR="00AF56C0">
        <w:rPr>
          <w:rFonts w:hint="eastAsia"/>
        </w:rPr>
        <w:t>され</w:t>
      </w:r>
      <w:r>
        <w:rPr>
          <w:rFonts w:hint="eastAsia"/>
        </w:rPr>
        <w:t>、</w:t>
      </w:r>
      <w:r w:rsidR="008049DE">
        <w:rPr>
          <w:rFonts w:hint="eastAsia"/>
        </w:rPr>
        <w:t>そ</w:t>
      </w:r>
      <w:r w:rsidR="00AA42D3">
        <w:rPr>
          <w:rFonts w:hint="eastAsia"/>
        </w:rPr>
        <w:t>れらから導き</w:t>
      </w:r>
      <w:r w:rsidR="006F2492">
        <w:rPr>
          <w:rFonts w:hint="eastAsia"/>
        </w:rPr>
        <w:t>だ</w:t>
      </w:r>
      <w:r w:rsidR="00AA42D3">
        <w:rPr>
          <w:rFonts w:hint="eastAsia"/>
        </w:rPr>
        <w:t>され</w:t>
      </w:r>
      <w:r w:rsidR="00505761">
        <w:rPr>
          <w:rFonts w:hint="eastAsia"/>
        </w:rPr>
        <w:t>た</w:t>
      </w:r>
      <w:r>
        <w:rPr>
          <w:rFonts w:hint="eastAsia"/>
        </w:rPr>
        <w:t>結論は決して単純ではないからです。</w:t>
      </w:r>
      <w:r w:rsidR="0095482C">
        <w:rPr>
          <w:rFonts w:hint="eastAsia"/>
        </w:rPr>
        <w:t>そして</w:t>
      </w:r>
      <w:r>
        <w:rPr>
          <w:rFonts w:hint="eastAsia"/>
        </w:rPr>
        <w:t>、「テレビ＝生成</w:t>
      </w:r>
      <w:r>
        <w:rPr>
          <w:rFonts w:hint="eastAsia"/>
        </w:rPr>
        <w:t>AI</w:t>
      </w:r>
      <w:r w:rsidR="00F2190E">
        <w:rPr>
          <w:rFonts w:hint="eastAsia"/>
        </w:rPr>
        <w:t>搭載</w:t>
      </w:r>
      <w:r>
        <w:rPr>
          <w:rFonts w:hint="eastAsia"/>
        </w:rPr>
        <w:t>おしゃべりアプリ」ではありませんから、「テレビから言語</w:t>
      </w:r>
      <w:r w:rsidR="00505761">
        <w:rPr>
          <w:rFonts w:hint="eastAsia"/>
        </w:rPr>
        <w:t>を</w:t>
      </w:r>
      <w:r>
        <w:rPr>
          <w:rFonts w:hint="eastAsia"/>
        </w:rPr>
        <w:t>学べない」</w:t>
      </w:r>
      <w:r w:rsidR="00787289">
        <w:rPr>
          <w:rFonts w:hint="eastAsia"/>
          <w:lang w:val="en-US"/>
        </w:rPr>
        <w:t>こと</w:t>
      </w:r>
      <w:r>
        <w:rPr>
          <w:rFonts w:hint="eastAsia"/>
        </w:rPr>
        <w:t>から「生成</w:t>
      </w:r>
      <w:r>
        <w:rPr>
          <w:rFonts w:hint="eastAsia"/>
        </w:rPr>
        <w:t>AI</w:t>
      </w:r>
      <w:r w:rsidR="00F2190E">
        <w:rPr>
          <w:rFonts w:hint="eastAsia"/>
        </w:rPr>
        <w:t>搭載</w:t>
      </w:r>
      <w:r>
        <w:rPr>
          <w:rFonts w:hint="eastAsia"/>
        </w:rPr>
        <w:t>おしゃべりアプリから言語</w:t>
      </w:r>
      <w:r w:rsidR="006F1F91">
        <w:rPr>
          <w:rFonts w:hint="eastAsia"/>
        </w:rPr>
        <w:t>を</w:t>
      </w:r>
      <w:r>
        <w:rPr>
          <w:rFonts w:hint="eastAsia"/>
        </w:rPr>
        <w:t>学べない」と結論づけることはできません。</w:t>
      </w:r>
      <w:r w:rsidR="005831F0">
        <w:rPr>
          <w:rFonts w:hint="eastAsia"/>
        </w:rPr>
        <w:t>ですから、</w:t>
      </w:r>
      <w:r w:rsidR="00924889">
        <w:rPr>
          <w:rFonts w:hint="eastAsia"/>
        </w:rPr>
        <w:t>この問題に関しては、</w:t>
      </w:r>
      <w:r w:rsidR="005831F0">
        <w:rPr>
          <w:rFonts w:hint="eastAsia"/>
        </w:rPr>
        <w:t>紙面に余裕があるときに、じっくりと議論するべきだと思っていたのです。</w:t>
      </w:r>
    </w:p>
    <w:p w14:paraId="46D4F634" w14:textId="77777777" w:rsidR="00562300" w:rsidRDefault="00562300" w:rsidP="00562300">
      <w:pPr>
        <w:jc w:val="both"/>
      </w:pPr>
    </w:p>
    <w:p w14:paraId="57AE25E3" w14:textId="36110706" w:rsidR="00C2537C" w:rsidRDefault="00863401" w:rsidP="00562300">
      <w:pPr>
        <w:jc w:val="both"/>
      </w:pPr>
      <w:r>
        <w:rPr>
          <w:rFonts w:hint="eastAsia"/>
        </w:rPr>
        <w:t>ということで</w:t>
      </w:r>
      <w:r w:rsidR="00505D31">
        <w:rPr>
          <w:rFonts w:hint="eastAsia"/>
        </w:rPr>
        <w:t>、</w:t>
      </w:r>
      <w:r w:rsidR="00562300">
        <w:rPr>
          <w:rFonts w:hint="eastAsia"/>
        </w:rPr>
        <w:t>本稿では「</w:t>
      </w:r>
      <w:r w:rsidR="005F21C9">
        <w:rPr>
          <w:rFonts w:hint="eastAsia"/>
        </w:rPr>
        <w:t>赤ちゃんは</w:t>
      </w:r>
      <w:r w:rsidR="00562300">
        <w:rPr>
          <w:rFonts w:hint="eastAsia"/>
        </w:rPr>
        <w:t>テレビから言語</w:t>
      </w:r>
      <w:r w:rsidR="00CB0735">
        <w:rPr>
          <w:rFonts w:hint="eastAsia"/>
        </w:rPr>
        <w:t>を</w:t>
      </w:r>
      <w:r w:rsidR="00562300">
        <w:rPr>
          <w:rFonts w:hint="eastAsia"/>
        </w:rPr>
        <w:t>学べない」という観察に</w:t>
      </w:r>
      <w:r w:rsidR="00E60E7F">
        <w:rPr>
          <w:rFonts w:hint="eastAsia"/>
        </w:rPr>
        <w:t>端を発する</w:t>
      </w:r>
      <w:r w:rsidR="00562300">
        <w:rPr>
          <w:rFonts w:hint="eastAsia"/>
        </w:rPr>
        <w:t>一連の実験について振り返りながら、これら</w:t>
      </w:r>
      <w:r w:rsidR="00063A4C">
        <w:rPr>
          <w:rFonts w:hint="eastAsia"/>
        </w:rPr>
        <w:t>の</w:t>
      </w:r>
      <w:r w:rsidR="00A9092D">
        <w:rPr>
          <w:rFonts w:hint="eastAsia"/>
        </w:rPr>
        <w:t>実験</w:t>
      </w:r>
      <w:r w:rsidR="00063A4C">
        <w:rPr>
          <w:rFonts w:hint="eastAsia"/>
        </w:rPr>
        <w:t>結果</w:t>
      </w:r>
      <w:r w:rsidR="00562300">
        <w:rPr>
          <w:rFonts w:hint="eastAsia"/>
        </w:rPr>
        <w:t>が生成</w:t>
      </w:r>
      <w:r w:rsidR="00562300">
        <w:rPr>
          <w:rFonts w:hint="eastAsia"/>
        </w:rPr>
        <w:t>AI</w:t>
      </w:r>
      <w:r w:rsidR="00562300">
        <w:rPr>
          <w:rFonts w:hint="eastAsia"/>
        </w:rPr>
        <w:t>搭載おしゃべりアプリに対してどのような</w:t>
      </w:r>
      <w:r w:rsidR="0044614C">
        <w:rPr>
          <w:rFonts w:hint="eastAsia"/>
        </w:rPr>
        <w:t>示唆をもたらす</w:t>
      </w:r>
      <w:r w:rsidR="00562300">
        <w:rPr>
          <w:rFonts w:hint="eastAsia"/>
        </w:rPr>
        <w:t>のか考えていきたいと思います</w:t>
      </w:r>
      <w:r w:rsidR="00AF6250">
        <w:rPr>
          <w:rStyle w:val="FootnoteReference"/>
        </w:rPr>
        <w:footnoteReference w:id="1"/>
      </w:r>
      <w:r w:rsidR="00562300">
        <w:rPr>
          <w:rFonts w:hint="eastAsia"/>
        </w:rPr>
        <w:t>。結論を先取りすると、「学びの相手として</w:t>
      </w:r>
      <w:r w:rsidR="00137367">
        <w:rPr>
          <w:rFonts w:hint="eastAsia"/>
        </w:rPr>
        <w:t>、</w:t>
      </w:r>
      <w:r w:rsidR="003E7D8D">
        <w:rPr>
          <w:rFonts w:hint="eastAsia"/>
        </w:rPr>
        <w:t>人間の方が</w:t>
      </w:r>
      <w:r w:rsidR="00137367">
        <w:rPr>
          <w:rFonts w:hint="eastAsia"/>
        </w:rPr>
        <w:t>生成</w:t>
      </w:r>
      <w:r w:rsidR="00137367">
        <w:rPr>
          <w:rFonts w:hint="eastAsia"/>
        </w:rPr>
        <w:t>AI</w:t>
      </w:r>
      <w:r w:rsidR="00137367">
        <w:rPr>
          <w:rFonts w:hint="eastAsia"/>
        </w:rPr>
        <w:t>よりも</w:t>
      </w:r>
      <w:r w:rsidR="00562300">
        <w:rPr>
          <w:rFonts w:hint="eastAsia"/>
        </w:rPr>
        <w:t>良い」ことは間違い</w:t>
      </w:r>
      <w:r w:rsidR="002B6318">
        <w:rPr>
          <w:rFonts w:hint="eastAsia"/>
        </w:rPr>
        <w:t>ないでしょう</w:t>
      </w:r>
      <w:r w:rsidR="00562300">
        <w:rPr>
          <w:rFonts w:hint="eastAsia"/>
        </w:rPr>
        <w:t>。</w:t>
      </w:r>
      <w:r w:rsidR="00A80CFF">
        <w:rPr>
          <w:rFonts w:hint="eastAsia"/>
        </w:rPr>
        <w:t>一方で「生成</w:t>
      </w:r>
      <w:r w:rsidR="00A80CFF">
        <w:rPr>
          <w:rFonts w:hint="eastAsia"/>
        </w:rPr>
        <w:t>AI</w:t>
      </w:r>
      <w:r w:rsidR="00495CCA">
        <w:rPr>
          <w:rFonts w:hint="eastAsia"/>
        </w:rPr>
        <w:t>を相手とした場合、</w:t>
      </w:r>
      <w:r w:rsidR="00A80CFF">
        <w:rPr>
          <w:rFonts w:hint="eastAsia"/>
        </w:rPr>
        <w:t>まったく学びがないか」</w:t>
      </w:r>
      <w:r w:rsidR="00A9092D">
        <w:rPr>
          <w:rFonts w:hint="eastAsia"/>
        </w:rPr>
        <w:t>という問いに対しては、</w:t>
      </w:r>
      <w:r w:rsidR="00A80CFF">
        <w:rPr>
          <w:rFonts w:hint="eastAsia"/>
        </w:rPr>
        <w:t>「学ぶ可能性もあるが、</w:t>
      </w:r>
      <w:r w:rsidR="00313360">
        <w:rPr>
          <w:rFonts w:hint="eastAsia"/>
        </w:rPr>
        <w:t>実際の学びにつながるかは、</w:t>
      </w:r>
      <w:r w:rsidR="00FA2EF6">
        <w:rPr>
          <w:rFonts w:hint="eastAsia"/>
        </w:rPr>
        <w:t>多数の</w:t>
      </w:r>
      <w:r w:rsidR="00A80CFF">
        <w:rPr>
          <w:rFonts w:hint="eastAsia"/>
        </w:rPr>
        <w:t>要因</w:t>
      </w:r>
      <w:r w:rsidR="00C109C7">
        <w:rPr>
          <w:rFonts w:hint="eastAsia"/>
        </w:rPr>
        <w:t>に左右される</w:t>
      </w:r>
      <w:r w:rsidR="00A80CFF">
        <w:rPr>
          <w:rFonts w:hint="eastAsia"/>
        </w:rPr>
        <w:t>」となります。</w:t>
      </w:r>
    </w:p>
    <w:p w14:paraId="7458B26B" w14:textId="77777777" w:rsidR="00C2537C" w:rsidRDefault="00C2537C" w:rsidP="00562300">
      <w:pPr>
        <w:jc w:val="both"/>
      </w:pPr>
    </w:p>
    <w:p w14:paraId="62BF7282" w14:textId="3A715ADC" w:rsidR="00562300" w:rsidRDefault="00A563A8" w:rsidP="00562300">
      <w:pPr>
        <w:jc w:val="both"/>
      </w:pPr>
      <w:r>
        <w:rPr>
          <w:rFonts w:hint="eastAsia"/>
        </w:rPr>
        <w:lastRenderedPageBreak/>
        <w:t>ただ</w:t>
      </w:r>
      <w:r w:rsidR="00562300">
        <w:rPr>
          <w:rFonts w:hint="eastAsia"/>
        </w:rPr>
        <w:t>、</w:t>
      </w:r>
      <w:r w:rsidR="00775DCC">
        <w:rPr>
          <w:rFonts w:hint="eastAsia"/>
        </w:rPr>
        <w:t>最初に明確にし</w:t>
      </w:r>
      <w:r w:rsidR="005B5DB7">
        <w:rPr>
          <w:rFonts w:hint="eastAsia"/>
        </w:rPr>
        <w:t>ておきたいのですが</w:t>
      </w:r>
      <w:r w:rsidR="00775DCC">
        <w:rPr>
          <w:rFonts w:hint="eastAsia"/>
        </w:rPr>
        <w:t>、</w:t>
      </w:r>
      <w:r w:rsidR="00562300">
        <w:rPr>
          <w:rFonts w:hint="eastAsia"/>
        </w:rPr>
        <w:t>生成</w:t>
      </w:r>
      <w:r w:rsidR="00562300">
        <w:rPr>
          <w:rFonts w:hint="eastAsia"/>
        </w:rPr>
        <w:t>AI</w:t>
      </w:r>
      <w:r w:rsidR="00562300">
        <w:rPr>
          <w:rFonts w:hint="eastAsia"/>
        </w:rPr>
        <w:t>搭載おしゃべりアプリ</w:t>
      </w:r>
      <w:r w:rsidR="00857720">
        <w:rPr>
          <w:rFonts w:hint="eastAsia"/>
        </w:rPr>
        <w:t>を通して</w:t>
      </w:r>
      <w:r w:rsidR="00A80CFF">
        <w:rPr>
          <w:rFonts w:hint="eastAsia"/>
        </w:rPr>
        <w:t>言語</w:t>
      </w:r>
      <w:r w:rsidR="00857720">
        <w:rPr>
          <w:rFonts w:hint="eastAsia"/>
        </w:rPr>
        <w:t>を学べるか</w:t>
      </w:r>
      <w:r w:rsidR="00A80CFF">
        <w:rPr>
          <w:rFonts w:hint="eastAsia"/>
        </w:rPr>
        <w:t>どうか</w:t>
      </w:r>
      <w:r w:rsidR="00A036FA">
        <w:rPr>
          <w:rFonts w:hint="eastAsia"/>
        </w:rPr>
        <w:t>を</w:t>
      </w:r>
      <w:r w:rsidR="00A80CFF">
        <w:rPr>
          <w:rFonts w:hint="eastAsia"/>
        </w:rPr>
        <w:t>直接的に検証した実験は二〇二五年</w:t>
      </w:r>
      <w:r w:rsidR="008E2041">
        <w:rPr>
          <w:rFonts w:hint="eastAsia"/>
        </w:rPr>
        <w:t>二月</w:t>
      </w:r>
      <w:r w:rsidR="00A80CFF">
        <w:rPr>
          <w:rFonts w:hint="eastAsia"/>
        </w:rPr>
        <w:t>現在、</w:t>
      </w:r>
      <w:r w:rsidR="00A036FA">
        <w:rPr>
          <w:rFonts w:hint="eastAsia"/>
        </w:rPr>
        <w:t>私の知る限り</w:t>
      </w:r>
      <w:r w:rsidR="00A80CFF">
        <w:rPr>
          <w:rFonts w:hint="eastAsia"/>
        </w:rPr>
        <w:t>まだ報告されてい</w:t>
      </w:r>
      <w:r w:rsidR="00505D31">
        <w:rPr>
          <w:rFonts w:hint="eastAsia"/>
        </w:rPr>
        <w:t>ません</w:t>
      </w:r>
      <w:r w:rsidR="007C5878">
        <w:rPr>
          <w:rFonts w:hint="eastAsia"/>
        </w:rPr>
        <w:t>。ですから、</w:t>
      </w:r>
      <w:r w:rsidR="00A80CFF">
        <w:rPr>
          <w:rFonts w:hint="eastAsia"/>
        </w:rPr>
        <w:t>今回</w:t>
      </w:r>
      <w:r w:rsidR="003D6FC8">
        <w:rPr>
          <w:rFonts w:hint="eastAsia"/>
        </w:rPr>
        <w:t>お話すること</w:t>
      </w:r>
      <w:r w:rsidR="00A80CFF">
        <w:rPr>
          <w:rFonts w:hint="eastAsia"/>
        </w:rPr>
        <w:t>はあくまで、</w:t>
      </w:r>
      <w:r w:rsidR="00C2537C">
        <w:rPr>
          <w:rFonts w:hint="eastAsia"/>
        </w:rPr>
        <w:t>これ</w:t>
      </w:r>
      <w:r w:rsidR="00ED744C">
        <w:rPr>
          <w:rFonts w:hint="eastAsia"/>
        </w:rPr>
        <w:t>までなされてきた</w:t>
      </w:r>
      <w:r w:rsidR="00A80CFF">
        <w:rPr>
          <w:rFonts w:hint="eastAsia"/>
        </w:rPr>
        <w:t>実験からの推測</w:t>
      </w:r>
      <w:r w:rsidR="00C109C7">
        <w:rPr>
          <w:rFonts w:hint="eastAsia"/>
        </w:rPr>
        <w:t>である</w:t>
      </w:r>
      <w:r w:rsidR="00ED744C">
        <w:rPr>
          <w:rFonts w:hint="eastAsia"/>
        </w:rPr>
        <w:t>ことを頭において</w:t>
      </w:r>
      <w:r w:rsidR="00562949">
        <w:rPr>
          <w:rFonts w:hint="eastAsia"/>
        </w:rPr>
        <w:t>、</w:t>
      </w:r>
      <w:r w:rsidR="00ED744C">
        <w:rPr>
          <w:rFonts w:hint="eastAsia"/>
        </w:rPr>
        <w:t>議論にお付き合い</w:t>
      </w:r>
      <w:r w:rsidR="00562949">
        <w:rPr>
          <w:rFonts w:hint="eastAsia"/>
        </w:rPr>
        <w:t>頂ければと思います</w:t>
      </w:r>
      <w:r w:rsidR="00A80CFF">
        <w:rPr>
          <w:rFonts w:hint="eastAsia"/>
        </w:rPr>
        <w:t>。</w:t>
      </w:r>
    </w:p>
    <w:p w14:paraId="0F34DBB5" w14:textId="77777777" w:rsidR="00562300" w:rsidRDefault="00562300" w:rsidP="00562300">
      <w:pPr>
        <w:jc w:val="both"/>
      </w:pPr>
    </w:p>
    <w:p w14:paraId="40DE8EF8" w14:textId="32211EDD" w:rsidR="00A80CFF" w:rsidRDefault="00F060B2" w:rsidP="00AF6250">
      <w:pPr>
        <w:pStyle w:val="Heading2"/>
      </w:pPr>
      <w:r>
        <w:rPr>
          <w:rFonts w:hint="eastAsia"/>
        </w:rPr>
        <w:t>発端となった</w:t>
      </w:r>
      <w:r w:rsidR="00AF6250">
        <w:rPr>
          <w:rFonts w:hint="eastAsia"/>
        </w:rPr>
        <w:t>実験</w:t>
      </w:r>
    </w:p>
    <w:p w14:paraId="13C14630" w14:textId="77777777" w:rsidR="00E22907" w:rsidRDefault="00E22907" w:rsidP="00562300">
      <w:pPr>
        <w:jc w:val="both"/>
      </w:pPr>
    </w:p>
    <w:p w14:paraId="5B176C55" w14:textId="7B2B7927" w:rsidR="00AF6250" w:rsidRDefault="00AF6250" w:rsidP="00562300">
      <w:pPr>
        <w:jc w:val="both"/>
      </w:pPr>
      <w:r>
        <w:rPr>
          <w:rFonts w:hint="eastAsia"/>
        </w:rPr>
        <w:t>「テレビを通して言語を学べるか」という問いを最初に</w:t>
      </w:r>
      <w:r w:rsidR="003E7D8D">
        <w:rPr>
          <w:rFonts w:hint="eastAsia"/>
        </w:rPr>
        <w:t>体系的に</w:t>
      </w:r>
      <w:r>
        <w:rPr>
          <w:rFonts w:hint="eastAsia"/>
        </w:rPr>
        <w:t>検証した</w:t>
      </w:r>
      <w:r w:rsidR="00E22907">
        <w:rPr>
          <w:rFonts w:hint="eastAsia"/>
        </w:rPr>
        <w:t>研究は</w:t>
      </w:r>
      <w:r w:rsidR="00E343CE">
        <w:rPr>
          <w:rFonts w:hint="eastAsia"/>
        </w:rPr>
        <w:t>——</w:t>
      </w:r>
      <w:r w:rsidR="00C80EFA">
        <w:rPr>
          <w:rFonts w:hint="eastAsia"/>
        </w:rPr>
        <w:t>他にも先駆的な研究は複数</w:t>
      </w:r>
      <w:r w:rsidR="00A9091C">
        <w:rPr>
          <w:rFonts w:hint="eastAsia"/>
        </w:rPr>
        <w:t>ありま</w:t>
      </w:r>
      <w:r w:rsidR="00C80EFA">
        <w:rPr>
          <w:rFonts w:hint="eastAsia"/>
        </w:rPr>
        <w:t>すが</w:t>
      </w:r>
      <w:r w:rsidR="00E343CE">
        <w:rPr>
          <w:rFonts w:hint="eastAsia"/>
        </w:rPr>
        <w:t>——</w:t>
      </w:r>
      <w:r w:rsidR="00E22907">
        <w:rPr>
          <w:rFonts w:hint="eastAsia"/>
        </w:rPr>
        <w:t>二〇〇三年に報告され</w:t>
      </w:r>
      <w:r w:rsidR="00C80EFA">
        <w:rPr>
          <w:rFonts w:hint="eastAsia"/>
        </w:rPr>
        <w:t>ました</w:t>
      </w:r>
      <w:r w:rsidR="009C5B66">
        <w:rPr>
          <w:rStyle w:val="FootnoteReference"/>
        </w:rPr>
        <w:footnoteReference w:id="2"/>
      </w:r>
      <w:r w:rsidR="00E22907">
        <w:rPr>
          <w:rFonts w:hint="eastAsia"/>
        </w:rPr>
        <w:t>。アメリカ在住の生後九ヶ月の</w:t>
      </w:r>
      <w:r>
        <w:rPr>
          <w:rFonts w:hint="eastAsia"/>
        </w:rPr>
        <w:t>乳幼児</w:t>
      </w:r>
      <w:r w:rsidR="00E22907">
        <w:rPr>
          <w:rFonts w:hint="eastAsia"/>
        </w:rPr>
        <w:t>に、中国語を聞か</w:t>
      </w:r>
      <w:r w:rsidR="00F5425F">
        <w:rPr>
          <w:rFonts w:hint="eastAsia"/>
        </w:rPr>
        <w:t>せる実験です。この研究チームは</w:t>
      </w:r>
      <w:r w:rsidR="00787289">
        <w:rPr>
          <w:rFonts w:hint="eastAsia"/>
        </w:rPr>
        <w:t>、</w:t>
      </w:r>
      <w:r w:rsidR="00E22907">
        <w:rPr>
          <w:rFonts w:hint="eastAsia"/>
        </w:rPr>
        <w:t>「</w:t>
      </w:r>
      <w:r>
        <w:rPr>
          <w:rFonts w:hint="eastAsia"/>
        </w:rPr>
        <w:t>中国語の</w:t>
      </w:r>
      <w:r w:rsidR="00E22907">
        <w:rPr>
          <w:rFonts w:hint="eastAsia"/>
        </w:rPr>
        <w:t>聞かせ方」に三種類の方法を用いました。①実際の中国語を話す人と交流する</w:t>
      </w:r>
      <w:r w:rsidR="00787289">
        <w:rPr>
          <w:rFonts w:hint="eastAsia"/>
        </w:rPr>
        <w:t>群</w:t>
      </w:r>
      <w:r w:rsidR="00E22907">
        <w:rPr>
          <w:rFonts w:hint="eastAsia"/>
        </w:rPr>
        <w:t>②</w:t>
      </w:r>
      <w:r w:rsidR="00532E6F">
        <w:rPr>
          <w:rFonts w:hint="eastAsia"/>
        </w:rPr>
        <w:t>音声</w:t>
      </w:r>
      <w:r w:rsidR="00E22907">
        <w:rPr>
          <w:rFonts w:hint="eastAsia"/>
        </w:rPr>
        <w:t>だけを聞かせる</w:t>
      </w:r>
      <w:r w:rsidR="00787289">
        <w:rPr>
          <w:rFonts w:hint="eastAsia"/>
        </w:rPr>
        <w:t>群</w:t>
      </w:r>
      <w:r w:rsidR="00E22907">
        <w:rPr>
          <w:rFonts w:hint="eastAsia"/>
        </w:rPr>
        <w:t>③あらかじめ録画した</w:t>
      </w:r>
      <w:r w:rsidR="002A6E23">
        <w:rPr>
          <w:rFonts w:hint="eastAsia"/>
        </w:rPr>
        <w:t>動画を</w:t>
      </w:r>
      <w:r w:rsidR="00E22907">
        <w:rPr>
          <w:rFonts w:hint="eastAsia"/>
        </w:rPr>
        <w:t>テレビ</w:t>
      </w:r>
      <w:r w:rsidR="002A6E23">
        <w:rPr>
          <w:rFonts w:hint="eastAsia"/>
        </w:rPr>
        <w:t>で</w:t>
      </w:r>
      <w:r w:rsidR="00E22907">
        <w:rPr>
          <w:rFonts w:hint="eastAsia"/>
        </w:rPr>
        <w:t>みせる</w:t>
      </w:r>
      <w:r w:rsidR="00787289">
        <w:rPr>
          <w:rFonts w:hint="eastAsia"/>
        </w:rPr>
        <w:t>群</w:t>
      </w:r>
      <w:r w:rsidR="00E22907">
        <w:rPr>
          <w:rFonts w:hint="eastAsia"/>
        </w:rPr>
        <w:t>。そして、中国語を聞かせない</w:t>
      </w:r>
      <w:r>
        <w:rPr>
          <w:rFonts w:hint="eastAsia"/>
        </w:rPr>
        <w:t>で育てた</w:t>
      </w:r>
      <w:r w:rsidR="00E22907">
        <w:rPr>
          <w:rFonts w:hint="eastAsia"/>
        </w:rPr>
        <w:t>対照群の幼児と比較すると、①のグループは</w:t>
      </w:r>
      <w:r w:rsidR="00A1167B">
        <w:rPr>
          <w:rFonts w:hint="eastAsia"/>
        </w:rPr>
        <w:t>（</w:t>
      </w:r>
      <w:r w:rsidR="007B1F14">
        <w:rPr>
          <w:rFonts w:hint="eastAsia"/>
        </w:rPr>
        <w:t>英語</w:t>
      </w:r>
      <w:r w:rsidR="000F7A30">
        <w:rPr>
          <w:rFonts w:hint="eastAsia"/>
        </w:rPr>
        <w:t>では使われ</w:t>
      </w:r>
      <w:r w:rsidR="007B1F14">
        <w:rPr>
          <w:rFonts w:hint="eastAsia"/>
        </w:rPr>
        <w:t>ない</w:t>
      </w:r>
      <w:r w:rsidR="00A1167B">
        <w:rPr>
          <w:rFonts w:hint="eastAsia"/>
        </w:rPr>
        <w:t>）</w:t>
      </w:r>
      <w:r w:rsidR="00E22907">
        <w:rPr>
          <w:rFonts w:hint="eastAsia"/>
        </w:rPr>
        <w:t>中国語の</w:t>
      </w:r>
      <w:r w:rsidR="00B63FBB">
        <w:rPr>
          <w:rFonts w:hint="eastAsia"/>
        </w:rPr>
        <w:t>音声</w:t>
      </w:r>
      <w:r w:rsidR="00E22907">
        <w:rPr>
          <w:rFonts w:hint="eastAsia"/>
        </w:rPr>
        <w:t>を学んだのに対して、②と③の</w:t>
      </w:r>
      <w:r w:rsidR="004665FE">
        <w:rPr>
          <w:rFonts w:hint="eastAsia"/>
        </w:rPr>
        <w:t>群</w:t>
      </w:r>
      <w:r w:rsidR="00E22907">
        <w:rPr>
          <w:rFonts w:hint="eastAsia"/>
        </w:rPr>
        <w:t>は</w:t>
      </w:r>
      <w:r w:rsidR="004857E6">
        <w:rPr>
          <w:rFonts w:hint="eastAsia"/>
        </w:rPr>
        <w:t>、</w:t>
      </w:r>
      <w:r w:rsidR="00E22907">
        <w:rPr>
          <w:rFonts w:hint="eastAsia"/>
        </w:rPr>
        <w:t>対照群とほぼ変わらない振る舞いをみせたのです。</w:t>
      </w:r>
      <w:r w:rsidR="005B21A0">
        <w:rPr>
          <w:rFonts w:hint="eastAsia"/>
        </w:rPr>
        <w:t>よって</w:t>
      </w:r>
      <w:r>
        <w:rPr>
          <w:rFonts w:hint="eastAsia"/>
        </w:rPr>
        <w:t>「</w:t>
      </w:r>
      <w:r w:rsidR="00180C20">
        <w:rPr>
          <w:rFonts w:hint="eastAsia"/>
        </w:rPr>
        <w:t>ただの音声や</w:t>
      </w:r>
      <w:r>
        <w:rPr>
          <w:rFonts w:hint="eastAsia"/>
        </w:rPr>
        <w:t>録画された映像</w:t>
      </w:r>
      <w:r w:rsidR="008E3846">
        <w:rPr>
          <w:rFonts w:hint="eastAsia"/>
        </w:rPr>
        <w:t>だけ</w:t>
      </w:r>
      <w:r w:rsidR="008C5653">
        <w:rPr>
          <w:rFonts w:hint="eastAsia"/>
        </w:rPr>
        <w:t>で</w:t>
      </w:r>
      <w:r>
        <w:rPr>
          <w:rFonts w:hint="eastAsia"/>
        </w:rPr>
        <w:t>は</w:t>
      </w:r>
      <w:r w:rsidR="008C5653">
        <w:rPr>
          <w:rFonts w:hint="eastAsia"/>
        </w:rPr>
        <w:t>、</w:t>
      </w:r>
      <w:r>
        <w:rPr>
          <w:rFonts w:hint="eastAsia"/>
        </w:rPr>
        <w:t>言語獲得に</w:t>
      </w:r>
      <w:r w:rsidR="00E932BB">
        <w:rPr>
          <w:rFonts w:hint="eastAsia"/>
        </w:rPr>
        <w:t>つながらない</w:t>
      </w:r>
      <w:r w:rsidR="00532E6F">
        <w:rPr>
          <w:rFonts w:hint="eastAsia"/>
        </w:rPr>
        <w:t>」</w:t>
      </w:r>
      <w:r>
        <w:rPr>
          <w:rFonts w:hint="eastAsia"/>
        </w:rPr>
        <w:t>と結論づけられました。</w:t>
      </w:r>
    </w:p>
    <w:p w14:paraId="276125C8" w14:textId="77777777" w:rsidR="00AF6250" w:rsidRDefault="00AF6250" w:rsidP="00562300">
      <w:pPr>
        <w:jc w:val="both"/>
      </w:pPr>
    </w:p>
    <w:p w14:paraId="5689A052" w14:textId="6AA9C8CB" w:rsidR="00E22907" w:rsidRDefault="00AF6250" w:rsidP="00562300">
      <w:pPr>
        <w:jc w:val="both"/>
      </w:pPr>
      <w:r>
        <w:rPr>
          <w:rFonts w:hint="eastAsia"/>
        </w:rPr>
        <w:t>ちなみに、</w:t>
      </w:r>
      <w:r w:rsidR="00E22907">
        <w:rPr>
          <w:rFonts w:hint="eastAsia"/>
        </w:rPr>
        <w:t>どのような方法を用いて</w:t>
      </w:r>
      <w:r>
        <w:rPr>
          <w:rFonts w:hint="eastAsia"/>
        </w:rPr>
        <w:t>乳幼児</w:t>
      </w:r>
      <w:r w:rsidR="003D7413">
        <w:rPr>
          <w:rFonts w:hint="eastAsia"/>
        </w:rPr>
        <w:t>の学習度合い</w:t>
      </w:r>
      <w:r w:rsidR="00E22907">
        <w:rPr>
          <w:rFonts w:hint="eastAsia"/>
        </w:rPr>
        <w:t>を検査したか</w:t>
      </w:r>
      <w:r w:rsidR="00F5425F">
        <w:rPr>
          <w:rFonts w:hint="eastAsia"/>
        </w:rPr>
        <w:t>に関して</w:t>
      </w:r>
      <w:r w:rsidR="00E22907">
        <w:rPr>
          <w:rFonts w:hint="eastAsia"/>
        </w:rPr>
        <w:t>は説明が長くなってしまうので省略しますが、この研究</w:t>
      </w:r>
      <w:r w:rsidR="00F3643C">
        <w:rPr>
          <w:rFonts w:hint="eastAsia"/>
        </w:rPr>
        <w:t>で</w:t>
      </w:r>
      <w:r w:rsidR="00E22907">
        <w:rPr>
          <w:rFonts w:hint="eastAsia"/>
        </w:rPr>
        <w:t>は</w:t>
      </w:r>
      <w:r w:rsidR="00977D49">
        <w:rPr>
          <w:rFonts w:hint="eastAsia"/>
        </w:rPr>
        <w:t>乳幼児の行動を</w:t>
      </w:r>
      <w:r w:rsidR="00101EA5">
        <w:rPr>
          <w:rFonts w:hint="eastAsia"/>
        </w:rPr>
        <w:t>分析</w:t>
      </w:r>
      <w:r w:rsidR="00977D49">
        <w:rPr>
          <w:rFonts w:hint="eastAsia"/>
        </w:rPr>
        <w:t>するだけでなく、</w:t>
      </w:r>
      <w:r w:rsidR="00A30C38">
        <w:rPr>
          <w:rFonts w:hint="eastAsia"/>
        </w:rPr>
        <w:t>脳科学的な手法も用いています。</w:t>
      </w:r>
      <w:r>
        <w:rPr>
          <w:rFonts w:hint="eastAsia"/>
        </w:rPr>
        <w:t>つまり、</w:t>
      </w:r>
      <w:r w:rsidR="00340BA4">
        <w:rPr>
          <w:rFonts w:hint="eastAsia"/>
        </w:rPr>
        <w:t>「</w:t>
      </w:r>
      <w:r w:rsidR="00C37C89">
        <w:rPr>
          <w:rFonts w:hint="eastAsia"/>
        </w:rPr>
        <w:t>②</w:t>
      </w:r>
      <w:r w:rsidR="0018686B">
        <w:rPr>
          <w:rFonts w:hint="eastAsia"/>
          <w:lang w:val="en-US"/>
        </w:rPr>
        <w:t>・</w:t>
      </w:r>
      <w:r w:rsidR="00C37C89">
        <w:rPr>
          <w:rFonts w:hint="eastAsia"/>
        </w:rPr>
        <w:t>③の</w:t>
      </w:r>
      <w:r w:rsidR="00DD7E19">
        <w:rPr>
          <w:rFonts w:hint="eastAsia"/>
        </w:rPr>
        <w:t>グループの</w:t>
      </w:r>
      <w:r>
        <w:rPr>
          <w:rFonts w:hint="eastAsia"/>
        </w:rPr>
        <w:t>乳幼児</w:t>
      </w:r>
      <w:r w:rsidR="00DD7E19">
        <w:rPr>
          <w:rFonts w:hint="eastAsia"/>
        </w:rPr>
        <w:t>も</w:t>
      </w:r>
      <w:r>
        <w:rPr>
          <w:rFonts w:hint="eastAsia"/>
        </w:rPr>
        <w:t>実は中国語の</w:t>
      </w:r>
      <w:r w:rsidR="000015D4">
        <w:rPr>
          <w:rFonts w:hint="eastAsia"/>
        </w:rPr>
        <w:t>音声</w:t>
      </w:r>
      <w:r w:rsidR="00154CE8">
        <w:rPr>
          <w:rFonts w:hint="eastAsia"/>
        </w:rPr>
        <w:t>を</w:t>
      </w:r>
      <w:r>
        <w:rPr>
          <w:rFonts w:hint="eastAsia"/>
        </w:rPr>
        <w:t>学んだのだけれど、それが行動に表れていないだけ</w:t>
      </w:r>
      <w:r w:rsidR="00340BA4">
        <w:rPr>
          <w:rFonts w:hint="eastAsia"/>
        </w:rPr>
        <w:t>」</w:t>
      </w:r>
      <w:r>
        <w:rPr>
          <w:rFonts w:hint="eastAsia"/>
        </w:rPr>
        <w:t>という解釈は否定され</w:t>
      </w:r>
      <w:r w:rsidR="00CC03C3">
        <w:rPr>
          <w:rFonts w:hint="eastAsia"/>
        </w:rPr>
        <w:t>ています</w:t>
      </w:r>
      <w:r>
        <w:rPr>
          <w:rFonts w:hint="eastAsia"/>
        </w:rPr>
        <w:t>。</w:t>
      </w:r>
    </w:p>
    <w:p w14:paraId="7944D94B" w14:textId="77777777" w:rsidR="00E22907" w:rsidRDefault="00E22907" w:rsidP="00562300">
      <w:pPr>
        <w:jc w:val="both"/>
      </w:pPr>
    </w:p>
    <w:p w14:paraId="1954DB23" w14:textId="457357C9" w:rsidR="001E4409" w:rsidRDefault="00E22907" w:rsidP="00562300">
      <w:pPr>
        <w:jc w:val="both"/>
      </w:pPr>
      <w:r>
        <w:rPr>
          <w:rFonts w:hint="eastAsia"/>
        </w:rPr>
        <w:t>この実験</w:t>
      </w:r>
      <w:r w:rsidR="00A85505">
        <w:rPr>
          <w:rFonts w:hint="eastAsia"/>
        </w:rPr>
        <w:t>を契機として</w:t>
      </w:r>
      <w:r w:rsidR="00A30C38">
        <w:rPr>
          <w:rFonts w:hint="eastAsia"/>
        </w:rPr>
        <w:t>、</w:t>
      </w:r>
      <w:r w:rsidR="001C784E">
        <w:rPr>
          <w:rFonts w:hint="eastAsia"/>
        </w:rPr>
        <w:t>多数の</w:t>
      </w:r>
      <w:r w:rsidR="00A85505">
        <w:rPr>
          <w:rFonts w:hint="eastAsia"/>
        </w:rPr>
        <w:t>実験がおこなわれ</w:t>
      </w:r>
      <w:r w:rsidR="00101EA5">
        <w:rPr>
          <w:rFonts w:hint="eastAsia"/>
        </w:rPr>
        <w:t>、</w:t>
      </w:r>
      <w:r w:rsidR="00590249">
        <w:rPr>
          <w:rFonts w:hint="eastAsia"/>
        </w:rPr>
        <w:t>「</w:t>
      </w:r>
      <w:r w:rsidR="00A30C38">
        <w:rPr>
          <w:rFonts w:hint="eastAsia"/>
        </w:rPr>
        <w:t>赤ちゃんはテレビから</w:t>
      </w:r>
      <w:r w:rsidR="00590249">
        <w:rPr>
          <w:rFonts w:hint="eastAsia"/>
        </w:rPr>
        <w:t>言語</w:t>
      </w:r>
      <w:r w:rsidR="00A30C38">
        <w:rPr>
          <w:rFonts w:hint="eastAsia"/>
        </w:rPr>
        <w:t>を学ばない</w:t>
      </w:r>
      <w:r w:rsidR="00590249">
        <w:rPr>
          <w:rFonts w:hint="eastAsia"/>
        </w:rPr>
        <w:t>」</w:t>
      </w:r>
      <w:r w:rsidR="00A30C38">
        <w:rPr>
          <w:rFonts w:hint="eastAsia"/>
        </w:rPr>
        <w:t>という結論が</w:t>
      </w:r>
      <w:r w:rsidR="007243FF">
        <w:rPr>
          <w:rFonts w:hint="eastAsia"/>
        </w:rPr>
        <w:t>広く</w:t>
      </w:r>
      <w:r w:rsidR="00A30C38">
        <w:rPr>
          <w:rFonts w:hint="eastAsia"/>
        </w:rPr>
        <w:t>受け入れられるようになりました</w:t>
      </w:r>
      <w:r w:rsidR="004238D0">
        <w:rPr>
          <w:rFonts w:hint="eastAsia"/>
        </w:rPr>
        <w:t>。</w:t>
      </w:r>
      <w:r w:rsidR="00B804DA">
        <w:rPr>
          <w:rFonts w:hint="eastAsia"/>
        </w:rPr>
        <w:t>ちなみに、鳥でも同じ現象が確認されていて、たとえば、</w:t>
      </w:r>
      <w:r w:rsidR="00C664A1" w:rsidRPr="00C664A1">
        <w:t>ミヤマシトド</w:t>
      </w:r>
      <w:r w:rsidR="00C664A1">
        <w:rPr>
          <w:rFonts w:hint="eastAsia"/>
        </w:rPr>
        <w:t>（</w:t>
      </w:r>
      <w:r w:rsidR="00C664A1" w:rsidRPr="00C664A1">
        <w:t>スズメ目ホオジロ科</w:t>
      </w:r>
      <w:r w:rsidR="00C664A1">
        <w:rPr>
          <w:rFonts w:hint="eastAsia"/>
        </w:rPr>
        <w:t>の</w:t>
      </w:r>
      <w:r w:rsidR="00C664A1" w:rsidRPr="00C664A1">
        <w:t>鳥</w:t>
      </w:r>
      <w:r w:rsidR="00C664A1">
        <w:rPr>
          <w:rFonts w:hint="eastAsia"/>
        </w:rPr>
        <w:t>）</w:t>
      </w:r>
      <w:r w:rsidR="00B804DA">
        <w:rPr>
          <w:rFonts w:hint="eastAsia"/>
        </w:rPr>
        <w:t>は録音された音だけからでは、歌を学</w:t>
      </w:r>
      <w:r w:rsidR="0018686B">
        <w:rPr>
          <w:rFonts w:hint="eastAsia"/>
        </w:rPr>
        <w:t>ば</w:t>
      </w:r>
      <w:r w:rsidR="00B804DA">
        <w:rPr>
          <w:rFonts w:hint="eastAsia"/>
        </w:rPr>
        <w:t>ない</w:t>
      </w:r>
      <w:r w:rsidR="00E3235F">
        <w:rPr>
          <w:rFonts w:hint="eastAsia"/>
        </w:rPr>
        <w:t>そうです</w:t>
      </w:r>
      <w:r w:rsidR="00B804DA">
        <w:rPr>
          <w:rFonts w:hint="eastAsia"/>
        </w:rPr>
        <w:t>。</w:t>
      </w:r>
    </w:p>
    <w:p w14:paraId="0D32342B" w14:textId="77777777" w:rsidR="001E4409" w:rsidRDefault="001E4409" w:rsidP="00562300">
      <w:pPr>
        <w:jc w:val="both"/>
      </w:pPr>
    </w:p>
    <w:p w14:paraId="7A6C437E" w14:textId="735116C7" w:rsidR="00E22907" w:rsidRDefault="00B804DA" w:rsidP="00562300">
      <w:pPr>
        <w:jc w:val="both"/>
      </w:pPr>
      <w:r>
        <w:rPr>
          <w:rFonts w:hint="eastAsia"/>
        </w:rPr>
        <w:t>ただ</w:t>
      </w:r>
      <w:r w:rsidR="006B5E12">
        <w:rPr>
          <w:rFonts w:hint="eastAsia"/>
        </w:rPr>
        <w:t>、</w:t>
      </w:r>
      <w:r w:rsidR="00EA6265">
        <w:rPr>
          <w:rFonts w:hint="eastAsia"/>
        </w:rPr>
        <w:t>この「常識」に対して、</w:t>
      </w:r>
      <w:r w:rsidR="006B5E12">
        <w:rPr>
          <w:rFonts w:hint="eastAsia"/>
        </w:rPr>
        <w:t>反論</w:t>
      </w:r>
      <w:r w:rsidR="004238D0">
        <w:rPr>
          <w:rFonts w:hint="eastAsia"/>
        </w:rPr>
        <w:t>も数多く挙げられており、とくに関連する研究の</w:t>
      </w:r>
      <w:r w:rsidR="00F01355">
        <w:rPr>
          <w:rFonts w:hint="eastAsia"/>
        </w:rPr>
        <w:t>多く</w:t>
      </w:r>
      <w:r w:rsidR="004238D0">
        <w:rPr>
          <w:rFonts w:hint="eastAsia"/>
        </w:rPr>
        <w:t>が北米の研究室でおこなわれているという点には</w:t>
      </w:r>
      <w:r w:rsidR="0018686B">
        <w:rPr>
          <w:rFonts w:hint="eastAsia"/>
        </w:rPr>
        <w:t>注意</w:t>
      </w:r>
      <w:r w:rsidR="004238D0">
        <w:rPr>
          <w:rFonts w:hint="eastAsia"/>
        </w:rPr>
        <w:t>が必要です</w:t>
      </w:r>
      <w:r w:rsidR="00A30C38">
        <w:rPr>
          <w:rFonts w:hint="eastAsia"/>
        </w:rPr>
        <w:t>。</w:t>
      </w:r>
      <w:r w:rsidR="00EA6265">
        <w:rPr>
          <w:rFonts w:hint="eastAsia"/>
        </w:rPr>
        <w:t>欧米文化の中で育った子どもたち</w:t>
      </w:r>
      <w:r w:rsidR="00101EA5">
        <w:rPr>
          <w:rFonts w:hint="eastAsia"/>
        </w:rPr>
        <w:t>から得られた</w:t>
      </w:r>
      <w:r w:rsidR="00EA6265">
        <w:rPr>
          <w:rFonts w:hint="eastAsia"/>
        </w:rPr>
        <w:t>知見を、他の文化圏</w:t>
      </w:r>
      <w:r w:rsidR="000B30C5">
        <w:rPr>
          <w:rFonts w:hint="eastAsia"/>
        </w:rPr>
        <w:t>の子ども</w:t>
      </w:r>
      <w:r w:rsidR="00EA6265">
        <w:rPr>
          <w:rFonts w:hint="eastAsia"/>
        </w:rPr>
        <w:t>にも一般化して</w:t>
      </w:r>
      <w:r w:rsidR="00506F72">
        <w:rPr>
          <w:rFonts w:hint="eastAsia"/>
        </w:rPr>
        <w:t>よ</w:t>
      </w:r>
      <w:r w:rsidR="00EA6265">
        <w:rPr>
          <w:rFonts w:hint="eastAsia"/>
        </w:rPr>
        <w:t>いのかについて</w:t>
      </w:r>
      <w:r w:rsidR="00510E21">
        <w:rPr>
          <w:rFonts w:hint="eastAsia"/>
        </w:rPr>
        <w:t>は</w:t>
      </w:r>
      <w:r w:rsidR="006A16D7">
        <w:rPr>
          <w:rFonts w:hint="eastAsia"/>
        </w:rPr>
        <w:t>慎重さが求められます</w:t>
      </w:r>
      <w:r w:rsidR="000B30C5">
        <w:rPr>
          <w:rFonts w:hint="eastAsia"/>
        </w:rPr>
        <w:t>。ただし、</w:t>
      </w:r>
      <w:r w:rsidR="0046770E">
        <w:rPr>
          <w:rFonts w:hint="eastAsia"/>
        </w:rPr>
        <w:t>本稿ではこれらの</w:t>
      </w:r>
      <w:r w:rsidR="00E4557B">
        <w:rPr>
          <w:rFonts w:hint="eastAsia"/>
        </w:rPr>
        <w:t>実験で得られた</w:t>
      </w:r>
      <w:r w:rsidR="0046770E">
        <w:rPr>
          <w:rFonts w:hint="eastAsia"/>
        </w:rPr>
        <w:t>知見</w:t>
      </w:r>
      <w:r w:rsidR="000B30C5">
        <w:rPr>
          <w:rFonts w:hint="eastAsia"/>
        </w:rPr>
        <w:t>は人間の子ども一般について成り立つ</w:t>
      </w:r>
      <w:r w:rsidR="0046770E">
        <w:rPr>
          <w:rFonts w:hint="eastAsia"/>
        </w:rPr>
        <w:t>という前提で議論を進めます。</w:t>
      </w:r>
      <w:r w:rsidR="003B7041">
        <w:rPr>
          <w:rFonts w:hint="eastAsia"/>
        </w:rPr>
        <w:t>また、本稿で紹介する実験の一部は、日本人を対象にした</w:t>
      </w:r>
      <w:r w:rsidR="005A0F66">
        <w:rPr>
          <w:rFonts w:hint="eastAsia"/>
        </w:rPr>
        <w:t>もの</w:t>
      </w:r>
      <w:r w:rsidR="003B7041">
        <w:rPr>
          <w:rFonts w:hint="eastAsia"/>
        </w:rPr>
        <w:t>であることも付記しておきます。</w:t>
      </w:r>
    </w:p>
    <w:p w14:paraId="279AA793" w14:textId="77777777" w:rsidR="00A30C38" w:rsidRDefault="00A30C38" w:rsidP="00562300">
      <w:pPr>
        <w:jc w:val="both"/>
      </w:pPr>
    </w:p>
    <w:p w14:paraId="7F989DF4" w14:textId="72DB03BD" w:rsidR="00A30C38" w:rsidRPr="008A55A1" w:rsidRDefault="00A30C38" w:rsidP="00562300">
      <w:pPr>
        <w:pStyle w:val="Heading2"/>
        <w:jc w:val="both"/>
        <w:rPr>
          <w:lang w:val="en-US"/>
        </w:rPr>
      </w:pPr>
      <w:r w:rsidRPr="00A30C38">
        <w:rPr>
          <w:rFonts w:hint="eastAsia"/>
        </w:rPr>
        <w:lastRenderedPageBreak/>
        <w:t>社会的交流の門番</w:t>
      </w:r>
      <w:r w:rsidR="008A55A1">
        <w:rPr>
          <w:rFonts w:hint="eastAsia"/>
          <w:lang w:val="en-US"/>
        </w:rPr>
        <w:t>仮説</w:t>
      </w:r>
    </w:p>
    <w:p w14:paraId="6A1D5DF2" w14:textId="77777777" w:rsidR="00A30C38" w:rsidRDefault="00A30C38" w:rsidP="00562300">
      <w:pPr>
        <w:jc w:val="both"/>
      </w:pPr>
    </w:p>
    <w:p w14:paraId="2B2847B4" w14:textId="789EDF09" w:rsidR="00A30C38" w:rsidRDefault="006D29E4" w:rsidP="00562300">
      <w:pPr>
        <w:jc w:val="both"/>
      </w:pPr>
      <w:r>
        <w:rPr>
          <w:rFonts w:hint="eastAsia"/>
        </w:rPr>
        <w:t>二〇〇三年に端を発する</w:t>
      </w:r>
      <w:r w:rsidR="00DC2BA4">
        <w:rPr>
          <w:rFonts w:hint="eastAsia"/>
        </w:rPr>
        <w:t>一連の</w:t>
      </w:r>
      <w:r w:rsidR="00BC64CE">
        <w:rPr>
          <w:rFonts w:hint="eastAsia"/>
        </w:rPr>
        <w:t>研究は、</w:t>
      </w:r>
      <w:r w:rsidR="00455F9B">
        <w:rPr>
          <w:rFonts w:hint="eastAsia"/>
        </w:rPr>
        <w:t>「</w:t>
      </w:r>
      <w:r w:rsidR="00BC64CE">
        <w:rPr>
          <w:rFonts w:hint="eastAsia"/>
        </w:rPr>
        <w:t>社会的交流</w:t>
      </w:r>
      <w:r w:rsidR="00455F9B">
        <w:rPr>
          <w:rFonts w:hint="eastAsia"/>
        </w:rPr>
        <w:t>」</w:t>
      </w:r>
      <w:r w:rsidR="00BC64CE">
        <w:rPr>
          <w:rFonts w:hint="eastAsia"/>
        </w:rPr>
        <w:t>が</w:t>
      </w:r>
      <w:r w:rsidR="00AF6250">
        <w:rPr>
          <w:rFonts w:hint="eastAsia"/>
        </w:rPr>
        <w:t>「</w:t>
      </w:r>
      <w:r w:rsidR="00BC64CE">
        <w:rPr>
          <w:rFonts w:hint="eastAsia"/>
        </w:rPr>
        <w:t>門番</w:t>
      </w:r>
      <w:r w:rsidR="00AF6250">
        <w:rPr>
          <w:rFonts w:hint="eastAsia"/>
        </w:rPr>
        <w:t>」</w:t>
      </w:r>
      <w:r w:rsidR="00BC64CE">
        <w:rPr>
          <w:rFonts w:hint="eastAsia"/>
        </w:rPr>
        <w:t>として働くのではないか、という</w:t>
      </w:r>
      <w:r w:rsidR="00A509B6">
        <w:rPr>
          <w:rFonts w:hint="eastAsia"/>
        </w:rPr>
        <w:t>一般的な</w:t>
      </w:r>
      <w:r w:rsidR="00BC64CE">
        <w:rPr>
          <w:rFonts w:hint="eastAsia"/>
        </w:rPr>
        <w:t>仮説</w:t>
      </w:r>
      <w:r w:rsidR="00455F9B">
        <w:rPr>
          <w:rFonts w:hint="eastAsia"/>
        </w:rPr>
        <w:t>に発展していきました</w:t>
      </w:r>
      <w:r w:rsidR="00BC64CE">
        <w:rPr>
          <w:rFonts w:hint="eastAsia"/>
        </w:rPr>
        <w:t>。</w:t>
      </w:r>
      <w:r w:rsidR="00FC490C">
        <w:rPr>
          <w:rFonts w:hint="eastAsia"/>
        </w:rPr>
        <w:t>詳細は後述しますが、</w:t>
      </w:r>
      <w:r w:rsidR="00876C5D">
        <w:rPr>
          <w:rFonts w:hint="eastAsia"/>
        </w:rPr>
        <w:t>今の段階では、「</w:t>
      </w:r>
      <w:r w:rsidR="00BC64CE">
        <w:rPr>
          <w:rFonts w:hint="eastAsia"/>
        </w:rPr>
        <w:t>社会的交流</w:t>
      </w:r>
      <w:r w:rsidR="00876C5D">
        <w:rPr>
          <w:rFonts w:hint="eastAsia"/>
        </w:rPr>
        <w:t>」</w:t>
      </w:r>
      <w:r w:rsidR="00BC64CE">
        <w:rPr>
          <w:rFonts w:hint="eastAsia"/>
        </w:rPr>
        <w:t>とは「他者との実際のやり取り」くらいに理解してよいと思います。赤ちゃんはいかに言語的な刺激を受け取っても</w:t>
      </w:r>
      <w:r w:rsidR="0016359A">
        <w:rPr>
          <w:rFonts w:hint="eastAsia"/>
        </w:rPr>
        <w:t>、</w:t>
      </w:r>
      <w:r w:rsidR="00FC490C">
        <w:rPr>
          <w:rFonts w:hint="eastAsia"/>
        </w:rPr>
        <w:t>そこに</w:t>
      </w:r>
      <w:r w:rsidR="00BC64CE">
        <w:rPr>
          <w:rFonts w:hint="eastAsia"/>
        </w:rPr>
        <w:t>社会的交流が欠如していれば、言語を学ばない。</w:t>
      </w:r>
      <w:r w:rsidR="00FC490C">
        <w:rPr>
          <w:rFonts w:hint="eastAsia"/>
        </w:rPr>
        <w:t>言い換えると</w:t>
      </w:r>
      <w:r w:rsidR="00BC64CE">
        <w:rPr>
          <w:rFonts w:hint="eastAsia"/>
        </w:rPr>
        <w:t>、社会的交流が</w:t>
      </w:r>
      <w:r w:rsidR="00FC490C">
        <w:rPr>
          <w:rFonts w:hint="eastAsia"/>
        </w:rPr>
        <w:t>門番役として</w:t>
      </w:r>
      <w:r w:rsidR="00BC64CE">
        <w:rPr>
          <w:rFonts w:hint="eastAsia"/>
        </w:rPr>
        <w:t>「赤ちゃんが何を</w:t>
      </w:r>
      <w:r w:rsidR="00FC490C">
        <w:rPr>
          <w:rFonts w:hint="eastAsia"/>
        </w:rPr>
        <w:t>学ぶべき材料として使うか</w:t>
      </w:r>
      <w:r w:rsidR="00BC64CE">
        <w:rPr>
          <w:rFonts w:hint="eastAsia"/>
        </w:rPr>
        <w:t>」を選別してい</w:t>
      </w:r>
      <w:r w:rsidR="00A01B9B">
        <w:rPr>
          <w:rFonts w:hint="eastAsia"/>
        </w:rPr>
        <w:t>る</w:t>
      </w:r>
      <w:r w:rsidR="00DB1001">
        <w:rPr>
          <w:rFonts w:hint="eastAsia"/>
        </w:rPr>
        <w:t>イメージ</w:t>
      </w:r>
      <w:r w:rsidR="002A27F6">
        <w:rPr>
          <w:rFonts w:hint="eastAsia"/>
        </w:rPr>
        <w:t>です</w:t>
      </w:r>
      <w:r w:rsidR="00BC64CE">
        <w:rPr>
          <w:rFonts w:hint="eastAsia"/>
        </w:rPr>
        <w:t>。</w:t>
      </w:r>
    </w:p>
    <w:p w14:paraId="1185AB05" w14:textId="77777777" w:rsidR="00BC64CE" w:rsidRDefault="00BC64CE" w:rsidP="00562300">
      <w:pPr>
        <w:jc w:val="both"/>
      </w:pPr>
    </w:p>
    <w:p w14:paraId="76F3D9BF" w14:textId="777BDCF2" w:rsidR="00BC64CE" w:rsidRDefault="00437CA9" w:rsidP="00562300">
      <w:pPr>
        <w:jc w:val="both"/>
      </w:pPr>
      <w:r>
        <w:rPr>
          <w:rFonts w:hint="eastAsia"/>
        </w:rPr>
        <w:t>これはある意味</w:t>
      </w:r>
      <w:r w:rsidR="004857E6">
        <w:rPr>
          <w:rFonts w:hint="eastAsia"/>
        </w:rPr>
        <w:t>、</w:t>
      </w:r>
      <w:r>
        <w:rPr>
          <w:rFonts w:hint="eastAsia"/>
        </w:rPr>
        <w:t>驚きの発見ですが、言語の役割</w:t>
      </w:r>
      <w:r w:rsidR="00021520">
        <w:rPr>
          <w:rFonts w:hint="eastAsia"/>
        </w:rPr>
        <w:t>について</w:t>
      </w:r>
      <w:r>
        <w:rPr>
          <w:rFonts w:hint="eastAsia"/>
        </w:rPr>
        <w:t>考え</w:t>
      </w:r>
      <w:r w:rsidR="00021520">
        <w:rPr>
          <w:rFonts w:hint="eastAsia"/>
        </w:rPr>
        <w:t>る</w:t>
      </w:r>
      <w:r>
        <w:rPr>
          <w:rFonts w:hint="eastAsia"/>
        </w:rPr>
        <w:t>と、理にかなった仕組みでもあります。と</w:t>
      </w:r>
      <w:r w:rsidR="004C0213">
        <w:rPr>
          <w:rFonts w:hint="eastAsia"/>
        </w:rPr>
        <w:t>言</w:t>
      </w:r>
      <w:r>
        <w:rPr>
          <w:rFonts w:hint="eastAsia"/>
        </w:rPr>
        <w:t>いますのも、やはり言語のもっとも大事な役割は、他者とコミュニケーションを取ること</w:t>
      </w:r>
      <w:r w:rsidR="00A01B9B">
        <w:rPr>
          <w:rFonts w:hint="eastAsia"/>
        </w:rPr>
        <w:t>で</w:t>
      </w:r>
      <w:r>
        <w:rPr>
          <w:rFonts w:hint="eastAsia"/>
        </w:rPr>
        <w:t>す</w:t>
      </w:r>
      <w:r w:rsidR="00021520">
        <w:rPr>
          <w:rFonts w:hint="eastAsia"/>
        </w:rPr>
        <w:t>。</w:t>
      </w:r>
      <w:r w:rsidR="0091611C">
        <w:rPr>
          <w:rFonts w:hint="eastAsia"/>
        </w:rPr>
        <w:t>その</w:t>
      </w:r>
      <w:r w:rsidR="0016359A">
        <w:rPr>
          <w:rFonts w:hint="eastAsia"/>
        </w:rPr>
        <w:t>コミュニケーションの</w:t>
      </w:r>
      <w:r w:rsidR="0091611C">
        <w:rPr>
          <w:rFonts w:hint="eastAsia"/>
        </w:rPr>
        <w:t>道具としての言語を学ぶためには、他者との交流を通して受け取った刺激</w:t>
      </w:r>
      <w:r w:rsidR="00021520">
        <w:rPr>
          <w:rFonts w:hint="eastAsia"/>
        </w:rPr>
        <w:t>を通してしか学ばない、というのもおかしな話ではありません</w:t>
      </w:r>
      <w:r w:rsidR="0091611C">
        <w:rPr>
          <w:rFonts w:hint="eastAsia"/>
        </w:rPr>
        <w:t>。</w:t>
      </w:r>
    </w:p>
    <w:p w14:paraId="4CE760C8" w14:textId="77777777" w:rsidR="0010257A" w:rsidRDefault="0010257A" w:rsidP="00562300">
      <w:pPr>
        <w:jc w:val="both"/>
      </w:pPr>
    </w:p>
    <w:p w14:paraId="2D8D4AE5" w14:textId="20FDC064" w:rsidR="004455CE" w:rsidRDefault="0010257A" w:rsidP="00562300">
      <w:pPr>
        <w:jc w:val="both"/>
      </w:pPr>
      <w:r>
        <w:rPr>
          <w:rFonts w:hint="eastAsia"/>
        </w:rPr>
        <w:t>この</w:t>
      </w:r>
      <w:r w:rsidR="00EE7F21">
        <w:rPr>
          <w:rFonts w:hint="eastAsia"/>
        </w:rPr>
        <w:t>「社会的交流の番人</w:t>
      </w:r>
      <w:r>
        <w:rPr>
          <w:rFonts w:hint="eastAsia"/>
        </w:rPr>
        <w:t>仮説</w:t>
      </w:r>
      <w:r w:rsidR="00EE7F21">
        <w:rPr>
          <w:rFonts w:hint="eastAsia"/>
        </w:rPr>
        <w:t>」</w:t>
      </w:r>
      <w:r>
        <w:rPr>
          <w:rFonts w:hint="eastAsia"/>
        </w:rPr>
        <w:t>が正しいならば、</w:t>
      </w:r>
      <w:r w:rsidR="00CA5F30">
        <w:rPr>
          <w:rFonts w:hint="eastAsia"/>
        </w:rPr>
        <w:t>「</w:t>
      </w:r>
      <w:r>
        <w:rPr>
          <w:rFonts w:hint="eastAsia"/>
        </w:rPr>
        <w:t>生成</w:t>
      </w:r>
      <w:r>
        <w:rPr>
          <w:rFonts w:hint="eastAsia"/>
        </w:rPr>
        <w:t>AI</w:t>
      </w:r>
      <w:r>
        <w:rPr>
          <w:rFonts w:hint="eastAsia"/>
        </w:rPr>
        <w:t>搭載おしゃべりアプリからは言語を学べない</w:t>
      </w:r>
      <w:r w:rsidR="00CA5F30">
        <w:rPr>
          <w:rFonts w:hint="eastAsia"/>
        </w:rPr>
        <w:t>」</w:t>
      </w:r>
      <w:r>
        <w:rPr>
          <w:rFonts w:hint="eastAsia"/>
        </w:rPr>
        <w:t>と結論</w:t>
      </w:r>
      <w:r w:rsidR="00AF6250">
        <w:rPr>
          <w:rFonts w:hint="eastAsia"/>
        </w:rPr>
        <w:t>づけ</w:t>
      </w:r>
      <w:r w:rsidR="00A34FC6">
        <w:rPr>
          <w:rFonts w:hint="eastAsia"/>
        </w:rPr>
        <w:t>てしまいたくなります</w:t>
      </w:r>
      <w:r w:rsidR="00DB7ED1">
        <w:rPr>
          <w:rFonts w:hint="eastAsia"/>
        </w:rPr>
        <w:t>——実際にそのように考えた言語学者がいることは、先述の通りです</w:t>
      </w:r>
      <w:r>
        <w:rPr>
          <w:rFonts w:hint="eastAsia"/>
        </w:rPr>
        <w:t>。ただ、ことはそう簡単ではありません。</w:t>
      </w:r>
      <w:r w:rsidR="00EE7F21">
        <w:rPr>
          <w:rFonts w:hint="eastAsia"/>
        </w:rPr>
        <w:t>なぜなら、</w:t>
      </w:r>
      <w:r w:rsidR="00A642DA">
        <w:rPr>
          <w:rFonts w:hint="eastAsia"/>
        </w:rPr>
        <w:t>「テレビを通して与えられた刺激」と「社会的交流を通して与えられた刺激」には、さまざまな違いが存在するからです。</w:t>
      </w:r>
      <w:r w:rsidR="003A7D08">
        <w:rPr>
          <w:rFonts w:hint="eastAsia"/>
        </w:rPr>
        <w:t>つまり</w:t>
      </w:r>
      <w:r w:rsidR="00A642DA">
        <w:rPr>
          <w:rFonts w:hint="eastAsia"/>
        </w:rPr>
        <w:t>「人間の何が良くて、テレビの何がダメなのか」を</w:t>
      </w:r>
      <w:r w:rsidR="00985AE8">
        <w:rPr>
          <w:rFonts w:hint="eastAsia"/>
        </w:rPr>
        <w:t>細かく</w:t>
      </w:r>
      <w:r w:rsidR="00A642DA">
        <w:rPr>
          <w:rFonts w:hint="eastAsia"/>
        </w:rPr>
        <w:t>吟味し</w:t>
      </w:r>
      <w:r w:rsidR="00921565">
        <w:rPr>
          <w:rFonts w:hint="eastAsia"/>
        </w:rPr>
        <w:t>、その上で生成</w:t>
      </w:r>
      <w:r w:rsidR="00921565">
        <w:rPr>
          <w:rFonts w:hint="eastAsia"/>
        </w:rPr>
        <w:t>AI</w:t>
      </w:r>
      <w:r w:rsidR="00921565">
        <w:rPr>
          <w:rFonts w:hint="eastAsia"/>
        </w:rPr>
        <w:t>について</w:t>
      </w:r>
      <w:r w:rsidR="00D34C4C">
        <w:rPr>
          <w:rFonts w:hint="eastAsia"/>
        </w:rPr>
        <w:t>推察</w:t>
      </w:r>
      <w:r w:rsidR="0023318A">
        <w:rPr>
          <w:rFonts w:hint="eastAsia"/>
        </w:rPr>
        <w:t>する</w:t>
      </w:r>
      <w:r w:rsidR="00921565">
        <w:rPr>
          <w:rFonts w:hint="eastAsia"/>
        </w:rPr>
        <w:t>必要があ</w:t>
      </w:r>
      <w:r w:rsidR="004455CE">
        <w:rPr>
          <w:rFonts w:hint="eastAsia"/>
        </w:rPr>
        <w:t>るのです</w:t>
      </w:r>
      <w:r w:rsidR="00A642DA">
        <w:rPr>
          <w:rFonts w:hint="eastAsia"/>
        </w:rPr>
        <w:t>。</w:t>
      </w:r>
    </w:p>
    <w:p w14:paraId="402A56DF" w14:textId="77777777" w:rsidR="004455CE" w:rsidRDefault="004455CE" w:rsidP="00562300">
      <w:pPr>
        <w:jc w:val="both"/>
      </w:pPr>
    </w:p>
    <w:p w14:paraId="7816F1AA" w14:textId="3BFCD2FC" w:rsidR="00A642DA" w:rsidRDefault="00614ECF" w:rsidP="00562300">
      <w:pPr>
        <w:jc w:val="both"/>
      </w:pPr>
      <w:r>
        <w:rPr>
          <w:rFonts w:hint="eastAsia"/>
        </w:rPr>
        <w:t>もう少し具体的に</w:t>
      </w:r>
      <w:r w:rsidR="00DC2BA4">
        <w:rPr>
          <w:rFonts w:hint="eastAsia"/>
        </w:rPr>
        <w:t>考えていきましょう。</w:t>
      </w:r>
      <w:r w:rsidR="00A023D4">
        <w:rPr>
          <w:rFonts w:hint="eastAsia"/>
        </w:rPr>
        <w:t>二〇〇三年以降、</w:t>
      </w:r>
      <w:r w:rsidR="007674BA">
        <w:rPr>
          <w:rFonts w:hint="eastAsia"/>
        </w:rPr>
        <w:t>「人間が持っていて</w:t>
      </w:r>
      <w:r w:rsidR="00DC2BA4">
        <w:rPr>
          <w:rFonts w:hint="eastAsia"/>
        </w:rPr>
        <w:t>、</w:t>
      </w:r>
      <w:r w:rsidR="00A642DA">
        <w:rPr>
          <w:rFonts w:hint="eastAsia"/>
        </w:rPr>
        <w:t>テレビ</w:t>
      </w:r>
      <w:r w:rsidR="007674BA">
        <w:rPr>
          <w:rFonts w:hint="eastAsia"/>
        </w:rPr>
        <w:t>が持っていない特徴</w:t>
      </w:r>
      <w:r w:rsidR="00922BEE">
        <w:rPr>
          <w:rFonts w:hint="eastAsia"/>
        </w:rPr>
        <w:t>」</w:t>
      </w:r>
      <w:r w:rsidR="00A642DA">
        <w:rPr>
          <w:rFonts w:hint="eastAsia"/>
        </w:rPr>
        <w:t>として、以下のような</w:t>
      </w:r>
      <w:r w:rsidR="0090484B">
        <w:rPr>
          <w:rFonts w:hint="eastAsia"/>
        </w:rPr>
        <w:t>要素</w:t>
      </w:r>
      <w:r w:rsidR="00A642DA">
        <w:rPr>
          <w:rFonts w:hint="eastAsia"/>
        </w:rPr>
        <w:t>が考えられてきました：</w:t>
      </w:r>
    </w:p>
    <w:p w14:paraId="43DE8ED5" w14:textId="77777777" w:rsidR="00A642DA" w:rsidRDefault="00A642DA" w:rsidP="00562300">
      <w:pPr>
        <w:jc w:val="both"/>
      </w:pPr>
    </w:p>
    <w:p w14:paraId="292A7087" w14:textId="1F016A76" w:rsidR="00A642DA" w:rsidRDefault="008861B4" w:rsidP="00A642DA">
      <w:pPr>
        <w:pStyle w:val="ListParagraph"/>
        <w:numPr>
          <w:ilvl w:val="0"/>
          <w:numId w:val="1"/>
        </w:numPr>
        <w:jc w:val="both"/>
      </w:pPr>
      <w:r>
        <w:rPr>
          <w:rFonts w:hint="eastAsia"/>
        </w:rPr>
        <w:t>刺激の提供者が</w:t>
      </w:r>
      <w:r w:rsidR="00A642DA">
        <w:rPr>
          <w:rFonts w:hint="eastAsia"/>
        </w:rPr>
        <w:t>同じ空間に存在すること</w:t>
      </w:r>
    </w:p>
    <w:p w14:paraId="02781C91" w14:textId="6864929A" w:rsidR="00A642DA" w:rsidRDefault="00A642DA" w:rsidP="00A642DA">
      <w:pPr>
        <w:pStyle w:val="ListParagraph"/>
        <w:numPr>
          <w:ilvl w:val="0"/>
          <w:numId w:val="1"/>
        </w:numPr>
        <w:jc w:val="both"/>
      </w:pPr>
      <w:r>
        <w:rPr>
          <w:rFonts w:hint="eastAsia"/>
        </w:rPr>
        <w:t>一方</w:t>
      </w:r>
      <w:r w:rsidR="004857E6">
        <w:rPr>
          <w:rFonts w:hint="eastAsia"/>
        </w:rPr>
        <w:t>通行の刺激を提供するの</w:t>
      </w:r>
      <w:r>
        <w:rPr>
          <w:rFonts w:hint="eastAsia"/>
        </w:rPr>
        <w:t>ではなく、乳幼児</w:t>
      </w:r>
      <w:r w:rsidR="00B7533D">
        <w:rPr>
          <w:rFonts w:hint="eastAsia"/>
        </w:rPr>
        <w:t>の</w:t>
      </w:r>
      <w:r>
        <w:rPr>
          <w:rFonts w:hint="eastAsia"/>
        </w:rPr>
        <w:t>行動に即して反応</w:t>
      </w:r>
      <w:r w:rsidR="0063146B">
        <w:rPr>
          <w:rFonts w:hint="eastAsia"/>
        </w:rPr>
        <w:t>すること</w:t>
      </w:r>
    </w:p>
    <w:p w14:paraId="6B55314E" w14:textId="65E2A9EC" w:rsidR="00A642DA" w:rsidRPr="00A642DA" w:rsidRDefault="00A642DA" w:rsidP="00A642DA">
      <w:pPr>
        <w:pStyle w:val="ListParagraph"/>
        <w:numPr>
          <w:ilvl w:val="0"/>
          <w:numId w:val="1"/>
        </w:numPr>
        <w:jc w:val="both"/>
      </w:pPr>
      <w:r>
        <w:rPr>
          <w:rFonts w:hint="eastAsia"/>
        </w:rPr>
        <w:t>人間で</w:t>
      </w:r>
      <w:r w:rsidR="000E51B3">
        <w:rPr>
          <w:rFonts w:hint="eastAsia"/>
        </w:rPr>
        <w:t>あ</w:t>
      </w:r>
      <w:r>
        <w:rPr>
          <w:rFonts w:hint="eastAsia"/>
        </w:rPr>
        <w:t>るという事実そのもの</w:t>
      </w:r>
    </w:p>
    <w:p w14:paraId="706292D0" w14:textId="104E2CD5" w:rsidR="00A642DA" w:rsidRDefault="00A642DA" w:rsidP="00562300">
      <w:pPr>
        <w:jc w:val="both"/>
        <w:rPr>
          <w:lang w:val="en-US"/>
        </w:rPr>
      </w:pPr>
    </w:p>
    <w:p w14:paraId="10E8DBFF" w14:textId="56A274B2" w:rsidR="00A642DA" w:rsidRDefault="00A642DA" w:rsidP="00562300">
      <w:pPr>
        <w:jc w:val="both"/>
        <w:rPr>
          <w:lang w:val="en-US"/>
        </w:rPr>
      </w:pPr>
      <w:r>
        <w:rPr>
          <w:rFonts w:hint="eastAsia"/>
          <w:lang w:val="en-US"/>
        </w:rPr>
        <w:t>さらに二〇〇三年の実験で対象となったのは九ヶ月の乳幼児でしたが、もう少し育った</w:t>
      </w:r>
      <w:r w:rsidR="00CA5F30">
        <w:rPr>
          <w:rFonts w:hint="eastAsia"/>
          <w:lang w:val="en-US"/>
        </w:rPr>
        <w:t>幼児</w:t>
      </w:r>
      <w:r>
        <w:rPr>
          <w:rFonts w:hint="eastAsia"/>
          <w:lang w:val="en-US"/>
        </w:rPr>
        <w:t>であればどうなのでしょう</w:t>
      </w:r>
      <w:r w:rsidR="001B0E92">
        <w:rPr>
          <w:rFonts w:hint="eastAsia"/>
          <w:lang w:val="en-US"/>
        </w:rPr>
        <w:t>？　以降</w:t>
      </w:r>
      <w:r w:rsidR="008B77F4">
        <w:rPr>
          <w:rFonts w:hint="eastAsia"/>
          <w:lang w:val="en-US"/>
        </w:rPr>
        <w:t>、</w:t>
      </w:r>
      <w:r w:rsidR="000E51B3">
        <w:rPr>
          <w:rFonts w:hint="eastAsia"/>
          <w:lang w:val="en-US"/>
        </w:rPr>
        <w:t>これらの</w:t>
      </w:r>
      <w:r w:rsidR="00FF74F3">
        <w:rPr>
          <w:rFonts w:hint="eastAsia"/>
          <w:lang w:val="en-US"/>
        </w:rPr>
        <w:t>要素</w:t>
      </w:r>
      <w:r w:rsidR="000E51B3">
        <w:rPr>
          <w:rFonts w:hint="eastAsia"/>
          <w:lang w:val="en-US"/>
        </w:rPr>
        <w:t>について</w:t>
      </w:r>
      <w:r w:rsidR="003861E2">
        <w:rPr>
          <w:rFonts w:hint="eastAsia"/>
          <w:lang w:val="en-US"/>
        </w:rPr>
        <w:t>、</w:t>
      </w:r>
      <w:r w:rsidR="000E51B3">
        <w:rPr>
          <w:rFonts w:hint="eastAsia"/>
          <w:lang w:val="en-US"/>
        </w:rPr>
        <w:t>それぞれの実験結果をみていくことにし</w:t>
      </w:r>
      <w:r w:rsidR="005166B4">
        <w:rPr>
          <w:rFonts w:hint="eastAsia"/>
          <w:lang w:val="en-US"/>
        </w:rPr>
        <w:t>ましょう</w:t>
      </w:r>
      <w:r w:rsidR="000E51B3">
        <w:rPr>
          <w:rFonts w:hint="eastAsia"/>
          <w:lang w:val="en-US"/>
        </w:rPr>
        <w:t>。</w:t>
      </w:r>
    </w:p>
    <w:p w14:paraId="2C667AB8" w14:textId="77777777" w:rsidR="00D0372C" w:rsidRDefault="00D0372C" w:rsidP="00562300">
      <w:pPr>
        <w:jc w:val="both"/>
        <w:rPr>
          <w:lang w:val="en-US"/>
        </w:rPr>
      </w:pPr>
    </w:p>
    <w:p w14:paraId="7F07E38D" w14:textId="79DE133F" w:rsidR="00D0372C" w:rsidRDefault="00D0372C" w:rsidP="00D0372C">
      <w:pPr>
        <w:pStyle w:val="Heading2"/>
        <w:rPr>
          <w:lang w:val="en-US"/>
        </w:rPr>
      </w:pPr>
      <w:r>
        <w:rPr>
          <w:rFonts w:hint="eastAsia"/>
          <w:lang w:val="en-US"/>
        </w:rPr>
        <w:t>月齢は関係するのか</w:t>
      </w:r>
    </w:p>
    <w:p w14:paraId="14398085" w14:textId="77777777" w:rsidR="00D0372C" w:rsidRDefault="00D0372C" w:rsidP="00562300">
      <w:pPr>
        <w:jc w:val="both"/>
        <w:rPr>
          <w:lang w:val="en-US"/>
        </w:rPr>
      </w:pPr>
    </w:p>
    <w:p w14:paraId="12FC9342" w14:textId="4D44A201" w:rsidR="00D0372C" w:rsidRDefault="00D0372C" w:rsidP="00D0372C">
      <w:pPr>
        <w:jc w:val="both"/>
      </w:pPr>
      <w:r>
        <w:rPr>
          <w:rFonts w:hint="eastAsia"/>
          <w:lang w:val="en-US"/>
        </w:rPr>
        <w:t>まずは、月齢（年齢）の影響</w:t>
      </w:r>
      <w:r w:rsidR="00B815E7">
        <w:rPr>
          <w:rFonts w:hint="eastAsia"/>
          <w:lang w:val="en-US"/>
        </w:rPr>
        <w:t>から始めま</w:t>
      </w:r>
      <w:r w:rsidR="006B5491">
        <w:rPr>
          <w:rFonts w:hint="eastAsia"/>
          <w:lang w:val="en-US"/>
        </w:rPr>
        <w:t>す</w:t>
      </w:r>
      <w:r>
        <w:rPr>
          <w:rFonts w:hint="eastAsia"/>
          <w:lang w:val="en-US"/>
        </w:rPr>
        <w:t>。</w:t>
      </w:r>
      <w:r>
        <w:rPr>
          <w:rFonts w:hint="eastAsia"/>
        </w:rPr>
        <w:t>二〇〇三年の実験では、</w:t>
      </w:r>
      <w:r w:rsidR="009F7BC8">
        <w:rPr>
          <w:rFonts w:hint="eastAsia"/>
        </w:rPr>
        <w:t>実験に参加した</w:t>
      </w:r>
      <w:r>
        <w:rPr>
          <w:rFonts w:hint="eastAsia"/>
        </w:rPr>
        <w:t>のは九ヶ月の幼児で</w:t>
      </w:r>
      <w:r w:rsidR="005034A4">
        <w:rPr>
          <w:rFonts w:hint="eastAsia"/>
        </w:rPr>
        <w:t>、学びの対象は音声で</w:t>
      </w:r>
      <w:r>
        <w:rPr>
          <w:rFonts w:hint="eastAsia"/>
        </w:rPr>
        <w:t>した。しかし、その後の実験では、三歳児</w:t>
      </w:r>
      <w:r w:rsidR="00B55857">
        <w:rPr>
          <w:rFonts w:hint="eastAsia"/>
          <w:lang w:val="en-US"/>
        </w:rPr>
        <w:t>以上</w:t>
      </w:r>
      <w:r>
        <w:rPr>
          <w:rFonts w:hint="eastAsia"/>
        </w:rPr>
        <w:lastRenderedPageBreak/>
        <w:t>になると、録画された動画から</w:t>
      </w:r>
      <w:r w:rsidR="00B55857">
        <w:rPr>
          <w:rFonts w:hint="eastAsia"/>
        </w:rPr>
        <w:t>だけ</w:t>
      </w:r>
      <w:r>
        <w:rPr>
          <w:rFonts w:hint="eastAsia"/>
        </w:rPr>
        <w:t>でも新しい動詞を</w:t>
      </w:r>
      <w:r w:rsidR="00FA5F93">
        <w:rPr>
          <w:rFonts w:hint="eastAsia"/>
        </w:rPr>
        <w:t>学べる</w:t>
      </w:r>
      <w:r w:rsidR="00B55857">
        <w:rPr>
          <w:rFonts w:hint="eastAsia"/>
        </w:rPr>
        <w:t>ことが</w:t>
      </w:r>
      <w:r>
        <w:rPr>
          <w:rFonts w:hint="eastAsia"/>
        </w:rPr>
        <w:t>報告されました。</w:t>
      </w:r>
      <w:r w:rsidR="00FF74F3">
        <w:rPr>
          <w:rFonts w:hint="eastAsia"/>
        </w:rPr>
        <w:t>後述するロボット</w:t>
      </w:r>
      <w:r w:rsidR="008A004C">
        <w:rPr>
          <w:rFonts w:hint="eastAsia"/>
        </w:rPr>
        <w:t>を</w:t>
      </w:r>
      <w:r w:rsidR="003E52CD">
        <w:rPr>
          <w:rFonts w:hint="eastAsia"/>
        </w:rPr>
        <w:t>教師役として</w:t>
      </w:r>
      <w:r w:rsidR="008A004C">
        <w:rPr>
          <w:rFonts w:hint="eastAsia"/>
        </w:rPr>
        <w:t>使った研究でも、</w:t>
      </w:r>
      <w:r w:rsidR="006F2481">
        <w:rPr>
          <w:rFonts w:hint="eastAsia"/>
        </w:rPr>
        <w:t>新しいものの名前を</w:t>
      </w:r>
      <w:r w:rsidR="008A004C">
        <w:rPr>
          <w:rFonts w:hint="eastAsia"/>
        </w:rPr>
        <w:t>五歳児は学</w:t>
      </w:r>
      <w:r w:rsidR="00A44715">
        <w:rPr>
          <w:rFonts w:hint="eastAsia"/>
        </w:rPr>
        <w:t>べた</w:t>
      </w:r>
      <w:r w:rsidR="008A004C">
        <w:rPr>
          <w:rFonts w:hint="eastAsia"/>
        </w:rPr>
        <w:t>ものの</w:t>
      </w:r>
      <w:r w:rsidR="00A44715">
        <w:rPr>
          <w:rFonts w:hint="eastAsia"/>
        </w:rPr>
        <w:t>、</w:t>
      </w:r>
      <w:r w:rsidR="008A004C">
        <w:rPr>
          <w:rFonts w:hint="eastAsia"/>
        </w:rPr>
        <w:t>四歳児は学</w:t>
      </w:r>
      <w:r w:rsidR="00872E07">
        <w:rPr>
          <w:rFonts w:hint="eastAsia"/>
        </w:rPr>
        <w:t>べ</w:t>
      </w:r>
      <w:r w:rsidR="008A004C">
        <w:rPr>
          <w:rFonts w:hint="eastAsia"/>
        </w:rPr>
        <w:t>なかったという結果</w:t>
      </w:r>
      <w:r w:rsidR="00CD4277">
        <w:rPr>
          <w:rFonts w:hint="eastAsia"/>
        </w:rPr>
        <w:t>が</w:t>
      </w:r>
      <w:r w:rsidR="008A004C">
        <w:rPr>
          <w:rFonts w:hint="eastAsia"/>
        </w:rPr>
        <w:t>出ています。つまり、年齢があがればあがるほど、</w:t>
      </w:r>
      <w:r w:rsidR="00E07D46">
        <w:rPr>
          <w:rFonts w:hint="eastAsia"/>
        </w:rPr>
        <w:t>学び方</w:t>
      </w:r>
      <w:r w:rsidR="00686C8B">
        <w:rPr>
          <w:rFonts w:hint="eastAsia"/>
        </w:rPr>
        <w:t>の可能性が広まっていく</w:t>
      </w:r>
      <w:r w:rsidR="00DC2BA4">
        <w:rPr>
          <w:rFonts w:hint="eastAsia"/>
        </w:rPr>
        <w:t>と考えられます</w:t>
      </w:r>
      <w:r w:rsidR="008A004C">
        <w:rPr>
          <w:rFonts w:hint="eastAsia"/>
        </w:rPr>
        <w:t>。</w:t>
      </w:r>
    </w:p>
    <w:p w14:paraId="25A7B6DB" w14:textId="7EAA0BF0" w:rsidR="00D0372C" w:rsidRPr="00D0372C" w:rsidRDefault="00D0372C" w:rsidP="00562300">
      <w:pPr>
        <w:jc w:val="both"/>
      </w:pPr>
    </w:p>
    <w:p w14:paraId="40B6DCA3" w14:textId="69E153A7" w:rsidR="00B24A1D" w:rsidRDefault="00702F9D" w:rsidP="00562300">
      <w:pPr>
        <w:jc w:val="both"/>
      </w:pPr>
      <w:r>
        <w:rPr>
          <w:rFonts w:hint="eastAsia"/>
        </w:rPr>
        <w:t>これらの結果に鑑みると、</w:t>
      </w:r>
      <w:r w:rsidR="00D0372C">
        <w:rPr>
          <w:rFonts w:hint="eastAsia"/>
        </w:rPr>
        <w:t>おしゃべりアプリが</w:t>
      </w:r>
      <w:r w:rsidR="00081AEB">
        <w:rPr>
          <w:rFonts w:hint="eastAsia"/>
        </w:rPr>
        <w:t>、</w:t>
      </w:r>
      <w:r w:rsidR="003070F4">
        <w:rPr>
          <w:rFonts w:hint="eastAsia"/>
        </w:rPr>
        <w:t>ある程度育った子ども</w:t>
      </w:r>
      <w:r w:rsidR="00081AEB">
        <w:rPr>
          <w:rFonts w:hint="eastAsia"/>
        </w:rPr>
        <w:t>による</w:t>
      </w:r>
      <w:r w:rsidR="00D0372C">
        <w:rPr>
          <w:rFonts w:hint="eastAsia"/>
        </w:rPr>
        <w:t>使用を念頭にいれているとする</w:t>
      </w:r>
      <w:r w:rsidR="005A0313">
        <w:rPr>
          <w:rFonts w:hint="eastAsia"/>
        </w:rPr>
        <w:t>ならば</w:t>
      </w:r>
      <w:r w:rsidR="00D0372C">
        <w:rPr>
          <w:rFonts w:hint="eastAsia"/>
        </w:rPr>
        <w:t>、</w:t>
      </w:r>
      <w:r w:rsidR="00FF34FF">
        <w:rPr>
          <w:rFonts w:hint="eastAsia"/>
        </w:rPr>
        <w:t>学び</w:t>
      </w:r>
      <w:r w:rsidR="00F20985">
        <w:rPr>
          <w:rFonts w:hint="eastAsia"/>
        </w:rPr>
        <w:t>につながる可能性</w:t>
      </w:r>
      <w:r w:rsidR="00B24A1D">
        <w:rPr>
          <w:rFonts w:hint="eastAsia"/>
        </w:rPr>
        <w:t>は</w:t>
      </w:r>
      <w:r w:rsidR="00F20985">
        <w:rPr>
          <w:rFonts w:hint="eastAsia"/>
        </w:rPr>
        <w:t>あります</w:t>
      </w:r>
      <w:r w:rsidR="00FF34FF">
        <w:rPr>
          <w:rFonts w:hint="eastAsia"/>
        </w:rPr>
        <w:t>。</w:t>
      </w:r>
    </w:p>
    <w:p w14:paraId="7250C6B5" w14:textId="77777777" w:rsidR="00B24A1D" w:rsidRDefault="00B24A1D" w:rsidP="00562300">
      <w:pPr>
        <w:jc w:val="both"/>
      </w:pPr>
    </w:p>
    <w:p w14:paraId="1C2467FE" w14:textId="3B580560" w:rsidR="0030646D" w:rsidRDefault="00FF34FF" w:rsidP="00562300">
      <w:pPr>
        <w:jc w:val="both"/>
      </w:pPr>
      <w:r>
        <w:rPr>
          <w:rFonts w:hint="eastAsia"/>
        </w:rPr>
        <w:t>ただし、人間からのほうが</w:t>
      </w:r>
      <w:r w:rsidR="00570E20">
        <w:rPr>
          <w:rFonts w:hint="eastAsia"/>
        </w:rPr>
        <w:t>アプリからよりも</w:t>
      </w:r>
      <w:r w:rsidR="008D4541">
        <w:rPr>
          <w:rFonts w:hint="eastAsia"/>
        </w:rPr>
        <w:t>しっかりと</w:t>
      </w:r>
      <w:r>
        <w:rPr>
          <w:rFonts w:hint="eastAsia"/>
        </w:rPr>
        <w:t>学ぶ</w:t>
      </w:r>
      <w:r w:rsidR="00BD528F">
        <w:rPr>
          <w:rFonts w:hint="eastAsia"/>
        </w:rPr>
        <w:t>ことは</w:t>
      </w:r>
      <w:r w:rsidR="00B24A1D">
        <w:rPr>
          <w:rFonts w:hint="eastAsia"/>
        </w:rPr>
        <w:t>十分に予想されます</w:t>
      </w:r>
      <w:r>
        <w:rPr>
          <w:rFonts w:hint="eastAsia"/>
        </w:rPr>
        <w:t>。</w:t>
      </w:r>
      <w:r w:rsidR="00B24A1D">
        <w:rPr>
          <w:rFonts w:hint="eastAsia"/>
        </w:rPr>
        <w:t>先述のどちらの</w:t>
      </w:r>
      <w:r w:rsidR="00784B0F">
        <w:rPr>
          <w:rFonts w:hint="eastAsia"/>
        </w:rPr>
        <w:t>実験で</w:t>
      </w:r>
      <w:r w:rsidR="00B24A1D">
        <w:rPr>
          <w:rFonts w:hint="eastAsia"/>
        </w:rPr>
        <w:t>も</w:t>
      </w:r>
      <w:r w:rsidR="00784B0F">
        <w:rPr>
          <w:rFonts w:hint="eastAsia"/>
        </w:rPr>
        <w:t>、</w:t>
      </w:r>
      <w:r w:rsidR="00B24A1D">
        <w:rPr>
          <w:rFonts w:hint="eastAsia"/>
        </w:rPr>
        <w:t>「</w:t>
      </w:r>
      <w:r w:rsidR="00784B0F">
        <w:rPr>
          <w:rFonts w:hint="eastAsia"/>
        </w:rPr>
        <w:t>人間からの方が良く学ぶ</w:t>
      </w:r>
      <w:r w:rsidR="00B24A1D">
        <w:rPr>
          <w:rFonts w:hint="eastAsia"/>
        </w:rPr>
        <w:t>」</w:t>
      </w:r>
      <w:r w:rsidR="00784B0F">
        <w:rPr>
          <w:rFonts w:hint="eastAsia"/>
        </w:rPr>
        <w:t>という結果が報告されているからです。</w:t>
      </w:r>
      <w:r w:rsidR="0083791D">
        <w:rPr>
          <w:rFonts w:hint="eastAsia"/>
        </w:rPr>
        <w:t>さらに、</w:t>
      </w:r>
      <w:r w:rsidR="00FE3551">
        <w:rPr>
          <w:rFonts w:hint="eastAsia"/>
        </w:rPr>
        <w:t>「どんな年齢」になれば「</w:t>
      </w:r>
      <w:r w:rsidR="00570E20">
        <w:rPr>
          <w:rFonts w:hint="eastAsia"/>
        </w:rPr>
        <w:t>どのような言語知識</w:t>
      </w:r>
      <w:r w:rsidR="00FE3551">
        <w:rPr>
          <w:rFonts w:hint="eastAsia"/>
        </w:rPr>
        <w:t>」を「何から</w:t>
      </w:r>
      <w:r w:rsidR="00A536AD">
        <w:rPr>
          <w:rFonts w:hint="eastAsia"/>
        </w:rPr>
        <w:t>」</w:t>
      </w:r>
      <w:r w:rsidR="00FE3551">
        <w:rPr>
          <w:rFonts w:hint="eastAsia"/>
        </w:rPr>
        <w:t>学べるかに関して、科学的な知見はまだ</w:t>
      </w:r>
      <w:r w:rsidR="0083791D">
        <w:rPr>
          <w:rFonts w:hint="eastAsia"/>
        </w:rPr>
        <w:t>また</w:t>
      </w:r>
      <w:r w:rsidR="00FE3551">
        <w:rPr>
          <w:rFonts w:hint="eastAsia"/>
        </w:rPr>
        <w:t>足りて</w:t>
      </w:r>
      <w:r w:rsidR="00AA3CD8">
        <w:rPr>
          <w:rFonts w:hint="eastAsia"/>
        </w:rPr>
        <w:t>い</w:t>
      </w:r>
      <w:r w:rsidR="0083791D">
        <w:rPr>
          <w:rFonts w:hint="eastAsia"/>
        </w:rPr>
        <w:t>ません</w:t>
      </w:r>
      <w:r w:rsidR="00FE3551">
        <w:rPr>
          <w:rFonts w:hint="eastAsia"/>
        </w:rPr>
        <w:t>。</w:t>
      </w:r>
      <w:r w:rsidR="00B24A1D">
        <w:rPr>
          <w:rFonts w:hint="eastAsia"/>
        </w:rPr>
        <w:t>つまり、おしゃべりアプリに</w:t>
      </w:r>
      <w:r w:rsidR="00B53897">
        <w:rPr>
          <w:rFonts w:hint="eastAsia"/>
        </w:rPr>
        <w:t>「いつ」</w:t>
      </w:r>
      <w:r w:rsidR="00A536AD">
        <w:rPr>
          <w:rFonts w:hint="eastAsia"/>
        </w:rPr>
        <w:t>そして</w:t>
      </w:r>
      <w:r w:rsidR="00B24A1D">
        <w:rPr>
          <w:rFonts w:hint="eastAsia"/>
        </w:rPr>
        <w:t>「何</w:t>
      </w:r>
      <w:r w:rsidR="002935A3">
        <w:rPr>
          <w:rFonts w:hint="eastAsia"/>
        </w:rPr>
        <w:t>に関する</w:t>
      </w:r>
      <w:r w:rsidR="00B24A1D">
        <w:rPr>
          <w:rFonts w:hint="eastAsia"/>
        </w:rPr>
        <w:t>学習</w:t>
      </w:r>
      <w:r w:rsidR="00A536AD">
        <w:rPr>
          <w:rFonts w:hint="eastAsia"/>
        </w:rPr>
        <w:t>」</w:t>
      </w:r>
      <w:r w:rsidR="00B24A1D">
        <w:rPr>
          <w:rFonts w:hint="eastAsia"/>
        </w:rPr>
        <w:t>を任せていいのか</w:t>
      </w:r>
      <w:r w:rsidR="00FF1C40">
        <w:rPr>
          <w:rFonts w:hint="eastAsia"/>
        </w:rPr>
        <w:t>が</w:t>
      </w:r>
      <w:r w:rsidR="00B24A1D">
        <w:rPr>
          <w:rFonts w:hint="eastAsia"/>
        </w:rPr>
        <w:t>不</w:t>
      </w:r>
      <w:r w:rsidR="00FF1C40">
        <w:rPr>
          <w:rFonts w:hint="eastAsia"/>
        </w:rPr>
        <w:t>明確なの</w:t>
      </w:r>
      <w:r w:rsidR="00B24A1D">
        <w:rPr>
          <w:rFonts w:hint="eastAsia"/>
        </w:rPr>
        <w:t>です。</w:t>
      </w:r>
    </w:p>
    <w:p w14:paraId="70714742" w14:textId="77777777" w:rsidR="00D0372C" w:rsidRDefault="00D0372C" w:rsidP="00562300">
      <w:pPr>
        <w:jc w:val="both"/>
      </w:pPr>
    </w:p>
    <w:p w14:paraId="1418DC36" w14:textId="5E31CBD9" w:rsidR="000E51B3" w:rsidRDefault="000E51B3" w:rsidP="000E51B3">
      <w:pPr>
        <w:pStyle w:val="Heading2"/>
      </w:pPr>
      <w:r>
        <w:rPr>
          <w:rFonts w:hint="eastAsia"/>
        </w:rPr>
        <w:t>同じ空間に存在することは大事なのか</w:t>
      </w:r>
    </w:p>
    <w:p w14:paraId="22F6B3C2" w14:textId="77777777" w:rsidR="000E51B3" w:rsidRDefault="000E51B3" w:rsidP="00562300">
      <w:pPr>
        <w:jc w:val="both"/>
      </w:pPr>
    </w:p>
    <w:p w14:paraId="6824CC43" w14:textId="5B6DAB94" w:rsidR="000E51B3" w:rsidRDefault="00497636" w:rsidP="00562300">
      <w:pPr>
        <w:jc w:val="both"/>
      </w:pPr>
      <w:r>
        <w:rPr>
          <w:rFonts w:hint="eastAsia"/>
        </w:rPr>
        <w:t>次の要因について考えてみましょう。</w:t>
      </w:r>
      <w:r w:rsidR="000E51B3">
        <w:rPr>
          <w:rFonts w:hint="eastAsia"/>
        </w:rPr>
        <w:t>テレビと生身の人間を区別する要因</w:t>
      </w:r>
      <w:r w:rsidR="004759E0">
        <w:rPr>
          <w:rFonts w:hint="eastAsia"/>
        </w:rPr>
        <w:t>のひとつ</w:t>
      </w:r>
      <w:r w:rsidR="00726914">
        <w:rPr>
          <w:rFonts w:hint="eastAsia"/>
        </w:rPr>
        <w:t>として、</w:t>
      </w:r>
      <w:r w:rsidR="000E51B3">
        <w:rPr>
          <w:rFonts w:hint="eastAsia"/>
        </w:rPr>
        <w:t>「同じ空間にいるかどうか」</w:t>
      </w:r>
      <w:r w:rsidR="007664E0">
        <w:rPr>
          <w:rFonts w:hint="eastAsia"/>
        </w:rPr>
        <w:t>が考えられます</w:t>
      </w:r>
      <w:r w:rsidR="000E51B3">
        <w:rPr>
          <w:rFonts w:hint="eastAsia"/>
        </w:rPr>
        <w:t>。テレビの向こう側に人間が映ってい</w:t>
      </w:r>
      <w:r w:rsidR="00AA3CD8">
        <w:rPr>
          <w:rFonts w:hint="eastAsia"/>
        </w:rPr>
        <w:t>て</w:t>
      </w:r>
      <w:r w:rsidR="000E51B3">
        <w:rPr>
          <w:rFonts w:hint="eastAsia"/>
        </w:rPr>
        <w:t>も、</w:t>
      </w:r>
      <w:r w:rsidR="00303BA7">
        <w:rPr>
          <w:rFonts w:hint="eastAsia"/>
        </w:rPr>
        <w:t>同じ空間には存在し</w:t>
      </w:r>
      <w:r w:rsidR="001D135E">
        <w:rPr>
          <w:rFonts w:hint="eastAsia"/>
        </w:rPr>
        <w:t>ませんが</w:t>
      </w:r>
      <w:r w:rsidR="00303BA7">
        <w:rPr>
          <w:rFonts w:hint="eastAsia"/>
        </w:rPr>
        <w:t>、養育者が乳幼児に語りかけるとき、</w:t>
      </w:r>
      <w:r w:rsidR="00A25533">
        <w:rPr>
          <w:rFonts w:hint="eastAsia"/>
        </w:rPr>
        <w:t>彼ら・</w:t>
      </w:r>
      <w:r w:rsidR="00303BA7">
        <w:rPr>
          <w:rFonts w:hint="eastAsia"/>
        </w:rPr>
        <w:t>彼女らは同じ空間に存在します。</w:t>
      </w:r>
    </w:p>
    <w:p w14:paraId="543165FD" w14:textId="77777777" w:rsidR="00F5045E" w:rsidRDefault="00F5045E" w:rsidP="00562300">
      <w:pPr>
        <w:jc w:val="both"/>
      </w:pPr>
    </w:p>
    <w:p w14:paraId="31E1EF87" w14:textId="151FCBD6" w:rsidR="00AA71D2" w:rsidRDefault="00F5045E" w:rsidP="00562300">
      <w:pPr>
        <w:jc w:val="both"/>
        <w:rPr>
          <w:lang w:val="en-US"/>
        </w:rPr>
      </w:pPr>
      <w:r>
        <w:rPr>
          <w:rFonts w:hint="eastAsia"/>
        </w:rPr>
        <w:t>この問いに関して、ビデオ通話を用いた研究が</w:t>
      </w:r>
      <w:r w:rsidR="006125AF">
        <w:rPr>
          <w:rFonts w:hint="eastAsia"/>
        </w:rPr>
        <w:t>実施</w:t>
      </w:r>
      <w:r>
        <w:rPr>
          <w:rFonts w:hint="eastAsia"/>
        </w:rPr>
        <w:t>されました。</w:t>
      </w:r>
      <w:r w:rsidR="00497636">
        <w:rPr>
          <w:rFonts w:hint="eastAsia"/>
          <w:lang w:val="en-US"/>
        </w:rPr>
        <w:t>対象となったのは二四〜三〇ヶ月の幼児で、この実験では</w:t>
      </w:r>
      <w:r w:rsidR="00A13DC3">
        <w:rPr>
          <w:rFonts w:hint="eastAsia"/>
        </w:rPr>
        <w:t>ビデオ通話</w:t>
      </w:r>
      <w:r w:rsidR="00497636">
        <w:rPr>
          <w:rFonts w:hint="eastAsia"/>
          <w:lang w:val="en-US"/>
        </w:rPr>
        <w:t>を用いて新しい動詞を獲得できるかに焦点を置き、①生身の人間からの刺激②画面越しの交流③受動的な動画の視聴、を比較しました。結果は</w:t>
      </w:r>
      <w:r w:rsidR="001A3B84">
        <w:rPr>
          <w:rFonts w:hint="eastAsia"/>
          <w:lang w:val="en-US"/>
        </w:rPr>
        <w:t>、</w:t>
      </w:r>
      <w:r w:rsidR="00497636">
        <w:rPr>
          <w:rFonts w:hint="eastAsia"/>
          <w:lang w:val="en-US"/>
        </w:rPr>
        <w:t>③の状況では新しい動詞を学ばず、①と②</w:t>
      </w:r>
      <w:r w:rsidR="00A552B8">
        <w:rPr>
          <w:rFonts w:hint="eastAsia"/>
          <w:lang w:val="en-US"/>
        </w:rPr>
        <w:t>の状況で、新しい動詞</w:t>
      </w:r>
      <w:r w:rsidR="001A3B84">
        <w:rPr>
          <w:rFonts w:hint="eastAsia"/>
          <w:lang w:val="en-US"/>
        </w:rPr>
        <w:t>を</w:t>
      </w:r>
      <w:r w:rsidR="00A552B8">
        <w:rPr>
          <w:rFonts w:hint="eastAsia"/>
          <w:lang w:val="en-US"/>
        </w:rPr>
        <w:t>学</w:t>
      </w:r>
      <w:r w:rsidR="001A3B84">
        <w:rPr>
          <w:rFonts w:hint="eastAsia"/>
          <w:lang w:val="en-US"/>
        </w:rPr>
        <w:t>ぶことがわかりました</w:t>
      </w:r>
      <w:r w:rsidR="00A552B8">
        <w:rPr>
          <w:rFonts w:hint="eastAsia"/>
          <w:lang w:val="en-US"/>
        </w:rPr>
        <w:t>。</w:t>
      </w:r>
      <w:r w:rsidR="00072EDF">
        <w:rPr>
          <w:rFonts w:hint="eastAsia"/>
          <w:lang w:val="en-US"/>
        </w:rPr>
        <w:t>ここで大事</w:t>
      </w:r>
      <w:r w:rsidR="00684384">
        <w:rPr>
          <w:rFonts w:hint="eastAsia"/>
          <w:lang w:val="en-US"/>
        </w:rPr>
        <w:t>な</w:t>
      </w:r>
      <w:r w:rsidR="00362D5E">
        <w:rPr>
          <w:rFonts w:hint="eastAsia"/>
          <w:lang w:val="en-US"/>
        </w:rPr>
        <w:t>のは、</w:t>
      </w:r>
      <w:r w:rsidR="00A552B8">
        <w:rPr>
          <w:rFonts w:hint="eastAsia"/>
          <w:lang w:val="en-US"/>
        </w:rPr>
        <w:t>②の条件では、子どもの行動に即して、大人が</w:t>
      </w:r>
      <w:r w:rsidR="007F380A">
        <w:rPr>
          <w:rFonts w:hint="eastAsia"/>
          <w:lang w:val="en-US"/>
        </w:rPr>
        <w:t>反応</w:t>
      </w:r>
      <w:r w:rsidR="00A552B8">
        <w:rPr>
          <w:rFonts w:hint="eastAsia"/>
          <w:lang w:val="en-US"/>
        </w:rPr>
        <w:t>したということです。簡単に言えば、「同じ空間に存在するかどうか」は</w:t>
      </w:r>
      <w:r w:rsidR="00D05702">
        <w:rPr>
          <w:rFonts w:hint="eastAsia"/>
          <w:lang w:val="en-US"/>
        </w:rPr>
        <w:t>そこまで</w:t>
      </w:r>
      <w:r w:rsidR="00A552B8">
        <w:rPr>
          <w:rFonts w:hint="eastAsia"/>
          <w:lang w:val="en-US"/>
        </w:rPr>
        <w:t>重要ではなく、</w:t>
      </w:r>
      <w:r w:rsidR="009B3D68">
        <w:rPr>
          <w:rFonts w:hint="eastAsia"/>
          <w:lang w:val="en-US"/>
        </w:rPr>
        <w:t>「</w:t>
      </w:r>
      <w:r w:rsidR="00A552B8">
        <w:rPr>
          <w:rFonts w:hint="eastAsia"/>
          <w:lang w:val="en-US"/>
        </w:rPr>
        <w:t>子どもと</w:t>
      </w:r>
      <w:r w:rsidR="00F943D4">
        <w:rPr>
          <w:rFonts w:hint="eastAsia"/>
          <w:lang w:val="en-US"/>
        </w:rPr>
        <w:t>大人</w:t>
      </w:r>
      <w:r w:rsidR="00A552B8">
        <w:rPr>
          <w:rFonts w:hint="eastAsia"/>
          <w:lang w:val="en-US"/>
        </w:rPr>
        <w:t>が交流していれば学び</w:t>
      </w:r>
      <w:r w:rsidR="008C7413">
        <w:rPr>
          <w:rFonts w:hint="eastAsia"/>
          <w:lang w:val="en-US"/>
        </w:rPr>
        <w:t>につながる</w:t>
      </w:r>
      <w:r w:rsidR="009B3D68">
        <w:rPr>
          <w:rFonts w:hint="eastAsia"/>
          <w:lang w:val="en-US"/>
        </w:rPr>
        <w:t>」</w:t>
      </w:r>
      <w:r w:rsidR="00A552B8">
        <w:rPr>
          <w:rFonts w:hint="eastAsia"/>
          <w:lang w:val="en-US"/>
        </w:rPr>
        <w:t>ということです。</w:t>
      </w:r>
    </w:p>
    <w:p w14:paraId="280B3A63" w14:textId="77777777" w:rsidR="00AA71D2" w:rsidRDefault="00AA71D2" w:rsidP="00562300">
      <w:pPr>
        <w:jc w:val="both"/>
        <w:rPr>
          <w:lang w:val="en-US"/>
        </w:rPr>
      </w:pPr>
    </w:p>
    <w:p w14:paraId="71663020" w14:textId="67D36711" w:rsidR="00A552B8" w:rsidRDefault="009D3C1A" w:rsidP="00562300">
      <w:pPr>
        <w:jc w:val="both"/>
        <w:rPr>
          <w:lang w:val="en-US"/>
        </w:rPr>
      </w:pPr>
      <w:r>
        <w:rPr>
          <w:rFonts w:hint="eastAsia"/>
          <w:lang w:val="en-US"/>
        </w:rPr>
        <w:t>おしゃべりアプリ</w:t>
      </w:r>
      <w:r w:rsidR="007D628A">
        <w:rPr>
          <w:rFonts w:hint="eastAsia"/>
          <w:lang w:val="en-US"/>
        </w:rPr>
        <w:t>が</w:t>
      </w:r>
      <w:r w:rsidR="00DD3D73">
        <w:rPr>
          <w:rFonts w:hint="eastAsia"/>
          <w:lang w:val="en-US"/>
        </w:rPr>
        <w:t>、子どもと</w:t>
      </w:r>
      <w:r w:rsidR="007D628A">
        <w:rPr>
          <w:rFonts w:hint="eastAsia"/>
          <w:lang w:val="en-US"/>
        </w:rPr>
        <w:t>どの程度「しっかり交流できるか」は未知数です</w:t>
      </w:r>
      <w:r w:rsidR="00E4155C">
        <w:rPr>
          <w:rFonts w:hint="eastAsia"/>
          <w:lang w:val="en-US"/>
        </w:rPr>
        <w:t>——前々回の記事で論じた</w:t>
      </w:r>
      <w:proofErr w:type="spellStart"/>
      <w:r w:rsidR="00E4155C">
        <w:rPr>
          <w:lang w:val="en-US"/>
        </w:rPr>
        <w:t>Cotomo</w:t>
      </w:r>
      <w:proofErr w:type="spellEnd"/>
      <w:r w:rsidR="00E4155C">
        <w:rPr>
          <w:rFonts w:hint="eastAsia"/>
          <w:lang w:val="en-US"/>
        </w:rPr>
        <w:t>の挙動を考えると、</w:t>
      </w:r>
      <w:r w:rsidR="00567BDA">
        <w:rPr>
          <w:rFonts w:hint="eastAsia"/>
          <w:lang w:val="en-US"/>
        </w:rPr>
        <w:t>「</w:t>
      </w:r>
      <w:r w:rsidR="00E4155C">
        <w:rPr>
          <w:rFonts w:hint="eastAsia"/>
          <w:lang w:val="en-US"/>
        </w:rPr>
        <w:t>まだまだ心もとない</w:t>
      </w:r>
      <w:r w:rsidR="00567BDA">
        <w:rPr>
          <w:rFonts w:hint="eastAsia"/>
          <w:lang w:val="en-US"/>
        </w:rPr>
        <w:t>」</w:t>
      </w:r>
      <w:r w:rsidR="00E4155C">
        <w:rPr>
          <w:rFonts w:hint="eastAsia"/>
          <w:lang w:val="en-US"/>
        </w:rPr>
        <w:t>というのが</w:t>
      </w:r>
      <w:r w:rsidR="00A25533">
        <w:rPr>
          <w:rFonts w:hint="eastAsia"/>
          <w:lang w:val="en-US"/>
        </w:rPr>
        <w:t>私の</w:t>
      </w:r>
      <w:r w:rsidR="00E4155C">
        <w:rPr>
          <w:rFonts w:hint="eastAsia"/>
          <w:lang w:val="en-US"/>
        </w:rPr>
        <w:t>正直な感想です。しかし、今後の技術の発展によっ</w:t>
      </w:r>
      <w:r w:rsidR="00A13DC3">
        <w:rPr>
          <w:rFonts w:hint="eastAsia"/>
          <w:lang w:val="en-US"/>
        </w:rPr>
        <w:t>て、</w:t>
      </w:r>
      <w:r w:rsidR="00A13DC3">
        <w:rPr>
          <w:rFonts w:hint="eastAsia"/>
          <w:lang w:val="en-US"/>
        </w:rPr>
        <w:t>AI</w:t>
      </w:r>
      <w:r w:rsidR="00A13DC3">
        <w:rPr>
          <w:rFonts w:hint="eastAsia"/>
          <w:lang w:val="en-US"/>
        </w:rPr>
        <w:t>が</w:t>
      </w:r>
      <w:r w:rsidR="00E4155C">
        <w:rPr>
          <w:rFonts w:hint="eastAsia"/>
          <w:lang w:val="en-US"/>
        </w:rPr>
        <w:t>「しっかり交流できる」能力を身につけたならば</w:t>
      </w:r>
      <w:r w:rsidR="005378B4">
        <w:rPr>
          <w:rFonts w:hint="eastAsia"/>
          <w:lang w:val="en-US"/>
        </w:rPr>
        <w:t>、</w:t>
      </w:r>
      <w:r w:rsidR="00E4155C">
        <w:rPr>
          <w:rFonts w:hint="eastAsia"/>
          <w:lang w:val="en-US"/>
        </w:rPr>
        <w:t>この観点に限っていえば、</w:t>
      </w:r>
      <w:r w:rsidR="001340F6">
        <w:rPr>
          <w:rFonts w:hint="eastAsia"/>
          <w:lang w:val="en-US"/>
        </w:rPr>
        <w:t>「</w:t>
      </w:r>
      <w:r w:rsidR="005378B4">
        <w:rPr>
          <w:rFonts w:hint="eastAsia"/>
          <w:lang w:val="en-US"/>
        </w:rPr>
        <w:t>生成</w:t>
      </w:r>
      <w:r w:rsidR="005378B4">
        <w:rPr>
          <w:rFonts w:hint="eastAsia"/>
          <w:lang w:val="en-US"/>
        </w:rPr>
        <w:t>AI</w:t>
      </w:r>
      <w:r w:rsidR="005378B4">
        <w:rPr>
          <w:rFonts w:hint="eastAsia"/>
          <w:lang w:val="en-US"/>
        </w:rPr>
        <w:t>は</w:t>
      </w:r>
      <w:r w:rsidR="001340F6">
        <w:rPr>
          <w:rFonts w:hint="eastAsia"/>
          <w:lang w:val="en-US"/>
        </w:rPr>
        <w:t>、</w:t>
      </w:r>
      <w:r w:rsidR="00A13DC3">
        <w:rPr>
          <w:rFonts w:hint="eastAsia"/>
          <w:lang w:val="en-US"/>
        </w:rPr>
        <w:t>完全に受け身で動画を視聴する</w:t>
      </w:r>
      <w:r w:rsidR="005378B4">
        <w:rPr>
          <w:rFonts w:hint="eastAsia"/>
          <w:lang w:val="en-US"/>
        </w:rPr>
        <w:t>よりも学び</w:t>
      </w:r>
      <w:r w:rsidR="003565E1">
        <w:rPr>
          <w:rFonts w:hint="eastAsia"/>
          <w:lang w:val="en-US"/>
        </w:rPr>
        <w:t>がある</w:t>
      </w:r>
      <w:r w:rsidR="00B53897">
        <w:rPr>
          <w:rFonts w:hint="eastAsia"/>
          <w:lang w:val="en-US"/>
        </w:rPr>
        <w:t>」</w:t>
      </w:r>
      <w:r w:rsidR="00527C51">
        <w:rPr>
          <w:rFonts w:hint="eastAsia"/>
          <w:lang w:val="en-US"/>
        </w:rPr>
        <w:t>と考え</w:t>
      </w:r>
      <w:r w:rsidR="00567BDA">
        <w:rPr>
          <w:rFonts w:hint="eastAsia"/>
          <w:lang w:val="en-US"/>
        </w:rPr>
        <w:t>るのがフェアな推論</w:t>
      </w:r>
      <w:r w:rsidR="00552FA1">
        <w:rPr>
          <w:rFonts w:hint="eastAsia"/>
          <w:lang w:val="en-US"/>
        </w:rPr>
        <w:t>かもしれません</w:t>
      </w:r>
      <w:r w:rsidR="003565E1">
        <w:rPr>
          <w:rFonts w:hint="eastAsia"/>
          <w:lang w:val="en-US"/>
        </w:rPr>
        <w:t>。</w:t>
      </w:r>
    </w:p>
    <w:p w14:paraId="697E966A" w14:textId="77777777" w:rsidR="00DF0996" w:rsidRDefault="00DF0996" w:rsidP="00562300">
      <w:pPr>
        <w:jc w:val="both"/>
        <w:rPr>
          <w:lang w:val="en-US"/>
        </w:rPr>
      </w:pPr>
    </w:p>
    <w:p w14:paraId="70F7FBED" w14:textId="2473EEB9" w:rsidR="00DF0996" w:rsidRDefault="00DF0996" w:rsidP="00DF0996">
      <w:pPr>
        <w:pStyle w:val="Heading2"/>
        <w:rPr>
          <w:lang w:val="en-US"/>
        </w:rPr>
      </w:pPr>
      <w:r>
        <w:rPr>
          <w:rFonts w:hint="eastAsia"/>
          <w:lang w:val="en-US"/>
        </w:rPr>
        <w:lastRenderedPageBreak/>
        <w:t>誰かが</w:t>
      </w:r>
      <w:r w:rsidR="008E2D33">
        <w:rPr>
          <w:rFonts w:hint="eastAsia"/>
          <w:lang w:val="en-US"/>
        </w:rPr>
        <w:t>一緒に</w:t>
      </w:r>
      <w:r w:rsidR="008032AC">
        <w:rPr>
          <w:rFonts w:hint="eastAsia"/>
          <w:lang w:val="en-US"/>
        </w:rPr>
        <w:t>いて</w:t>
      </w:r>
      <w:r w:rsidR="008E2D33">
        <w:rPr>
          <w:rFonts w:hint="eastAsia"/>
          <w:lang w:val="en-US"/>
        </w:rPr>
        <w:t>くれる</w:t>
      </w:r>
      <w:r>
        <w:rPr>
          <w:rFonts w:hint="eastAsia"/>
          <w:lang w:val="en-US"/>
        </w:rPr>
        <w:t>だけで違う</w:t>
      </w:r>
    </w:p>
    <w:p w14:paraId="4CE219B9" w14:textId="77777777" w:rsidR="003565E1" w:rsidRDefault="003565E1" w:rsidP="00562300">
      <w:pPr>
        <w:jc w:val="both"/>
        <w:rPr>
          <w:lang w:val="en-US"/>
        </w:rPr>
      </w:pPr>
    </w:p>
    <w:p w14:paraId="02EB9A83" w14:textId="5DD673EC" w:rsidR="00650340" w:rsidRDefault="00FB6B0B" w:rsidP="00DF0996">
      <w:pPr>
        <w:jc w:val="both"/>
      </w:pPr>
      <w:r>
        <w:rPr>
          <w:rFonts w:hint="eastAsia"/>
          <w:lang w:val="en-US"/>
        </w:rPr>
        <w:t>では、同じ空間に存在することに</w:t>
      </w:r>
      <w:r w:rsidR="00931201">
        <w:rPr>
          <w:rFonts w:hint="eastAsia"/>
          <w:lang w:val="en-US"/>
        </w:rPr>
        <w:t>まったく</w:t>
      </w:r>
      <w:r>
        <w:rPr>
          <w:rFonts w:hint="eastAsia"/>
          <w:lang w:val="en-US"/>
        </w:rPr>
        <w:t>意味はないのでしょうか。</w:t>
      </w:r>
      <w:r w:rsidR="00DF0996">
        <w:rPr>
          <w:rFonts w:hint="eastAsia"/>
        </w:rPr>
        <w:t>この問いに関しても、興味深い結果があります。</w:t>
      </w:r>
      <w:r w:rsidR="00E4155C">
        <w:rPr>
          <w:rFonts w:hint="eastAsia"/>
        </w:rPr>
        <w:t>この実験では、二〇〇三年の実験と同じく、九ヶ月の乳幼児を対象として、</w:t>
      </w:r>
      <w:r w:rsidR="000C2A33">
        <w:rPr>
          <w:rFonts w:hint="eastAsia"/>
        </w:rPr>
        <w:t>音声</w:t>
      </w:r>
      <w:r w:rsidR="00E4155C">
        <w:rPr>
          <w:rFonts w:hint="eastAsia"/>
        </w:rPr>
        <w:t>の</w:t>
      </w:r>
      <w:r w:rsidR="000C2A33">
        <w:rPr>
          <w:rFonts w:hint="eastAsia"/>
        </w:rPr>
        <w:t>獲得</w:t>
      </w:r>
      <w:r w:rsidR="00E4155C">
        <w:rPr>
          <w:rFonts w:hint="eastAsia"/>
        </w:rPr>
        <w:t>を研究しています。</w:t>
      </w:r>
      <w:r w:rsidR="008F54BC">
        <w:rPr>
          <w:rFonts w:hint="eastAsia"/>
        </w:rPr>
        <w:t>しかし</w:t>
      </w:r>
      <w:r w:rsidR="0064021D">
        <w:rPr>
          <w:rFonts w:hint="eastAsia"/>
        </w:rPr>
        <w:t>、こ</w:t>
      </w:r>
      <w:r w:rsidR="008F54BC">
        <w:rPr>
          <w:rFonts w:hint="eastAsia"/>
        </w:rPr>
        <w:t>の実験では、</w:t>
      </w:r>
      <w:r w:rsidR="00E4155C">
        <w:rPr>
          <w:rFonts w:hint="eastAsia"/>
        </w:rPr>
        <w:t>刺激の提示</w:t>
      </w:r>
      <w:r w:rsidR="00BE5B6C">
        <w:rPr>
          <w:rFonts w:hint="eastAsia"/>
        </w:rPr>
        <w:t>に</w:t>
      </w:r>
      <w:r w:rsidR="00E4155C">
        <w:rPr>
          <w:rFonts w:hint="eastAsia"/>
        </w:rPr>
        <w:t>タッチスクリーンを用い</w:t>
      </w:r>
      <w:r w:rsidR="00DA4EDA">
        <w:rPr>
          <w:rFonts w:hint="eastAsia"/>
        </w:rPr>
        <w:t>ることで、多少の</w:t>
      </w:r>
      <w:r w:rsidR="00A13DC3">
        <w:rPr>
          <w:rFonts w:hint="eastAsia"/>
        </w:rPr>
        <w:t>交流性</w:t>
      </w:r>
      <w:r w:rsidR="00DA4EDA">
        <w:rPr>
          <w:rFonts w:hint="eastAsia"/>
        </w:rPr>
        <w:t>を持たせました。</w:t>
      </w:r>
    </w:p>
    <w:p w14:paraId="62A479A9" w14:textId="77777777" w:rsidR="00650340" w:rsidRDefault="00650340" w:rsidP="00DF0996">
      <w:pPr>
        <w:jc w:val="both"/>
      </w:pPr>
    </w:p>
    <w:p w14:paraId="0F3941BE" w14:textId="3195ADEA" w:rsidR="0027252E" w:rsidRDefault="00650340" w:rsidP="0027252E">
      <w:pPr>
        <w:jc w:val="both"/>
      </w:pPr>
      <w:r>
        <w:rPr>
          <w:rFonts w:hint="eastAsia"/>
        </w:rPr>
        <w:t>この実験で焦点となったのは、</w:t>
      </w:r>
      <w:r w:rsidR="00E4155C">
        <w:rPr>
          <w:rFonts w:hint="eastAsia"/>
        </w:rPr>
        <w:t>「ひとりで学んでいる</w:t>
      </w:r>
      <w:r w:rsidR="008F54BC">
        <w:rPr>
          <w:rFonts w:hint="eastAsia"/>
        </w:rPr>
        <w:t>場合</w:t>
      </w:r>
      <w:r w:rsidR="00E61166">
        <w:rPr>
          <w:rFonts w:hint="eastAsia"/>
        </w:rPr>
        <w:t>」</w:t>
      </w:r>
      <w:r w:rsidR="00E4155C">
        <w:rPr>
          <w:rFonts w:hint="eastAsia"/>
        </w:rPr>
        <w:t>と「となりに学び仲間がいる</w:t>
      </w:r>
      <w:r w:rsidR="008F54BC">
        <w:rPr>
          <w:rFonts w:hint="eastAsia"/>
        </w:rPr>
        <w:t>場合</w:t>
      </w:r>
      <w:r w:rsidR="00E61166">
        <w:rPr>
          <w:rFonts w:hint="eastAsia"/>
        </w:rPr>
        <w:t>」</w:t>
      </w:r>
      <w:r>
        <w:rPr>
          <w:rFonts w:hint="eastAsia"/>
        </w:rPr>
        <w:t>の</w:t>
      </w:r>
      <w:r w:rsidR="008F54BC">
        <w:rPr>
          <w:rFonts w:hint="eastAsia"/>
        </w:rPr>
        <w:t>比較</w:t>
      </w:r>
      <w:r>
        <w:rPr>
          <w:rFonts w:hint="eastAsia"/>
        </w:rPr>
        <w:t>です</w:t>
      </w:r>
      <w:r w:rsidR="00266132">
        <w:rPr>
          <w:rFonts w:hint="eastAsia"/>
        </w:rPr>
        <w:t>。</w:t>
      </w:r>
      <w:r w:rsidR="00E4155C">
        <w:rPr>
          <w:rFonts w:hint="eastAsia"/>
        </w:rPr>
        <w:t>結果は</w:t>
      </w:r>
      <w:r w:rsidR="00F42999">
        <w:rPr>
          <w:rFonts w:hint="eastAsia"/>
        </w:rPr>
        <w:t>「</w:t>
      </w:r>
      <w:r w:rsidR="00E4155C">
        <w:rPr>
          <w:rFonts w:hint="eastAsia"/>
        </w:rPr>
        <w:t>となりに乳幼児がいて一緒に遊んでいるだけで、学びが促進された</w:t>
      </w:r>
      <w:r w:rsidR="00F42999">
        <w:rPr>
          <w:rFonts w:hint="eastAsia"/>
        </w:rPr>
        <w:t>」</w:t>
      </w:r>
      <w:r w:rsidR="00E4155C">
        <w:rPr>
          <w:rFonts w:hint="eastAsia"/>
        </w:rPr>
        <w:t>というものです。</w:t>
      </w:r>
      <w:r w:rsidR="0027252E">
        <w:rPr>
          <w:rFonts w:hint="eastAsia"/>
        </w:rPr>
        <w:t>興味</w:t>
      </w:r>
      <w:r w:rsidR="00823BFC">
        <w:rPr>
          <w:rFonts w:hint="eastAsia"/>
        </w:rPr>
        <w:t>深</w:t>
      </w:r>
      <w:r w:rsidR="00BD1FBA">
        <w:rPr>
          <w:rFonts w:hint="eastAsia"/>
        </w:rPr>
        <w:t>いの</w:t>
      </w:r>
      <w:r w:rsidR="0027252E">
        <w:rPr>
          <w:rFonts w:hint="eastAsia"/>
        </w:rPr>
        <w:t>は、となりにいた赤ちゃんは教師役では</w:t>
      </w:r>
      <w:r w:rsidR="00572332">
        <w:rPr>
          <w:rFonts w:hint="eastAsia"/>
        </w:rPr>
        <w:t>なかった</w:t>
      </w:r>
      <w:r w:rsidR="00B24A1D">
        <w:rPr>
          <w:rFonts w:hint="eastAsia"/>
        </w:rPr>
        <w:t>という</w:t>
      </w:r>
      <w:r w:rsidR="00572332">
        <w:rPr>
          <w:rFonts w:hint="eastAsia"/>
        </w:rPr>
        <w:t>ことです</w:t>
      </w:r>
      <w:r w:rsidR="0027252E">
        <w:rPr>
          <w:rFonts w:hint="eastAsia"/>
        </w:rPr>
        <w:t>。「誰かと一緒に学ぶ</w:t>
      </w:r>
      <w:r w:rsidR="005A77CA">
        <w:rPr>
          <w:rFonts w:hint="eastAsia"/>
        </w:rPr>
        <w:t>」ことそのもの</w:t>
      </w:r>
      <w:r w:rsidR="0027252E">
        <w:rPr>
          <w:rFonts w:hint="eastAsia"/>
        </w:rPr>
        <w:t>が重要だったのです。</w:t>
      </w:r>
    </w:p>
    <w:p w14:paraId="22CB6692" w14:textId="77777777" w:rsidR="0027252E" w:rsidRDefault="0027252E" w:rsidP="0027252E">
      <w:pPr>
        <w:jc w:val="both"/>
      </w:pPr>
    </w:p>
    <w:p w14:paraId="2BECA671" w14:textId="3425F714" w:rsidR="00DF0996" w:rsidRDefault="00DF0996" w:rsidP="00DF0996">
      <w:pPr>
        <w:jc w:val="both"/>
      </w:pPr>
      <w:r>
        <w:rPr>
          <w:rFonts w:hint="eastAsia"/>
        </w:rPr>
        <w:t>この結果を敷衍して考えると、たとえ</w:t>
      </w:r>
      <w:r w:rsidR="00266132">
        <w:rPr>
          <w:rFonts w:hint="eastAsia"/>
        </w:rPr>
        <w:t>、</w:t>
      </w:r>
      <w:r>
        <w:rPr>
          <w:rFonts w:hint="eastAsia"/>
        </w:rPr>
        <w:t>おしゃべりアプリを使用するにしても、大人がとなりにいて</w:t>
      </w:r>
      <w:r w:rsidR="0027252E">
        <w:rPr>
          <w:rFonts w:hint="eastAsia"/>
        </w:rPr>
        <w:t>一緒に遊ぶ</w:t>
      </w:r>
      <w:r>
        <w:rPr>
          <w:rFonts w:hint="eastAsia"/>
        </w:rPr>
        <w:t>だけでも効果が違う</w:t>
      </w:r>
      <w:r w:rsidR="00572332">
        <w:rPr>
          <w:rFonts w:hint="eastAsia"/>
        </w:rPr>
        <w:t>であろうことが予想されます</w:t>
      </w:r>
      <w:r>
        <w:rPr>
          <w:rFonts w:hint="eastAsia"/>
        </w:rPr>
        <w:t>。</w:t>
      </w:r>
      <w:r w:rsidR="00BD1FBA">
        <w:rPr>
          <w:rFonts w:hint="eastAsia"/>
        </w:rPr>
        <w:t>これまで</w:t>
      </w:r>
      <w:r w:rsidR="00292CD6">
        <w:rPr>
          <w:rFonts w:hint="eastAsia"/>
        </w:rPr>
        <w:t>の論考で</w:t>
      </w:r>
      <w:r w:rsidR="00BD1FBA">
        <w:rPr>
          <w:rFonts w:hint="eastAsia"/>
        </w:rPr>
        <w:t>論じてきた</w:t>
      </w:r>
      <w:r>
        <w:rPr>
          <w:rFonts w:hint="eastAsia"/>
        </w:rPr>
        <w:t>生成</w:t>
      </w:r>
      <w:r>
        <w:rPr>
          <w:rFonts w:hint="eastAsia"/>
        </w:rPr>
        <w:t>AI</w:t>
      </w:r>
      <w:r>
        <w:rPr>
          <w:rFonts w:hint="eastAsia"/>
        </w:rPr>
        <w:t>に関する他の心配ごとはさておき、スマホやタブレット</w:t>
      </w:r>
      <w:r w:rsidR="00266132">
        <w:rPr>
          <w:rFonts w:hint="eastAsia"/>
        </w:rPr>
        <w:t>に</w:t>
      </w:r>
      <w:r w:rsidR="00E05693">
        <w:rPr>
          <w:rFonts w:hint="eastAsia"/>
        </w:rPr>
        <w:t>子ども</w:t>
      </w:r>
      <w:r>
        <w:rPr>
          <w:rFonts w:hint="eastAsia"/>
        </w:rPr>
        <w:t>を任せ</w:t>
      </w:r>
      <w:r w:rsidR="007B06A9">
        <w:rPr>
          <w:rFonts w:hint="eastAsia"/>
        </w:rPr>
        <w:t>てしまう</w:t>
      </w:r>
      <w:r>
        <w:rPr>
          <w:rFonts w:hint="eastAsia"/>
        </w:rPr>
        <w:t>のではなく、「</w:t>
      </w:r>
      <w:r w:rsidR="00624E02">
        <w:rPr>
          <w:rFonts w:hint="eastAsia"/>
        </w:rPr>
        <w:t>養育者が子どもと</w:t>
      </w:r>
      <w:r>
        <w:rPr>
          <w:rFonts w:hint="eastAsia"/>
        </w:rPr>
        <w:t>一緒に遊ぶ道具」として使うのであれば、それなりの学びにつながる</w:t>
      </w:r>
      <w:r w:rsidR="0027252E">
        <w:rPr>
          <w:rFonts w:hint="eastAsia"/>
        </w:rPr>
        <w:t>かもしれません</w:t>
      </w:r>
      <w:r>
        <w:rPr>
          <w:rFonts w:hint="eastAsia"/>
        </w:rPr>
        <w:t>。</w:t>
      </w:r>
    </w:p>
    <w:p w14:paraId="7244C740" w14:textId="30BA110C" w:rsidR="003565E1" w:rsidRPr="00DF0996" w:rsidRDefault="003565E1" w:rsidP="00562300">
      <w:pPr>
        <w:jc w:val="both"/>
      </w:pPr>
    </w:p>
    <w:p w14:paraId="2FE74965" w14:textId="06791336" w:rsidR="009329B8" w:rsidRPr="00080A04" w:rsidRDefault="009C1599" w:rsidP="008E2D33">
      <w:pPr>
        <w:pStyle w:val="Heading2"/>
        <w:rPr>
          <w:lang w:val="en-US"/>
        </w:rPr>
      </w:pPr>
      <w:r>
        <w:rPr>
          <w:rFonts w:hint="eastAsia"/>
        </w:rPr>
        <w:t>随伴性</w:t>
      </w:r>
      <w:r w:rsidR="009F11FA">
        <w:rPr>
          <w:rFonts w:hint="eastAsia"/>
        </w:rPr>
        <w:t>という重要な要因</w:t>
      </w:r>
    </w:p>
    <w:p w14:paraId="53A492B5" w14:textId="77777777" w:rsidR="008E2D33" w:rsidRDefault="008E2D33" w:rsidP="00562300">
      <w:pPr>
        <w:jc w:val="both"/>
      </w:pPr>
    </w:p>
    <w:p w14:paraId="69CBE856" w14:textId="5361CD01" w:rsidR="008E2D33" w:rsidRDefault="00A108AB" w:rsidP="00562300">
      <w:pPr>
        <w:jc w:val="both"/>
        <w:rPr>
          <w:lang w:val="en-US"/>
        </w:rPr>
      </w:pPr>
      <w:r>
        <w:rPr>
          <w:rFonts w:hint="eastAsia"/>
          <w:lang w:val="en-US"/>
        </w:rPr>
        <w:t>ビデオ通話</w:t>
      </w:r>
      <w:r w:rsidR="008E2D33">
        <w:rPr>
          <w:rFonts w:hint="eastAsia"/>
          <w:lang w:val="en-US"/>
        </w:rPr>
        <w:t>を</w:t>
      </w:r>
      <w:r w:rsidR="00E26B71">
        <w:rPr>
          <w:rFonts w:hint="eastAsia"/>
          <w:lang w:val="en-US"/>
        </w:rPr>
        <w:t>用いた</w:t>
      </w:r>
      <w:r w:rsidR="008E2D33">
        <w:rPr>
          <w:rFonts w:hint="eastAsia"/>
          <w:lang w:val="en-US"/>
        </w:rPr>
        <w:t>実験から「刺激を提供する</w:t>
      </w:r>
      <w:r w:rsidR="004D467E">
        <w:rPr>
          <w:rFonts w:hint="eastAsia"/>
          <w:lang w:val="en-US"/>
        </w:rPr>
        <w:t>もの</w:t>
      </w:r>
      <w:r w:rsidR="008E2D33">
        <w:rPr>
          <w:rFonts w:hint="eastAsia"/>
          <w:lang w:val="en-US"/>
        </w:rPr>
        <w:t>は</w:t>
      </w:r>
      <w:r w:rsidR="00A92C34">
        <w:rPr>
          <w:rFonts w:hint="eastAsia"/>
          <w:lang w:val="en-US"/>
        </w:rPr>
        <w:t>、</w:t>
      </w:r>
      <w:r w:rsidR="008E2D33">
        <w:rPr>
          <w:rFonts w:hint="eastAsia"/>
          <w:lang w:val="en-US"/>
        </w:rPr>
        <w:t>必ずしも同じ空間に存在する必要はない」ことがわかってきました。では、</w:t>
      </w:r>
      <w:r w:rsidR="004D467E">
        <w:rPr>
          <w:rFonts w:hint="eastAsia"/>
          <w:lang w:val="en-US"/>
        </w:rPr>
        <w:t>なぜ</w:t>
      </w:r>
      <w:r w:rsidR="008E2D33">
        <w:rPr>
          <w:rFonts w:hint="eastAsia"/>
          <w:lang w:val="en-US"/>
        </w:rPr>
        <w:t>テレビと人間</w:t>
      </w:r>
      <w:r w:rsidR="004D467E">
        <w:rPr>
          <w:rFonts w:hint="eastAsia"/>
          <w:lang w:val="en-US"/>
        </w:rPr>
        <w:t>で</w:t>
      </w:r>
      <w:r w:rsidR="008E2D33">
        <w:rPr>
          <w:rFonts w:hint="eastAsia"/>
          <w:lang w:val="en-US"/>
        </w:rPr>
        <w:t>違い</w:t>
      </w:r>
      <w:r w:rsidR="004D467E">
        <w:rPr>
          <w:rFonts w:hint="eastAsia"/>
          <w:lang w:val="en-US"/>
        </w:rPr>
        <w:t>が生じ</w:t>
      </w:r>
      <w:r w:rsidR="005A77CA">
        <w:rPr>
          <w:rFonts w:hint="eastAsia"/>
          <w:lang w:val="en-US"/>
        </w:rPr>
        <w:t>る</w:t>
      </w:r>
      <w:r w:rsidR="004D467E">
        <w:rPr>
          <w:rFonts w:hint="eastAsia"/>
          <w:lang w:val="en-US"/>
        </w:rPr>
        <w:t>のか</w:t>
      </w:r>
      <w:r w:rsidR="008E2D33">
        <w:rPr>
          <w:rFonts w:hint="eastAsia"/>
          <w:lang w:val="en-US"/>
        </w:rPr>
        <w:t>、という疑問が湧いてきます。この点に関しても、</w:t>
      </w:r>
      <w:r w:rsidR="00F31D38">
        <w:rPr>
          <w:rFonts w:hint="eastAsia"/>
          <w:lang w:val="en-US"/>
        </w:rPr>
        <w:t>多くの</w:t>
      </w:r>
      <w:r w:rsidR="008E2D33">
        <w:rPr>
          <w:rFonts w:hint="eastAsia"/>
          <w:lang w:val="en-US"/>
        </w:rPr>
        <w:t>実験がなされているのですが、「幼児の</w:t>
      </w:r>
      <w:r w:rsidR="00E57D83">
        <w:rPr>
          <w:rFonts w:hint="eastAsia"/>
          <w:lang w:val="en-US"/>
        </w:rPr>
        <w:t>行動</w:t>
      </w:r>
      <w:r w:rsidR="008E2D33">
        <w:rPr>
          <w:rFonts w:hint="eastAsia"/>
          <w:lang w:val="en-US"/>
        </w:rPr>
        <w:t>に即して、相手</w:t>
      </w:r>
      <w:r w:rsidR="00E57D83">
        <w:rPr>
          <w:rFonts w:hint="eastAsia"/>
          <w:lang w:val="en-US"/>
        </w:rPr>
        <w:t>が</w:t>
      </w:r>
      <w:r w:rsidR="008E2D33">
        <w:rPr>
          <w:rFonts w:hint="eastAsia"/>
          <w:lang w:val="en-US"/>
        </w:rPr>
        <w:t>行動</w:t>
      </w:r>
      <w:r w:rsidR="00E57D83">
        <w:rPr>
          <w:rFonts w:hint="eastAsia"/>
          <w:lang w:val="en-US"/>
        </w:rPr>
        <w:t>を起こすこと</w:t>
      </w:r>
      <w:r w:rsidR="008E2D33">
        <w:rPr>
          <w:rFonts w:hint="eastAsia"/>
          <w:lang w:val="en-US"/>
        </w:rPr>
        <w:t>」</w:t>
      </w:r>
      <w:r w:rsidR="00C4611D">
        <w:rPr>
          <w:rFonts w:hint="eastAsia"/>
          <w:lang w:val="en-US"/>
        </w:rPr>
        <w:t>が決定的に重要であることが判明してきました。</w:t>
      </w:r>
    </w:p>
    <w:p w14:paraId="745AAAC2" w14:textId="77777777" w:rsidR="008E2D33" w:rsidRDefault="008E2D33" w:rsidP="00562300">
      <w:pPr>
        <w:jc w:val="both"/>
        <w:rPr>
          <w:lang w:val="en-US"/>
        </w:rPr>
      </w:pPr>
    </w:p>
    <w:p w14:paraId="61EE94DA" w14:textId="5D2BCC8C" w:rsidR="006E0CA1" w:rsidRDefault="005A33EB" w:rsidP="00562300">
      <w:pPr>
        <w:jc w:val="both"/>
        <w:rPr>
          <w:lang w:val="en-US"/>
        </w:rPr>
      </w:pPr>
      <w:r>
        <w:rPr>
          <w:rFonts w:hint="eastAsia"/>
          <w:lang w:val="en-US"/>
        </w:rPr>
        <w:t>これを</w:t>
      </w:r>
      <w:r w:rsidR="0096145D">
        <w:rPr>
          <w:rFonts w:hint="eastAsia"/>
          <w:lang w:val="en-US"/>
        </w:rPr>
        <w:t>英語</w:t>
      </w:r>
      <w:r w:rsidR="00411C1B">
        <w:rPr>
          <w:rFonts w:hint="eastAsia"/>
          <w:lang w:val="en-US"/>
        </w:rPr>
        <w:t>で</w:t>
      </w:r>
      <w:r w:rsidR="00E57D83">
        <w:rPr>
          <w:lang w:val="en-US"/>
        </w:rPr>
        <w:t xml:space="preserve">social </w:t>
      </w:r>
      <w:r>
        <w:rPr>
          <w:rFonts w:hint="eastAsia"/>
          <w:lang w:val="en-US"/>
        </w:rPr>
        <w:t>c</w:t>
      </w:r>
      <w:r>
        <w:rPr>
          <w:lang w:val="en-US"/>
        </w:rPr>
        <w:t>ontingency</w:t>
      </w:r>
      <w:r>
        <w:rPr>
          <w:lang w:val="en-US"/>
        </w:rPr>
        <w:t>と</w:t>
      </w:r>
      <w:r>
        <w:rPr>
          <w:rFonts w:hint="eastAsia"/>
          <w:lang w:val="en-US"/>
        </w:rPr>
        <w:t>呼び</w:t>
      </w:r>
      <w:r w:rsidR="009C1599">
        <w:rPr>
          <w:rFonts w:hint="eastAsia"/>
          <w:lang w:val="en-US"/>
        </w:rPr>
        <w:t>、</w:t>
      </w:r>
      <w:r>
        <w:rPr>
          <w:rFonts w:hint="eastAsia"/>
          <w:lang w:val="en-US"/>
        </w:rPr>
        <w:t>日本語で</w:t>
      </w:r>
      <w:r w:rsidR="00E919DD">
        <w:rPr>
          <w:rFonts w:hint="eastAsia"/>
          <w:lang w:val="en-US"/>
        </w:rPr>
        <w:t>は「</w:t>
      </w:r>
      <w:r w:rsidR="00E57D83">
        <w:rPr>
          <w:rFonts w:hint="eastAsia"/>
          <w:lang w:val="en-US"/>
        </w:rPr>
        <w:t>（社会的）</w:t>
      </w:r>
      <w:r w:rsidR="00F21AE4">
        <w:rPr>
          <w:rFonts w:hint="eastAsia"/>
          <w:lang w:val="en-US"/>
        </w:rPr>
        <w:t>随伴性</w:t>
      </w:r>
      <w:r w:rsidR="00E919DD">
        <w:rPr>
          <w:rFonts w:hint="eastAsia"/>
          <w:lang w:val="en-US"/>
        </w:rPr>
        <w:t>」と訳</w:t>
      </w:r>
      <w:r w:rsidR="00F21AE4">
        <w:rPr>
          <w:rFonts w:hint="eastAsia"/>
          <w:lang w:val="en-US"/>
        </w:rPr>
        <w:t>します</w:t>
      </w:r>
      <w:r w:rsidR="00E61166">
        <w:rPr>
          <w:rStyle w:val="FootnoteReference"/>
          <w:lang w:val="en-US"/>
        </w:rPr>
        <w:footnoteReference w:id="3"/>
      </w:r>
      <w:r w:rsidR="00E919DD">
        <w:rPr>
          <w:rFonts w:hint="eastAsia"/>
          <w:lang w:val="en-US"/>
        </w:rPr>
        <w:t>。</w:t>
      </w:r>
      <w:r w:rsidR="00E61166">
        <w:rPr>
          <w:rFonts w:hint="eastAsia"/>
          <w:lang w:val="en-US"/>
        </w:rPr>
        <w:t>たとえば、幼児が楽しそうな声をだした時に、すぐさま養育者が「楽しいねー」と発声したり、幼児が不快そうな音をだしたら、</w:t>
      </w:r>
      <w:r w:rsidR="00DF4B75">
        <w:rPr>
          <w:rFonts w:hint="eastAsia"/>
          <w:lang w:val="en-US"/>
        </w:rPr>
        <w:t>それに対して</w:t>
      </w:r>
      <w:r w:rsidR="00E61166">
        <w:rPr>
          <w:rFonts w:hint="eastAsia"/>
          <w:lang w:val="en-US"/>
        </w:rPr>
        <w:t>「お腹がすいたのかなー」と反応したりすることです。</w:t>
      </w:r>
      <w:r>
        <w:rPr>
          <w:rFonts w:hint="eastAsia"/>
          <w:lang w:val="en-US"/>
        </w:rPr>
        <w:t>乳児の</w:t>
      </w:r>
      <w:r w:rsidR="007646B7">
        <w:rPr>
          <w:rFonts w:hint="eastAsia"/>
          <w:lang w:val="en-US"/>
        </w:rPr>
        <w:t>立場</w:t>
      </w:r>
      <w:r>
        <w:rPr>
          <w:rFonts w:hint="eastAsia"/>
          <w:lang w:val="en-US"/>
        </w:rPr>
        <w:t>から</w:t>
      </w:r>
      <w:r w:rsidR="00373561">
        <w:rPr>
          <w:rFonts w:hint="eastAsia"/>
          <w:lang w:val="en-US"/>
        </w:rPr>
        <w:t>表現すると</w:t>
      </w:r>
      <w:r>
        <w:rPr>
          <w:rFonts w:hint="eastAsia"/>
          <w:lang w:val="en-US"/>
        </w:rPr>
        <w:t>「自分の発声や行動に対して、相手が</w:t>
      </w:r>
      <w:r w:rsidR="008E396E">
        <w:rPr>
          <w:rFonts w:hint="eastAsia"/>
          <w:lang w:val="en-US"/>
        </w:rPr>
        <w:t>すぐ</w:t>
      </w:r>
      <w:r w:rsidR="00E61166">
        <w:rPr>
          <w:rFonts w:hint="eastAsia"/>
          <w:lang w:val="en-US"/>
        </w:rPr>
        <w:t>に</w:t>
      </w:r>
      <w:r>
        <w:rPr>
          <w:rFonts w:hint="eastAsia"/>
          <w:lang w:val="en-US"/>
        </w:rPr>
        <w:t>反応してくれること」と表現できると思います。</w:t>
      </w:r>
      <w:r w:rsidR="006E0CA1">
        <w:rPr>
          <w:rFonts w:hint="eastAsia"/>
          <w:lang w:val="en-US"/>
        </w:rPr>
        <w:t>「一方通行でなく対話的」と表現してもいいかもしれません。</w:t>
      </w:r>
      <w:r w:rsidR="00420684">
        <w:rPr>
          <w:rFonts w:hint="eastAsia"/>
          <w:lang w:val="en-US"/>
        </w:rPr>
        <w:t>このような対話によって、幼児の</w:t>
      </w:r>
      <w:r w:rsidR="00CE05AE">
        <w:rPr>
          <w:rFonts w:hint="eastAsia"/>
          <w:lang w:val="en-US"/>
        </w:rPr>
        <w:t>言語能力や</w:t>
      </w:r>
      <w:r w:rsidR="00420684">
        <w:rPr>
          <w:rFonts w:hint="eastAsia"/>
          <w:lang w:val="en-US"/>
        </w:rPr>
        <w:t>社会性が育まれ</w:t>
      </w:r>
      <w:r w:rsidR="00FC6974">
        <w:rPr>
          <w:rFonts w:hint="eastAsia"/>
          <w:lang w:val="en-US"/>
        </w:rPr>
        <w:t>る</w:t>
      </w:r>
      <w:r w:rsidR="00246AD8">
        <w:rPr>
          <w:rFonts w:hint="eastAsia"/>
          <w:lang w:val="en-US"/>
        </w:rPr>
        <w:t>とされています。</w:t>
      </w:r>
    </w:p>
    <w:p w14:paraId="33F96141" w14:textId="77777777" w:rsidR="006E0CA1" w:rsidRDefault="006E0CA1" w:rsidP="00562300">
      <w:pPr>
        <w:jc w:val="both"/>
        <w:rPr>
          <w:lang w:val="en-US"/>
        </w:rPr>
      </w:pPr>
    </w:p>
    <w:p w14:paraId="54988CEB" w14:textId="6C22C466" w:rsidR="00A108AB" w:rsidRDefault="00F21AE4" w:rsidP="00562300">
      <w:pPr>
        <w:jc w:val="both"/>
        <w:rPr>
          <w:lang w:val="en-US"/>
        </w:rPr>
      </w:pPr>
      <w:r>
        <w:rPr>
          <w:rFonts w:hint="eastAsia"/>
          <w:lang w:val="en-US"/>
        </w:rPr>
        <w:lastRenderedPageBreak/>
        <w:t>随伴性</w:t>
      </w:r>
      <w:r w:rsidR="00E467D8">
        <w:rPr>
          <w:rFonts w:hint="eastAsia"/>
          <w:lang w:val="en-US"/>
        </w:rPr>
        <w:t>の重要性に関しては、さまざまな証拠が存在していて、たとえば</w:t>
      </w:r>
      <w:r w:rsidR="008D0EBF">
        <w:rPr>
          <w:rFonts w:hint="eastAsia"/>
          <w:lang w:val="en-US"/>
        </w:rPr>
        <w:t>、</w:t>
      </w:r>
      <w:r w:rsidR="00B0445E">
        <w:rPr>
          <w:rFonts w:hint="eastAsia"/>
          <w:lang w:val="en-US"/>
        </w:rPr>
        <w:t>生後四ヶ月の</w:t>
      </w:r>
      <w:r w:rsidR="00E53336">
        <w:rPr>
          <w:rFonts w:hint="eastAsia"/>
          <w:lang w:val="en-US"/>
        </w:rPr>
        <w:t>乳幼児</w:t>
      </w:r>
      <w:r w:rsidR="005A77CA">
        <w:rPr>
          <w:rFonts w:hint="eastAsia"/>
          <w:lang w:val="en-US"/>
        </w:rPr>
        <w:t>は</w:t>
      </w:r>
      <w:r w:rsidR="00E53336">
        <w:rPr>
          <w:rFonts w:hint="eastAsia"/>
          <w:lang w:val="en-US"/>
        </w:rPr>
        <w:t>、</w:t>
      </w:r>
      <w:r>
        <w:rPr>
          <w:rFonts w:hint="eastAsia"/>
          <w:lang w:val="en-US"/>
        </w:rPr>
        <w:t>随伴</w:t>
      </w:r>
      <w:r w:rsidR="00E919DD">
        <w:rPr>
          <w:rFonts w:hint="eastAsia"/>
          <w:lang w:val="en-US"/>
        </w:rPr>
        <w:t>的</w:t>
      </w:r>
      <w:r w:rsidR="00B0445E">
        <w:rPr>
          <w:rFonts w:hint="eastAsia"/>
          <w:lang w:val="en-US"/>
        </w:rPr>
        <w:t>な</w:t>
      </w:r>
      <w:r w:rsidR="007646B7">
        <w:rPr>
          <w:rFonts w:hint="eastAsia"/>
          <w:lang w:val="en-US"/>
        </w:rPr>
        <w:t>反応をしてくれる</w:t>
      </w:r>
      <w:r w:rsidR="00B0445E">
        <w:rPr>
          <w:rFonts w:hint="eastAsia"/>
          <w:lang w:val="en-US"/>
        </w:rPr>
        <w:t>大人を好む、という実験結果があります。また、赤ちゃんは生後四〜六ヶ月頃から、「喃語」という</w:t>
      </w:r>
      <w:r w:rsidR="00E976D3">
        <w:rPr>
          <w:rFonts w:hint="eastAsia"/>
          <w:lang w:val="en-US"/>
        </w:rPr>
        <w:t>発声</w:t>
      </w:r>
      <w:r w:rsidR="00B0445E">
        <w:rPr>
          <w:rFonts w:hint="eastAsia"/>
          <w:lang w:val="en-US"/>
        </w:rPr>
        <w:t>を始めますが、自分の発声に</w:t>
      </w:r>
      <w:r w:rsidR="00D45C84">
        <w:rPr>
          <w:rFonts w:hint="eastAsia"/>
          <w:lang w:val="en-US"/>
        </w:rPr>
        <w:t>随伴</w:t>
      </w:r>
      <w:r w:rsidR="000663E6">
        <w:rPr>
          <w:rFonts w:hint="eastAsia"/>
          <w:lang w:val="en-US"/>
        </w:rPr>
        <w:t>的</w:t>
      </w:r>
      <w:r w:rsidR="00BF3DFE">
        <w:rPr>
          <w:rFonts w:hint="eastAsia"/>
          <w:lang w:val="en-US"/>
        </w:rPr>
        <w:t>に</w:t>
      </w:r>
      <w:r w:rsidR="00B0445E">
        <w:rPr>
          <w:rFonts w:hint="eastAsia"/>
          <w:lang w:val="en-US"/>
        </w:rPr>
        <w:t>反応してくれる大人がいると、喃語が豊かになるという報告もあります。</w:t>
      </w:r>
      <w:r w:rsidR="00D52595">
        <w:rPr>
          <w:rFonts w:hint="eastAsia"/>
          <w:lang w:val="en-US"/>
        </w:rPr>
        <w:t>さらには、母親</w:t>
      </w:r>
      <w:r w:rsidR="00D52595" w:rsidRPr="00D52595">
        <w:rPr>
          <w:rFonts w:hint="eastAsia"/>
          <w:lang w:val="en-US"/>
        </w:rPr>
        <w:t>の随伴性が高いほど</w:t>
      </w:r>
      <w:r w:rsidR="00D52595">
        <w:rPr>
          <w:rFonts w:hint="eastAsia"/>
          <w:lang w:val="en-US"/>
        </w:rPr>
        <w:t>良好な</w:t>
      </w:r>
      <w:r w:rsidR="00D52595" w:rsidRPr="00D52595">
        <w:rPr>
          <w:rFonts w:hint="eastAsia"/>
          <w:lang w:val="en-US"/>
        </w:rPr>
        <w:t>母子愛着が</w:t>
      </w:r>
      <w:r w:rsidR="00D52595">
        <w:rPr>
          <w:rFonts w:hint="eastAsia"/>
          <w:lang w:val="en-US"/>
        </w:rPr>
        <w:t>生まれ、</w:t>
      </w:r>
      <w:r w:rsidR="00080A04">
        <w:rPr>
          <w:rFonts w:hint="eastAsia"/>
          <w:lang w:val="en-US"/>
        </w:rPr>
        <w:t>その後の</w:t>
      </w:r>
      <w:r w:rsidR="00D52595" w:rsidRPr="00D52595">
        <w:rPr>
          <w:rFonts w:hint="eastAsia"/>
          <w:lang w:val="en-US"/>
        </w:rPr>
        <w:t>言語</w:t>
      </w:r>
      <w:r w:rsidR="00D52BFA">
        <w:rPr>
          <w:rFonts w:hint="eastAsia"/>
          <w:lang w:val="en-US"/>
        </w:rPr>
        <w:t>発達</w:t>
      </w:r>
      <w:r w:rsidR="00080A04">
        <w:rPr>
          <w:rFonts w:hint="eastAsia"/>
          <w:lang w:val="en-US"/>
        </w:rPr>
        <w:t>に</w:t>
      </w:r>
      <w:r w:rsidR="00D52BFA">
        <w:rPr>
          <w:rFonts w:hint="eastAsia"/>
          <w:lang w:val="en-US"/>
        </w:rPr>
        <w:t>好影響を与えること</w:t>
      </w:r>
      <w:r w:rsidR="00D52595">
        <w:rPr>
          <w:rFonts w:hint="eastAsia"/>
          <w:lang w:val="en-US"/>
        </w:rPr>
        <w:t>を</w:t>
      </w:r>
      <w:r w:rsidR="00D52595" w:rsidRPr="00D52595">
        <w:rPr>
          <w:rFonts w:hint="eastAsia"/>
          <w:lang w:val="en-US"/>
        </w:rPr>
        <w:t>示</w:t>
      </w:r>
      <w:r w:rsidR="00D52595">
        <w:rPr>
          <w:rFonts w:hint="eastAsia"/>
          <w:lang w:val="en-US"/>
        </w:rPr>
        <w:t>した研究もあります</w:t>
      </w:r>
      <w:r w:rsidR="00D52595" w:rsidRPr="00D52595">
        <w:rPr>
          <w:rFonts w:hint="eastAsia"/>
          <w:lang w:val="en-US"/>
        </w:rPr>
        <w:t>。</w:t>
      </w:r>
      <w:r w:rsidR="00DE0336">
        <w:rPr>
          <w:rFonts w:hint="eastAsia"/>
          <w:lang w:val="en-US"/>
        </w:rPr>
        <w:t>さきほど紹介した</w:t>
      </w:r>
      <w:r w:rsidR="00A108AB">
        <w:rPr>
          <w:rFonts w:hint="eastAsia"/>
          <w:lang w:val="en-US"/>
        </w:rPr>
        <w:t>ビデオ通話を用いた実験でも、</w:t>
      </w:r>
      <w:r w:rsidR="00A7293F">
        <w:rPr>
          <w:rFonts w:hint="eastAsia"/>
          <w:lang w:val="en-US"/>
        </w:rPr>
        <w:t>随伴的</w:t>
      </w:r>
      <w:r w:rsidR="00A108AB">
        <w:rPr>
          <w:rFonts w:hint="eastAsia"/>
          <w:lang w:val="en-US"/>
        </w:rPr>
        <w:t>に反応する大人からは、画面越しでも学びが生じたことから、やはり</w:t>
      </w:r>
      <w:r w:rsidR="00A7293F">
        <w:rPr>
          <w:rFonts w:hint="eastAsia"/>
          <w:lang w:val="en-US"/>
        </w:rPr>
        <w:t>随伴性</w:t>
      </w:r>
      <w:r w:rsidR="00A108AB">
        <w:rPr>
          <w:rFonts w:hint="eastAsia"/>
          <w:lang w:val="en-US"/>
        </w:rPr>
        <w:t>が</w:t>
      </w:r>
      <w:r w:rsidR="00BB55E9">
        <w:rPr>
          <w:rFonts w:hint="eastAsia"/>
          <w:lang w:val="en-US"/>
        </w:rPr>
        <w:t>言語獲得の</w:t>
      </w:r>
      <w:r w:rsidR="00A108AB">
        <w:rPr>
          <w:rFonts w:hint="eastAsia"/>
          <w:lang w:val="en-US"/>
        </w:rPr>
        <w:t>鍵になっていると考えられそうです。</w:t>
      </w:r>
    </w:p>
    <w:p w14:paraId="7105CED4" w14:textId="77777777" w:rsidR="00B3779C" w:rsidRPr="008E2D33" w:rsidRDefault="00B3779C" w:rsidP="00562300">
      <w:pPr>
        <w:jc w:val="both"/>
        <w:rPr>
          <w:rFonts w:hint="eastAsia"/>
          <w:lang w:val="en-US"/>
        </w:rPr>
      </w:pPr>
    </w:p>
    <w:p w14:paraId="1296240D" w14:textId="1FE84F3B" w:rsidR="00AA0117" w:rsidRDefault="00031897" w:rsidP="00562300">
      <w:pPr>
        <w:pStyle w:val="Heading2"/>
        <w:jc w:val="both"/>
        <w:rPr>
          <w:lang w:val="en-US"/>
        </w:rPr>
      </w:pPr>
      <w:r>
        <w:rPr>
          <w:rFonts w:hint="eastAsia"/>
          <w:lang w:val="en-US"/>
        </w:rPr>
        <w:t>では、</w:t>
      </w:r>
      <w:r w:rsidR="00AA0117">
        <w:rPr>
          <w:rFonts w:hint="eastAsia"/>
          <w:lang w:val="en-US"/>
        </w:rPr>
        <w:t>ロボット</w:t>
      </w:r>
      <w:r>
        <w:rPr>
          <w:rFonts w:hint="eastAsia"/>
          <w:lang w:val="en-US"/>
        </w:rPr>
        <w:t>でいいのか</w:t>
      </w:r>
    </w:p>
    <w:p w14:paraId="4FCBBD62" w14:textId="77777777" w:rsidR="00AA0117" w:rsidRDefault="00AA0117" w:rsidP="00562300">
      <w:pPr>
        <w:jc w:val="both"/>
        <w:rPr>
          <w:lang w:val="en-US"/>
        </w:rPr>
      </w:pPr>
    </w:p>
    <w:p w14:paraId="3DD3C675" w14:textId="4B2582DD" w:rsidR="0053383E" w:rsidRDefault="00945B62" w:rsidP="00562300">
      <w:pPr>
        <w:jc w:val="both"/>
        <w:rPr>
          <w:lang w:val="en-US"/>
        </w:rPr>
      </w:pPr>
      <w:r>
        <w:rPr>
          <w:rFonts w:hint="eastAsia"/>
          <w:lang w:val="en-US"/>
        </w:rPr>
        <w:t>では最後の問題です。</w:t>
      </w:r>
      <w:r w:rsidR="001E3328">
        <w:rPr>
          <w:rFonts w:hint="eastAsia"/>
          <w:lang w:val="en-US"/>
        </w:rPr>
        <w:t>随伴</w:t>
      </w:r>
      <w:r w:rsidR="00552ABA">
        <w:rPr>
          <w:rFonts w:hint="eastAsia"/>
          <w:lang w:val="en-US"/>
        </w:rPr>
        <w:t>的</w:t>
      </w:r>
      <w:r w:rsidR="0008026F">
        <w:rPr>
          <w:rFonts w:hint="eastAsia"/>
          <w:lang w:val="en-US"/>
        </w:rPr>
        <w:t>な</w:t>
      </w:r>
      <w:r w:rsidR="0053383E">
        <w:rPr>
          <w:rFonts w:hint="eastAsia"/>
          <w:lang w:val="en-US"/>
        </w:rPr>
        <w:t>対話</w:t>
      </w:r>
      <w:r>
        <w:rPr>
          <w:rFonts w:hint="eastAsia"/>
          <w:lang w:val="en-US"/>
        </w:rPr>
        <w:t>を</w:t>
      </w:r>
      <w:r w:rsidR="0053383E">
        <w:rPr>
          <w:rFonts w:hint="eastAsia"/>
          <w:lang w:val="en-US"/>
        </w:rPr>
        <w:t>伴えば、話す相手は何でも良い</w:t>
      </w:r>
      <w:r>
        <w:rPr>
          <w:rFonts w:hint="eastAsia"/>
          <w:lang w:val="en-US"/>
        </w:rPr>
        <w:t>のでしょうか</w:t>
      </w:r>
      <w:r w:rsidR="008D0EBF">
        <w:rPr>
          <w:rFonts w:hint="eastAsia"/>
          <w:lang w:val="en-US"/>
        </w:rPr>
        <w:t xml:space="preserve">？　</w:t>
      </w:r>
      <w:r w:rsidR="000F6E4B">
        <w:rPr>
          <w:rFonts w:hint="eastAsia"/>
          <w:lang w:val="en-US"/>
        </w:rPr>
        <w:t>と言いますのも、</w:t>
      </w:r>
      <w:r w:rsidR="00A82FE8">
        <w:rPr>
          <w:rFonts w:hint="eastAsia"/>
          <w:lang w:val="en-US"/>
        </w:rPr>
        <w:t>たとえば、</w:t>
      </w:r>
      <w:r w:rsidR="00582471">
        <w:rPr>
          <w:rFonts w:hint="eastAsia"/>
          <w:lang w:val="en-US"/>
        </w:rPr>
        <w:t>幼児はそもそも人の顔や笑顔を好むことが知られています。また、</w:t>
      </w:r>
      <w:r w:rsidR="00A82FE8">
        <w:rPr>
          <w:rFonts w:hint="eastAsia"/>
          <w:lang w:val="en-US"/>
        </w:rPr>
        <w:t>幼児は</w:t>
      </w:r>
      <w:r w:rsidR="00617CBC">
        <w:rPr>
          <w:rFonts w:hint="eastAsia"/>
          <w:lang w:val="en-US"/>
        </w:rPr>
        <w:t>養育者</w:t>
      </w:r>
      <w:r w:rsidR="00A82FE8">
        <w:rPr>
          <w:rFonts w:hint="eastAsia"/>
          <w:lang w:val="en-US"/>
        </w:rPr>
        <w:t>の目線を観察していて、</w:t>
      </w:r>
      <w:r w:rsidR="00617CBC">
        <w:rPr>
          <w:rFonts w:hint="eastAsia"/>
          <w:lang w:val="en-US"/>
        </w:rPr>
        <w:t>養育者</w:t>
      </w:r>
      <w:r w:rsidR="00A82FE8">
        <w:rPr>
          <w:rFonts w:hint="eastAsia"/>
          <w:lang w:val="en-US"/>
        </w:rPr>
        <w:t>がどこに目を向けているかに敏感</w:t>
      </w:r>
      <w:r w:rsidR="00F60206">
        <w:rPr>
          <w:rFonts w:hint="eastAsia"/>
          <w:lang w:val="en-US"/>
        </w:rPr>
        <w:t>です</w:t>
      </w:r>
      <w:r w:rsidR="00A82FE8">
        <w:rPr>
          <w:rFonts w:hint="eastAsia"/>
          <w:lang w:val="en-US"/>
        </w:rPr>
        <w:t>。</w:t>
      </w:r>
      <w:r w:rsidR="00617CBC">
        <w:rPr>
          <w:rFonts w:hint="eastAsia"/>
          <w:lang w:val="en-US"/>
        </w:rPr>
        <w:t>養育者</w:t>
      </w:r>
      <w:r w:rsidR="00A82FE8">
        <w:rPr>
          <w:rFonts w:hint="eastAsia"/>
          <w:lang w:val="en-US"/>
        </w:rPr>
        <w:t>が目を閉じていると、</w:t>
      </w:r>
      <w:r w:rsidR="009400C2">
        <w:rPr>
          <w:rFonts w:hint="eastAsia"/>
          <w:lang w:val="en-US"/>
        </w:rPr>
        <w:t>幼児は</w:t>
      </w:r>
      <w:r w:rsidR="00617CBC">
        <w:rPr>
          <w:rFonts w:hint="eastAsia"/>
          <w:lang w:val="en-US"/>
        </w:rPr>
        <w:t>養育者</w:t>
      </w:r>
      <w:r w:rsidR="00A82FE8">
        <w:rPr>
          <w:rFonts w:hint="eastAsia"/>
          <w:lang w:val="en-US"/>
        </w:rPr>
        <w:t>の顔の動きを追</w:t>
      </w:r>
      <w:r w:rsidR="00070A6D">
        <w:rPr>
          <w:rFonts w:hint="eastAsia"/>
          <w:lang w:val="en-US"/>
        </w:rPr>
        <w:t>わないのです</w:t>
      </w:r>
      <w:r w:rsidR="00A82FE8">
        <w:rPr>
          <w:rFonts w:hint="eastAsia"/>
          <w:lang w:val="en-US"/>
        </w:rPr>
        <w:t>。</w:t>
      </w:r>
      <w:r w:rsidR="00E25DC2">
        <w:rPr>
          <w:rFonts w:hint="eastAsia"/>
          <w:lang w:val="en-US"/>
        </w:rPr>
        <w:t>そして、養育者の視線は、「</w:t>
      </w:r>
      <w:r w:rsidR="005B2614">
        <w:rPr>
          <w:rFonts w:hint="eastAsia"/>
          <w:lang w:val="en-US"/>
        </w:rPr>
        <w:t>発せられた</w:t>
      </w:r>
      <w:r w:rsidR="00E25DC2">
        <w:rPr>
          <w:rFonts w:hint="eastAsia"/>
          <w:lang w:val="en-US"/>
        </w:rPr>
        <w:t>単語が何を示しているか」</w:t>
      </w:r>
      <w:r w:rsidR="00031207">
        <w:rPr>
          <w:rFonts w:hint="eastAsia"/>
          <w:lang w:val="en-US"/>
        </w:rPr>
        <w:t>に関する</w:t>
      </w:r>
      <w:r w:rsidR="00E25DC2">
        <w:rPr>
          <w:rFonts w:hint="eastAsia"/>
          <w:lang w:val="en-US"/>
        </w:rPr>
        <w:t>重要な手がかりになります。たとえば、「実際のりんご」を見ながら、「りんご」と言えば、赤ちゃんは「りんご」という</w:t>
      </w:r>
      <w:r w:rsidR="00062788">
        <w:rPr>
          <w:rFonts w:hint="eastAsia"/>
          <w:lang w:val="en-US"/>
        </w:rPr>
        <w:t>音声</w:t>
      </w:r>
      <w:r w:rsidR="00E25DC2">
        <w:rPr>
          <w:rFonts w:hint="eastAsia"/>
          <w:lang w:val="en-US"/>
        </w:rPr>
        <w:t>で表現されている</w:t>
      </w:r>
      <w:r w:rsidR="008D0EBF">
        <w:rPr>
          <w:rFonts w:hint="eastAsia"/>
          <w:lang w:val="en-US"/>
        </w:rPr>
        <w:t>対象</w:t>
      </w:r>
      <w:r w:rsidR="00E25DC2">
        <w:rPr>
          <w:rFonts w:hint="eastAsia"/>
          <w:lang w:val="en-US"/>
        </w:rPr>
        <w:t>を学びやすいわけです。</w:t>
      </w:r>
      <w:r w:rsidR="00F04BC9">
        <w:rPr>
          <w:rFonts w:hint="eastAsia"/>
          <w:lang w:val="en-US"/>
        </w:rPr>
        <w:t>では</w:t>
      </w:r>
      <w:r w:rsidR="00F34C02">
        <w:rPr>
          <w:rFonts w:hint="eastAsia"/>
          <w:lang w:val="en-US"/>
        </w:rPr>
        <w:t>、ロボットのような機械から学びは生じるのでしょうか。</w:t>
      </w:r>
    </w:p>
    <w:p w14:paraId="428C20B5" w14:textId="77777777" w:rsidR="00F34C02" w:rsidRDefault="00F34C02" w:rsidP="00562300">
      <w:pPr>
        <w:jc w:val="both"/>
        <w:rPr>
          <w:lang w:val="en-US"/>
        </w:rPr>
      </w:pPr>
    </w:p>
    <w:p w14:paraId="01E19E48" w14:textId="0FBD4786" w:rsidR="006A013D" w:rsidRDefault="00F34C02" w:rsidP="00562300">
      <w:pPr>
        <w:jc w:val="both"/>
        <w:rPr>
          <w:rFonts w:asciiTheme="minorEastAsia" w:hAnsiTheme="minorEastAsia" w:cs="Gungsuh"/>
        </w:rPr>
      </w:pPr>
      <w:r>
        <w:rPr>
          <w:rFonts w:hint="eastAsia"/>
          <w:lang w:val="en-US"/>
        </w:rPr>
        <w:t>この点に関して</w:t>
      </w:r>
      <w:r w:rsidR="00945B62">
        <w:rPr>
          <w:rFonts w:hint="eastAsia"/>
          <w:lang w:val="en-US"/>
        </w:rPr>
        <w:t>も</w:t>
      </w:r>
      <w:r>
        <w:rPr>
          <w:rFonts w:hint="eastAsia"/>
          <w:lang w:val="en-US"/>
        </w:rPr>
        <w:t>、さまざまな</w:t>
      </w:r>
      <w:r w:rsidR="00392CDE">
        <w:rPr>
          <w:rFonts w:hint="eastAsia"/>
          <w:lang w:val="en-US"/>
        </w:rPr>
        <w:t>実験</w:t>
      </w:r>
      <w:r w:rsidR="00586035">
        <w:rPr>
          <w:rFonts w:hint="eastAsia"/>
          <w:lang w:val="en-US"/>
        </w:rPr>
        <w:t>結果</w:t>
      </w:r>
      <w:r>
        <w:rPr>
          <w:rFonts w:hint="eastAsia"/>
          <w:lang w:val="en-US"/>
        </w:rPr>
        <w:t>が存在します。</w:t>
      </w:r>
      <w:r w:rsidRPr="00450A40">
        <w:rPr>
          <w:rFonts w:asciiTheme="minorEastAsia" w:hAnsiTheme="minorEastAsia" w:cs="Gungsuh"/>
        </w:rPr>
        <w:t>たとえば、</w:t>
      </w:r>
      <w:r w:rsidR="001B0F19">
        <w:rPr>
          <w:rFonts w:asciiTheme="minorEastAsia" w:hAnsiTheme="minorEastAsia" w:cs="Gungsuh" w:hint="eastAsia"/>
        </w:rPr>
        <w:t>一</w:t>
      </w:r>
      <w:r w:rsidRPr="00450A40">
        <w:rPr>
          <w:rFonts w:asciiTheme="minorEastAsia" w:hAnsiTheme="minorEastAsia" w:cs="Gungsuh"/>
        </w:rPr>
        <w:t>歳半</w:t>
      </w:r>
      <w:r w:rsidR="005C4C00">
        <w:rPr>
          <w:rFonts w:asciiTheme="minorEastAsia" w:hAnsiTheme="minorEastAsia" w:cs="Gungsuh" w:hint="eastAsia"/>
        </w:rPr>
        <w:t>〜</w:t>
      </w:r>
      <w:r w:rsidR="001B0F19">
        <w:rPr>
          <w:rFonts w:asciiTheme="minorEastAsia" w:hAnsiTheme="minorEastAsia" w:cs="Gungsuh" w:hint="eastAsia"/>
        </w:rPr>
        <w:t>二</w:t>
      </w:r>
      <w:r w:rsidRPr="00450A40">
        <w:rPr>
          <w:rFonts w:asciiTheme="minorEastAsia" w:hAnsiTheme="minorEastAsia" w:cs="Gungsuh"/>
        </w:rPr>
        <w:t>歳の幼児を対象に、幼稚園で自律型のロボットと</w:t>
      </w:r>
      <w:r w:rsidR="00F86F36">
        <w:rPr>
          <w:rFonts w:asciiTheme="minorEastAsia" w:hAnsiTheme="minorEastAsia" w:cs="Gungsuh" w:hint="eastAsia"/>
        </w:rPr>
        <w:t>園児が</w:t>
      </w:r>
      <w:r w:rsidR="001B0F19">
        <w:rPr>
          <w:rFonts w:asciiTheme="minorEastAsia" w:hAnsiTheme="minorEastAsia" w:cs="Gungsuh" w:hint="eastAsia"/>
        </w:rPr>
        <w:t>二</w:t>
      </w:r>
      <w:r w:rsidRPr="00450A40">
        <w:rPr>
          <w:rFonts w:asciiTheme="minorEastAsia" w:hAnsiTheme="minorEastAsia" w:cs="Gungsuh"/>
        </w:rPr>
        <w:t>週間</w:t>
      </w:r>
      <w:r>
        <w:rPr>
          <w:rFonts w:asciiTheme="minorEastAsia" w:hAnsiTheme="minorEastAsia" w:cs="Gungsuh" w:hint="eastAsia"/>
        </w:rPr>
        <w:t>交流</w:t>
      </w:r>
      <w:r w:rsidR="000F6E4B">
        <w:rPr>
          <w:rFonts w:asciiTheme="minorEastAsia" w:hAnsiTheme="minorEastAsia" w:cs="Gungsuh" w:hint="eastAsia"/>
        </w:rPr>
        <w:t>した</w:t>
      </w:r>
      <w:r w:rsidRPr="00450A40">
        <w:rPr>
          <w:rFonts w:asciiTheme="minorEastAsia" w:hAnsiTheme="minorEastAsia" w:cs="Gungsuh"/>
        </w:rPr>
        <w:t>実験では、</w:t>
      </w:r>
      <w:r w:rsidR="005C4C00">
        <w:rPr>
          <w:rFonts w:asciiTheme="minorEastAsia" w:hAnsiTheme="minorEastAsia" w:cs="Gungsuh" w:hint="eastAsia"/>
        </w:rPr>
        <w:t>その子</w:t>
      </w:r>
      <w:r w:rsidR="000F6E4B">
        <w:rPr>
          <w:rFonts w:asciiTheme="minorEastAsia" w:hAnsiTheme="minorEastAsia" w:cs="Gungsuh" w:hint="eastAsia"/>
        </w:rPr>
        <w:t>たちの</w:t>
      </w:r>
      <w:r>
        <w:rPr>
          <w:rFonts w:asciiTheme="minorEastAsia" w:hAnsiTheme="minorEastAsia" w:cs="Gungsuh" w:hint="eastAsia"/>
        </w:rPr>
        <w:t>単語量が</w:t>
      </w:r>
      <w:r w:rsidRPr="00450A40">
        <w:rPr>
          <w:rFonts w:asciiTheme="minorEastAsia" w:hAnsiTheme="minorEastAsia" w:cs="Gungsuh"/>
        </w:rPr>
        <w:t>増加</w:t>
      </w:r>
      <w:r>
        <w:rPr>
          <w:rFonts w:asciiTheme="minorEastAsia" w:hAnsiTheme="minorEastAsia" w:cs="Gungsuh" w:hint="eastAsia"/>
        </w:rPr>
        <w:t>した</w:t>
      </w:r>
      <w:r w:rsidR="00617CBC">
        <w:rPr>
          <w:rFonts w:asciiTheme="minorEastAsia" w:hAnsiTheme="minorEastAsia" w:cs="Gungsuh" w:hint="eastAsia"/>
        </w:rPr>
        <w:t>と</w:t>
      </w:r>
      <w:r w:rsidR="00392CDE">
        <w:rPr>
          <w:rFonts w:asciiTheme="minorEastAsia" w:hAnsiTheme="minorEastAsia" w:cs="Gungsuh" w:hint="eastAsia"/>
        </w:rPr>
        <w:t>報告</w:t>
      </w:r>
      <w:r w:rsidR="00617CBC">
        <w:rPr>
          <w:rFonts w:asciiTheme="minorEastAsia" w:hAnsiTheme="minorEastAsia" w:cs="Gungsuh" w:hint="eastAsia"/>
        </w:rPr>
        <w:t>されています</w:t>
      </w:r>
      <w:r w:rsidRPr="00450A40">
        <w:rPr>
          <w:rFonts w:asciiTheme="minorEastAsia" w:hAnsiTheme="minorEastAsia" w:cs="Gungsuh"/>
        </w:rPr>
        <w:t>。</w:t>
      </w:r>
      <w:r>
        <w:rPr>
          <w:rFonts w:asciiTheme="minorEastAsia" w:hAnsiTheme="minorEastAsia" w:cs="Gungsuh" w:hint="eastAsia"/>
        </w:rPr>
        <w:t>また、</w:t>
      </w:r>
      <w:r w:rsidR="001B0F19">
        <w:rPr>
          <w:rFonts w:asciiTheme="minorEastAsia" w:hAnsiTheme="minorEastAsia" w:cs="Gungsuh" w:hint="eastAsia"/>
        </w:rPr>
        <w:t>三</w:t>
      </w:r>
      <w:r w:rsidRPr="00450A40">
        <w:rPr>
          <w:rFonts w:asciiTheme="minorEastAsia" w:hAnsiTheme="minorEastAsia" w:cs="Gungsuh"/>
        </w:rPr>
        <w:t>歳</w:t>
      </w:r>
      <w:r w:rsidR="001B0F19">
        <w:rPr>
          <w:rFonts w:asciiTheme="minorEastAsia" w:hAnsiTheme="minorEastAsia" w:cs="Gungsuh" w:hint="eastAsia"/>
        </w:rPr>
        <w:t>児</w:t>
      </w:r>
      <w:r w:rsidRPr="00450A40">
        <w:rPr>
          <w:rFonts w:asciiTheme="minorEastAsia" w:hAnsiTheme="minorEastAsia" w:cs="Gungsuh"/>
        </w:rPr>
        <w:t>から</w:t>
      </w:r>
      <w:r w:rsidR="001B0F19">
        <w:rPr>
          <w:rFonts w:asciiTheme="minorEastAsia" w:hAnsiTheme="minorEastAsia" w:cs="Gungsuh" w:hint="eastAsia"/>
        </w:rPr>
        <w:t>五</w:t>
      </w:r>
      <w:r w:rsidRPr="00450A40">
        <w:rPr>
          <w:rFonts w:asciiTheme="minorEastAsia" w:hAnsiTheme="minorEastAsia" w:cs="Gungsuh"/>
        </w:rPr>
        <w:t>歳</w:t>
      </w:r>
      <w:r w:rsidR="001B0F19">
        <w:rPr>
          <w:rFonts w:asciiTheme="minorEastAsia" w:hAnsiTheme="minorEastAsia" w:cs="Gungsuh" w:hint="eastAsia"/>
        </w:rPr>
        <w:t>児</w:t>
      </w:r>
      <w:r w:rsidRPr="00450A40">
        <w:rPr>
          <w:rFonts w:asciiTheme="minorEastAsia" w:hAnsiTheme="minorEastAsia" w:cs="Gungsuh"/>
        </w:rPr>
        <w:t>を対象に、幼稚園でぬいぐるみのようなロボットと</w:t>
      </w:r>
      <w:r>
        <w:rPr>
          <w:rFonts w:asciiTheme="minorEastAsia" w:hAnsiTheme="minorEastAsia" w:cs="Gungsuh" w:hint="eastAsia"/>
        </w:rPr>
        <w:t>交流</w:t>
      </w:r>
      <w:r w:rsidRPr="00450A40">
        <w:rPr>
          <w:rFonts w:asciiTheme="minorEastAsia" w:hAnsiTheme="minorEastAsia" w:cs="Gungsuh"/>
        </w:rPr>
        <w:t>させた実験でも、新しい言葉や知識を学んだと報告</w:t>
      </w:r>
      <w:r>
        <w:rPr>
          <w:rFonts w:asciiTheme="minorEastAsia" w:hAnsiTheme="minorEastAsia" w:cs="Gungsuh" w:hint="eastAsia"/>
        </w:rPr>
        <w:t>されています。</w:t>
      </w:r>
    </w:p>
    <w:p w14:paraId="5AA0DB23" w14:textId="77777777" w:rsidR="006A013D" w:rsidRDefault="006A013D" w:rsidP="00562300">
      <w:pPr>
        <w:jc w:val="both"/>
        <w:rPr>
          <w:rFonts w:asciiTheme="minorEastAsia" w:hAnsiTheme="minorEastAsia" w:cs="Gungsuh"/>
        </w:rPr>
      </w:pPr>
    </w:p>
    <w:p w14:paraId="7D71D4CC" w14:textId="278020DF" w:rsidR="00F34C02" w:rsidRDefault="00F34C02" w:rsidP="00562300">
      <w:pPr>
        <w:jc w:val="both"/>
        <w:rPr>
          <w:rFonts w:asciiTheme="minorEastAsia" w:hAnsiTheme="minorEastAsia" w:cs="Gungsuh"/>
        </w:rPr>
      </w:pPr>
      <w:r>
        <w:rPr>
          <w:rFonts w:asciiTheme="minorEastAsia" w:hAnsiTheme="minorEastAsia" w:cs="Gungsuh" w:hint="eastAsia"/>
        </w:rPr>
        <w:t>ただし、少なくとも後者の実験では、ロボットを操る人間が</w:t>
      </w:r>
      <w:r w:rsidR="008B06C7">
        <w:rPr>
          <w:rFonts w:asciiTheme="minorEastAsia" w:hAnsiTheme="minorEastAsia" w:cs="Gungsuh" w:hint="eastAsia"/>
        </w:rPr>
        <w:t>存在しました</w:t>
      </w:r>
      <w:r>
        <w:rPr>
          <w:rFonts w:asciiTheme="minorEastAsia" w:hAnsiTheme="minorEastAsia" w:cs="Gungsuh" w:hint="eastAsia"/>
        </w:rPr>
        <w:t>。</w:t>
      </w:r>
      <w:r w:rsidR="00617CBC">
        <w:rPr>
          <w:rFonts w:asciiTheme="minorEastAsia" w:hAnsiTheme="minorEastAsia" w:cs="Gungsuh" w:hint="eastAsia"/>
        </w:rPr>
        <w:t>前者の実験でも、幼稚園で実験がなされたことを考えると、人間の介入があったと考える方が自然です。</w:t>
      </w:r>
      <w:r>
        <w:rPr>
          <w:rFonts w:asciiTheme="minorEastAsia" w:hAnsiTheme="minorEastAsia" w:cs="Gungsuh" w:hint="eastAsia"/>
        </w:rPr>
        <w:t>つまり、純粋にロボット任せで学びにつながるかには疑問が残</w:t>
      </w:r>
      <w:r w:rsidR="00D91D1D">
        <w:rPr>
          <w:rFonts w:asciiTheme="minorEastAsia" w:hAnsiTheme="minorEastAsia" w:cs="Gungsuh" w:hint="eastAsia"/>
        </w:rPr>
        <w:t>りま</w:t>
      </w:r>
      <w:r w:rsidR="00617CBC">
        <w:rPr>
          <w:rFonts w:asciiTheme="minorEastAsia" w:hAnsiTheme="minorEastAsia" w:cs="Gungsuh" w:hint="eastAsia"/>
        </w:rPr>
        <w:t>す</w:t>
      </w:r>
      <w:r>
        <w:rPr>
          <w:rFonts w:asciiTheme="minorEastAsia" w:hAnsiTheme="minorEastAsia" w:cs="Gungsuh" w:hint="eastAsia"/>
        </w:rPr>
        <w:t>。</w:t>
      </w:r>
    </w:p>
    <w:p w14:paraId="228CD301" w14:textId="77777777" w:rsidR="00F34C02" w:rsidRDefault="00F34C02" w:rsidP="00562300">
      <w:pPr>
        <w:jc w:val="both"/>
        <w:rPr>
          <w:rFonts w:asciiTheme="minorEastAsia" w:hAnsiTheme="minorEastAsia" w:cs="Gungsuh"/>
        </w:rPr>
      </w:pPr>
    </w:p>
    <w:p w14:paraId="7D6BCFCC" w14:textId="396B41D7" w:rsidR="00F63112" w:rsidRDefault="00F34C02" w:rsidP="00617CBC">
      <w:pPr>
        <w:jc w:val="both"/>
        <w:rPr>
          <w:rFonts w:asciiTheme="minorEastAsia" w:hAnsiTheme="minorEastAsia" w:cs="Gungsuh"/>
        </w:rPr>
      </w:pPr>
      <w:r>
        <w:rPr>
          <w:rFonts w:asciiTheme="minorEastAsia" w:hAnsiTheme="minorEastAsia" w:cs="Gungsuh" w:hint="eastAsia"/>
        </w:rPr>
        <w:t>さらに</w:t>
      </w:r>
      <w:r w:rsidRPr="00450A40">
        <w:rPr>
          <w:rFonts w:asciiTheme="minorEastAsia" w:hAnsiTheme="minorEastAsia" w:cs="Gungsuh"/>
        </w:rPr>
        <w:t>、</w:t>
      </w:r>
      <w:r w:rsidR="001B0F19">
        <w:rPr>
          <w:rFonts w:asciiTheme="minorEastAsia" w:hAnsiTheme="minorEastAsia" w:cs="Gungsuh" w:hint="eastAsia"/>
        </w:rPr>
        <w:t>四</w:t>
      </w:r>
      <w:r w:rsidRPr="00450A40">
        <w:rPr>
          <w:rFonts w:asciiTheme="minorEastAsia" w:hAnsiTheme="minorEastAsia" w:cs="Gungsuh"/>
        </w:rPr>
        <w:t>歳</w:t>
      </w:r>
      <w:r w:rsidR="001B0F19">
        <w:rPr>
          <w:rFonts w:asciiTheme="minorEastAsia" w:hAnsiTheme="minorEastAsia" w:cs="Gungsuh" w:hint="eastAsia"/>
        </w:rPr>
        <w:t>児と五</w:t>
      </w:r>
      <w:r w:rsidRPr="00450A40">
        <w:rPr>
          <w:rFonts w:asciiTheme="minorEastAsia" w:hAnsiTheme="minorEastAsia" w:cs="Gungsuh"/>
        </w:rPr>
        <w:t>歳</w:t>
      </w:r>
      <w:r w:rsidR="001B0F19">
        <w:rPr>
          <w:rFonts w:asciiTheme="minorEastAsia" w:hAnsiTheme="minorEastAsia" w:cs="Gungsuh" w:hint="eastAsia"/>
        </w:rPr>
        <w:t>児</w:t>
      </w:r>
      <w:r w:rsidRPr="00450A40">
        <w:rPr>
          <w:rFonts w:asciiTheme="minorEastAsia" w:hAnsiTheme="minorEastAsia" w:cs="Gungsuh"/>
        </w:rPr>
        <w:t>の子どもを対象に、</w:t>
      </w:r>
      <w:r w:rsidR="009400C2">
        <w:rPr>
          <w:rFonts w:asciiTheme="minorEastAsia" w:hAnsiTheme="minorEastAsia" w:cs="Gungsuh" w:hint="eastAsia"/>
        </w:rPr>
        <w:t>「</w:t>
      </w:r>
      <w:r w:rsidRPr="00450A40">
        <w:rPr>
          <w:rFonts w:asciiTheme="minorEastAsia" w:hAnsiTheme="minorEastAsia" w:cs="Gungsuh"/>
        </w:rPr>
        <w:t>ロボッ</w:t>
      </w:r>
      <w:r w:rsidR="009400C2">
        <w:rPr>
          <w:rFonts w:asciiTheme="minorEastAsia" w:hAnsiTheme="minorEastAsia" w:cs="Gungsuh" w:hint="eastAsia"/>
        </w:rPr>
        <w:t>トからの</w:t>
      </w:r>
      <w:r w:rsidR="00617CBC">
        <w:rPr>
          <w:rFonts w:asciiTheme="minorEastAsia" w:hAnsiTheme="minorEastAsia" w:cs="Gungsuh" w:hint="eastAsia"/>
        </w:rPr>
        <w:t>学び</w:t>
      </w:r>
      <w:r w:rsidR="009400C2">
        <w:rPr>
          <w:rFonts w:asciiTheme="minorEastAsia" w:hAnsiTheme="minorEastAsia" w:cs="Gungsuh" w:hint="eastAsia"/>
        </w:rPr>
        <w:t>」</w:t>
      </w:r>
      <w:r w:rsidRPr="00450A40">
        <w:rPr>
          <w:rFonts w:asciiTheme="minorEastAsia" w:hAnsiTheme="minorEastAsia" w:cs="Gungsuh"/>
        </w:rPr>
        <w:t>と</w:t>
      </w:r>
      <w:r w:rsidR="009400C2">
        <w:rPr>
          <w:rFonts w:asciiTheme="minorEastAsia" w:hAnsiTheme="minorEastAsia" w:cs="Gungsuh" w:hint="eastAsia"/>
        </w:rPr>
        <w:t>「</w:t>
      </w:r>
      <w:r w:rsidRPr="00450A40">
        <w:rPr>
          <w:rFonts w:asciiTheme="minorEastAsia" w:hAnsiTheme="minorEastAsia" w:cs="Gungsuh"/>
        </w:rPr>
        <w:t>人間</w:t>
      </w:r>
      <w:r w:rsidR="009400C2">
        <w:rPr>
          <w:rFonts w:asciiTheme="minorEastAsia" w:hAnsiTheme="minorEastAsia" w:cs="Gungsuh" w:hint="eastAsia"/>
        </w:rPr>
        <w:t>からの</w:t>
      </w:r>
      <w:r w:rsidR="00617CBC">
        <w:rPr>
          <w:rFonts w:asciiTheme="minorEastAsia" w:hAnsiTheme="minorEastAsia" w:cs="Gungsuh" w:hint="eastAsia"/>
        </w:rPr>
        <w:t>学び</w:t>
      </w:r>
      <w:r w:rsidR="009400C2">
        <w:rPr>
          <w:rFonts w:asciiTheme="minorEastAsia" w:hAnsiTheme="minorEastAsia" w:cs="Gungsuh" w:hint="eastAsia"/>
        </w:rPr>
        <w:t>」</w:t>
      </w:r>
      <w:r w:rsidRPr="00450A40">
        <w:rPr>
          <w:rFonts w:asciiTheme="minorEastAsia" w:hAnsiTheme="minorEastAsia" w:cs="Gungsuh"/>
        </w:rPr>
        <w:t>を比較した実験では、</w:t>
      </w:r>
      <w:r w:rsidR="00586035">
        <w:rPr>
          <w:rFonts w:asciiTheme="minorEastAsia" w:hAnsiTheme="minorEastAsia" w:cs="Gungsuh" w:hint="eastAsia"/>
        </w:rPr>
        <w:t>後者の方が、</w:t>
      </w:r>
      <w:r>
        <w:rPr>
          <w:rFonts w:asciiTheme="minorEastAsia" w:hAnsiTheme="minorEastAsia" w:cs="Gungsuh" w:hint="eastAsia"/>
        </w:rPr>
        <w:t>より学びにつながったという報告があります</w:t>
      </w:r>
      <w:r w:rsidRPr="00450A40">
        <w:rPr>
          <w:rFonts w:asciiTheme="minorEastAsia" w:hAnsiTheme="minorEastAsia" w:cs="Gungsuh" w:hint="eastAsia"/>
        </w:rPr>
        <w:t>。</w:t>
      </w:r>
      <w:r w:rsidR="006A013D">
        <w:rPr>
          <w:rFonts w:asciiTheme="minorEastAsia" w:hAnsiTheme="minorEastAsia" w:cs="Gungsuh" w:hint="eastAsia"/>
        </w:rPr>
        <w:t>つまり、</w:t>
      </w:r>
      <w:r w:rsidRPr="00450A40">
        <w:rPr>
          <w:rFonts w:asciiTheme="minorEastAsia" w:hAnsiTheme="minorEastAsia" w:cs="Gungsuh"/>
        </w:rPr>
        <w:t>人間のほうがロボットよりも言語獲得を促進する</w:t>
      </w:r>
      <w:r w:rsidR="002418CB">
        <w:rPr>
          <w:rFonts w:asciiTheme="minorEastAsia" w:hAnsiTheme="minorEastAsia" w:cs="Gungsuh" w:hint="eastAsia"/>
        </w:rPr>
        <w:t>という証拠は存在しま</w:t>
      </w:r>
      <w:r w:rsidR="00BE5B6C">
        <w:rPr>
          <w:rFonts w:asciiTheme="minorEastAsia" w:hAnsiTheme="minorEastAsia" w:cs="Gungsuh" w:hint="eastAsia"/>
        </w:rPr>
        <w:t>すが、</w:t>
      </w:r>
      <w:r w:rsidRPr="00450A40">
        <w:rPr>
          <w:rFonts w:asciiTheme="minorEastAsia" w:hAnsiTheme="minorEastAsia" w:cs="Gungsuh"/>
        </w:rPr>
        <w:t>ロボットだけで十分であるという証拠</w:t>
      </w:r>
      <w:r w:rsidR="002418CB">
        <w:rPr>
          <w:rFonts w:asciiTheme="minorEastAsia" w:hAnsiTheme="minorEastAsia" w:cs="Gungsuh" w:hint="eastAsia"/>
        </w:rPr>
        <w:t>は</w:t>
      </w:r>
      <w:r w:rsidR="00CD75B8">
        <w:rPr>
          <w:rFonts w:asciiTheme="minorEastAsia" w:hAnsiTheme="minorEastAsia" w:cs="Gungsuh" w:hint="eastAsia"/>
        </w:rPr>
        <w:t>な</w:t>
      </w:r>
      <w:r w:rsidR="00617CBC">
        <w:rPr>
          <w:rFonts w:asciiTheme="minorEastAsia" w:hAnsiTheme="minorEastAsia" w:cs="Gungsuh" w:hint="eastAsia"/>
        </w:rPr>
        <w:t>さそうです</w:t>
      </w:r>
      <w:r w:rsidRPr="00450A40">
        <w:rPr>
          <w:rFonts w:asciiTheme="minorEastAsia" w:hAnsiTheme="minorEastAsia" w:cs="Gungsuh"/>
        </w:rPr>
        <w:t>。</w:t>
      </w:r>
    </w:p>
    <w:p w14:paraId="1C86DB34" w14:textId="77777777" w:rsidR="00BA01A2" w:rsidRPr="00617CBC" w:rsidRDefault="00BA01A2" w:rsidP="00617CBC">
      <w:pPr>
        <w:jc w:val="both"/>
        <w:rPr>
          <w:rFonts w:asciiTheme="minorEastAsia" w:hAnsiTheme="minorEastAsia" w:cs="Gungsuh"/>
        </w:rPr>
      </w:pPr>
    </w:p>
    <w:p w14:paraId="46E2A673" w14:textId="62FD034F" w:rsidR="00945B62" w:rsidRDefault="00945B62" w:rsidP="00617CBC">
      <w:pPr>
        <w:pStyle w:val="Heading2"/>
      </w:pPr>
      <w:r>
        <w:rPr>
          <w:rFonts w:hint="eastAsia"/>
        </w:rPr>
        <w:lastRenderedPageBreak/>
        <w:t>今回の</w:t>
      </w:r>
      <w:r w:rsidR="00BE5B6C">
        <w:rPr>
          <w:rFonts w:hint="eastAsia"/>
        </w:rPr>
        <w:t>まとめ</w:t>
      </w:r>
    </w:p>
    <w:p w14:paraId="3A1932C9" w14:textId="77777777" w:rsidR="00945B62" w:rsidRDefault="00945B62" w:rsidP="00945B62"/>
    <w:p w14:paraId="607D0165" w14:textId="56D3E8C1" w:rsidR="00945B62" w:rsidRDefault="00945B62" w:rsidP="00945B62">
      <w:r>
        <w:rPr>
          <w:rFonts w:hint="eastAsia"/>
        </w:rPr>
        <w:t>今回は、「テレビから言語を学ばない」という観察から発展してきた一連の研究をもとに、</w:t>
      </w:r>
      <w:r w:rsidR="001A5E15">
        <w:rPr>
          <w:rFonts w:hint="eastAsia"/>
        </w:rPr>
        <w:t>言語の</w:t>
      </w:r>
      <w:r>
        <w:rPr>
          <w:rFonts w:hint="eastAsia"/>
        </w:rPr>
        <w:t>学びにとって重要な要因について考えてきました。今回、論点となった要因をくり返すと：</w:t>
      </w:r>
    </w:p>
    <w:p w14:paraId="6A0BC494" w14:textId="77777777" w:rsidR="00945B62" w:rsidRDefault="00945B62" w:rsidP="00945B62"/>
    <w:p w14:paraId="2746D7B0" w14:textId="10ABBB91" w:rsidR="00945B62" w:rsidRDefault="00D91D1D" w:rsidP="00945B62">
      <w:pPr>
        <w:pStyle w:val="ListParagraph"/>
        <w:numPr>
          <w:ilvl w:val="0"/>
          <w:numId w:val="2"/>
        </w:numPr>
        <w:jc w:val="both"/>
      </w:pPr>
      <w:r>
        <w:rPr>
          <w:rFonts w:hint="eastAsia"/>
        </w:rPr>
        <w:t>刺激の提供者が</w:t>
      </w:r>
      <w:r w:rsidR="00945B62">
        <w:rPr>
          <w:rFonts w:hint="eastAsia"/>
        </w:rPr>
        <w:t>同じ空間に存在すること</w:t>
      </w:r>
    </w:p>
    <w:p w14:paraId="63CD3A66" w14:textId="2FB6F2AE" w:rsidR="00945B62" w:rsidRDefault="00945B62" w:rsidP="00945B62">
      <w:pPr>
        <w:pStyle w:val="ListParagraph"/>
        <w:numPr>
          <w:ilvl w:val="0"/>
          <w:numId w:val="2"/>
        </w:numPr>
        <w:jc w:val="both"/>
      </w:pPr>
      <w:r>
        <w:rPr>
          <w:rFonts w:hint="eastAsia"/>
        </w:rPr>
        <w:t>一方的な刺激ではなく、乳幼児</w:t>
      </w:r>
      <w:r w:rsidR="005865EF">
        <w:rPr>
          <w:rFonts w:hint="eastAsia"/>
        </w:rPr>
        <w:t>の</w:t>
      </w:r>
      <w:r>
        <w:rPr>
          <w:rFonts w:hint="eastAsia"/>
        </w:rPr>
        <w:t>行動に即して反応</w:t>
      </w:r>
      <w:r w:rsidR="00BC2CDE">
        <w:rPr>
          <w:rFonts w:hint="eastAsia"/>
        </w:rPr>
        <w:t>が起こること</w:t>
      </w:r>
      <w:r w:rsidR="006B69A4">
        <w:rPr>
          <w:rFonts w:hint="eastAsia"/>
        </w:rPr>
        <w:t>（</w:t>
      </w:r>
      <w:r w:rsidR="00B94B84">
        <w:rPr>
          <w:rFonts w:hint="eastAsia"/>
        </w:rPr>
        <w:t>随伴</w:t>
      </w:r>
      <w:r w:rsidR="006B69A4">
        <w:rPr>
          <w:rFonts w:hint="eastAsia"/>
        </w:rPr>
        <w:t>性）</w:t>
      </w:r>
    </w:p>
    <w:p w14:paraId="5346557D" w14:textId="77777777" w:rsidR="00945B62" w:rsidRDefault="00945B62" w:rsidP="00945B62">
      <w:pPr>
        <w:pStyle w:val="ListParagraph"/>
        <w:numPr>
          <w:ilvl w:val="0"/>
          <w:numId w:val="2"/>
        </w:numPr>
        <w:jc w:val="both"/>
      </w:pPr>
      <w:r>
        <w:rPr>
          <w:rFonts w:hint="eastAsia"/>
        </w:rPr>
        <w:t>人間であるという事実そのもの</w:t>
      </w:r>
    </w:p>
    <w:p w14:paraId="6639EA7F" w14:textId="72BD8DC8" w:rsidR="00945B62" w:rsidRDefault="007703C1" w:rsidP="00945B62">
      <w:pPr>
        <w:pStyle w:val="ListParagraph"/>
        <w:numPr>
          <w:ilvl w:val="0"/>
          <w:numId w:val="2"/>
        </w:numPr>
        <w:jc w:val="both"/>
      </w:pPr>
      <w:r>
        <w:rPr>
          <w:rFonts w:hint="eastAsia"/>
        </w:rPr>
        <w:t>学ぶ側の</w:t>
      </w:r>
      <w:r w:rsidR="00945B62">
        <w:rPr>
          <w:rFonts w:hint="eastAsia"/>
        </w:rPr>
        <w:t>月齢・年齢</w:t>
      </w:r>
    </w:p>
    <w:p w14:paraId="072C8D1F" w14:textId="77777777" w:rsidR="00945B62" w:rsidRDefault="00945B62" w:rsidP="00945B62">
      <w:pPr>
        <w:jc w:val="both"/>
      </w:pPr>
    </w:p>
    <w:p w14:paraId="6A77C96D" w14:textId="7B48F07F" w:rsidR="00945B62" w:rsidRDefault="00945B62" w:rsidP="00945B62">
      <w:pPr>
        <w:jc w:val="both"/>
      </w:pPr>
      <w:r>
        <w:rPr>
          <w:rFonts w:hint="eastAsia"/>
        </w:rPr>
        <w:t>でした。①に関しては、「教師役が同じ空間に存在する必要はないが、学びのパートナーが隣にいると学びが促進されるのも事実」という結論を紹介しました。②に関しては、一方通行の刺激からは学びが生じず、</w:t>
      </w:r>
      <w:r w:rsidR="00712F41">
        <w:rPr>
          <w:rFonts w:hint="eastAsia"/>
        </w:rPr>
        <w:t>自分の発声</w:t>
      </w:r>
      <w:r w:rsidR="00C30576">
        <w:rPr>
          <w:rFonts w:hint="eastAsia"/>
        </w:rPr>
        <w:t>や動き</w:t>
      </w:r>
      <w:r w:rsidR="00376B53">
        <w:rPr>
          <w:rFonts w:hint="eastAsia"/>
        </w:rPr>
        <w:t>に</w:t>
      </w:r>
      <w:r w:rsidR="00712F41">
        <w:rPr>
          <w:rFonts w:hint="eastAsia"/>
        </w:rPr>
        <w:t>対して適切なタイミングで</w:t>
      </w:r>
      <w:r w:rsidR="00551BC2">
        <w:rPr>
          <w:rFonts w:hint="eastAsia"/>
        </w:rPr>
        <w:t>随伴的に</w:t>
      </w:r>
      <w:r w:rsidR="00712F41">
        <w:rPr>
          <w:rFonts w:hint="eastAsia"/>
        </w:rPr>
        <w:t>反応してくれる相手から学ぶ、という証拠が積み重なっ</w:t>
      </w:r>
      <w:r w:rsidR="006A013D">
        <w:rPr>
          <w:rFonts w:hint="eastAsia"/>
        </w:rPr>
        <w:t>てきています</w:t>
      </w:r>
      <w:r w:rsidR="00712F41">
        <w:rPr>
          <w:rFonts w:hint="eastAsia"/>
        </w:rPr>
        <w:t>。</w:t>
      </w:r>
      <w:r w:rsidR="0062147F">
        <w:rPr>
          <w:rFonts w:hint="eastAsia"/>
        </w:rPr>
        <w:t>③に関しては、ロボットから学べないことはないが、人間には劣る、と考えるのが今の時点では妥当</w:t>
      </w:r>
      <w:r w:rsidR="007142D5">
        <w:rPr>
          <w:rFonts w:hint="eastAsia"/>
        </w:rPr>
        <w:t>な結論</w:t>
      </w:r>
      <w:r w:rsidR="0062147F">
        <w:rPr>
          <w:rFonts w:hint="eastAsia"/>
        </w:rPr>
        <w:t>だと思われます。最後に、</w:t>
      </w:r>
      <w:r w:rsidR="00D832F8">
        <w:rPr>
          <w:rFonts w:hint="eastAsia"/>
        </w:rPr>
        <w:t>年齢</w:t>
      </w:r>
      <w:r w:rsidR="0062147F">
        <w:rPr>
          <w:rFonts w:hint="eastAsia"/>
        </w:rPr>
        <w:t>があがれば、</w:t>
      </w:r>
      <w:r w:rsidR="00ED5559">
        <w:rPr>
          <w:rFonts w:hint="eastAsia"/>
        </w:rPr>
        <w:t>アプリから学べる可能性もなくはない、というの</w:t>
      </w:r>
      <w:r w:rsidR="007142D5">
        <w:rPr>
          <w:rFonts w:hint="eastAsia"/>
        </w:rPr>
        <w:t>も</w:t>
      </w:r>
      <w:r w:rsidR="00ED5559">
        <w:rPr>
          <w:rFonts w:hint="eastAsia"/>
        </w:rPr>
        <w:t>現在</w:t>
      </w:r>
      <w:r w:rsidR="0034245C">
        <w:rPr>
          <w:rFonts w:hint="eastAsia"/>
        </w:rPr>
        <w:t>判明して</w:t>
      </w:r>
      <w:r w:rsidR="00ED5559">
        <w:rPr>
          <w:rFonts w:hint="eastAsia"/>
        </w:rPr>
        <w:t>いることです。</w:t>
      </w:r>
    </w:p>
    <w:p w14:paraId="7492581C" w14:textId="77777777" w:rsidR="003509B4" w:rsidRDefault="003509B4" w:rsidP="00945B62">
      <w:pPr>
        <w:jc w:val="both"/>
      </w:pPr>
    </w:p>
    <w:p w14:paraId="67DF36EE" w14:textId="6D3F61C2" w:rsidR="00D1569D" w:rsidRDefault="003509B4" w:rsidP="00945B62">
      <w:pPr>
        <w:jc w:val="both"/>
      </w:pPr>
      <w:r>
        <w:rPr>
          <w:rFonts w:hint="eastAsia"/>
        </w:rPr>
        <w:t>くり返しになりますが、</w:t>
      </w:r>
      <w:r w:rsidR="00917605">
        <w:rPr>
          <w:rFonts w:hint="eastAsia"/>
        </w:rPr>
        <w:t>これらはあくまで</w:t>
      </w:r>
      <w:r w:rsidR="00B3779C">
        <w:rPr>
          <w:rFonts w:hint="eastAsia"/>
        </w:rPr>
        <w:t>これまでの</w:t>
      </w:r>
      <w:r w:rsidR="00114B68">
        <w:rPr>
          <w:rFonts w:hint="eastAsia"/>
        </w:rPr>
        <w:t>実験結果</w:t>
      </w:r>
      <w:r w:rsidR="007142D5">
        <w:rPr>
          <w:rFonts w:hint="eastAsia"/>
        </w:rPr>
        <w:t>からの</w:t>
      </w:r>
      <w:r w:rsidR="00EF3B18">
        <w:rPr>
          <w:rFonts w:hint="eastAsia"/>
        </w:rPr>
        <w:t>「</w:t>
      </w:r>
      <w:r w:rsidR="007142D5">
        <w:rPr>
          <w:rFonts w:hint="eastAsia"/>
        </w:rPr>
        <w:t>推測</w:t>
      </w:r>
      <w:r w:rsidR="00EF3B18">
        <w:rPr>
          <w:rFonts w:hint="eastAsia"/>
        </w:rPr>
        <w:t>」</w:t>
      </w:r>
      <w:r w:rsidR="00917605">
        <w:rPr>
          <w:rFonts w:hint="eastAsia"/>
        </w:rPr>
        <w:t>で、</w:t>
      </w:r>
      <w:r w:rsidR="00087111">
        <w:rPr>
          <w:rFonts w:hint="eastAsia"/>
        </w:rPr>
        <w:t>私の知る限り、</w:t>
      </w:r>
      <w:r w:rsidR="00917605">
        <w:rPr>
          <w:rFonts w:hint="eastAsia"/>
        </w:rPr>
        <w:t>生成</w:t>
      </w:r>
      <w:r w:rsidR="00917605">
        <w:rPr>
          <w:rFonts w:hint="eastAsia"/>
        </w:rPr>
        <w:t>AI</w:t>
      </w:r>
      <w:r w:rsidR="00917605">
        <w:rPr>
          <w:rFonts w:hint="eastAsia"/>
        </w:rPr>
        <w:t>搭載おしゃべりアプリ</w:t>
      </w:r>
      <w:r w:rsidR="008B5E5B">
        <w:rPr>
          <w:rFonts w:hint="eastAsia"/>
        </w:rPr>
        <w:t>を通して</w:t>
      </w:r>
      <w:r w:rsidR="00917605">
        <w:rPr>
          <w:rFonts w:hint="eastAsia"/>
        </w:rPr>
        <w:t>言語獲得</w:t>
      </w:r>
      <w:r w:rsidR="008B5E5B">
        <w:rPr>
          <w:rFonts w:hint="eastAsia"/>
        </w:rPr>
        <w:t>が</w:t>
      </w:r>
      <w:r w:rsidR="00A23BAA">
        <w:rPr>
          <w:rFonts w:hint="eastAsia"/>
        </w:rPr>
        <w:t>促進されるか</w:t>
      </w:r>
      <w:r w:rsidR="008B5E5B">
        <w:rPr>
          <w:rFonts w:hint="eastAsia"/>
        </w:rPr>
        <w:t>は</w:t>
      </w:r>
      <w:r w:rsidR="0091482B">
        <w:rPr>
          <w:rFonts w:hint="eastAsia"/>
        </w:rPr>
        <w:t>直接的に</w:t>
      </w:r>
      <w:r w:rsidR="00917605">
        <w:rPr>
          <w:rFonts w:hint="eastAsia"/>
        </w:rPr>
        <w:t>検証</w:t>
      </w:r>
      <w:r w:rsidR="00877F99">
        <w:rPr>
          <w:rFonts w:hint="eastAsia"/>
        </w:rPr>
        <w:t>されていません</w:t>
      </w:r>
      <w:r w:rsidR="00917605">
        <w:rPr>
          <w:rFonts w:hint="eastAsia"/>
        </w:rPr>
        <w:t>。</w:t>
      </w:r>
      <w:r w:rsidR="00C24FE9">
        <w:rPr>
          <w:rFonts w:hint="eastAsia"/>
        </w:rPr>
        <w:t>また、</w:t>
      </w:r>
      <w:r w:rsidR="00421B06">
        <w:rPr>
          <w:rFonts w:hint="eastAsia"/>
        </w:rPr>
        <w:t>本稿で論じた</w:t>
      </w:r>
      <w:r w:rsidR="001B3A52">
        <w:rPr>
          <w:rFonts w:hint="eastAsia"/>
        </w:rPr>
        <w:t>数々の論点は、</w:t>
      </w:r>
      <w:r w:rsidR="00421B06">
        <w:rPr>
          <w:rFonts w:hint="eastAsia"/>
        </w:rPr>
        <w:t>現在進行形で精力的に研究されています</w:t>
      </w:r>
      <w:r w:rsidR="00854028">
        <w:rPr>
          <w:rFonts w:hint="eastAsia"/>
        </w:rPr>
        <w:t>ので、科学的な知見は更新され続けるでしょ</w:t>
      </w:r>
      <w:r w:rsidR="003900F2">
        <w:rPr>
          <w:rFonts w:hint="eastAsia"/>
        </w:rPr>
        <w:t>う。そうなれば、</w:t>
      </w:r>
      <w:r w:rsidR="005865EF">
        <w:rPr>
          <w:rFonts w:hint="eastAsia"/>
        </w:rPr>
        <w:t>本稿で論じた推論も変わるかもしれません</w:t>
      </w:r>
      <w:r w:rsidR="00421B06">
        <w:rPr>
          <w:rFonts w:hint="eastAsia"/>
        </w:rPr>
        <w:t>。</w:t>
      </w:r>
    </w:p>
    <w:p w14:paraId="577A5B93" w14:textId="77777777" w:rsidR="00D1569D" w:rsidRDefault="00D1569D" w:rsidP="00945B62">
      <w:pPr>
        <w:jc w:val="both"/>
      </w:pPr>
    </w:p>
    <w:p w14:paraId="3A1B6D1D" w14:textId="794B43F1" w:rsidR="00854028" w:rsidRDefault="00F52284" w:rsidP="00945B62">
      <w:pPr>
        <w:jc w:val="both"/>
      </w:pPr>
      <w:r>
        <w:rPr>
          <w:rFonts w:hint="eastAsia"/>
        </w:rPr>
        <w:t>また、おしゃべりアプリに関しては、「学ぶか学ばないか」といった単純な</w:t>
      </w:r>
      <w:r w:rsidR="00D1569D">
        <w:rPr>
          <w:rFonts w:hint="eastAsia"/>
        </w:rPr>
        <w:t>二元論的な</w:t>
      </w:r>
      <w:r>
        <w:rPr>
          <w:rFonts w:hint="eastAsia"/>
        </w:rPr>
        <w:t>問題ではなく、「どのような言語知識」が「発達のどの段階」で「どのような</w:t>
      </w:r>
      <w:r w:rsidR="00B26CC1">
        <w:rPr>
          <w:rFonts w:hint="eastAsia"/>
        </w:rPr>
        <w:t>形</w:t>
      </w:r>
      <w:r>
        <w:rPr>
          <w:rFonts w:hint="eastAsia"/>
        </w:rPr>
        <w:t>であれば」学べるのか、といった詳細にも気を配る必要があ</w:t>
      </w:r>
      <w:r w:rsidR="00025670">
        <w:rPr>
          <w:rFonts w:hint="eastAsia"/>
        </w:rPr>
        <w:t>ることにも留意すべきでしょう</w:t>
      </w:r>
      <w:r>
        <w:rPr>
          <w:rFonts w:hint="eastAsia"/>
        </w:rPr>
        <w:t>。</w:t>
      </w:r>
    </w:p>
    <w:p w14:paraId="30210F8A" w14:textId="77777777" w:rsidR="00854028" w:rsidRDefault="00854028" w:rsidP="00945B62">
      <w:pPr>
        <w:jc w:val="both"/>
      </w:pPr>
    </w:p>
    <w:p w14:paraId="24799B9C" w14:textId="274AE5AB" w:rsidR="00945B62" w:rsidRPr="00945B62" w:rsidRDefault="007122BB" w:rsidP="004C006B">
      <w:pPr>
        <w:jc w:val="both"/>
      </w:pPr>
      <w:r>
        <w:rPr>
          <w:rFonts w:hint="eastAsia"/>
        </w:rPr>
        <w:t>本稿で論じた観点からおしゃべりアプリについて</w:t>
      </w:r>
      <w:r w:rsidR="000177A3">
        <w:rPr>
          <w:rFonts w:hint="eastAsia"/>
        </w:rPr>
        <w:t>の</w:t>
      </w:r>
      <w:r w:rsidR="00586035">
        <w:rPr>
          <w:rFonts w:hint="eastAsia"/>
        </w:rPr>
        <w:t>現時点での</w:t>
      </w:r>
      <w:r w:rsidR="000177A3">
        <w:rPr>
          <w:rFonts w:hint="eastAsia"/>
        </w:rPr>
        <w:t>結論をまとめると</w:t>
      </w:r>
      <w:r>
        <w:rPr>
          <w:rFonts w:hint="eastAsia"/>
        </w:rPr>
        <w:t>「利点もなくはないし、多少の学びにつながるかもしれない。ただし生身の人間からの刺激にはかなわない</w:t>
      </w:r>
      <w:r w:rsidR="005E5C42">
        <w:rPr>
          <w:rFonts w:hint="eastAsia"/>
        </w:rPr>
        <w:t>であろう</w:t>
      </w:r>
      <w:r>
        <w:rPr>
          <w:rFonts w:hint="eastAsia"/>
        </w:rPr>
        <w:t>」と</w:t>
      </w:r>
      <w:r w:rsidR="00586035">
        <w:rPr>
          <w:rFonts w:hint="eastAsia"/>
        </w:rPr>
        <w:t>なります</w:t>
      </w:r>
      <w:r>
        <w:rPr>
          <w:rFonts w:hint="eastAsia"/>
        </w:rPr>
        <w:t>。</w:t>
      </w:r>
      <w:r w:rsidR="001B104F">
        <w:rPr>
          <w:rFonts w:hint="eastAsia"/>
        </w:rPr>
        <w:t>おしゃべりアプリを実際に使用するにしても、これらの科学的な知見に基づいて段階的に運用を開始し、</w:t>
      </w:r>
      <w:r w:rsidR="00A719E1">
        <w:rPr>
          <w:rFonts w:hint="eastAsia"/>
        </w:rPr>
        <w:t>乳幼児の言語発達にどのような影響を与えるかを精査し続けることが肝要だと感じます。</w:t>
      </w:r>
    </w:p>
    <w:sectPr w:rsidR="00945B62" w:rsidRPr="00945B6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338E79" w14:textId="77777777" w:rsidR="00E970A3" w:rsidRDefault="00E970A3" w:rsidP="00AF6250">
      <w:r>
        <w:separator/>
      </w:r>
    </w:p>
  </w:endnote>
  <w:endnote w:type="continuationSeparator" w:id="0">
    <w:p w14:paraId="6B1F31E3" w14:textId="77777777" w:rsidR="00E970A3" w:rsidRDefault="00E970A3" w:rsidP="00AF6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ungsuh">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6E523" w14:textId="77777777" w:rsidR="00E970A3" w:rsidRDefault="00E970A3" w:rsidP="00AF6250">
      <w:r>
        <w:separator/>
      </w:r>
    </w:p>
  </w:footnote>
  <w:footnote w:type="continuationSeparator" w:id="0">
    <w:p w14:paraId="3AA3FDAB" w14:textId="77777777" w:rsidR="00E970A3" w:rsidRDefault="00E970A3" w:rsidP="00AF6250">
      <w:r>
        <w:continuationSeparator/>
      </w:r>
    </w:p>
  </w:footnote>
  <w:footnote w:id="1">
    <w:p w14:paraId="3DB6F4B4" w14:textId="55E97F96" w:rsidR="00AF6250" w:rsidRDefault="00AF6250" w:rsidP="00E343CE">
      <w:pPr>
        <w:pStyle w:val="FootnoteText"/>
        <w:jc w:val="both"/>
      </w:pPr>
      <w:r>
        <w:rPr>
          <w:rStyle w:val="FootnoteReference"/>
        </w:rPr>
        <w:footnoteRef/>
      </w:r>
      <w:r>
        <w:t xml:space="preserve"> </w:t>
      </w:r>
      <w:r w:rsidR="008E2041">
        <w:rPr>
          <w:rFonts w:hint="eastAsia"/>
        </w:rPr>
        <w:t>本稿</w:t>
      </w:r>
      <w:r>
        <w:rPr>
          <w:rFonts w:hint="eastAsia"/>
        </w:rPr>
        <w:t>は一般向けの読者を想定したものですので、個々の実験に関する文献情報は省略しました。興味がある読者</w:t>
      </w:r>
      <w:r w:rsidR="0088484B">
        <w:rPr>
          <w:rFonts w:hint="eastAsia"/>
        </w:rPr>
        <w:t>は</w:t>
      </w:r>
      <w:r>
        <w:rPr>
          <w:rFonts w:hint="eastAsia"/>
        </w:rPr>
        <w:t>、以下の</w:t>
      </w:r>
      <w:r w:rsidR="0088484B">
        <w:rPr>
          <w:rFonts w:hint="eastAsia"/>
        </w:rPr>
        <w:t>二</w:t>
      </w:r>
      <w:r w:rsidR="00C109C7">
        <w:rPr>
          <w:rFonts w:hint="eastAsia"/>
        </w:rPr>
        <w:t>点</w:t>
      </w:r>
      <w:r w:rsidR="0088484B">
        <w:rPr>
          <w:rFonts w:hint="eastAsia"/>
        </w:rPr>
        <w:t>の</w:t>
      </w:r>
      <w:r>
        <w:rPr>
          <w:rFonts w:hint="eastAsia"/>
        </w:rPr>
        <w:t>論文をご参照ください</w:t>
      </w:r>
      <w:r w:rsidR="00540E0A">
        <w:rPr>
          <w:rFonts w:hint="eastAsia"/>
        </w:rPr>
        <w:t>：</w:t>
      </w:r>
      <w:r w:rsidR="009924C0">
        <w:rPr>
          <w:rFonts w:hint="eastAsia"/>
          <w:lang w:val="en-US"/>
        </w:rPr>
        <w:t>①</w:t>
      </w:r>
      <w:r w:rsidR="009924C0">
        <w:rPr>
          <w:rFonts w:hint="eastAsia"/>
          <w:lang w:val="en-US"/>
        </w:rPr>
        <w:t xml:space="preserve"> </w:t>
      </w:r>
      <w:r w:rsidR="00DF0996" w:rsidRPr="00DF0996">
        <w:t>Lytle, S. R. &amp; Kuhl, P. K. (2018) Social interaction and language acquisition: Toward a neurobiological view. In </w:t>
      </w:r>
      <w:r w:rsidR="00DF0996" w:rsidRPr="00DF0996">
        <w:rPr>
          <w:i/>
          <w:iCs/>
        </w:rPr>
        <w:t>The handbook of psycholinguistics</w:t>
      </w:r>
      <w:r w:rsidR="0018686B" w:rsidRPr="00C109C7">
        <w:rPr>
          <w:i/>
          <w:iCs/>
        </w:rPr>
        <w:t>,</w:t>
      </w:r>
      <w:r w:rsidR="00DF0996" w:rsidRPr="00DF0996">
        <w:t> pp. 615–634. Wiley Blackwell</w:t>
      </w:r>
      <w:r w:rsidR="00540E0A" w:rsidRPr="00C109C7">
        <w:t xml:space="preserve"> </w:t>
      </w:r>
      <w:r w:rsidR="009924C0" w:rsidRPr="00C109C7">
        <w:rPr>
          <w:rFonts w:hint="eastAsia"/>
        </w:rPr>
        <w:t>②</w:t>
      </w:r>
      <w:r w:rsidR="00540E0A" w:rsidRPr="00C109C7">
        <w:t xml:space="preserve"> </w:t>
      </w:r>
      <w:r w:rsidR="00540E0A" w:rsidRPr="00AF6250">
        <w:t>川原繁人・折田奈甫・桃生朋子（</w:t>
      </w:r>
      <w:r w:rsidR="00540E0A" w:rsidRPr="00AF6250">
        <w:t>2025</w:t>
      </w:r>
      <w:r w:rsidR="00BE7115">
        <w:rPr>
          <w:rFonts w:hint="eastAsia"/>
        </w:rPr>
        <w:t>）</w:t>
      </w:r>
      <w:r w:rsidR="00540E0A" w:rsidRPr="00AF6250">
        <w:t> </w:t>
      </w:r>
      <w:r w:rsidR="00540E0A" w:rsidRPr="0056053A">
        <w:t>子ども向け生成</w:t>
      </w:r>
      <w:r w:rsidR="00540E0A" w:rsidRPr="0056053A">
        <w:t>AI</w:t>
      </w:r>
      <w:r w:rsidR="00540E0A" w:rsidRPr="0056053A">
        <w:t>搭載おしゃべりアプリの危険性について：言語学的・心理学的・認知科学的観点から</w:t>
      </w:r>
      <w:r w:rsidR="00540E0A" w:rsidRPr="00AF6250">
        <w:t xml:space="preserve">. </w:t>
      </w:r>
      <w:r w:rsidR="00540E0A" w:rsidRPr="00AF6250">
        <w:t>慶應義塾大学言語文化研究所紀要</w:t>
      </w:r>
      <w:r w:rsidR="00540E0A" w:rsidRPr="00AF6250">
        <w:t xml:space="preserve"> </w:t>
      </w:r>
      <w:r w:rsidR="00540E0A" w:rsidRPr="00C109C7">
        <w:t>56</w:t>
      </w:r>
      <w:r w:rsidR="00540E0A" w:rsidRPr="00C109C7">
        <w:rPr>
          <w:rFonts w:hint="eastAsia"/>
        </w:rPr>
        <w:t>号。</w:t>
      </w:r>
      <w:r w:rsidR="00540E0A">
        <w:rPr>
          <w:rFonts w:hint="eastAsia"/>
          <w:lang w:val="en-US"/>
        </w:rPr>
        <w:t>後者</w:t>
      </w:r>
      <w:r w:rsidR="00070639">
        <w:rPr>
          <w:rFonts w:hint="eastAsia"/>
          <w:lang w:val="en-US"/>
        </w:rPr>
        <w:t>の論文</w:t>
      </w:r>
      <w:r w:rsidR="00540E0A">
        <w:rPr>
          <w:rFonts w:hint="eastAsia"/>
        </w:rPr>
        <w:t>は、筆者のホームページ上で無料公開しています。</w:t>
      </w:r>
      <w:r w:rsidR="000C7DDC">
        <w:rPr>
          <w:rFonts w:hint="eastAsia"/>
        </w:rPr>
        <w:t>特定の文献に関して質問がある方は、ホームページ上</w:t>
      </w:r>
      <w:r w:rsidR="003E246C">
        <w:rPr>
          <w:rFonts w:hint="eastAsia"/>
        </w:rPr>
        <w:t>で公開している</w:t>
      </w:r>
      <w:r w:rsidR="000C7DDC">
        <w:rPr>
          <w:rFonts w:hint="eastAsia"/>
        </w:rPr>
        <w:t>マネージャーのアドレス</w:t>
      </w:r>
      <w:r w:rsidR="003E246C">
        <w:rPr>
          <w:rFonts w:hint="eastAsia"/>
        </w:rPr>
        <w:t>に</w:t>
      </w:r>
      <w:r w:rsidR="00832421">
        <w:rPr>
          <w:rFonts w:hint="eastAsia"/>
        </w:rPr>
        <w:t>メール</w:t>
      </w:r>
      <w:r w:rsidR="003E246C">
        <w:rPr>
          <w:rFonts w:hint="eastAsia"/>
        </w:rPr>
        <w:t>を</w:t>
      </w:r>
      <w:r w:rsidR="00175782">
        <w:rPr>
          <w:rFonts w:hint="eastAsia"/>
        </w:rPr>
        <w:t>頂けれ</w:t>
      </w:r>
      <w:r w:rsidR="003E246C">
        <w:rPr>
          <w:rFonts w:hint="eastAsia"/>
        </w:rPr>
        <w:t>ば、対応いたします</w:t>
      </w:r>
      <w:r w:rsidR="000C7DDC">
        <w:rPr>
          <w:rFonts w:hint="eastAsia"/>
        </w:rPr>
        <w:t>。</w:t>
      </w:r>
    </w:p>
  </w:footnote>
  <w:footnote w:id="2">
    <w:p w14:paraId="41FEFEB4" w14:textId="6678E61E" w:rsidR="009C5B66" w:rsidRPr="009C5B66" w:rsidRDefault="009C5B66">
      <w:pPr>
        <w:pStyle w:val="FootnoteText"/>
        <w:rPr>
          <w:lang w:val="en-US"/>
        </w:rPr>
      </w:pPr>
      <w:r>
        <w:rPr>
          <w:rStyle w:val="FootnoteReference"/>
        </w:rPr>
        <w:footnoteRef/>
      </w:r>
      <w:r>
        <w:t xml:space="preserve"> </w:t>
      </w:r>
      <w:r w:rsidR="003C5929">
        <w:rPr>
          <w:rFonts w:hint="eastAsia"/>
        </w:rPr>
        <w:t>本稿で紹介する</w:t>
      </w:r>
      <w:r>
        <w:rPr>
          <w:rFonts w:hint="eastAsia"/>
        </w:rPr>
        <w:t>実験</w:t>
      </w:r>
      <w:r w:rsidR="003C5929">
        <w:rPr>
          <w:rFonts w:hint="eastAsia"/>
        </w:rPr>
        <w:t>の多く</w:t>
      </w:r>
      <w:r>
        <w:rPr>
          <w:rFonts w:hint="eastAsia"/>
        </w:rPr>
        <w:t>は</w:t>
      </w:r>
      <w:r>
        <w:rPr>
          <w:lang w:val="en-US"/>
        </w:rPr>
        <w:t>Patricia Kuhl</w:t>
      </w:r>
      <w:r>
        <w:rPr>
          <w:rFonts w:hint="eastAsia"/>
          <w:lang w:val="en-US"/>
        </w:rPr>
        <w:t>という研究者がリーダーとなったもので、</w:t>
      </w:r>
      <w:r w:rsidR="0092249B">
        <w:rPr>
          <w:rFonts w:hint="eastAsia"/>
          <w:lang w:val="en-US"/>
        </w:rPr>
        <w:t>彼女の講演は</w:t>
      </w:r>
      <w:r>
        <w:rPr>
          <w:lang w:val="en-US"/>
        </w:rPr>
        <w:t>TED Talk</w:t>
      </w:r>
      <w:r w:rsidR="002E7923">
        <w:rPr>
          <w:rFonts w:hint="eastAsia"/>
          <w:lang w:val="en-US"/>
        </w:rPr>
        <w:t>として</w:t>
      </w:r>
      <w:r w:rsidR="00440E38">
        <w:rPr>
          <w:rFonts w:hint="eastAsia"/>
          <w:lang w:val="en-US"/>
        </w:rPr>
        <w:t>公開されています</w:t>
      </w:r>
      <w:r w:rsidR="006C4AD7">
        <w:rPr>
          <w:rFonts w:hint="eastAsia"/>
          <w:lang w:val="en-US"/>
        </w:rPr>
        <w:t>（</w:t>
      </w:r>
      <w:r w:rsidR="002B6236" w:rsidRPr="002B6236">
        <w:rPr>
          <w:lang w:val="en-US"/>
        </w:rPr>
        <w:t>https://www.youtube.com/watch?v=G2XBIkHW954&amp;t=469s</w:t>
      </w:r>
      <w:r w:rsidR="006C4AD7">
        <w:rPr>
          <w:rFonts w:hint="eastAsia"/>
          <w:lang w:val="en-US"/>
        </w:rPr>
        <w:t>）</w:t>
      </w:r>
      <w:r>
        <w:rPr>
          <w:rFonts w:hint="eastAsia"/>
          <w:lang w:val="en-US"/>
        </w:rPr>
        <w:t>。</w:t>
      </w:r>
    </w:p>
  </w:footnote>
  <w:footnote w:id="3">
    <w:p w14:paraId="08CC7BFC" w14:textId="2EEFD7ED" w:rsidR="00E61166" w:rsidRDefault="00E61166">
      <w:pPr>
        <w:pStyle w:val="FootnoteText"/>
      </w:pPr>
      <w:r>
        <w:rPr>
          <w:rStyle w:val="FootnoteReference"/>
        </w:rPr>
        <w:footnoteRef/>
      </w:r>
      <w:r>
        <w:t xml:space="preserve"> </w:t>
      </w:r>
      <w:r>
        <w:rPr>
          <w:rFonts w:ascii="MS Mincho" w:eastAsia="MS Mincho" w:hAnsi="MS Mincho" w:cs="MS Mincho" w:hint="eastAsia"/>
        </w:rPr>
        <w:t>幼児の成長過程における随伴性の重要性に関しては、以下の論文も参考になります。</w:t>
      </w:r>
      <w:r w:rsidRPr="009C1599">
        <w:rPr>
          <w:rFonts w:ascii="MS Mincho" w:eastAsia="MS Mincho" w:hAnsi="MS Mincho" w:cs="MS Mincho" w:hint="eastAsia"/>
        </w:rPr>
        <w:t>皆川泰代</w:t>
      </w:r>
      <w:r>
        <w:rPr>
          <w:rFonts w:ascii="MS Mincho" w:eastAsia="MS Mincho" w:hAnsi="MS Mincho" w:cs="MS Mincho" w:hint="eastAsia"/>
        </w:rPr>
        <w:t>・星野英一・</w:t>
      </w:r>
      <w:r w:rsidRPr="00B40A1E">
        <w:rPr>
          <w:rFonts w:ascii="MS Mincho" w:eastAsia="MS Mincho" w:hAnsi="MS Mincho" w:cs="MS Mincho" w:hint="eastAsia"/>
        </w:rPr>
        <w:t>徐鳴鏑(</w:t>
      </w:r>
      <w:r w:rsidRPr="009C1599">
        <w:rPr>
          <w:rFonts w:hint="eastAsia"/>
        </w:rPr>
        <w:t>2023</w:t>
      </w:r>
      <w:r w:rsidRPr="009C1599">
        <w:rPr>
          <w:rFonts w:ascii="MS Mincho" w:eastAsia="MS Mincho" w:hAnsi="MS Mincho" w:cs="MS Mincho" w:hint="eastAsia"/>
        </w:rPr>
        <w:t>）乳幼児期における音声の特異性，情動性，相互性</w:t>
      </w:r>
      <w:r w:rsidRPr="009C1599">
        <w:rPr>
          <w:rFonts w:hint="eastAsia"/>
        </w:rPr>
        <w:t xml:space="preserve">. </w:t>
      </w:r>
      <w:r w:rsidRPr="009C1599">
        <w:rPr>
          <w:rFonts w:ascii="MS Mincho" w:eastAsia="MS Mincho" w:hAnsi="MS Mincho" w:cs="MS Mincho" w:hint="eastAsia"/>
        </w:rPr>
        <w:t>日本音響学会誌</w:t>
      </w:r>
      <w:r w:rsidRPr="009C1599">
        <w:rPr>
          <w:rFonts w:hint="eastAsia"/>
        </w:rPr>
        <w:t xml:space="preserve"> 79 (1): 49</w:t>
      </w:r>
      <w:r w:rsidRPr="009C1599">
        <w:rPr>
          <w:rFonts w:hint="eastAsia"/>
        </w:rPr>
        <w:t>–</w:t>
      </w:r>
      <w:r w:rsidRPr="009C1599">
        <w:rPr>
          <w:rFonts w:hint="eastAsia"/>
        </w:rPr>
        <w:t>56.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70E4A"/>
    <w:multiLevelType w:val="hybridMultilevel"/>
    <w:tmpl w:val="0D8C1EFC"/>
    <w:lvl w:ilvl="0" w:tplc="FFFFFFFF">
      <w:start w:val="1"/>
      <w:numFmt w:val="decimalEnclosedCircl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6E4243"/>
    <w:multiLevelType w:val="hybridMultilevel"/>
    <w:tmpl w:val="0D8C1EFC"/>
    <w:lvl w:ilvl="0" w:tplc="1EBEB318">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7213317">
    <w:abstractNumId w:val="1"/>
  </w:num>
  <w:num w:numId="2" w16cid:durableId="167584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A8B"/>
    <w:rsid w:val="000015D4"/>
    <w:rsid w:val="000055E9"/>
    <w:rsid w:val="000177A3"/>
    <w:rsid w:val="00021520"/>
    <w:rsid w:val="00025670"/>
    <w:rsid w:val="00031207"/>
    <w:rsid w:val="00031897"/>
    <w:rsid w:val="00043722"/>
    <w:rsid w:val="000452F2"/>
    <w:rsid w:val="00046BC3"/>
    <w:rsid w:val="00062788"/>
    <w:rsid w:val="00063A4C"/>
    <w:rsid w:val="00065AF9"/>
    <w:rsid w:val="000663E6"/>
    <w:rsid w:val="00070639"/>
    <w:rsid w:val="00070A6D"/>
    <w:rsid w:val="0007122D"/>
    <w:rsid w:val="00072EDF"/>
    <w:rsid w:val="0008026F"/>
    <w:rsid w:val="00080A04"/>
    <w:rsid w:val="00081AEB"/>
    <w:rsid w:val="00087111"/>
    <w:rsid w:val="000A3E34"/>
    <w:rsid w:val="000B30C5"/>
    <w:rsid w:val="000C2A33"/>
    <w:rsid w:val="000C7DDC"/>
    <w:rsid w:val="000D08C7"/>
    <w:rsid w:val="000D32EB"/>
    <w:rsid w:val="000E4DB2"/>
    <w:rsid w:val="000E51B3"/>
    <w:rsid w:val="000F1B7A"/>
    <w:rsid w:val="000F3D5A"/>
    <w:rsid w:val="000F6366"/>
    <w:rsid w:val="000F6E4B"/>
    <w:rsid w:val="000F7A30"/>
    <w:rsid w:val="00101EA5"/>
    <w:rsid w:val="0010257A"/>
    <w:rsid w:val="00114B68"/>
    <w:rsid w:val="00122A8B"/>
    <w:rsid w:val="001340F6"/>
    <w:rsid w:val="00137367"/>
    <w:rsid w:val="00154CE8"/>
    <w:rsid w:val="001614CA"/>
    <w:rsid w:val="0016359A"/>
    <w:rsid w:val="00175782"/>
    <w:rsid w:val="00180C20"/>
    <w:rsid w:val="0018686B"/>
    <w:rsid w:val="00193B22"/>
    <w:rsid w:val="00197A6B"/>
    <w:rsid w:val="001A3B84"/>
    <w:rsid w:val="001A5E15"/>
    <w:rsid w:val="001A6BBE"/>
    <w:rsid w:val="001B0E92"/>
    <w:rsid w:val="001B0F19"/>
    <w:rsid w:val="001B104F"/>
    <w:rsid w:val="001B181F"/>
    <w:rsid w:val="001B252E"/>
    <w:rsid w:val="001B3A52"/>
    <w:rsid w:val="001C24D5"/>
    <w:rsid w:val="001C784E"/>
    <w:rsid w:val="001D135E"/>
    <w:rsid w:val="001E30F7"/>
    <w:rsid w:val="001E3328"/>
    <w:rsid w:val="001E4409"/>
    <w:rsid w:val="00201608"/>
    <w:rsid w:val="002035DA"/>
    <w:rsid w:val="00215F01"/>
    <w:rsid w:val="002279FD"/>
    <w:rsid w:val="0023318A"/>
    <w:rsid w:val="002418CB"/>
    <w:rsid w:val="00246AD8"/>
    <w:rsid w:val="00266132"/>
    <w:rsid w:val="00270DCB"/>
    <w:rsid w:val="0027252E"/>
    <w:rsid w:val="002774BE"/>
    <w:rsid w:val="00292CD6"/>
    <w:rsid w:val="002935A3"/>
    <w:rsid w:val="002966BD"/>
    <w:rsid w:val="002A27F6"/>
    <w:rsid w:val="002A6E23"/>
    <w:rsid w:val="002B6236"/>
    <w:rsid w:val="002B6318"/>
    <w:rsid w:val="002C3544"/>
    <w:rsid w:val="002E7923"/>
    <w:rsid w:val="002F650A"/>
    <w:rsid w:val="00303BA7"/>
    <w:rsid w:val="0030539A"/>
    <w:rsid w:val="0030646D"/>
    <w:rsid w:val="003070F4"/>
    <w:rsid w:val="00313360"/>
    <w:rsid w:val="00340BA4"/>
    <w:rsid w:val="0034245C"/>
    <w:rsid w:val="003509B4"/>
    <w:rsid w:val="00353E47"/>
    <w:rsid w:val="003565E1"/>
    <w:rsid w:val="00362D5E"/>
    <w:rsid w:val="00373561"/>
    <w:rsid w:val="00374FAA"/>
    <w:rsid w:val="00376B53"/>
    <w:rsid w:val="00380624"/>
    <w:rsid w:val="00383FE5"/>
    <w:rsid w:val="003861E2"/>
    <w:rsid w:val="003900F2"/>
    <w:rsid w:val="00392CDE"/>
    <w:rsid w:val="003A7D08"/>
    <w:rsid w:val="003B7041"/>
    <w:rsid w:val="003C5929"/>
    <w:rsid w:val="003D6FC8"/>
    <w:rsid w:val="003D7413"/>
    <w:rsid w:val="003E246C"/>
    <w:rsid w:val="003E52CD"/>
    <w:rsid w:val="003E7D8D"/>
    <w:rsid w:val="00403CD0"/>
    <w:rsid w:val="00411C1B"/>
    <w:rsid w:val="00420684"/>
    <w:rsid w:val="00421B06"/>
    <w:rsid w:val="004238D0"/>
    <w:rsid w:val="00437CA9"/>
    <w:rsid w:val="00440E38"/>
    <w:rsid w:val="004455CE"/>
    <w:rsid w:val="0044614C"/>
    <w:rsid w:val="00450FA0"/>
    <w:rsid w:val="00455F9B"/>
    <w:rsid w:val="00457D1A"/>
    <w:rsid w:val="004665FE"/>
    <w:rsid w:val="0046770E"/>
    <w:rsid w:val="004759E0"/>
    <w:rsid w:val="004857E6"/>
    <w:rsid w:val="004878F8"/>
    <w:rsid w:val="00495CCA"/>
    <w:rsid w:val="00497395"/>
    <w:rsid w:val="00497636"/>
    <w:rsid w:val="004B2617"/>
    <w:rsid w:val="004C006B"/>
    <w:rsid w:val="004C0213"/>
    <w:rsid w:val="004C1C9F"/>
    <w:rsid w:val="004C7516"/>
    <w:rsid w:val="004D467E"/>
    <w:rsid w:val="004D6A86"/>
    <w:rsid w:val="004D6D3A"/>
    <w:rsid w:val="005034A4"/>
    <w:rsid w:val="00505761"/>
    <w:rsid w:val="00505D31"/>
    <w:rsid w:val="00506D78"/>
    <w:rsid w:val="00506F72"/>
    <w:rsid w:val="00510E21"/>
    <w:rsid w:val="005166B4"/>
    <w:rsid w:val="00525F95"/>
    <w:rsid w:val="00527C51"/>
    <w:rsid w:val="00532E6F"/>
    <w:rsid w:val="0053383E"/>
    <w:rsid w:val="00534D3D"/>
    <w:rsid w:val="005378B4"/>
    <w:rsid w:val="00540E0A"/>
    <w:rsid w:val="00542128"/>
    <w:rsid w:val="00551251"/>
    <w:rsid w:val="00551BC2"/>
    <w:rsid w:val="00552ABA"/>
    <w:rsid w:val="00552FA1"/>
    <w:rsid w:val="0056053A"/>
    <w:rsid w:val="00562300"/>
    <w:rsid w:val="00562949"/>
    <w:rsid w:val="0056462C"/>
    <w:rsid w:val="00567BDA"/>
    <w:rsid w:val="00570E20"/>
    <w:rsid w:val="00572332"/>
    <w:rsid w:val="005774AB"/>
    <w:rsid w:val="00582471"/>
    <w:rsid w:val="005831F0"/>
    <w:rsid w:val="00586035"/>
    <w:rsid w:val="005865EF"/>
    <w:rsid w:val="0058756A"/>
    <w:rsid w:val="00590249"/>
    <w:rsid w:val="0059078C"/>
    <w:rsid w:val="005A0313"/>
    <w:rsid w:val="005A0F66"/>
    <w:rsid w:val="005A33EB"/>
    <w:rsid w:val="005A77CA"/>
    <w:rsid w:val="005B0604"/>
    <w:rsid w:val="005B21A0"/>
    <w:rsid w:val="005B2614"/>
    <w:rsid w:val="005B4A20"/>
    <w:rsid w:val="005B5DB7"/>
    <w:rsid w:val="005C3C76"/>
    <w:rsid w:val="005C4C00"/>
    <w:rsid w:val="005C53C6"/>
    <w:rsid w:val="005E402A"/>
    <w:rsid w:val="005E5C42"/>
    <w:rsid w:val="005F21C9"/>
    <w:rsid w:val="006125AF"/>
    <w:rsid w:val="00614ECF"/>
    <w:rsid w:val="00617CBC"/>
    <w:rsid w:val="0062147F"/>
    <w:rsid w:val="00624E02"/>
    <w:rsid w:val="00625B4D"/>
    <w:rsid w:val="0063146B"/>
    <w:rsid w:val="0064021D"/>
    <w:rsid w:val="00650340"/>
    <w:rsid w:val="00684384"/>
    <w:rsid w:val="00686C8B"/>
    <w:rsid w:val="00696A04"/>
    <w:rsid w:val="006A013D"/>
    <w:rsid w:val="006A16D7"/>
    <w:rsid w:val="006B510B"/>
    <w:rsid w:val="006B5491"/>
    <w:rsid w:val="006B5E12"/>
    <w:rsid w:val="006B69A4"/>
    <w:rsid w:val="006C2EE5"/>
    <w:rsid w:val="006C4AD7"/>
    <w:rsid w:val="006C4C94"/>
    <w:rsid w:val="006D29E4"/>
    <w:rsid w:val="006E0CA1"/>
    <w:rsid w:val="006F1F91"/>
    <w:rsid w:val="006F2481"/>
    <w:rsid w:val="006F2492"/>
    <w:rsid w:val="00702F9D"/>
    <w:rsid w:val="007122BB"/>
    <w:rsid w:val="00712F41"/>
    <w:rsid w:val="007142D5"/>
    <w:rsid w:val="007243FF"/>
    <w:rsid w:val="00726914"/>
    <w:rsid w:val="007422B6"/>
    <w:rsid w:val="007646B7"/>
    <w:rsid w:val="007664E0"/>
    <w:rsid w:val="00767235"/>
    <w:rsid w:val="007674BA"/>
    <w:rsid w:val="007703C1"/>
    <w:rsid w:val="00775DCC"/>
    <w:rsid w:val="00784B0F"/>
    <w:rsid w:val="00787289"/>
    <w:rsid w:val="00793B8C"/>
    <w:rsid w:val="007B06A9"/>
    <w:rsid w:val="007B1F14"/>
    <w:rsid w:val="007C5878"/>
    <w:rsid w:val="007D628A"/>
    <w:rsid w:val="007E3773"/>
    <w:rsid w:val="007F380A"/>
    <w:rsid w:val="00800A2B"/>
    <w:rsid w:val="00801360"/>
    <w:rsid w:val="008032AC"/>
    <w:rsid w:val="008049DE"/>
    <w:rsid w:val="00823BFC"/>
    <w:rsid w:val="00826100"/>
    <w:rsid w:val="00832421"/>
    <w:rsid w:val="0083791D"/>
    <w:rsid w:val="0084777B"/>
    <w:rsid w:val="00854028"/>
    <w:rsid w:val="00857720"/>
    <w:rsid w:val="00860915"/>
    <w:rsid w:val="008632FD"/>
    <w:rsid w:val="00863401"/>
    <w:rsid w:val="00872E07"/>
    <w:rsid w:val="00876C5D"/>
    <w:rsid w:val="00877F99"/>
    <w:rsid w:val="0088484B"/>
    <w:rsid w:val="008861B4"/>
    <w:rsid w:val="00894E72"/>
    <w:rsid w:val="008A004C"/>
    <w:rsid w:val="008A14CA"/>
    <w:rsid w:val="008A55A1"/>
    <w:rsid w:val="008B06C7"/>
    <w:rsid w:val="008B5E5B"/>
    <w:rsid w:val="008B77F4"/>
    <w:rsid w:val="008C5653"/>
    <w:rsid w:val="008C7413"/>
    <w:rsid w:val="008D0EBF"/>
    <w:rsid w:val="008D4541"/>
    <w:rsid w:val="008E2041"/>
    <w:rsid w:val="008E2920"/>
    <w:rsid w:val="008E2D33"/>
    <w:rsid w:val="008E3846"/>
    <w:rsid w:val="008E396E"/>
    <w:rsid w:val="008F3710"/>
    <w:rsid w:val="008F54BC"/>
    <w:rsid w:val="008F6D37"/>
    <w:rsid w:val="0090484B"/>
    <w:rsid w:val="00912B30"/>
    <w:rsid w:val="0091482B"/>
    <w:rsid w:val="0091611C"/>
    <w:rsid w:val="009166AB"/>
    <w:rsid w:val="00917605"/>
    <w:rsid w:val="00921565"/>
    <w:rsid w:val="0092249B"/>
    <w:rsid w:val="009225F8"/>
    <w:rsid w:val="00922BEE"/>
    <w:rsid w:val="00924889"/>
    <w:rsid w:val="00931201"/>
    <w:rsid w:val="009329B8"/>
    <w:rsid w:val="009400C2"/>
    <w:rsid w:val="00945B62"/>
    <w:rsid w:val="0095482C"/>
    <w:rsid w:val="0096145D"/>
    <w:rsid w:val="0096234A"/>
    <w:rsid w:val="009624FA"/>
    <w:rsid w:val="0096790A"/>
    <w:rsid w:val="00977D49"/>
    <w:rsid w:val="00984FD2"/>
    <w:rsid w:val="00985AE8"/>
    <w:rsid w:val="009924C0"/>
    <w:rsid w:val="00995C58"/>
    <w:rsid w:val="009A38A6"/>
    <w:rsid w:val="009B3D68"/>
    <w:rsid w:val="009C1599"/>
    <w:rsid w:val="009C1A16"/>
    <w:rsid w:val="009C5B66"/>
    <w:rsid w:val="009D3C1A"/>
    <w:rsid w:val="009D7913"/>
    <w:rsid w:val="009E3F27"/>
    <w:rsid w:val="009F11FA"/>
    <w:rsid w:val="009F7BC8"/>
    <w:rsid w:val="00A01B9B"/>
    <w:rsid w:val="00A023D4"/>
    <w:rsid w:val="00A036FA"/>
    <w:rsid w:val="00A108AB"/>
    <w:rsid w:val="00A1167B"/>
    <w:rsid w:val="00A13DC3"/>
    <w:rsid w:val="00A140FD"/>
    <w:rsid w:val="00A23BAA"/>
    <w:rsid w:val="00A253B4"/>
    <w:rsid w:val="00A25533"/>
    <w:rsid w:val="00A30C38"/>
    <w:rsid w:val="00A34FC6"/>
    <w:rsid w:val="00A44715"/>
    <w:rsid w:val="00A509B6"/>
    <w:rsid w:val="00A536AD"/>
    <w:rsid w:val="00A552B8"/>
    <w:rsid w:val="00A563A8"/>
    <w:rsid w:val="00A642DA"/>
    <w:rsid w:val="00A719E1"/>
    <w:rsid w:val="00A7293F"/>
    <w:rsid w:val="00A80CFF"/>
    <w:rsid w:val="00A82FE8"/>
    <w:rsid w:val="00A84DF8"/>
    <w:rsid w:val="00A85505"/>
    <w:rsid w:val="00A9091C"/>
    <w:rsid w:val="00A9092D"/>
    <w:rsid w:val="00A92C34"/>
    <w:rsid w:val="00AA0117"/>
    <w:rsid w:val="00AA3CD8"/>
    <w:rsid w:val="00AA42D3"/>
    <w:rsid w:val="00AA4E4A"/>
    <w:rsid w:val="00AA71D2"/>
    <w:rsid w:val="00AB74C0"/>
    <w:rsid w:val="00AC372B"/>
    <w:rsid w:val="00AF56C0"/>
    <w:rsid w:val="00AF6250"/>
    <w:rsid w:val="00B01C08"/>
    <w:rsid w:val="00B0445E"/>
    <w:rsid w:val="00B24A1D"/>
    <w:rsid w:val="00B26CC1"/>
    <w:rsid w:val="00B34414"/>
    <w:rsid w:val="00B347BF"/>
    <w:rsid w:val="00B3779C"/>
    <w:rsid w:val="00B40A1E"/>
    <w:rsid w:val="00B53897"/>
    <w:rsid w:val="00B55857"/>
    <w:rsid w:val="00B63FBB"/>
    <w:rsid w:val="00B7533D"/>
    <w:rsid w:val="00B8028B"/>
    <w:rsid w:val="00B804DA"/>
    <w:rsid w:val="00B815E7"/>
    <w:rsid w:val="00B87CDA"/>
    <w:rsid w:val="00B92154"/>
    <w:rsid w:val="00B94B84"/>
    <w:rsid w:val="00BA01A2"/>
    <w:rsid w:val="00BB55E9"/>
    <w:rsid w:val="00BC2CDE"/>
    <w:rsid w:val="00BC6404"/>
    <w:rsid w:val="00BC64CE"/>
    <w:rsid w:val="00BD1FBA"/>
    <w:rsid w:val="00BD528F"/>
    <w:rsid w:val="00BE5B6C"/>
    <w:rsid w:val="00BE7115"/>
    <w:rsid w:val="00BF28DF"/>
    <w:rsid w:val="00BF3DFE"/>
    <w:rsid w:val="00C109C7"/>
    <w:rsid w:val="00C24FE9"/>
    <w:rsid w:val="00C2537C"/>
    <w:rsid w:val="00C262E9"/>
    <w:rsid w:val="00C30576"/>
    <w:rsid w:val="00C37C89"/>
    <w:rsid w:val="00C4611D"/>
    <w:rsid w:val="00C524E9"/>
    <w:rsid w:val="00C664A1"/>
    <w:rsid w:val="00C80EFA"/>
    <w:rsid w:val="00C936ED"/>
    <w:rsid w:val="00CA5F30"/>
    <w:rsid w:val="00CB0735"/>
    <w:rsid w:val="00CB609E"/>
    <w:rsid w:val="00CC03C3"/>
    <w:rsid w:val="00CC5D8B"/>
    <w:rsid w:val="00CC5DDA"/>
    <w:rsid w:val="00CD4277"/>
    <w:rsid w:val="00CD75B8"/>
    <w:rsid w:val="00CE05AE"/>
    <w:rsid w:val="00D0372C"/>
    <w:rsid w:val="00D05702"/>
    <w:rsid w:val="00D1569D"/>
    <w:rsid w:val="00D177C3"/>
    <w:rsid w:val="00D261EF"/>
    <w:rsid w:val="00D34C4C"/>
    <w:rsid w:val="00D41C53"/>
    <w:rsid w:val="00D44F28"/>
    <w:rsid w:val="00D45C84"/>
    <w:rsid w:val="00D52595"/>
    <w:rsid w:val="00D52BFA"/>
    <w:rsid w:val="00D5407C"/>
    <w:rsid w:val="00D66AAD"/>
    <w:rsid w:val="00D832F8"/>
    <w:rsid w:val="00D91D1D"/>
    <w:rsid w:val="00DA4EDA"/>
    <w:rsid w:val="00DB1001"/>
    <w:rsid w:val="00DB7ED1"/>
    <w:rsid w:val="00DC2BA4"/>
    <w:rsid w:val="00DD3D73"/>
    <w:rsid w:val="00DD7E19"/>
    <w:rsid w:val="00DE0336"/>
    <w:rsid w:val="00DE13F5"/>
    <w:rsid w:val="00DE2195"/>
    <w:rsid w:val="00DF0996"/>
    <w:rsid w:val="00DF2F12"/>
    <w:rsid w:val="00DF4B75"/>
    <w:rsid w:val="00E05693"/>
    <w:rsid w:val="00E07D46"/>
    <w:rsid w:val="00E22907"/>
    <w:rsid w:val="00E25DC2"/>
    <w:rsid w:val="00E26B71"/>
    <w:rsid w:val="00E3235F"/>
    <w:rsid w:val="00E343CE"/>
    <w:rsid w:val="00E4155C"/>
    <w:rsid w:val="00E4557B"/>
    <w:rsid w:val="00E467D8"/>
    <w:rsid w:val="00E53336"/>
    <w:rsid w:val="00E57D83"/>
    <w:rsid w:val="00E60E7F"/>
    <w:rsid w:val="00E61166"/>
    <w:rsid w:val="00E919DD"/>
    <w:rsid w:val="00E932BB"/>
    <w:rsid w:val="00E970A3"/>
    <w:rsid w:val="00E976D3"/>
    <w:rsid w:val="00EA6265"/>
    <w:rsid w:val="00EA73E9"/>
    <w:rsid w:val="00ED18FD"/>
    <w:rsid w:val="00ED5559"/>
    <w:rsid w:val="00ED744C"/>
    <w:rsid w:val="00EE2F12"/>
    <w:rsid w:val="00EE7F21"/>
    <w:rsid w:val="00EF3B18"/>
    <w:rsid w:val="00F01355"/>
    <w:rsid w:val="00F04BC9"/>
    <w:rsid w:val="00F060B2"/>
    <w:rsid w:val="00F12197"/>
    <w:rsid w:val="00F20985"/>
    <w:rsid w:val="00F2190E"/>
    <w:rsid w:val="00F21AE4"/>
    <w:rsid w:val="00F237DC"/>
    <w:rsid w:val="00F24D21"/>
    <w:rsid w:val="00F31D38"/>
    <w:rsid w:val="00F34C02"/>
    <w:rsid w:val="00F3643C"/>
    <w:rsid w:val="00F37643"/>
    <w:rsid w:val="00F42999"/>
    <w:rsid w:val="00F5045E"/>
    <w:rsid w:val="00F51883"/>
    <w:rsid w:val="00F52284"/>
    <w:rsid w:val="00F5425F"/>
    <w:rsid w:val="00F60206"/>
    <w:rsid w:val="00F63112"/>
    <w:rsid w:val="00F63680"/>
    <w:rsid w:val="00F64BB2"/>
    <w:rsid w:val="00F74271"/>
    <w:rsid w:val="00F86F36"/>
    <w:rsid w:val="00F943D4"/>
    <w:rsid w:val="00FA2257"/>
    <w:rsid w:val="00FA2EF6"/>
    <w:rsid w:val="00FA5F93"/>
    <w:rsid w:val="00FB15C8"/>
    <w:rsid w:val="00FB6B0B"/>
    <w:rsid w:val="00FC490C"/>
    <w:rsid w:val="00FC6974"/>
    <w:rsid w:val="00FD0205"/>
    <w:rsid w:val="00FE3551"/>
    <w:rsid w:val="00FF1C40"/>
    <w:rsid w:val="00FF34FF"/>
    <w:rsid w:val="00FF74F3"/>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B43AF"/>
  <w15:chartTrackingRefBased/>
  <w15:docId w15:val="{C89DDCF9-4505-2C4F-9EC3-DA5663740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A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2A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A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A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A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A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A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A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A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A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2A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A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A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A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A8B"/>
    <w:rPr>
      <w:rFonts w:eastAsiaTheme="majorEastAsia" w:cstheme="majorBidi"/>
      <w:color w:val="272727" w:themeColor="text1" w:themeTint="D8"/>
    </w:rPr>
  </w:style>
  <w:style w:type="paragraph" w:styleId="Title">
    <w:name w:val="Title"/>
    <w:basedOn w:val="Normal"/>
    <w:next w:val="Normal"/>
    <w:link w:val="TitleChar"/>
    <w:uiPriority w:val="10"/>
    <w:qFormat/>
    <w:rsid w:val="0012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A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A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2A8B"/>
    <w:rPr>
      <w:i/>
      <w:iCs/>
      <w:color w:val="404040" w:themeColor="text1" w:themeTint="BF"/>
    </w:rPr>
  </w:style>
  <w:style w:type="paragraph" w:styleId="ListParagraph">
    <w:name w:val="List Paragraph"/>
    <w:basedOn w:val="Normal"/>
    <w:uiPriority w:val="34"/>
    <w:qFormat/>
    <w:rsid w:val="00122A8B"/>
    <w:pPr>
      <w:ind w:left="720"/>
      <w:contextualSpacing/>
    </w:pPr>
  </w:style>
  <w:style w:type="character" w:styleId="IntenseEmphasis">
    <w:name w:val="Intense Emphasis"/>
    <w:basedOn w:val="DefaultParagraphFont"/>
    <w:uiPriority w:val="21"/>
    <w:qFormat/>
    <w:rsid w:val="00122A8B"/>
    <w:rPr>
      <w:i/>
      <w:iCs/>
      <w:color w:val="2F5496" w:themeColor="accent1" w:themeShade="BF"/>
    </w:rPr>
  </w:style>
  <w:style w:type="paragraph" w:styleId="IntenseQuote">
    <w:name w:val="Intense Quote"/>
    <w:basedOn w:val="Normal"/>
    <w:next w:val="Normal"/>
    <w:link w:val="IntenseQuoteChar"/>
    <w:uiPriority w:val="30"/>
    <w:qFormat/>
    <w:rsid w:val="00122A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A8B"/>
    <w:rPr>
      <w:i/>
      <w:iCs/>
      <w:color w:val="2F5496" w:themeColor="accent1" w:themeShade="BF"/>
    </w:rPr>
  </w:style>
  <w:style w:type="character" w:styleId="IntenseReference">
    <w:name w:val="Intense Reference"/>
    <w:basedOn w:val="DefaultParagraphFont"/>
    <w:uiPriority w:val="32"/>
    <w:qFormat/>
    <w:rsid w:val="00122A8B"/>
    <w:rPr>
      <w:b/>
      <w:bCs/>
      <w:smallCaps/>
      <w:color w:val="2F5496" w:themeColor="accent1" w:themeShade="BF"/>
      <w:spacing w:val="5"/>
    </w:rPr>
  </w:style>
  <w:style w:type="paragraph" w:styleId="FootnoteText">
    <w:name w:val="footnote text"/>
    <w:basedOn w:val="Normal"/>
    <w:link w:val="FootnoteTextChar"/>
    <w:uiPriority w:val="99"/>
    <w:semiHidden/>
    <w:unhideWhenUsed/>
    <w:rsid w:val="00AF6250"/>
    <w:rPr>
      <w:sz w:val="20"/>
      <w:szCs w:val="20"/>
    </w:rPr>
  </w:style>
  <w:style w:type="character" w:customStyle="1" w:styleId="FootnoteTextChar">
    <w:name w:val="Footnote Text Char"/>
    <w:basedOn w:val="DefaultParagraphFont"/>
    <w:link w:val="FootnoteText"/>
    <w:uiPriority w:val="99"/>
    <w:semiHidden/>
    <w:rsid w:val="00AF6250"/>
    <w:rPr>
      <w:sz w:val="20"/>
      <w:szCs w:val="20"/>
    </w:rPr>
  </w:style>
  <w:style w:type="character" w:styleId="FootnoteReference">
    <w:name w:val="footnote reference"/>
    <w:basedOn w:val="DefaultParagraphFont"/>
    <w:uiPriority w:val="99"/>
    <w:semiHidden/>
    <w:unhideWhenUsed/>
    <w:rsid w:val="00AF6250"/>
    <w:rPr>
      <w:vertAlign w:val="superscript"/>
    </w:rPr>
  </w:style>
  <w:style w:type="character" w:styleId="Hyperlink">
    <w:name w:val="Hyperlink"/>
    <w:basedOn w:val="DefaultParagraphFont"/>
    <w:uiPriority w:val="99"/>
    <w:unhideWhenUsed/>
    <w:rsid w:val="00AF6250"/>
    <w:rPr>
      <w:color w:val="0563C1" w:themeColor="hyperlink"/>
      <w:u w:val="single"/>
    </w:rPr>
  </w:style>
  <w:style w:type="character" w:styleId="UnresolvedMention">
    <w:name w:val="Unresolved Mention"/>
    <w:basedOn w:val="DefaultParagraphFont"/>
    <w:uiPriority w:val="99"/>
    <w:semiHidden/>
    <w:unhideWhenUsed/>
    <w:rsid w:val="00AF6250"/>
    <w:rPr>
      <w:color w:val="605E5C"/>
      <w:shd w:val="clear" w:color="auto" w:fill="E1DFDD"/>
    </w:rPr>
  </w:style>
  <w:style w:type="paragraph" w:styleId="NormalWeb">
    <w:name w:val="Normal (Web)"/>
    <w:basedOn w:val="Normal"/>
    <w:uiPriority w:val="99"/>
    <w:unhideWhenUsed/>
    <w:rsid w:val="00B40A1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868120">
      <w:bodyDiv w:val="1"/>
      <w:marLeft w:val="0"/>
      <w:marRight w:val="0"/>
      <w:marTop w:val="0"/>
      <w:marBottom w:val="0"/>
      <w:divBdr>
        <w:top w:val="none" w:sz="0" w:space="0" w:color="auto"/>
        <w:left w:val="none" w:sz="0" w:space="0" w:color="auto"/>
        <w:bottom w:val="none" w:sz="0" w:space="0" w:color="auto"/>
        <w:right w:val="none" w:sz="0" w:space="0" w:color="auto"/>
      </w:divBdr>
      <w:divsChild>
        <w:div w:id="451562495">
          <w:marLeft w:val="0"/>
          <w:marRight w:val="0"/>
          <w:marTop w:val="0"/>
          <w:marBottom w:val="0"/>
          <w:divBdr>
            <w:top w:val="none" w:sz="0" w:space="0" w:color="auto"/>
            <w:left w:val="none" w:sz="0" w:space="0" w:color="auto"/>
            <w:bottom w:val="none" w:sz="0" w:space="0" w:color="auto"/>
            <w:right w:val="none" w:sz="0" w:space="0" w:color="auto"/>
          </w:divBdr>
          <w:divsChild>
            <w:div w:id="640236582">
              <w:marLeft w:val="0"/>
              <w:marRight w:val="0"/>
              <w:marTop w:val="0"/>
              <w:marBottom w:val="0"/>
              <w:divBdr>
                <w:top w:val="none" w:sz="0" w:space="0" w:color="auto"/>
                <w:left w:val="none" w:sz="0" w:space="0" w:color="auto"/>
                <w:bottom w:val="none" w:sz="0" w:space="0" w:color="auto"/>
                <w:right w:val="none" w:sz="0" w:space="0" w:color="auto"/>
              </w:divBdr>
              <w:divsChild>
                <w:div w:id="58026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7</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Shigeto Kawahara</dc:creator>
  <cp:keywords/>
  <dc:description/>
  <cp:lastModifiedBy>Shigeto Kawahara</cp:lastModifiedBy>
  <cp:revision>451</cp:revision>
  <dcterms:created xsi:type="dcterms:W3CDTF">2025-01-24T01:24:00Z</dcterms:created>
  <dcterms:modified xsi:type="dcterms:W3CDTF">2025-02-20T01:24:00Z</dcterms:modified>
</cp:coreProperties>
</file>