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iti SC Light" w:hAnsi="Heiti SC Light" w:cs="Heiti SC Light"/>
          <w:sz w:val="26"/>
          <w:sz-cs w:val="26"/>
          <w:b/>
          <w:spacing w:val="0"/>
          <w:color w:val="131313"/>
        </w:rPr>
        <w:t xml:space="preserve">猴子都懂的</w:t>
      </w:r>
      <w:r>
        <w:rPr>
          <w:rFonts w:ascii="Courier" w:hAnsi="Courier" w:cs="Courier"/>
          <w:sz w:val="26"/>
          <w:sz-cs w:val="26"/>
          <w:b/>
          <w:spacing w:val="0"/>
          <w:color w:val="131313"/>
        </w:rPr>
        <w:t xml:space="preserve">Git</w:t>
      </w:r>
      <w:r>
        <w:rPr>
          <w:rFonts w:ascii="Heiti SC Light" w:hAnsi="Heiti SC Light" w:cs="Heiti SC Light"/>
          <w:sz w:val="26"/>
          <w:sz-cs w:val="26"/>
          <w:b/>
          <w:spacing w:val="0"/>
          <w:color w:val="131313"/>
        </w:rPr>
        <w:t xml:space="preserve">命令</w:t>
      </w:r>
      <w:r>
        <w:rPr>
          <w:rFonts w:ascii="Courier" w:hAnsi="Courier" w:cs="Courier"/>
          <w:sz w:val="26"/>
          <w:sz-cs w:val="26"/>
          <w:spacing w:val="0"/>
          <w:color w:val="13131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