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403" w:rsidRPr="008A5BAD" w:rsidRDefault="00622403" w:rsidP="00622403">
      <w:pPr>
        <w:jc w:val="both"/>
        <w:rPr>
          <w:b/>
          <w:sz w:val="40"/>
          <w:szCs w:val="40"/>
        </w:rPr>
      </w:pPr>
      <w:r w:rsidRPr="008A5BAD">
        <w:rPr>
          <w:b/>
          <w:sz w:val="40"/>
          <w:szCs w:val="40"/>
        </w:rPr>
        <w:t>Test-suit for Functional R</w:t>
      </w:r>
      <w:r>
        <w:rPr>
          <w:b/>
          <w:sz w:val="40"/>
          <w:szCs w:val="40"/>
        </w:rPr>
        <w:t>equirements</w:t>
      </w:r>
      <w:r w:rsidRPr="008A5BAD">
        <w:rPr>
          <w:b/>
          <w:sz w:val="40"/>
          <w:szCs w:val="40"/>
        </w:rPr>
        <w:t>:</w:t>
      </w:r>
    </w:p>
    <w:p w:rsidR="00622403" w:rsidRDefault="00622403" w:rsidP="0062240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1063"/>
        <w:gridCol w:w="1737"/>
        <w:gridCol w:w="1537"/>
        <w:gridCol w:w="1922"/>
        <w:gridCol w:w="1642"/>
      </w:tblGrid>
      <w:tr w:rsidR="00622403" w:rsidTr="00E453CB">
        <w:tc>
          <w:tcPr>
            <w:tcW w:w="888" w:type="dxa"/>
          </w:tcPr>
          <w:p w:rsidR="00622403" w:rsidRPr="00296955" w:rsidRDefault="00622403" w:rsidP="00E453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96955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1063" w:type="dxa"/>
          </w:tcPr>
          <w:p w:rsidR="00622403" w:rsidRPr="00296955" w:rsidRDefault="00622403" w:rsidP="00E453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96955">
              <w:rPr>
                <w:rFonts w:ascii="Arial" w:hAnsi="Arial" w:cs="Arial"/>
                <w:b/>
                <w:sz w:val="24"/>
                <w:szCs w:val="24"/>
              </w:rPr>
              <w:t>User</w:t>
            </w:r>
          </w:p>
        </w:tc>
        <w:tc>
          <w:tcPr>
            <w:tcW w:w="1737" w:type="dxa"/>
          </w:tcPr>
          <w:p w:rsidR="00622403" w:rsidRPr="00296955" w:rsidRDefault="00622403" w:rsidP="00E453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96955"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1427" w:type="dxa"/>
          </w:tcPr>
          <w:p w:rsidR="00622403" w:rsidRPr="00296955" w:rsidRDefault="00622403" w:rsidP="00E453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96955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922" w:type="dxa"/>
          </w:tcPr>
          <w:p w:rsidR="00622403" w:rsidRPr="00296955" w:rsidRDefault="00622403" w:rsidP="00E453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96955">
              <w:rPr>
                <w:rFonts w:ascii="Arial" w:hAnsi="Arial" w:cs="Arial"/>
                <w:b/>
                <w:sz w:val="24"/>
                <w:szCs w:val="24"/>
              </w:rPr>
              <w:t>Expected Results</w:t>
            </w:r>
          </w:p>
        </w:tc>
        <w:tc>
          <w:tcPr>
            <w:tcW w:w="1506" w:type="dxa"/>
          </w:tcPr>
          <w:p w:rsidR="00622403" w:rsidRPr="00296955" w:rsidRDefault="00622403" w:rsidP="00E453CB">
            <w:pPr>
              <w:rPr>
                <w:b/>
                <w:sz w:val="24"/>
                <w:szCs w:val="24"/>
              </w:rPr>
            </w:pPr>
            <w:r w:rsidRPr="00296955">
              <w:rPr>
                <w:b/>
                <w:sz w:val="24"/>
                <w:szCs w:val="24"/>
              </w:rPr>
              <w:t>Consequences</w:t>
            </w:r>
          </w:p>
        </w:tc>
      </w:tr>
      <w:tr w:rsidR="00622403" w:rsidTr="00E453CB">
        <w:tc>
          <w:tcPr>
            <w:tcW w:w="888" w:type="dxa"/>
          </w:tcPr>
          <w:p w:rsidR="00622403" w:rsidRPr="00C30966" w:rsidRDefault="00622403" w:rsidP="00E45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63" w:type="dxa"/>
          </w:tcPr>
          <w:p w:rsidR="00622403" w:rsidRDefault="00622403" w:rsidP="00E453CB">
            <w:pPr>
              <w:rPr>
                <w:rFonts w:ascii="Arial" w:hAnsi="Arial" w:cs="Arial"/>
              </w:rPr>
            </w:pPr>
            <w:r>
              <w:t>Reader</w:t>
            </w:r>
          </w:p>
        </w:tc>
        <w:tc>
          <w:tcPr>
            <w:tcW w:w="1737" w:type="dxa"/>
          </w:tcPr>
          <w:p w:rsidR="00622403" w:rsidRDefault="00622403" w:rsidP="00E45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category list.</w:t>
            </w:r>
          </w:p>
        </w:tc>
        <w:tc>
          <w:tcPr>
            <w:tcW w:w="1427" w:type="dxa"/>
          </w:tcPr>
          <w:p w:rsidR="00622403" w:rsidRDefault="00622403" w:rsidP="00E45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Go to the system.</w:t>
            </w:r>
          </w:p>
          <w:p w:rsidR="00622403" w:rsidRDefault="00622403" w:rsidP="00E45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Click to the “Categories” option.</w:t>
            </w:r>
          </w:p>
          <w:p w:rsidR="00622403" w:rsidRDefault="00622403" w:rsidP="00E45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3.Now observe the result.</w:t>
            </w:r>
          </w:p>
        </w:tc>
        <w:tc>
          <w:tcPr>
            <w:tcW w:w="1922" w:type="dxa"/>
          </w:tcPr>
          <w:p w:rsidR="00622403" w:rsidRDefault="00622403" w:rsidP="00E45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categories should be displayed in ascending order.</w:t>
            </w:r>
          </w:p>
        </w:tc>
        <w:tc>
          <w:tcPr>
            <w:tcW w:w="1506" w:type="dxa"/>
          </w:tcPr>
          <w:p w:rsidR="00622403" w:rsidRDefault="00622403" w:rsidP="00E453CB"/>
        </w:tc>
      </w:tr>
      <w:tr w:rsidR="00622403" w:rsidTr="00E453CB">
        <w:tc>
          <w:tcPr>
            <w:tcW w:w="888" w:type="dxa"/>
          </w:tcPr>
          <w:p w:rsidR="00622403" w:rsidRDefault="00622403" w:rsidP="00E453CB">
            <w:r>
              <w:t>2</w:t>
            </w:r>
          </w:p>
        </w:tc>
        <w:tc>
          <w:tcPr>
            <w:tcW w:w="1063" w:type="dxa"/>
          </w:tcPr>
          <w:p w:rsidR="00622403" w:rsidRDefault="00622403" w:rsidP="00E453CB">
            <w:r>
              <w:t>Reader</w:t>
            </w:r>
          </w:p>
        </w:tc>
        <w:tc>
          <w:tcPr>
            <w:tcW w:w="1737" w:type="dxa"/>
          </w:tcPr>
          <w:p w:rsidR="00622403" w:rsidRDefault="00622403" w:rsidP="00E453CB">
            <w:r>
              <w:t>Search for a specific category’s article.</w:t>
            </w:r>
          </w:p>
        </w:tc>
        <w:tc>
          <w:tcPr>
            <w:tcW w:w="1427" w:type="dxa"/>
          </w:tcPr>
          <w:p w:rsidR="00622403" w:rsidRDefault="00622403" w:rsidP="00E453CB">
            <w:r>
              <w:t>1.Complete test case 01.</w:t>
            </w:r>
          </w:p>
          <w:p w:rsidR="00622403" w:rsidRDefault="00622403" w:rsidP="00E453CB">
            <w:r>
              <w:t>2.Write the category name in the search box.</w:t>
            </w:r>
          </w:p>
          <w:p w:rsidR="00622403" w:rsidRDefault="00622403" w:rsidP="00E453CB">
            <w:r>
              <w:t>3.Now observe the result.</w:t>
            </w:r>
          </w:p>
        </w:tc>
        <w:tc>
          <w:tcPr>
            <w:tcW w:w="1922" w:type="dxa"/>
          </w:tcPr>
          <w:p w:rsidR="00622403" w:rsidRDefault="00622403" w:rsidP="00E453CB">
            <w:r>
              <w:t>All articles which are related to the categories should be displayed</w:t>
            </w:r>
          </w:p>
        </w:tc>
        <w:tc>
          <w:tcPr>
            <w:tcW w:w="1506" w:type="dxa"/>
          </w:tcPr>
          <w:p w:rsidR="00622403" w:rsidRDefault="00622403" w:rsidP="00E453CB">
            <w:r>
              <w:t>Test case 01</w:t>
            </w:r>
          </w:p>
        </w:tc>
      </w:tr>
      <w:tr w:rsidR="00622403" w:rsidTr="00E453CB">
        <w:tc>
          <w:tcPr>
            <w:tcW w:w="888" w:type="dxa"/>
          </w:tcPr>
          <w:p w:rsidR="00622403" w:rsidRDefault="00622403" w:rsidP="00E453CB">
            <w:r>
              <w:t>3</w:t>
            </w:r>
          </w:p>
        </w:tc>
        <w:tc>
          <w:tcPr>
            <w:tcW w:w="1063" w:type="dxa"/>
          </w:tcPr>
          <w:p w:rsidR="00622403" w:rsidRDefault="00622403" w:rsidP="00E453CB">
            <w:r>
              <w:t>Reader</w:t>
            </w:r>
          </w:p>
        </w:tc>
        <w:tc>
          <w:tcPr>
            <w:tcW w:w="1737" w:type="dxa"/>
          </w:tcPr>
          <w:p w:rsidR="00622403" w:rsidRDefault="00622403" w:rsidP="00E453CB">
            <w:r>
              <w:t>Check the authors list.</w:t>
            </w:r>
          </w:p>
        </w:tc>
        <w:tc>
          <w:tcPr>
            <w:tcW w:w="1427" w:type="dxa"/>
          </w:tcPr>
          <w:p w:rsidR="00622403" w:rsidRDefault="00622403" w:rsidP="00E45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Go to the system.</w:t>
            </w:r>
          </w:p>
          <w:p w:rsidR="00622403" w:rsidRDefault="00622403" w:rsidP="00E45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Click to the “Authors” option.</w:t>
            </w:r>
          </w:p>
          <w:p w:rsidR="00622403" w:rsidRDefault="00622403" w:rsidP="00E45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3.Now observe the result.</w:t>
            </w:r>
          </w:p>
        </w:tc>
        <w:tc>
          <w:tcPr>
            <w:tcW w:w="1922" w:type="dxa"/>
          </w:tcPr>
          <w:p w:rsidR="00622403" w:rsidRDefault="00622403" w:rsidP="00E453CB">
            <w:r>
              <w:t>It should display all authors name by ascending order.</w:t>
            </w:r>
          </w:p>
        </w:tc>
        <w:tc>
          <w:tcPr>
            <w:tcW w:w="1506" w:type="dxa"/>
          </w:tcPr>
          <w:p w:rsidR="00622403" w:rsidRDefault="00622403" w:rsidP="00E453CB"/>
        </w:tc>
      </w:tr>
      <w:tr w:rsidR="00622403" w:rsidTr="00E453CB">
        <w:tc>
          <w:tcPr>
            <w:tcW w:w="888" w:type="dxa"/>
          </w:tcPr>
          <w:p w:rsidR="00622403" w:rsidRDefault="00622403" w:rsidP="00E453CB">
            <w:r>
              <w:t>4</w:t>
            </w:r>
          </w:p>
        </w:tc>
        <w:tc>
          <w:tcPr>
            <w:tcW w:w="1063" w:type="dxa"/>
          </w:tcPr>
          <w:p w:rsidR="00622403" w:rsidRDefault="00622403" w:rsidP="00E453CB">
            <w:r>
              <w:t>Reader</w:t>
            </w:r>
          </w:p>
        </w:tc>
        <w:tc>
          <w:tcPr>
            <w:tcW w:w="1737" w:type="dxa"/>
          </w:tcPr>
          <w:p w:rsidR="00622403" w:rsidRDefault="00622403" w:rsidP="00E453CB">
            <w:r>
              <w:t>Search for a specific author’s article.</w:t>
            </w:r>
          </w:p>
        </w:tc>
        <w:tc>
          <w:tcPr>
            <w:tcW w:w="1427" w:type="dxa"/>
          </w:tcPr>
          <w:p w:rsidR="00622403" w:rsidRDefault="00622403" w:rsidP="00E453CB">
            <w:r>
              <w:t>1.Complete test case 03.</w:t>
            </w:r>
          </w:p>
          <w:p w:rsidR="00622403" w:rsidRDefault="00622403" w:rsidP="00E453CB">
            <w:r>
              <w:t>2.Write the author name in the search box.</w:t>
            </w:r>
          </w:p>
          <w:p w:rsidR="00622403" w:rsidRDefault="00622403" w:rsidP="00E453CB">
            <w:r>
              <w:t>3.Now observe the result.</w:t>
            </w:r>
          </w:p>
        </w:tc>
        <w:tc>
          <w:tcPr>
            <w:tcW w:w="1922" w:type="dxa"/>
          </w:tcPr>
          <w:p w:rsidR="00622403" w:rsidRDefault="00622403" w:rsidP="00E453CB">
            <w:r>
              <w:t>All articles of that author should be displayed.</w:t>
            </w:r>
          </w:p>
        </w:tc>
        <w:tc>
          <w:tcPr>
            <w:tcW w:w="1506" w:type="dxa"/>
          </w:tcPr>
          <w:p w:rsidR="00622403" w:rsidRDefault="00622403" w:rsidP="00E453CB">
            <w:r>
              <w:t>Test case 03</w:t>
            </w:r>
          </w:p>
        </w:tc>
      </w:tr>
      <w:tr w:rsidR="00622403" w:rsidTr="00E453CB">
        <w:tc>
          <w:tcPr>
            <w:tcW w:w="888" w:type="dxa"/>
          </w:tcPr>
          <w:p w:rsidR="00622403" w:rsidRDefault="00622403" w:rsidP="00E453CB">
            <w:r>
              <w:t>4</w:t>
            </w:r>
          </w:p>
        </w:tc>
        <w:tc>
          <w:tcPr>
            <w:tcW w:w="1063" w:type="dxa"/>
          </w:tcPr>
          <w:p w:rsidR="00622403" w:rsidRDefault="00622403" w:rsidP="00E453CB">
            <w:r>
              <w:t>Reader</w:t>
            </w:r>
          </w:p>
        </w:tc>
        <w:tc>
          <w:tcPr>
            <w:tcW w:w="1737" w:type="dxa"/>
          </w:tcPr>
          <w:p w:rsidR="00622403" w:rsidRDefault="00622403" w:rsidP="00E453CB">
            <w:r>
              <w:t>Search an article by its name or title keyword.</w:t>
            </w:r>
          </w:p>
        </w:tc>
        <w:tc>
          <w:tcPr>
            <w:tcW w:w="1427" w:type="dxa"/>
          </w:tcPr>
          <w:p w:rsidR="00622403" w:rsidRDefault="00622403" w:rsidP="00E453CB">
            <w:r>
              <w:t>1.Go to the system.</w:t>
            </w:r>
          </w:p>
          <w:p w:rsidR="00622403" w:rsidRDefault="00622403" w:rsidP="00E453CB">
            <w:r>
              <w:t>2.Write the input text to the search box.</w:t>
            </w:r>
          </w:p>
          <w:p w:rsidR="00622403" w:rsidRDefault="00622403" w:rsidP="00E453CB">
            <w:r>
              <w:lastRenderedPageBreak/>
              <w:t>3.Now observe the results.</w:t>
            </w:r>
          </w:p>
        </w:tc>
        <w:tc>
          <w:tcPr>
            <w:tcW w:w="1922" w:type="dxa"/>
          </w:tcPr>
          <w:p w:rsidR="00622403" w:rsidRDefault="00622403" w:rsidP="00E453CB">
            <w:r>
              <w:lastRenderedPageBreak/>
              <w:t xml:space="preserve">It should display that specific article. If there are multiple option, then all of these </w:t>
            </w:r>
            <w:r>
              <w:lastRenderedPageBreak/>
              <w:t>article should be displayed.</w:t>
            </w:r>
          </w:p>
        </w:tc>
        <w:tc>
          <w:tcPr>
            <w:tcW w:w="1506" w:type="dxa"/>
          </w:tcPr>
          <w:p w:rsidR="00622403" w:rsidRDefault="00622403" w:rsidP="00E453CB"/>
        </w:tc>
      </w:tr>
      <w:tr w:rsidR="00622403" w:rsidTr="00E453CB">
        <w:tc>
          <w:tcPr>
            <w:tcW w:w="888" w:type="dxa"/>
          </w:tcPr>
          <w:p w:rsidR="00622403" w:rsidRDefault="00622403" w:rsidP="00E453CB">
            <w:r>
              <w:t>5</w:t>
            </w:r>
          </w:p>
        </w:tc>
        <w:tc>
          <w:tcPr>
            <w:tcW w:w="1063" w:type="dxa"/>
          </w:tcPr>
          <w:p w:rsidR="00622403" w:rsidRDefault="00622403" w:rsidP="00E453CB">
            <w:r>
              <w:t>Reader</w:t>
            </w:r>
          </w:p>
        </w:tc>
        <w:tc>
          <w:tcPr>
            <w:tcW w:w="1737" w:type="dxa"/>
          </w:tcPr>
          <w:p w:rsidR="00622403" w:rsidRDefault="00622403" w:rsidP="00E453CB">
            <w:r>
              <w:t>Selects an article</w:t>
            </w:r>
          </w:p>
        </w:tc>
        <w:tc>
          <w:tcPr>
            <w:tcW w:w="1427" w:type="dxa"/>
          </w:tcPr>
          <w:p w:rsidR="00622403" w:rsidRDefault="00622403" w:rsidP="00E453CB">
            <w:r>
              <w:t>1.Go to the system.</w:t>
            </w:r>
          </w:p>
          <w:p w:rsidR="00622403" w:rsidRDefault="00622403" w:rsidP="00E453CB">
            <w:r>
              <w:t>2.Select an article.</w:t>
            </w:r>
          </w:p>
          <w:p w:rsidR="00622403" w:rsidRDefault="00622403" w:rsidP="00E453CB">
            <w:r>
              <w:t>3.Now observe the result.</w:t>
            </w:r>
          </w:p>
        </w:tc>
        <w:tc>
          <w:tcPr>
            <w:tcW w:w="1922" w:type="dxa"/>
          </w:tcPr>
          <w:p w:rsidR="00622403" w:rsidRDefault="00622403" w:rsidP="00E453CB">
            <w:r>
              <w:t>It should displays the abstract of that article.</w:t>
            </w:r>
          </w:p>
        </w:tc>
        <w:tc>
          <w:tcPr>
            <w:tcW w:w="1506" w:type="dxa"/>
          </w:tcPr>
          <w:p w:rsidR="00622403" w:rsidRDefault="00622403" w:rsidP="00E453CB"/>
        </w:tc>
      </w:tr>
      <w:tr w:rsidR="00622403" w:rsidTr="00E453CB">
        <w:tc>
          <w:tcPr>
            <w:tcW w:w="888" w:type="dxa"/>
          </w:tcPr>
          <w:p w:rsidR="00622403" w:rsidRDefault="00622403" w:rsidP="00E453CB">
            <w:r>
              <w:t>6</w:t>
            </w:r>
          </w:p>
        </w:tc>
        <w:tc>
          <w:tcPr>
            <w:tcW w:w="1063" w:type="dxa"/>
          </w:tcPr>
          <w:p w:rsidR="00622403" w:rsidRDefault="00622403" w:rsidP="00E453CB">
            <w:r>
              <w:t>Reader</w:t>
            </w:r>
          </w:p>
        </w:tc>
        <w:tc>
          <w:tcPr>
            <w:tcW w:w="1737" w:type="dxa"/>
          </w:tcPr>
          <w:p w:rsidR="00622403" w:rsidRDefault="00622403" w:rsidP="00E453CB">
            <w:r>
              <w:t>Download an article.</w:t>
            </w:r>
          </w:p>
        </w:tc>
        <w:tc>
          <w:tcPr>
            <w:tcW w:w="1427" w:type="dxa"/>
          </w:tcPr>
          <w:p w:rsidR="00622403" w:rsidRDefault="00622403" w:rsidP="00E453CB">
            <w:r>
              <w:t>1.Complete test case 05.</w:t>
            </w:r>
          </w:p>
          <w:p w:rsidR="00622403" w:rsidRDefault="00622403" w:rsidP="00E453CB">
            <w:r>
              <w:t>3.Click to the the download option.</w:t>
            </w:r>
          </w:p>
          <w:p w:rsidR="00622403" w:rsidRDefault="00622403" w:rsidP="00E453CB">
            <w:r>
              <w:t>4.Now observe the result.</w:t>
            </w:r>
          </w:p>
        </w:tc>
        <w:tc>
          <w:tcPr>
            <w:tcW w:w="1922" w:type="dxa"/>
          </w:tcPr>
          <w:p w:rsidR="00622403" w:rsidRDefault="00622403" w:rsidP="00E453CB">
            <w:r>
              <w:t>It should download the entire article.</w:t>
            </w:r>
          </w:p>
        </w:tc>
        <w:tc>
          <w:tcPr>
            <w:tcW w:w="1506" w:type="dxa"/>
          </w:tcPr>
          <w:p w:rsidR="00622403" w:rsidRDefault="00622403" w:rsidP="00E453CB">
            <w:r>
              <w:t>Test case 05</w:t>
            </w:r>
          </w:p>
        </w:tc>
      </w:tr>
      <w:tr w:rsidR="00622403" w:rsidTr="00E453CB">
        <w:tc>
          <w:tcPr>
            <w:tcW w:w="888" w:type="dxa"/>
          </w:tcPr>
          <w:p w:rsidR="00622403" w:rsidRDefault="00622403" w:rsidP="00E453CB">
            <w:r>
              <w:t>7</w:t>
            </w:r>
          </w:p>
        </w:tc>
        <w:tc>
          <w:tcPr>
            <w:tcW w:w="1063" w:type="dxa"/>
          </w:tcPr>
          <w:p w:rsidR="00622403" w:rsidRDefault="00622403" w:rsidP="00E453CB">
            <w:r>
              <w:t>Author</w:t>
            </w:r>
          </w:p>
        </w:tc>
        <w:tc>
          <w:tcPr>
            <w:tcW w:w="1737" w:type="dxa"/>
          </w:tcPr>
          <w:p w:rsidR="00622403" w:rsidRDefault="00622403" w:rsidP="00E453CB">
            <w:r>
              <w:t>Submit/resubmit Article to the editor.</w:t>
            </w:r>
          </w:p>
        </w:tc>
        <w:tc>
          <w:tcPr>
            <w:tcW w:w="1427" w:type="dxa"/>
          </w:tcPr>
          <w:p w:rsidR="00622403" w:rsidRDefault="00622403" w:rsidP="00E453CB">
            <w:r>
              <w:t>1.Go to the system.</w:t>
            </w:r>
          </w:p>
          <w:p w:rsidR="00622403" w:rsidRDefault="00622403" w:rsidP="00E453CB">
            <w:r>
              <w:t>2.Choose “Email Editor” option.</w:t>
            </w:r>
          </w:p>
          <w:p w:rsidR="00622403" w:rsidRDefault="00622403" w:rsidP="00E453CB">
            <w:r>
              <w:t>3.</w:t>
            </w:r>
            <w:r>
              <w:rPr>
                <w:spacing w:val="-3"/>
                <w:sz w:val="24"/>
              </w:rPr>
              <w:t xml:space="preserve"> fill in the Subject line and attach the files as directed and send the email to the editor.</w:t>
            </w:r>
          </w:p>
        </w:tc>
        <w:tc>
          <w:tcPr>
            <w:tcW w:w="1922" w:type="dxa"/>
          </w:tcPr>
          <w:p w:rsidR="00622403" w:rsidRDefault="00622403" w:rsidP="00E453CB">
            <w:r>
              <w:t>It should return an auto generated acknowledgement after submitting the article to the editor’s mail.</w:t>
            </w:r>
          </w:p>
        </w:tc>
        <w:tc>
          <w:tcPr>
            <w:tcW w:w="1506" w:type="dxa"/>
          </w:tcPr>
          <w:p w:rsidR="00622403" w:rsidRDefault="00622403" w:rsidP="00E453CB"/>
        </w:tc>
      </w:tr>
      <w:tr w:rsidR="00622403" w:rsidTr="00E453CB">
        <w:tc>
          <w:tcPr>
            <w:tcW w:w="888" w:type="dxa"/>
          </w:tcPr>
          <w:p w:rsidR="00622403" w:rsidRDefault="00622403" w:rsidP="00E453CB">
            <w:r>
              <w:t>8</w:t>
            </w:r>
          </w:p>
        </w:tc>
        <w:tc>
          <w:tcPr>
            <w:tcW w:w="1063" w:type="dxa"/>
          </w:tcPr>
          <w:p w:rsidR="00622403" w:rsidRDefault="00622403" w:rsidP="00E453CB">
            <w:r>
              <w:t>Reviewer</w:t>
            </w:r>
          </w:p>
        </w:tc>
        <w:tc>
          <w:tcPr>
            <w:tcW w:w="1737" w:type="dxa"/>
          </w:tcPr>
          <w:p w:rsidR="00622403" w:rsidRDefault="00622403" w:rsidP="00E453CB">
            <w:r>
              <w:t>Submit a review for a specific article to the editor.</w:t>
            </w:r>
          </w:p>
        </w:tc>
        <w:tc>
          <w:tcPr>
            <w:tcW w:w="1427" w:type="dxa"/>
          </w:tcPr>
          <w:p w:rsidR="00622403" w:rsidRDefault="00622403" w:rsidP="00E453CB">
            <w:r>
              <w:t>1.Go to the system.</w:t>
            </w:r>
          </w:p>
          <w:p w:rsidR="00622403" w:rsidRDefault="00622403" w:rsidP="00E453CB">
            <w:r>
              <w:t>2.Choose “Email Editor” option.</w:t>
            </w:r>
          </w:p>
          <w:p w:rsidR="00622403" w:rsidRDefault="00622403" w:rsidP="00E453CB">
            <w:pPr>
              <w:rPr>
                <w:spacing w:val="-3"/>
                <w:sz w:val="24"/>
              </w:rPr>
            </w:pPr>
            <w:r>
              <w:t>3.</w:t>
            </w:r>
            <w:r>
              <w:rPr>
                <w:spacing w:val="-3"/>
                <w:sz w:val="24"/>
              </w:rPr>
              <w:t xml:space="preserve"> fill in the Subject line and attach the files as directed and send the email to the editor.</w:t>
            </w:r>
          </w:p>
          <w:p w:rsidR="00622403" w:rsidRDefault="00622403" w:rsidP="00E453CB"/>
        </w:tc>
        <w:tc>
          <w:tcPr>
            <w:tcW w:w="1922" w:type="dxa"/>
          </w:tcPr>
          <w:p w:rsidR="00622403" w:rsidRDefault="00622403" w:rsidP="00E453CB">
            <w:r>
              <w:t>It should return an auto generated acknowledgement after submitting the review to the editor’s mail.</w:t>
            </w:r>
          </w:p>
          <w:p w:rsidR="00622403" w:rsidRDefault="00622403" w:rsidP="00E453CB"/>
          <w:p w:rsidR="00622403" w:rsidRDefault="00622403" w:rsidP="00E453CB"/>
          <w:p w:rsidR="00622403" w:rsidRDefault="00622403" w:rsidP="00E453CB"/>
          <w:p w:rsidR="00622403" w:rsidRDefault="00622403" w:rsidP="00E453CB"/>
        </w:tc>
        <w:tc>
          <w:tcPr>
            <w:tcW w:w="1506" w:type="dxa"/>
          </w:tcPr>
          <w:p w:rsidR="00622403" w:rsidRDefault="00622403" w:rsidP="00E453CB"/>
        </w:tc>
      </w:tr>
      <w:tr w:rsidR="00622403" w:rsidTr="00E453CB">
        <w:tc>
          <w:tcPr>
            <w:tcW w:w="888" w:type="dxa"/>
          </w:tcPr>
          <w:p w:rsidR="00622403" w:rsidRDefault="00622403" w:rsidP="00E453CB">
            <w:r>
              <w:lastRenderedPageBreak/>
              <w:t>9</w:t>
            </w:r>
          </w:p>
        </w:tc>
        <w:tc>
          <w:tcPr>
            <w:tcW w:w="1063" w:type="dxa"/>
          </w:tcPr>
          <w:p w:rsidR="00622403" w:rsidRDefault="00622403" w:rsidP="00E453CB">
            <w:r>
              <w:t>Editor</w:t>
            </w:r>
          </w:p>
        </w:tc>
        <w:tc>
          <w:tcPr>
            <w:tcW w:w="1737" w:type="dxa"/>
          </w:tcPr>
          <w:p w:rsidR="00622403" w:rsidRDefault="00622403" w:rsidP="00E453CB">
            <w:r>
              <w:t>Add author</w:t>
            </w:r>
          </w:p>
        </w:tc>
        <w:tc>
          <w:tcPr>
            <w:tcW w:w="1427" w:type="dxa"/>
          </w:tcPr>
          <w:p w:rsidR="00622403" w:rsidRDefault="00622403" w:rsidP="00E453CB">
            <w:r>
              <w:t>1.Go to the system.</w:t>
            </w:r>
          </w:p>
          <w:p w:rsidR="00622403" w:rsidRDefault="00622403" w:rsidP="00E453CB">
            <w:r>
              <w:t>2.Choose “add author” option.</w:t>
            </w:r>
          </w:p>
          <w:p w:rsidR="00622403" w:rsidRDefault="00622403" w:rsidP="00E453CB">
            <w:r>
              <w:t>3.Enter all required information to the blank grid.</w:t>
            </w:r>
          </w:p>
          <w:p w:rsidR="00622403" w:rsidRDefault="00622403" w:rsidP="00E453CB">
            <w:r>
              <w:t>4.Submit the form to the system and let the system to review and store it to the database.</w:t>
            </w:r>
          </w:p>
        </w:tc>
        <w:tc>
          <w:tcPr>
            <w:tcW w:w="1922" w:type="dxa"/>
          </w:tcPr>
          <w:p w:rsidR="00622403" w:rsidRDefault="00622403" w:rsidP="00E453CB">
            <w:r>
              <w:t xml:space="preserve">It should display confirmation after successful addition and </w:t>
            </w:r>
            <w:r>
              <w:rPr>
                <w:spacing w:val="-3"/>
                <w:sz w:val="24"/>
              </w:rPr>
              <w:t>return 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Manager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main page.</w:t>
            </w:r>
          </w:p>
        </w:tc>
        <w:tc>
          <w:tcPr>
            <w:tcW w:w="1506" w:type="dxa"/>
          </w:tcPr>
          <w:p w:rsidR="00622403" w:rsidRDefault="00622403" w:rsidP="00E453CB"/>
        </w:tc>
      </w:tr>
      <w:tr w:rsidR="00622403" w:rsidTr="00E453CB">
        <w:tc>
          <w:tcPr>
            <w:tcW w:w="888" w:type="dxa"/>
          </w:tcPr>
          <w:p w:rsidR="00622403" w:rsidRDefault="00622403" w:rsidP="00E453CB">
            <w:r>
              <w:t>10</w:t>
            </w:r>
          </w:p>
        </w:tc>
        <w:tc>
          <w:tcPr>
            <w:tcW w:w="1063" w:type="dxa"/>
          </w:tcPr>
          <w:p w:rsidR="00622403" w:rsidRDefault="00622403" w:rsidP="00E453CB">
            <w:r>
              <w:t>Editor</w:t>
            </w:r>
          </w:p>
        </w:tc>
        <w:tc>
          <w:tcPr>
            <w:tcW w:w="1737" w:type="dxa"/>
          </w:tcPr>
          <w:p w:rsidR="00622403" w:rsidRDefault="00622403" w:rsidP="00E453CB">
            <w:r>
              <w:t>Update author</w:t>
            </w:r>
          </w:p>
        </w:tc>
        <w:tc>
          <w:tcPr>
            <w:tcW w:w="1427" w:type="dxa"/>
          </w:tcPr>
          <w:p w:rsidR="00622403" w:rsidRDefault="00622403" w:rsidP="00E453CB">
            <w:r>
              <w:t>1.Go to the system.</w:t>
            </w:r>
          </w:p>
          <w:p w:rsidR="00622403" w:rsidRDefault="00622403" w:rsidP="00E453CB">
            <w:r>
              <w:t>2.Choose “update author” option.</w:t>
            </w:r>
          </w:p>
          <w:p w:rsidR="00622403" w:rsidRDefault="00622403" w:rsidP="00E453CB">
            <w:r>
              <w:t>3.Change information to the grid that are already filled up.</w:t>
            </w:r>
          </w:p>
          <w:p w:rsidR="00622403" w:rsidRDefault="00622403" w:rsidP="00E453CB">
            <w:r>
              <w:t>4.Submit the changes.</w:t>
            </w:r>
          </w:p>
        </w:tc>
        <w:tc>
          <w:tcPr>
            <w:tcW w:w="1922" w:type="dxa"/>
          </w:tcPr>
          <w:p w:rsidR="00622403" w:rsidRDefault="00622403" w:rsidP="00E453CB">
            <w:pPr>
              <w:rPr>
                <w:spacing w:val="-3"/>
                <w:sz w:val="24"/>
              </w:rPr>
            </w:pPr>
            <w:r>
              <w:t xml:space="preserve">It should display confirmation after successful update operation and </w:t>
            </w:r>
            <w:r>
              <w:rPr>
                <w:spacing w:val="-3"/>
                <w:sz w:val="24"/>
              </w:rPr>
              <w:t>return 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Manager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main page.</w:t>
            </w:r>
          </w:p>
          <w:p w:rsidR="00622403" w:rsidRDefault="00622403" w:rsidP="00E453CB">
            <w:r>
              <w:t>.</w:t>
            </w:r>
          </w:p>
        </w:tc>
        <w:tc>
          <w:tcPr>
            <w:tcW w:w="1506" w:type="dxa"/>
          </w:tcPr>
          <w:p w:rsidR="00622403" w:rsidRDefault="00622403" w:rsidP="00E453CB"/>
        </w:tc>
      </w:tr>
      <w:tr w:rsidR="00622403" w:rsidTr="00E453CB">
        <w:tc>
          <w:tcPr>
            <w:tcW w:w="888" w:type="dxa"/>
          </w:tcPr>
          <w:p w:rsidR="00622403" w:rsidRDefault="00622403" w:rsidP="00E453CB">
            <w:r>
              <w:t>11</w:t>
            </w:r>
          </w:p>
        </w:tc>
        <w:tc>
          <w:tcPr>
            <w:tcW w:w="1063" w:type="dxa"/>
          </w:tcPr>
          <w:p w:rsidR="00622403" w:rsidRDefault="00622403" w:rsidP="00E453CB">
            <w:r>
              <w:t>Editor</w:t>
            </w:r>
          </w:p>
        </w:tc>
        <w:tc>
          <w:tcPr>
            <w:tcW w:w="1737" w:type="dxa"/>
          </w:tcPr>
          <w:p w:rsidR="00622403" w:rsidRDefault="00622403" w:rsidP="00E453CB">
            <w:r>
              <w:t>Add reviewer</w:t>
            </w:r>
          </w:p>
        </w:tc>
        <w:tc>
          <w:tcPr>
            <w:tcW w:w="1427" w:type="dxa"/>
          </w:tcPr>
          <w:p w:rsidR="00622403" w:rsidRDefault="00622403" w:rsidP="00E453CB">
            <w:r>
              <w:t>1.Go to the system.</w:t>
            </w:r>
          </w:p>
          <w:p w:rsidR="00622403" w:rsidRDefault="00622403" w:rsidP="00E453CB">
            <w:r>
              <w:t>2.Choose “add reviewer” option.</w:t>
            </w:r>
          </w:p>
          <w:p w:rsidR="00622403" w:rsidRDefault="00622403" w:rsidP="00E453CB">
            <w:r>
              <w:t>3.Enter all required information to the blank grid.</w:t>
            </w:r>
          </w:p>
          <w:p w:rsidR="00622403" w:rsidRDefault="00622403" w:rsidP="00E453CB">
            <w:r>
              <w:t>4.Submit the form to the system and let the system to review and store it to the database.</w:t>
            </w:r>
          </w:p>
        </w:tc>
        <w:tc>
          <w:tcPr>
            <w:tcW w:w="1922" w:type="dxa"/>
          </w:tcPr>
          <w:p w:rsidR="00622403" w:rsidRDefault="00622403" w:rsidP="00E453CB">
            <w:r>
              <w:t xml:space="preserve">It should display confirmation after successful addition and </w:t>
            </w:r>
            <w:r>
              <w:rPr>
                <w:spacing w:val="-3"/>
                <w:sz w:val="24"/>
              </w:rPr>
              <w:t>return 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Manager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main page.</w:t>
            </w:r>
          </w:p>
        </w:tc>
        <w:tc>
          <w:tcPr>
            <w:tcW w:w="1506" w:type="dxa"/>
          </w:tcPr>
          <w:p w:rsidR="00622403" w:rsidRDefault="00622403" w:rsidP="00E453CB"/>
        </w:tc>
      </w:tr>
      <w:tr w:rsidR="00622403" w:rsidTr="00E453CB">
        <w:tc>
          <w:tcPr>
            <w:tcW w:w="888" w:type="dxa"/>
          </w:tcPr>
          <w:p w:rsidR="00622403" w:rsidRDefault="00622403" w:rsidP="00E453CB">
            <w:r>
              <w:t>12</w:t>
            </w:r>
          </w:p>
        </w:tc>
        <w:tc>
          <w:tcPr>
            <w:tcW w:w="1063" w:type="dxa"/>
          </w:tcPr>
          <w:p w:rsidR="00622403" w:rsidRDefault="00622403" w:rsidP="00E453CB">
            <w:r>
              <w:t>Editor</w:t>
            </w:r>
          </w:p>
        </w:tc>
        <w:tc>
          <w:tcPr>
            <w:tcW w:w="1737" w:type="dxa"/>
          </w:tcPr>
          <w:p w:rsidR="00622403" w:rsidRDefault="00622403" w:rsidP="00E453CB">
            <w:r>
              <w:t>Update reviewer</w:t>
            </w:r>
          </w:p>
        </w:tc>
        <w:tc>
          <w:tcPr>
            <w:tcW w:w="1427" w:type="dxa"/>
          </w:tcPr>
          <w:p w:rsidR="00622403" w:rsidRDefault="00622403" w:rsidP="00E453CB">
            <w:r>
              <w:t>1.Go to the system.</w:t>
            </w:r>
          </w:p>
          <w:p w:rsidR="00622403" w:rsidRDefault="00622403" w:rsidP="00E453CB">
            <w:r>
              <w:lastRenderedPageBreak/>
              <w:t>2.Choose “update reviewer” option.</w:t>
            </w:r>
          </w:p>
          <w:p w:rsidR="00622403" w:rsidRDefault="00622403" w:rsidP="00E453CB">
            <w:r>
              <w:t>3.Change information to the grid that are already filled up.</w:t>
            </w:r>
          </w:p>
          <w:p w:rsidR="00622403" w:rsidRDefault="00622403" w:rsidP="00E453CB">
            <w:r>
              <w:t>4.Submit the changes.</w:t>
            </w:r>
          </w:p>
        </w:tc>
        <w:tc>
          <w:tcPr>
            <w:tcW w:w="1922" w:type="dxa"/>
          </w:tcPr>
          <w:p w:rsidR="00622403" w:rsidRDefault="00622403" w:rsidP="00E453CB">
            <w:pPr>
              <w:rPr>
                <w:spacing w:val="-3"/>
                <w:sz w:val="24"/>
              </w:rPr>
            </w:pPr>
            <w:r>
              <w:lastRenderedPageBreak/>
              <w:t xml:space="preserve">It should display confirmation after successful update </w:t>
            </w:r>
            <w:r>
              <w:lastRenderedPageBreak/>
              <w:t xml:space="preserve">operation and </w:t>
            </w:r>
            <w:r>
              <w:rPr>
                <w:spacing w:val="-3"/>
                <w:sz w:val="24"/>
              </w:rPr>
              <w:t>return 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Manager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main page.</w:t>
            </w:r>
          </w:p>
          <w:p w:rsidR="00622403" w:rsidRDefault="00622403" w:rsidP="00E453CB"/>
        </w:tc>
        <w:tc>
          <w:tcPr>
            <w:tcW w:w="1506" w:type="dxa"/>
          </w:tcPr>
          <w:p w:rsidR="00622403" w:rsidRDefault="00622403" w:rsidP="00E453CB"/>
        </w:tc>
      </w:tr>
      <w:tr w:rsidR="00622403" w:rsidTr="00E453CB">
        <w:tc>
          <w:tcPr>
            <w:tcW w:w="888" w:type="dxa"/>
          </w:tcPr>
          <w:p w:rsidR="00622403" w:rsidRDefault="00622403" w:rsidP="00E453CB">
            <w:r>
              <w:t>13</w:t>
            </w:r>
          </w:p>
        </w:tc>
        <w:tc>
          <w:tcPr>
            <w:tcW w:w="1063" w:type="dxa"/>
          </w:tcPr>
          <w:p w:rsidR="00622403" w:rsidRDefault="00622403" w:rsidP="00E453CB">
            <w:r>
              <w:t xml:space="preserve">Editor </w:t>
            </w:r>
          </w:p>
        </w:tc>
        <w:tc>
          <w:tcPr>
            <w:tcW w:w="1737" w:type="dxa"/>
          </w:tcPr>
          <w:p w:rsidR="00622403" w:rsidRDefault="00622403" w:rsidP="00E453CB">
            <w:r>
              <w:t>Update article status</w:t>
            </w:r>
          </w:p>
        </w:tc>
        <w:tc>
          <w:tcPr>
            <w:tcW w:w="1427" w:type="dxa"/>
          </w:tcPr>
          <w:p w:rsidR="00622403" w:rsidRDefault="00622403" w:rsidP="00E453CB">
            <w:r>
              <w:t>1. Go to the system.</w:t>
            </w:r>
          </w:p>
          <w:p w:rsidR="00622403" w:rsidRDefault="00622403" w:rsidP="00E453CB">
            <w:pPr>
              <w:rPr>
                <w:spacing w:val="-3"/>
                <w:sz w:val="24"/>
              </w:rPr>
            </w:pPr>
            <w:r>
              <w:t xml:space="preserve">2. </w:t>
            </w:r>
            <w:r>
              <w:rPr>
                <w:spacing w:val="-3"/>
                <w:sz w:val="24"/>
              </w:rPr>
              <w:t>Select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update.</w:t>
            </w:r>
          </w:p>
          <w:p w:rsidR="00622403" w:rsidRDefault="00622403" w:rsidP="00E453CB">
            <w:r>
              <w:rPr>
                <w:spacing w:val="-3"/>
                <w:sz w:val="24"/>
              </w:rPr>
              <w:t>3. updates the information into the grid for and resubmits the form.</w:t>
            </w:r>
          </w:p>
        </w:tc>
        <w:tc>
          <w:tcPr>
            <w:tcW w:w="1922" w:type="dxa"/>
          </w:tcPr>
          <w:p w:rsidR="00622403" w:rsidRDefault="00622403" w:rsidP="00E453CB">
            <w:pPr>
              <w:rPr>
                <w:spacing w:val="-3"/>
                <w:sz w:val="24"/>
              </w:rPr>
            </w:pPr>
            <w:r>
              <w:t xml:space="preserve">It should display confirmation message of update </w:t>
            </w:r>
            <w:r>
              <w:rPr>
                <w:spacing w:val="-3"/>
                <w:sz w:val="24"/>
              </w:rPr>
              <w:t>and return 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Manager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main page.</w:t>
            </w:r>
          </w:p>
          <w:p w:rsidR="00622403" w:rsidRDefault="00622403" w:rsidP="00E453CB">
            <w:pPr>
              <w:rPr>
                <w:spacing w:val="-3"/>
                <w:sz w:val="24"/>
              </w:rPr>
            </w:pPr>
          </w:p>
          <w:p w:rsidR="00622403" w:rsidRDefault="00622403" w:rsidP="00E453CB">
            <w:pPr>
              <w:rPr>
                <w:spacing w:val="-3"/>
                <w:sz w:val="24"/>
              </w:rPr>
            </w:pPr>
          </w:p>
          <w:p w:rsidR="00622403" w:rsidRDefault="00622403" w:rsidP="00E453CB">
            <w:pPr>
              <w:rPr>
                <w:spacing w:val="-3"/>
                <w:sz w:val="24"/>
              </w:rPr>
            </w:pPr>
          </w:p>
          <w:p w:rsidR="00622403" w:rsidRDefault="00622403" w:rsidP="00E453CB">
            <w:pPr>
              <w:rPr>
                <w:spacing w:val="-3"/>
                <w:sz w:val="24"/>
              </w:rPr>
            </w:pPr>
          </w:p>
          <w:p w:rsidR="00622403" w:rsidRDefault="00622403" w:rsidP="00E453CB"/>
        </w:tc>
        <w:tc>
          <w:tcPr>
            <w:tcW w:w="1506" w:type="dxa"/>
          </w:tcPr>
          <w:p w:rsidR="00622403" w:rsidRDefault="00622403" w:rsidP="00E453CB"/>
        </w:tc>
      </w:tr>
      <w:tr w:rsidR="00622403" w:rsidTr="00E453CB">
        <w:tc>
          <w:tcPr>
            <w:tcW w:w="888" w:type="dxa"/>
          </w:tcPr>
          <w:p w:rsidR="00622403" w:rsidRDefault="00622403" w:rsidP="00E453CB">
            <w:r>
              <w:t>14</w:t>
            </w:r>
          </w:p>
        </w:tc>
        <w:tc>
          <w:tcPr>
            <w:tcW w:w="1063" w:type="dxa"/>
          </w:tcPr>
          <w:p w:rsidR="00622403" w:rsidRDefault="00622403" w:rsidP="00E453CB">
            <w:r>
              <w:t>Editor</w:t>
            </w:r>
          </w:p>
        </w:tc>
        <w:tc>
          <w:tcPr>
            <w:tcW w:w="1737" w:type="dxa"/>
          </w:tcPr>
          <w:p w:rsidR="00622403" w:rsidRDefault="00622403" w:rsidP="00E453CB">
            <w:r>
              <w:t>Receive article/review</w:t>
            </w:r>
          </w:p>
        </w:tc>
        <w:tc>
          <w:tcPr>
            <w:tcW w:w="1427" w:type="dxa"/>
          </w:tcPr>
          <w:p w:rsidR="00622403" w:rsidRDefault="00622403" w:rsidP="00E453CB">
            <w:r>
              <w:t>1.Select “receive article” option.</w:t>
            </w:r>
          </w:p>
          <w:p w:rsidR="00622403" w:rsidRDefault="00622403" w:rsidP="00E453CB">
            <w:r>
              <w:t>2. If update needs to be done then change the information into the grid form and resubmit it.</w:t>
            </w:r>
          </w:p>
          <w:p w:rsidR="00622403" w:rsidRDefault="00622403" w:rsidP="00E453CB"/>
        </w:tc>
        <w:tc>
          <w:tcPr>
            <w:tcW w:w="1922" w:type="dxa"/>
          </w:tcPr>
          <w:p w:rsidR="00622403" w:rsidRDefault="00622403" w:rsidP="00E453CB">
            <w:pPr>
              <w:rPr>
                <w:spacing w:val="-3"/>
                <w:sz w:val="24"/>
              </w:rPr>
            </w:pPr>
            <w:r>
              <w:t xml:space="preserve">It should display confirmation message after receiving </w:t>
            </w:r>
            <w:r>
              <w:rPr>
                <w:spacing w:val="-3"/>
                <w:sz w:val="24"/>
              </w:rPr>
              <w:t>and return 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Manager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main page.</w:t>
            </w:r>
          </w:p>
          <w:p w:rsidR="00622403" w:rsidRDefault="00622403" w:rsidP="00E453CB"/>
        </w:tc>
        <w:tc>
          <w:tcPr>
            <w:tcW w:w="1506" w:type="dxa"/>
          </w:tcPr>
          <w:p w:rsidR="00622403" w:rsidRDefault="00622403" w:rsidP="00E453CB"/>
        </w:tc>
      </w:tr>
      <w:tr w:rsidR="00622403" w:rsidTr="00E453CB">
        <w:tc>
          <w:tcPr>
            <w:tcW w:w="888" w:type="dxa"/>
          </w:tcPr>
          <w:p w:rsidR="00622403" w:rsidRDefault="00622403" w:rsidP="00E453CB">
            <w:r>
              <w:t>15</w:t>
            </w:r>
          </w:p>
        </w:tc>
        <w:tc>
          <w:tcPr>
            <w:tcW w:w="1063" w:type="dxa"/>
          </w:tcPr>
          <w:p w:rsidR="00622403" w:rsidRDefault="00622403" w:rsidP="00E453CB">
            <w:r>
              <w:t>Editor</w:t>
            </w:r>
          </w:p>
        </w:tc>
        <w:tc>
          <w:tcPr>
            <w:tcW w:w="1737" w:type="dxa"/>
          </w:tcPr>
          <w:p w:rsidR="00622403" w:rsidRDefault="00622403" w:rsidP="00E453CB">
            <w:r>
              <w:rPr>
                <w:sz w:val="24"/>
              </w:rPr>
              <w:t>Assign Reviewer for an article</w:t>
            </w:r>
          </w:p>
        </w:tc>
        <w:tc>
          <w:tcPr>
            <w:tcW w:w="1427" w:type="dxa"/>
          </w:tcPr>
          <w:p w:rsidR="00622403" w:rsidRDefault="00622403" w:rsidP="00E453CB">
            <w:r>
              <w:t>1.Go to the system.</w:t>
            </w:r>
          </w:p>
          <w:p w:rsidR="00622403" w:rsidRDefault="00622403" w:rsidP="00E453CB">
            <w:pPr>
              <w:rPr>
                <w:spacing w:val="-3"/>
                <w:sz w:val="24"/>
              </w:rPr>
            </w:pPr>
            <w:r>
              <w:t>2.</w:t>
            </w:r>
            <w:r>
              <w:rPr>
                <w:spacing w:val="-3"/>
                <w:sz w:val="24"/>
              </w:rPr>
              <w:t>Select to “</w:t>
            </w:r>
            <w:r>
              <w:rPr>
                <w:i/>
                <w:iCs/>
                <w:spacing w:val="-3"/>
                <w:sz w:val="24"/>
              </w:rPr>
              <w:t>Assign Reviewer”</w:t>
            </w:r>
            <w:r>
              <w:rPr>
                <w:i/>
                <w:iCs/>
                <w:spacing w:val="-3"/>
                <w:sz w:val="24"/>
              </w:rPr>
              <w:fldChar w:fldCharType="begin"/>
            </w:r>
            <w:r>
              <w:rPr>
                <w:i/>
                <w:iCs/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i/>
                <w:iCs/>
                <w:spacing w:val="-3"/>
                <w:sz w:val="24"/>
              </w:rPr>
              <w:instrText xml:space="preserve"> </w:instrText>
            </w:r>
            <w:r>
              <w:rPr>
                <w:i/>
                <w:iCs/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622403" w:rsidRDefault="00622403" w:rsidP="00E453CB">
            <w:pPr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3.Select a reviewer and send necessary instructions </w:t>
            </w:r>
            <w:r>
              <w:rPr>
                <w:spacing w:val="-3"/>
                <w:sz w:val="24"/>
              </w:rPr>
              <w:lastRenderedPageBreak/>
              <w:t>and files via email.</w:t>
            </w:r>
          </w:p>
          <w:p w:rsidR="00622403" w:rsidRDefault="00622403" w:rsidP="00E453CB"/>
        </w:tc>
        <w:tc>
          <w:tcPr>
            <w:tcW w:w="1922" w:type="dxa"/>
          </w:tcPr>
          <w:p w:rsidR="00622403" w:rsidRDefault="00622403" w:rsidP="00E453CB">
            <w:r>
              <w:lastRenderedPageBreak/>
              <w:t>After successful assign, it should update the respective article information in database and display confirmation message.</w:t>
            </w:r>
          </w:p>
        </w:tc>
        <w:tc>
          <w:tcPr>
            <w:tcW w:w="1506" w:type="dxa"/>
          </w:tcPr>
          <w:p w:rsidR="00622403" w:rsidRDefault="00622403" w:rsidP="00E453CB"/>
        </w:tc>
      </w:tr>
      <w:tr w:rsidR="00622403" w:rsidTr="00E453CB">
        <w:tc>
          <w:tcPr>
            <w:tcW w:w="888" w:type="dxa"/>
          </w:tcPr>
          <w:p w:rsidR="00622403" w:rsidRDefault="00622403" w:rsidP="00E453CB">
            <w:r>
              <w:t>16</w:t>
            </w:r>
          </w:p>
        </w:tc>
        <w:tc>
          <w:tcPr>
            <w:tcW w:w="1063" w:type="dxa"/>
          </w:tcPr>
          <w:p w:rsidR="00622403" w:rsidRDefault="00622403" w:rsidP="00E453CB">
            <w:r>
              <w:t>Editor</w:t>
            </w:r>
          </w:p>
        </w:tc>
        <w:tc>
          <w:tcPr>
            <w:tcW w:w="1737" w:type="dxa"/>
          </w:tcPr>
          <w:p w:rsidR="00622403" w:rsidRDefault="00622403" w:rsidP="00E453CB">
            <w:r>
              <w:t>Check Status</w:t>
            </w:r>
          </w:p>
        </w:tc>
        <w:tc>
          <w:tcPr>
            <w:tcW w:w="1427" w:type="dxa"/>
          </w:tcPr>
          <w:p w:rsidR="00622403" w:rsidRDefault="00622403" w:rsidP="00E453CB">
            <w:r>
              <w:t>1.Go to the system.</w:t>
            </w:r>
          </w:p>
          <w:p w:rsidR="00622403" w:rsidRDefault="00622403" w:rsidP="00E453CB">
            <w:pPr>
              <w:rPr>
                <w:i/>
                <w:iCs/>
                <w:spacing w:val="-3"/>
                <w:sz w:val="24"/>
              </w:rPr>
            </w:pPr>
            <w:r>
              <w:t>2.</w:t>
            </w:r>
            <w:r>
              <w:rPr>
                <w:spacing w:val="-3"/>
                <w:sz w:val="24"/>
              </w:rPr>
              <w:t>Select to “</w:t>
            </w:r>
            <w:r>
              <w:rPr>
                <w:i/>
                <w:iCs/>
                <w:spacing w:val="-3"/>
                <w:sz w:val="24"/>
              </w:rPr>
              <w:t>Check Status”.</w:t>
            </w:r>
          </w:p>
          <w:p w:rsidR="00622403" w:rsidRDefault="00622403" w:rsidP="00E453CB">
            <w:r>
              <w:rPr>
                <w:i/>
                <w:iCs/>
                <w:spacing w:val="-3"/>
                <w:sz w:val="24"/>
              </w:rPr>
              <w:t>3.</w:t>
            </w:r>
            <w:r w:rsidRPr="00D938CE">
              <w:rPr>
                <w:iCs/>
                <w:spacing w:val="-3"/>
                <w:sz w:val="24"/>
              </w:rPr>
              <w:t>Scroll</w:t>
            </w:r>
            <w:r>
              <w:rPr>
                <w:iCs/>
                <w:spacing w:val="-3"/>
                <w:sz w:val="24"/>
              </w:rPr>
              <w:t xml:space="preserve"> the list of all active article to check their status.</w:t>
            </w:r>
          </w:p>
        </w:tc>
        <w:tc>
          <w:tcPr>
            <w:tcW w:w="1922" w:type="dxa"/>
          </w:tcPr>
          <w:p w:rsidR="00622403" w:rsidRDefault="00622403" w:rsidP="00E453CB">
            <w:r>
              <w:t>It should display the status of all active articles.</w:t>
            </w:r>
          </w:p>
        </w:tc>
        <w:tc>
          <w:tcPr>
            <w:tcW w:w="1506" w:type="dxa"/>
          </w:tcPr>
          <w:p w:rsidR="00622403" w:rsidRDefault="00622403" w:rsidP="00E453CB"/>
        </w:tc>
      </w:tr>
      <w:tr w:rsidR="00622403" w:rsidTr="00E453CB">
        <w:tc>
          <w:tcPr>
            <w:tcW w:w="888" w:type="dxa"/>
          </w:tcPr>
          <w:p w:rsidR="00622403" w:rsidRDefault="00622403" w:rsidP="00E453CB">
            <w:r>
              <w:t>17</w:t>
            </w:r>
          </w:p>
        </w:tc>
        <w:tc>
          <w:tcPr>
            <w:tcW w:w="1063" w:type="dxa"/>
          </w:tcPr>
          <w:p w:rsidR="00622403" w:rsidRDefault="00622403" w:rsidP="00E453CB">
            <w:r>
              <w:t>Editor</w:t>
            </w:r>
          </w:p>
        </w:tc>
        <w:tc>
          <w:tcPr>
            <w:tcW w:w="1737" w:type="dxa"/>
          </w:tcPr>
          <w:p w:rsidR="00622403" w:rsidRDefault="00622403" w:rsidP="00E453CB">
            <w:r>
              <w:t>Send copyright form to an author</w:t>
            </w:r>
          </w:p>
        </w:tc>
        <w:tc>
          <w:tcPr>
            <w:tcW w:w="1427" w:type="dxa"/>
          </w:tcPr>
          <w:p w:rsidR="00622403" w:rsidRDefault="00622403" w:rsidP="00E453CB">
            <w:r>
              <w:t>1.Go to the system.</w:t>
            </w:r>
          </w:p>
          <w:p w:rsidR="00622403" w:rsidRDefault="00622403" w:rsidP="00E453CB">
            <w:pPr>
              <w:rPr>
                <w:i/>
                <w:iCs/>
                <w:spacing w:val="-3"/>
                <w:sz w:val="24"/>
              </w:rPr>
            </w:pPr>
            <w:r>
              <w:t>2.</w:t>
            </w:r>
            <w:r>
              <w:rPr>
                <w:spacing w:val="-3"/>
                <w:sz w:val="24"/>
              </w:rPr>
              <w:t>Selects to “</w:t>
            </w:r>
            <w:r>
              <w:rPr>
                <w:i/>
                <w:iCs/>
                <w:spacing w:val="-3"/>
                <w:sz w:val="24"/>
              </w:rPr>
              <w:t>Send Copyright”.</w:t>
            </w:r>
          </w:p>
          <w:p w:rsidR="00622403" w:rsidRDefault="00622403" w:rsidP="00E453CB">
            <w:r>
              <w:rPr>
                <w:i/>
                <w:iCs/>
                <w:spacing w:val="-3"/>
                <w:sz w:val="24"/>
              </w:rPr>
              <w:t>3.</w:t>
            </w:r>
            <w:r>
              <w:rPr>
                <w:spacing w:val="-3"/>
                <w:sz w:val="24"/>
              </w:rPr>
              <w:t xml:space="preserve"> fill out the email text and sends the message with attach copyright form to the author.</w:t>
            </w:r>
          </w:p>
        </w:tc>
        <w:tc>
          <w:tcPr>
            <w:tcW w:w="1922" w:type="dxa"/>
          </w:tcPr>
          <w:p w:rsidR="00622403" w:rsidRDefault="00622403" w:rsidP="00E453CB">
            <w:r>
              <w:t>It should send the copyright form to the author via author’s email.</w:t>
            </w:r>
          </w:p>
        </w:tc>
        <w:tc>
          <w:tcPr>
            <w:tcW w:w="1506" w:type="dxa"/>
          </w:tcPr>
          <w:p w:rsidR="00622403" w:rsidRDefault="00622403" w:rsidP="00E453CB"/>
        </w:tc>
      </w:tr>
      <w:tr w:rsidR="00622403" w:rsidTr="00E453CB">
        <w:tc>
          <w:tcPr>
            <w:tcW w:w="888" w:type="dxa"/>
          </w:tcPr>
          <w:p w:rsidR="00622403" w:rsidRDefault="00622403" w:rsidP="00E453CB">
            <w:r>
              <w:t>18</w:t>
            </w:r>
          </w:p>
        </w:tc>
        <w:tc>
          <w:tcPr>
            <w:tcW w:w="1063" w:type="dxa"/>
          </w:tcPr>
          <w:p w:rsidR="00622403" w:rsidRDefault="00622403" w:rsidP="00E453CB">
            <w:r>
              <w:t>Editor</w:t>
            </w:r>
          </w:p>
        </w:tc>
        <w:tc>
          <w:tcPr>
            <w:tcW w:w="1737" w:type="dxa"/>
          </w:tcPr>
          <w:p w:rsidR="00622403" w:rsidRPr="001B3A9E" w:rsidRDefault="00622403" w:rsidP="00E453CB">
            <w:pPr>
              <w:pStyle w:val="Heading3"/>
              <w:tabs>
                <w:tab w:val="left" w:pos="900"/>
              </w:tabs>
              <w:jc w:val="left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B3A9E">
              <w:rPr>
                <w:rFonts w:asciiTheme="minorHAnsi" w:hAnsiTheme="minorHAnsi" w:cstheme="minorHAnsi"/>
                <w:sz w:val="22"/>
                <w:szCs w:val="22"/>
              </w:rPr>
              <w:t>Publish Article</w:t>
            </w:r>
            <w:r w:rsidRPr="001B3A9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B3A9E">
              <w:rPr>
                <w:rFonts w:asciiTheme="minorHAnsi" w:hAnsiTheme="minorHAnsi" w:cstheme="minorHAnsi"/>
                <w:sz w:val="22"/>
                <w:szCs w:val="22"/>
              </w:rPr>
              <w:instrText xml:space="preserve"> XE "Article" </w:instrText>
            </w:r>
            <w:r w:rsidRPr="001B3A9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622403" w:rsidRDefault="00622403" w:rsidP="00E453CB"/>
        </w:tc>
        <w:tc>
          <w:tcPr>
            <w:tcW w:w="1427" w:type="dxa"/>
          </w:tcPr>
          <w:p w:rsidR="00622403" w:rsidRDefault="00622403" w:rsidP="00E453CB">
            <w:r>
              <w:t>1.Go to the system.</w:t>
            </w:r>
          </w:p>
          <w:p w:rsidR="00622403" w:rsidRDefault="00622403" w:rsidP="00E453CB">
            <w:pPr>
              <w:rPr>
                <w:i/>
                <w:iCs/>
                <w:spacing w:val="-3"/>
                <w:sz w:val="24"/>
              </w:rPr>
            </w:pPr>
            <w:r>
              <w:t>2.</w:t>
            </w:r>
            <w:r>
              <w:rPr>
                <w:spacing w:val="-3"/>
                <w:sz w:val="24"/>
              </w:rPr>
              <w:t>Selects to “</w:t>
            </w:r>
            <w:r>
              <w:rPr>
                <w:i/>
                <w:iCs/>
                <w:spacing w:val="-3"/>
                <w:sz w:val="24"/>
              </w:rPr>
              <w:t>Publish Article”.</w:t>
            </w:r>
          </w:p>
          <w:p w:rsidR="00622403" w:rsidRDefault="00622403" w:rsidP="00E453CB">
            <w:pPr>
              <w:rPr>
                <w:i/>
                <w:iCs/>
                <w:spacing w:val="-3"/>
                <w:sz w:val="24"/>
              </w:rPr>
            </w:pPr>
          </w:p>
          <w:p w:rsidR="00622403" w:rsidRDefault="00622403" w:rsidP="00E453CB">
            <w:pPr>
              <w:rPr>
                <w:i/>
                <w:iCs/>
                <w:spacing w:val="-3"/>
                <w:sz w:val="24"/>
              </w:rPr>
            </w:pPr>
          </w:p>
          <w:p w:rsidR="00622403" w:rsidRDefault="00622403" w:rsidP="00E453CB">
            <w:r>
              <w:rPr>
                <w:i/>
                <w:iCs/>
                <w:spacing w:val="-3"/>
                <w:sz w:val="24"/>
              </w:rPr>
              <w:t>3.</w:t>
            </w:r>
            <w:r>
              <w:rPr>
                <w:spacing w:val="-3"/>
                <w:sz w:val="24"/>
              </w:rPr>
              <w:t>Transfer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the Online Journal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Online Journal"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and update the search information there.</w:t>
            </w:r>
          </w:p>
        </w:tc>
        <w:tc>
          <w:tcPr>
            <w:tcW w:w="1922" w:type="dxa"/>
          </w:tcPr>
          <w:p w:rsidR="00622403" w:rsidRPr="00D938CE" w:rsidRDefault="00622403" w:rsidP="00E453CB">
            <w:pPr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should add the article to the online journal, remove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from the active article database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and return 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the Article Manager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home page.</w:t>
            </w:r>
          </w:p>
        </w:tc>
        <w:tc>
          <w:tcPr>
            <w:tcW w:w="1506" w:type="dxa"/>
          </w:tcPr>
          <w:p w:rsidR="00622403" w:rsidRDefault="00622403" w:rsidP="00E453CB"/>
        </w:tc>
      </w:tr>
      <w:tr w:rsidR="00622403" w:rsidTr="00E453CB">
        <w:tc>
          <w:tcPr>
            <w:tcW w:w="888" w:type="dxa"/>
          </w:tcPr>
          <w:p w:rsidR="00622403" w:rsidRDefault="00622403" w:rsidP="00E453CB">
            <w:r>
              <w:t>19</w:t>
            </w:r>
          </w:p>
        </w:tc>
        <w:tc>
          <w:tcPr>
            <w:tcW w:w="1063" w:type="dxa"/>
          </w:tcPr>
          <w:p w:rsidR="00622403" w:rsidRDefault="00622403" w:rsidP="00E453CB">
            <w:r>
              <w:t>Editor</w:t>
            </w:r>
          </w:p>
        </w:tc>
        <w:tc>
          <w:tcPr>
            <w:tcW w:w="1737" w:type="dxa"/>
          </w:tcPr>
          <w:p w:rsidR="00622403" w:rsidRPr="001B3A9E" w:rsidRDefault="00622403" w:rsidP="00E453CB">
            <w:pPr>
              <w:pStyle w:val="Heading3"/>
              <w:tabs>
                <w:tab w:val="left" w:pos="900"/>
              </w:tabs>
              <w:jc w:val="left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Remove</w:t>
            </w:r>
            <w:r w:rsidRPr="001B3A9E">
              <w:rPr>
                <w:rFonts w:asciiTheme="minorHAnsi" w:hAnsiTheme="minorHAnsi" w:cstheme="minorHAnsi"/>
                <w:sz w:val="22"/>
                <w:szCs w:val="22"/>
              </w:rPr>
              <w:t xml:space="preserve"> Article</w:t>
            </w:r>
            <w:r w:rsidRPr="001B3A9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B3A9E">
              <w:rPr>
                <w:rFonts w:asciiTheme="minorHAnsi" w:hAnsiTheme="minorHAnsi" w:cstheme="minorHAnsi"/>
                <w:sz w:val="22"/>
                <w:szCs w:val="22"/>
              </w:rPr>
              <w:instrText xml:space="preserve"> XE "Article" </w:instrText>
            </w:r>
            <w:r w:rsidRPr="001B3A9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622403" w:rsidRDefault="00622403" w:rsidP="00E453CB"/>
        </w:tc>
        <w:tc>
          <w:tcPr>
            <w:tcW w:w="1427" w:type="dxa"/>
          </w:tcPr>
          <w:p w:rsidR="00622403" w:rsidRDefault="00622403" w:rsidP="00E453CB">
            <w:r>
              <w:t>1.Go to the system.</w:t>
            </w:r>
          </w:p>
          <w:p w:rsidR="00622403" w:rsidRDefault="00622403" w:rsidP="00E453CB">
            <w:pPr>
              <w:rPr>
                <w:spacing w:val="-3"/>
                <w:sz w:val="24"/>
              </w:rPr>
            </w:pPr>
            <w:r>
              <w:lastRenderedPageBreak/>
              <w:t>2.</w:t>
            </w:r>
            <w:r>
              <w:rPr>
                <w:spacing w:val="-3"/>
                <w:sz w:val="24"/>
              </w:rPr>
              <w:t>Select to remove an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from the active article list.</w:t>
            </w:r>
          </w:p>
          <w:p w:rsidR="00622403" w:rsidRDefault="00622403" w:rsidP="00E453CB">
            <w:r>
              <w:rPr>
                <w:spacing w:val="-3"/>
                <w:sz w:val="24"/>
              </w:rPr>
              <w:t>3.Then select “Remove The Article” to remove the selected article.</w:t>
            </w:r>
          </w:p>
        </w:tc>
        <w:tc>
          <w:tcPr>
            <w:tcW w:w="1922" w:type="dxa"/>
          </w:tcPr>
          <w:p w:rsidR="00622403" w:rsidRDefault="00622403" w:rsidP="00E453CB">
            <w:r>
              <w:rPr>
                <w:spacing w:val="-3"/>
                <w:sz w:val="24"/>
              </w:rPr>
              <w:lastRenderedPageBreak/>
              <w:t>The system should remove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from </w:t>
            </w:r>
            <w:r>
              <w:rPr>
                <w:spacing w:val="-3"/>
                <w:sz w:val="24"/>
              </w:rPr>
              <w:lastRenderedPageBreak/>
              <w:t>the active article database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and return 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the Article Manager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home page.</w:t>
            </w:r>
          </w:p>
        </w:tc>
        <w:tc>
          <w:tcPr>
            <w:tcW w:w="1506" w:type="dxa"/>
          </w:tcPr>
          <w:p w:rsidR="00622403" w:rsidRDefault="00622403" w:rsidP="00E453CB"/>
        </w:tc>
      </w:tr>
    </w:tbl>
    <w:p w:rsidR="00622403" w:rsidRDefault="00622403" w:rsidP="00622403"/>
    <w:p w:rsidR="009C78C0" w:rsidRDefault="009C78C0">
      <w:bookmarkStart w:id="0" w:name="_GoBack"/>
      <w:bookmarkEnd w:id="0"/>
    </w:p>
    <w:sectPr w:rsidR="009C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03"/>
    <w:rsid w:val="0017501E"/>
    <w:rsid w:val="00622403"/>
    <w:rsid w:val="007B79AB"/>
    <w:rsid w:val="009C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63FFB-EDA7-4838-849C-67623B97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403"/>
    <w:rPr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62240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2240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39"/>
    <w:rsid w:val="00622403"/>
    <w:pPr>
      <w:spacing w:after="0" w:line="240" w:lineRule="auto"/>
    </w:pPr>
    <w:rPr>
      <w:szCs w:val="28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shihab</dc:creator>
  <cp:keywords/>
  <dc:description/>
  <cp:lastModifiedBy>md shihab</cp:lastModifiedBy>
  <cp:revision>1</cp:revision>
  <dcterms:created xsi:type="dcterms:W3CDTF">2018-05-29T20:31:00Z</dcterms:created>
  <dcterms:modified xsi:type="dcterms:W3CDTF">2018-05-29T20:32:00Z</dcterms:modified>
</cp:coreProperties>
</file>