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610D0">
      <w:pPr>
        <w:rPr>
          <w:rFonts w:hint="default"/>
          <w:lang w:val="en-US"/>
        </w:rPr>
      </w:pPr>
      <w:r>
        <w:rPr>
          <w:rFonts w:hint="default"/>
          <w:lang w:val="en-US"/>
        </w:rPr>
        <w:t>Part-4</w:t>
      </w:r>
    </w:p>
    <w:p w14:paraId="46CA55A7">
      <w:pPr>
        <w:rPr>
          <w:rFonts w:hint="default"/>
          <w:lang w:val="en-US"/>
        </w:rPr>
      </w:pPr>
      <w:r>
        <w:rPr>
          <w:rFonts w:hint="default"/>
          <w:lang w:val="en-US"/>
        </w:rPr>
        <w:t>GROUP-6</w:t>
      </w:r>
    </w:p>
    <w:p w14:paraId="2C086D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E/21/302 </w:t>
      </w:r>
    </w:p>
    <w:p w14:paraId="187AAAF3">
      <w:pPr>
        <w:rPr>
          <w:rFonts w:hint="default"/>
          <w:lang w:val="en-US"/>
        </w:rPr>
      </w:pPr>
      <w:r>
        <w:rPr>
          <w:rFonts w:hint="default"/>
          <w:lang w:val="en-US"/>
        </w:rPr>
        <w:t>E/21/087</w:t>
      </w:r>
      <w:bookmarkStart w:id="0" w:name="_GoBack"/>
      <w:bookmarkEnd w:id="0"/>
    </w:p>
    <w:p w14:paraId="46F11D0A">
      <w:pPr>
        <w:rPr>
          <w:rFonts w:hint="default"/>
          <w:lang w:val="en-US"/>
        </w:rPr>
      </w:pPr>
    </w:p>
    <w:p w14:paraId="55E0371A">
      <w:pPr>
        <w:rPr>
          <w:rFonts w:hint="default" w:ascii="Agency FB" w:hAnsi="Agency FB" w:cs="Agency FB"/>
          <w:lang w:val="en-US"/>
        </w:rPr>
      </w:pPr>
      <w:r>
        <w:rPr>
          <w:rFonts w:hint="default" w:ascii="Agency FB" w:hAnsi="Agency FB" w:cs="Agency FB"/>
          <w:lang w:val="en-US"/>
        </w:rPr>
        <w:t xml:space="preserve">loadi 0 0x06      </w:t>
      </w:r>
    </w:p>
    <w:p w14:paraId="6AAB58C1">
      <w:pPr>
        <w:rPr>
          <w:rFonts w:hint="default" w:ascii="Agency FB" w:hAnsi="Agency FB" w:cs="Agency FB"/>
          <w:lang w:val="en-US"/>
        </w:rPr>
      </w:pPr>
      <w:r>
        <w:rPr>
          <w:rFonts w:hint="default" w:ascii="Agency FB" w:hAnsi="Agency FB" w:cs="Agency FB"/>
          <w:lang w:val="en-US"/>
        </w:rPr>
        <w:t xml:space="preserve">loadi 1 0x01      </w:t>
      </w:r>
    </w:p>
    <w:p w14:paraId="28ADEE52">
      <w:pPr>
        <w:rPr>
          <w:rFonts w:hint="default" w:ascii="Agency FB" w:hAnsi="Agency FB" w:cs="Agency FB"/>
          <w:lang w:val="en-US"/>
        </w:rPr>
      </w:pPr>
      <w:r>
        <w:rPr>
          <w:rFonts w:hint="default" w:ascii="Agency FB" w:hAnsi="Agency FB" w:cs="Agency FB"/>
          <w:lang w:val="en-US"/>
        </w:rPr>
        <w:t xml:space="preserve">loadi 2 0x03      </w:t>
      </w:r>
    </w:p>
    <w:p w14:paraId="20AA6AF1">
      <w:pPr>
        <w:rPr>
          <w:rFonts w:hint="default" w:ascii="Agency FB" w:hAnsi="Agency FB" w:cs="Agency FB"/>
          <w:lang w:val="en-US"/>
        </w:rPr>
      </w:pPr>
      <w:r>
        <w:rPr>
          <w:rFonts w:hint="default" w:ascii="Agency FB" w:hAnsi="Agency FB" w:cs="Agency FB"/>
          <w:lang w:val="en-US"/>
        </w:rPr>
        <w:t xml:space="preserve">loadi 3 0x08      </w:t>
      </w:r>
    </w:p>
    <w:p w14:paraId="3A2C2DD4">
      <w:pPr>
        <w:rPr>
          <w:rFonts w:hint="default" w:ascii="Agency FB" w:hAnsi="Agency FB" w:cs="Agency FB"/>
          <w:lang w:val="en-US"/>
        </w:rPr>
      </w:pPr>
      <w:r>
        <w:rPr>
          <w:rFonts w:hint="default" w:ascii="Agency FB" w:hAnsi="Agency FB" w:cs="Agency FB"/>
          <w:lang w:val="en-US"/>
        </w:rPr>
        <w:t xml:space="preserve">sub   0 0 1      </w:t>
      </w:r>
    </w:p>
    <w:p w14:paraId="78707D69">
      <w:pPr>
        <w:rPr>
          <w:rFonts w:hint="default" w:ascii="Agency FB" w:hAnsi="Agency FB" w:cs="Agency FB"/>
          <w:lang w:val="en-US"/>
        </w:rPr>
      </w:pPr>
      <w:r>
        <w:rPr>
          <w:rFonts w:hint="default" w:ascii="Agency FB" w:hAnsi="Agency FB" w:cs="Agency FB"/>
          <w:lang w:val="en-US"/>
        </w:rPr>
        <w:t xml:space="preserve">beq   0x01 0 2    </w:t>
      </w:r>
    </w:p>
    <w:p w14:paraId="50F9FD50">
      <w:pPr>
        <w:rPr>
          <w:rFonts w:hint="default" w:ascii="Agency FB" w:hAnsi="Agency FB" w:cs="Agency FB"/>
          <w:lang w:val="en-US"/>
        </w:rPr>
      </w:pPr>
      <w:r>
        <w:rPr>
          <w:rFonts w:hint="default" w:ascii="Agency FB" w:hAnsi="Agency FB" w:cs="Agency FB"/>
          <w:lang w:val="en-US"/>
        </w:rPr>
        <w:t xml:space="preserve">j     0xFD        </w:t>
      </w:r>
    </w:p>
    <w:p w14:paraId="78F29C08">
      <w:pPr>
        <w:rPr>
          <w:rFonts w:hint="default"/>
          <w:lang w:val="en-US"/>
        </w:rPr>
      </w:pPr>
      <w:r>
        <w:rPr>
          <w:rFonts w:hint="default" w:ascii="Agency FB" w:hAnsi="Agency FB" w:cs="Agency FB"/>
          <w:lang w:val="en-US"/>
        </w:rPr>
        <w:t xml:space="preserve">add   4 0 3 </w:t>
      </w:r>
      <w:r>
        <w:rPr>
          <w:rFonts w:hint="default"/>
          <w:lang w:val="en-US"/>
        </w:rPr>
        <w:t xml:space="preserve">      </w:t>
      </w:r>
    </w:p>
    <w:p w14:paraId="28F70594">
      <w:pPr>
        <w:rPr>
          <w:rFonts w:hint="default"/>
          <w:lang w:val="en-US"/>
        </w:rPr>
      </w:pPr>
    </w:p>
    <w:p w14:paraId="06E42897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Explanation:</w:t>
      </w:r>
    </w:p>
    <w:p w14:paraId="0E396459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This code implements a synchronous loop that repeatedly decrements the value in register R0 by 1 until it becomes equal to the value in register R2 (which is 3). Here's what happens:</w:t>
      </w:r>
    </w:p>
    <w:p w14:paraId="56AA20A1">
      <w:pPr>
        <w:rPr>
          <w:rFonts w:hint="default" w:ascii="Calibri" w:hAnsi="Calibri"/>
          <w:lang w:val="en-US"/>
        </w:rPr>
      </w:pPr>
    </w:p>
    <w:p w14:paraId="15B96B9D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1.Initial Setup:</w:t>
      </w:r>
    </w:p>
    <w:p w14:paraId="5BA26399">
      <w:pPr>
        <w:rPr>
          <w:rFonts w:hint="default" w:ascii="Calibri" w:hAnsi="Calibri"/>
          <w:lang w:val="en-US"/>
        </w:rPr>
      </w:pPr>
    </w:p>
    <w:p w14:paraId="54E5F6A0">
      <w:pPr>
        <w:numPr>
          <w:numId w:val="0"/>
        </w:numPr>
        <w:ind w:firstLine="800" w:firstLineChars="40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- R0 is initialized to 6</w:t>
      </w:r>
    </w:p>
    <w:p w14:paraId="49F8AD03">
      <w:pPr>
        <w:rPr>
          <w:rFonts w:hint="default" w:ascii="Calibri" w:hAnsi="Calibri"/>
          <w:lang w:val="en-US"/>
        </w:rPr>
      </w:pPr>
    </w:p>
    <w:p w14:paraId="2BD3D114">
      <w:pPr>
        <w:numPr>
          <w:numId w:val="0"/>
        </w:numPr>
        <w:ind w:firstLine="800" w:firstLineChars="40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- R1 is 1 (used for decrementing)</w:t>
      </w:r>
    </w:p>
    <w:p w14:paraId="4C6E6C13">
      <w:pPr>
        <w:rPr>
          <w:rFonts w:hint="default" w:ascii="Calibri" w:hAnsi="Calibri"/>
          <w:lang w:val="en-US"/>
        </w:rPr>
      </w:pPr>
    </w:p>
    <w:p w14:paraId="5D2821D5">
      <w:pPr>
        <w:numPr>
          <w:numId w:val="0"/>
        </w:numPr>
        <w:ind w:leftChars="0" w:firstLine="800" w:firstLineChars="40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- R2 is 3 (target value)</w:t>
      </w:r>
    </w:p>
    <w:p w14:paraId="0AC79E87">
      <w:pPr>
        <w:rPr>
          <w:rFonts w:hint="default" w:ascii="Calibri" w:hAnsi="Calibri"/>
          <w:lang w:val="en-US"/>
        </w:rPr>
      </w:pPr>
    </w:p>
    <w:p w14:paraId="0A50248A">
      <w:pPr>
        <w:numPr>
          <w:numId w:val="0"/>
        </w:numPr>
        <w:ind w:firstLine="800" w:firstLineChars="40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- R3 is 8 (used for the final addition)</w:t>
      </w:r>
    </w:p>
    <w:p w14:paraId="41032B0A">
      <w:pPr>
        <w:rPr>
          <w:rFonts w:hint="default" w:ascii="Calibri" w:hAnsi="Calibri"/>
          <w:lang w:val="en-US"/>
        </w:rPr>
      </w:pPr>
    </w:p>
    <w:p w14:paraId="7F049EF8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2.Loop Execution:</w:t>
      </w:r>
    </w:p>
    <w:p w14:paraId="758412E6">
      <w:pPr>
        <w:rPr>
          <w:rFonts w:hint="default" w:ascii="Calibri" w:hAnsi="Calibri"/>
          <w:lang w:val="en-US"/>
        </w:rPr>
      </w:pPr>
    </w:p>
    <w:p w14:paraId="2C504BB8">
      <w:pPr>
        <w:ind w:firstLine="800" w:firstLineChars="40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- The sub instruction decreases R0 by 1 in each cycle.</w:t>
      </w:r>
    </w:p>
    <w:p w14:paraId="678C9314">
      <w:pPr>
        <w:rPr>
          <w:rFonts w:hint="default" w:ascii="Calibri" w:hAnsi="Calibri"/>
          <w:lang w:val="en-US"/>
        </w:rPr>
      </w:pPr>
    </w:p>
    <w:p w14:paraId="323B93B6">
      <w:pPr>
        <w:ind w:firstLine="800" w:firstLineChars="40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- The beq instruction checks whether R0 == R2 .</w:t>
      </w:r>
    </w:p>
    <w:p w14:paraId="505D744D">
      <w:pPr>
        <w:rPr>
          <w:rFonts w:hint="default" w:ascii="Calibri" w:hAnsi="Calibri"/>
          <w:lang w:val="en-US"/>
        </w:rPr>
      </w:pPr>
    </w:p>
    <w:p w14:paraId="0C775053">
      <w:pPr>
        <w:ind w:firstLine="800" w:firstLineChars="40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- If not equal, the j 0xFD instruction (which is a relative jump of -3) sends the control back to the sub instruction.</w:t>
      </w:r>
    </w:p>
    <w:p w14:paraId="75F67BC5">
      <w:pPr>
        <w:rPr>
          <w:rFonts w:hint="default" w:ascii="Calibri" w:hAnsi="Calibri"/>
          <w:lang w:val="en-US"/>
        </w:rPr>
      </w:pPr>
    </w:p>
    <w:p w14:paraId="19731307">
      <w:pPr>
        <w:ind w:firstLine="800" w:firstLineChars="40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- This loop continues until R0 becomes 3.</w:t>
      </w:r>
    </w:p>
    <w:p w14:paraId="67662B51">
      <w:pPr>
        <w:rPr>
          <w:rFonts w:hint="default" w:ascii="Calibri" w:hAnsi="Calibri"/>
          <w:lang w:val="en-US"/>
        </w:rPr>
      </w:pPr>
    </w:p>
    <w:p w14:paraId="2FD8B8C1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3.Exit Condition:</w:t>
      </w:r>
    </w:p>
    <w:p w14:paraId="2410606D">
      <w:pPr>
        <w:rPr>
          <w:rFonts w:hint="default" w:ascii="Calibri" w:hAnsi="Calibri"/>
          <w:lang w:val="en-US"/>
        </w:rPr>
      </w:pPr>
    </w:p>
    <w:p w14:paraId="13DC7ABB">
      <w:pPr>
        <w:ind w:firstLine="800" w:firstLineChars="40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- Once R0 == R2, the beq becomes true and the jump is skipped.</w:t>
      </w:r>
    </w:p>
    <w:p w14:paraId="543DE6B7">
      <w:pPr>
        <w:rPr>
          <w:rFonts w:hint="default" w:ascii="Calibri" w:hAnsi="Calibri"/>
          <w:lang w:val="en-US"/>
        </w:rPr>
      </w:pPr>
    </w:p>
    <w:p w14:paraId="030F461E">
      <w:pPr>
        <w:ind w:firstLine="800" w:firstLineChars="40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- Then, it proceeds to execute the add instruction, computing R4 = R0 + R3 = 3 + 8 = 11.</w:t>
      </w:r>
    </w:p>
    <w:p w14:paraId="19920734">
      <w:pPr>
        <w:rPr>
          <w:rFonts w:hint="default" w:ascii="Calibri" w:hAnsi="Calibri"/>
          <w:lang w:val="en-US"/>
        </w:rPr>
      </w:pPr>
    </w:p>
    <w:p w14:paraId="4E8F4FFA">
      <w:pPr>
        <w:numPr>
          <w:ilvl w:val="0"/>
          <w:numId w:val="1"/>
        </w:num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Result:</w:t>
      </w:r>
    </w:p>
    <w:p w14:paraId="51B4B080">
      <w:pPr>
        <w:rPr>
          <w:rFonts w:hint="default" w:ascii="Calibri" w:hAnsi="Calibri"/>
          <w:lang w:val="en-US"/>
        </w:rPr>
      </w:pPr>
    </w:p>
    <w:p w14:paraId="29B999CE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The final result is stored in R4 as 11.</w:t>
      </w:r>
    </w:p>
    <w:p w14:paraId="3CD568E5">
      <w:pPr>
        <w:rPr>
          <w:rFonts w:hint="default" w:ascii="Calibri" w:hAnsi="Calibri"/>
          <w:lang w:val="en-US"/>
        </w:rPr>
      </w:pPr>
    </w:p>
    <w:p w14:paraId="2E2301FD">
      <w:pPr>
        <w:rPr>
          <w:rFonts w:hint="default" w:ascii="Calibri" w:hAnsi="Calibri"/>
          <w:lang w:val="en-US"/>
        </w:rPr>
      </w:pPr>
    </w:p>
    <w:p w14:paraId="74AAA376">
      <w:pPr>
        <w:rPr>
          <w:rFonts w:hint="default" w:ascii="Calibri" w:hAnsi="Calibri"/>
          <w:lang w:val="en-US"/>
        </w:rPr>
      </w:pPr>
    </w:p>
    <w:p w14:paraId="44A0D1EF">
      <w:pPr>
        <w:rPr>
          <w:rFonts w:hint="default" w:ascii="Calibri" w:hAnsi="Calibri"/>
          <w:lang w:val="en-US"/>
        </w:rPr>
      </w:pPr>
    </w:p>
    <w:p w14:paraId="18ABB7B4">
      <w:pPr>
        <w:rPr>
          <w:rFonts w:hint="default" w:ascii="Calibri" w:hAnsi="Calibri"/>
          <w:lang w:val="en-US"/>
        </w:rPr>
      </w:pPr>
    </w:p>
    <w:p w14:paraId="144B1764">
      <w:pPr>
        <w:rPr>
          <w:rFonts w:hint="default" w:ascii="Calibri" w:hAnsi="Calibri"/>
          <w:lang w:val="en-US"/>
        </w:rPr>
      </w:pPr>
    </w:p>
    <w:p w14:paraId="71A9105B">
      <w:pPr>
        <w:rPr>
          <w:rFonts w:hint="default" w:ascii="Calibri" w:hAnsi="Calibri"/>
          <w:lang w:val="en-US"/>
        </w:rPr>
      </w:pPr>
    </w:p>
    <w:p w14:paraId="5693437E">
      <w:pPr>
        <w:rPr>
          <w:rFonts w:hint="default" w:ascii="Calibri" w:hAnsi="Calibri"/>
          <w:lang w:val="en-US"/>
        </w:rPr>
      </w:pPr>
    </w:p>
    <w:p w14:paraId="5C835AE6">
      <w:pPr>
        <w:rPr>
          <w:rFonts w:hint="default" w:ascii="Calibri" w:hAnsi="Calibri"/>
          <w:lang w:val="en-US"/>
        </w:rPr>
      </w:pPr>
    </w:p>
    <w:p w14:paraId="450ED654">
      <w:pPr>
        <w:rPr>
          <w:rFonts w:hint="default" w:ascii="Calibri" w:hAnsi="Calibri"/>
          <w:lang w:val="en-US"/>
        </w:rPr>
      </w:pPr>
    </w:p>
    <w:p w14:paraId="0085DC93">
      <w:pPr>
        <w:rPr>
          <w:rFonts w:hint="default" w:ascii="Calibri" w:hAnsi="Calibri"/>
          <w:lang w:val="en-US"/>
        </w:rPr>
      </w:pPr>
    </w:p>
    <w:p w14:paraId="3CA27D6B">
      <w:pPr>
        <w:rPr>
          <w:rFonts w:hint="default" w:ascii="Calibri" w:hAnsi="Calibri"/>
          <w:lang w:val="en-US"/>
        </w:rPr>
      </w:pPr>
    </w:p>
    <w:p w14:paraId="5448DE2D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GTKWave Form :</w:t>
      </w:r>
    </w:p>
    <w:p w14:paraId="13D2D2A7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You will observe the value of R0 decrementing synchronously: 6 → 5 → 4 → 3.</w:t>
      </w:r>
    </w:p>
    <w:p w14:paraId="2724777C">
      <w:pPr>
        <w:rPr>
          <w:rFonts w:hint="default" w:ascii="Calibri" w:hAnsi="Calibri"/>
          <w:lang w:val="en-US"/>
        </w:rPr>
      </w:pPr>
    </w:p>
    <w:p w14:paraId="7EB6582E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Each decrement corresponds to one loop cycle.</w:t>
      </w:r>
    </w:p>
    <w:p w14:paraId="7C1AEBF7">
      <w:pPr>
        <w:rPr>
          <w:rFonts w:hint="default" w:ascii="Calibri" w:hAnsi="Calibri"/>
          <w:lang w:val="en-US"/>
        </w:rPr>
      </w:pPr>
    </w:p>
    <w:p w14:paraId="6D5365B3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Once R0 becomes 3, the loop exits, and the add instruction is triggered.</w:t>
      </w:r>
    </w:p>
    <w:p w14:paraId="65104756">
      <w:pPr>
        <w:rPr>
          <w:rFonts w:hint="default" w:ascii="Calibri" w:hAnsi="Calibri"/>
          <w:lang w:val="en-US"/>
        </w:rPr>
      </w:pPr>
    </w:p>
    <w:p w14:paraId="19B003B0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You can also track R4, which is updated to 11 after the loop ends.</w:t>
      </w:r>
    </w:p>
    <w:p w14:paraId="619DA6EA">
      <w:pPr>
        <w:rPr>
          <w:rFonts w:hint="default" w:ascii="Calibri" w:hAnsi="Calibri"/>
          <w:lang w:val="en-US"/>
        </w:rPr>
      </w:pPr>
    </w:p>
    <w:p w14:paraId="7083DDF9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This waveform visually confirms the synchronized decrement and conditional jump behavior until the match condition (R0 == R2) is met.</w:t>
      </w:r>
    </w:p>
    <w:p w14:paraId="60CDA7E8">
      <w:pPr>
        <w:rPr>
          <w:rFonts w:hint="default" w:ascii="Calibri" w:hAnsi="Calibri"/>
          <w:lang w:val="en-US"/>
        </w:rPr>
      </w:pPr>
    </w:p>
    <w:p w14:paraId="4EAA84A1">
      <w:pPr>
        <w:rPr>
          <w:rFonts w:hint="default" w:ascii="Calibri" w:hAnsi="Calibri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1851660</wp:posOffset>
                </wp:positionV>
                <wp:extent cx="3375025" cy="425450"/>
                <wp:effectExtent l="6350" t="6350" r="17145" b="1016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6610" y="4752340"/>
                          <a:ext cx="3375025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3pt;margin-top:145.8pt;height:33.5pt;width:265.75pt;z-index:251659264;v-text-anchor:middle;mso-width-relative:page;mso-height-relative:page;" filled="f" stroked="t" coordsize="21600,21600" o:gfxdata="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kI1FC2gAAAAsBAAAPAAAAAAAAAAEAIAAAACIAAABkcnMvZG93&#10;bnJldi54bWxQSwECFAAUAAAACACHTuJAa5IsaHACAADbBAAADgAAAAAAAAABACAAAAApAQAAZHJz&#10;L2Uyb0RvYy54bWxQSwUGAAAAAAYABgBZAQAACwYAAAAA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/>
          <w:lang w:val="en-US"/>
        </w:rPr>
        <w:drawing>
          <wp:inline distT="0" distB="0" distL="114300" distR="114300">
            <wp:extent cx="5472430" cy="2621915"/>
            <wp:effectExtent l="0" t="0" r="13970" b="14605"/>
            <wp:docPr id="1" name="Picture 1" descr="Screenshot 2025-06-18 15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18 152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E67940"/>
    <w:multiLevelType w:val="singleLevel"/>
    <w:tmpl w:val="B2E6794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03E83"/>
    <w:rsid w:val="2E10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2025-06-18T10:12:00Z</dcterms:created>
  <dc:creator>Shihara Dewagedara</dc:creator>
  <cp:lastModifiedBy>Shihara Dewagedara</cp:lastModifiedBy>
  <dcterms:modified xsi:type="dcterms:W3CDTF">2025-06-18T10:21:54Z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C5A53291E0834A5DB6869917EFC8CB32_11</vt:lpwstr>
  </property>
</Properties>
</file>