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1E2EA" w14:textId="77777777" w:rsidR="00953433" w:rsidRPr="00377CF5" w:rsidRDefault="00953433" w:rsidP="00953433">
      <w:pPr>
        <w:shd w:val="clear" w:color="auto" w:fill="FFFFFF"/>
        <w:spacing w:before="720" w:after="480" w:line="240" w:lineRule="auto"/>
        <w:outlineLvl w:val="0"/>
        <w:rPr>
          <w:rFonts w:asciiTheme="majorBidi" w:eastAsia="Times New Roman" w:hAnsiTheme="majorBidi" w:cstheme="majorBidi"/>
          <w:color w:val="1F1F1F"/>
          <w:kern w:val="36"/>
          <w:sz w:val="40"/>
          <w:szCs w:val="40"/>
        </w:rPr>
      </w:pPr>
      <w:r w:rsidRPr="00377CF5">
        <w:rPr>
          <w:rFonts w:asciiTheme="majorBidi" w:eastAsia="Times New Roman" w:hAnsiTheme="majorBidi" w:cstheme="majorBidi"/>
          <w:color w:val="1F1F1F"/>
          <w:kern w:val="36"/>
          <w:sz w:val="40"/>
          <w:szCs w:val="40"/>
        </w:rPr>
        <w:t>Week</w:t>
      </w:r>
      <w:r w:rsidRPr="00377CF5">
        <w:rPr>
          <w:rFonts w:asciiTheme="majorBidi" w:eastAsia="Times New Roman" w:hAnsiTheme="majorBidi" w:cstheme="majorBidi"/>
          <w:b/>
          <w:bCs/>
          <w:color w:val="1F1F1F"/>
          <w:spacing w:val="-2"/>
          <w:kern w:val="36"/>
          <w:sz w:val="48"/>
          <w:szCs w:val="48"/>
        </w:rPr>
        <w:t xml:space="preserve"> </w:t>
      </w:r>
      <w:r w:rsidRPr="00377CF5">
        <w:rPr>
          <w:rFonts w:asciiTheme="majorBidi" w:eastAsia="Times New Roman" w:hAnsiTheme="majorBidi" w:cstheme="majorBidi"/>
          <w:color w:val="1F1F1F"/>
          <w:kern w:val="36"/>
          <w:sz w:val="40"/>
          <w:szCs w:val="40"/>
        </w:rPr>
        <w:t>5 Lecture Notes</w:t>
      </w:r>
    </w:p>
    <w:p w14:paraId="20BB091F" w14:textId="04B3708F" w:rsidR="00953433" w:rsidRPr="00377CF5" w:rsidRDefault="00953433" w:rsidP="00953433">
      <w:pPr>
        <w:shd w:val="clear" w:color="auto" w:fill="FFFFFF"/>
        <w:spacing w:after="360" w:line="240" w:lineRule="auto"/>
        <w:outlineLvl w:val="0"/>
        <w:rPr>
          <w:rFonts w:asciiTheme="majorBidi" w:eastAsia="Times New Roman" w:hAnsiTheme="majorBidi" w:cstheme="majorBidi"/>
          <w:color w:val="1F1F1F"/>
          <w:kern w:val="36"/>
          <w:sz w:val="52"/>
          <w:szCs w:val="52"/>
        </w:rPr>
      </w:pPr>
      <w:r w:rsidRPr="00377CF5">
        <w:rPr>
          <w:rFonts w:asciiTheme="majorBidi" w:eastAsia="Times New Roman" w:hAnsiTheme="majorBidi" w:cstheme="majorBidi"/>
          <w:color w:val="1F1F1F"/>
          <w:kern w:val="36"/>
          <w:sz w:val="52"/>
          <w:szCs w:val="52"/>
        </w:rPr>
        <w:t>ML: Neural Networks: Learning</w:t>
      </w:r>
    </w:p>
    <w:p w14:paraId="4259A322" w14:textId="77777777" w:rsidR="00953433" w:rsidRPr="00377CF5" w:rsidRDefault="00953433" w:rsidP="00953433">
      <w:pPr>
        <w:shd w:val="clear" w:color="auto" w:fill="FFFFFF"/>
        <w:spacing w:before="480" w:after="360" w:line="240" w:lineRule="auto"/>
        <w:outlineLvl w:val="0"/>
        <w:rPr>
          <w:rStyle w:val="Strong"/>
          <w:rFonts w:asciiTheme="majorBidi" w:hAnsiTheme="majorBidi" w:cstheme="majorBidi"/>
          <w:sz w:val="40"/>
          <w:szCs w:val="40"/>
        </w:rPr>
      </w:pPr>
      <w:r w:rsidRPr="00377CF5">
        <w:rPr>
          <w:rStyle w:val="Strong"/>
          <w:rFonts w:asciiTheme="majorBidi" w:hAnsiTheme="majorBidi" w:cstheme="majorBidi"/>
          <w:sz w:val="40"/>
          <w:szCs w:val="40"/>
        </w:rPr>
        <w:t>Cost Function</w:t>
      </w:r>
    </w:p>
    <w:p w14:paraId="03D42406"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Let's first define a few variables that we will need to use:</w:t>
      </w:r>
    </w:p>
    <w:p w14:paraId="7C76B765"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a) L= total number of layers in the network</w:t>
      </w:r>
    </w:p>
    <w:p w14:paraId="716686E3" w14:textId="4CF6A708"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 xml:space="preserve">b)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s</m:t>
            </m:r>
          </m:e>
          <m:sub>
            <m:r>
              <w:rPr>
                <w:rFonts w:ascii="Cambria Math" w:eastAsia="Times New Roman" w:hAnsi="Cambria Math" w:cstheme="majorBidi"/>
                <w:color w:val="1F1F1F"/>
                <w:sz w:val="24"/>
                <w:szCs w:val="24"/>
              </w:rPr>
              <m:t>l</m:t>
            </m:r>
          </m:sub>
        </m:sSub>
      </m:oMath>
      <w:r w:rsidRPr="00377CF5">
        <w:rPr>
          <w:rFonts w:asciiTheme="majorBidi" w:eastAsia="Times New Roman" w:hAnsiTheme="majorBidi" w:cstheme="majorBidi"/>
          <w:color w:val="1F1F1F"/>
          <w:sz w:val="24"/>
          <w:szCs w:val="24"/>
        </w:rPr>
        <w:t xml:space="preserve"> = number of units (not counting bias unit) in layer l</w:t>
      </w:r>
    </w:p>
    <w:p w14:paraId="0551B392"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c) K= number of output units/classes</w:t>
      </w:r>
    </w:p>
    <w:p w14:paraId="2A629A51" w14:textId="1F891839" w:rsidR="00953433" w:rsidRPr="00377CF5" w:rsidRDefault="00AD7F1C"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noProof/>
          <w:color w:val="1F1F1F"/>
          <w:sz w:val="24"/>
          <w:szCs w:val="24"/>
        </w:rPr>
        <w:drawing>
          <wp:anchor distT="0" distB="0" distL="114300" distR="114300" simplePos="0" relativeHeight="251658240" behindDoc="0" locked="0" layoutInCell="1" allowOverlap="1" wp14:anchorId="36C75E96" wp14:editId="2616E5AE">
            <wp:simplePos x="0" y="0"/>
            <wp:positionH relativeFrom="margin">
              <wp:align>center</wp:align>
            </wp:positionH>
            <wp:positionV relativeFrom="paragraph">
              <wp:posOffset>585875</wp:posOffset>
            </wp:positionV>
            <wp:extent cx="4476115" cy="2426970"/>
            <wp:effectExtent l="0" t="0" r="63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76115" cy="2426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433" w:rsidRPr="00377CF5">
        <w:rPr>
          <w:rFonts w:asciiTheme="majorBidi" w:eastAsia="Times New Roman" w:hAnsiTheme="majorBidi" w:cstheme="majorBidi"/>
          <w:color w:val="1F1F1F"/>
          <w:sz w:val="24"/>
          <w:szCs w:val="24"/>
        </w:rPr>
        <w:t xml:space="preserve">Recall that in neural networks, we may have many output nodes. We denote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h</m:t>
            </m:r>
          </m:e>
          <m:sub>
            <m:r>
              <m:rPr>
                <m:sty m:val="p"/>
              </m:rPr>
              <w:rPr>
                <w:rFonts w:ascii="Cambria Math" w:eastAsia="Times New Roman" w:hAnsi="Cambria Math" w:cstheme="majorBidi"/>
                <w:color w:val="1F1F1F"/>
                <w:sz w:val="24"/>
                <w:szCs w:val="24"/>
              </w:rPr>
              <m:t>Θ</m:t>
            </m:r>
          </m:sub>
        </m:sSub>
        <m:sSub>
          <m:sSubPr>
            <m:ctrlPr>
              <w:rPr>
                <w:rFonts w:ascii="Cambria Math" w:eastAsia="Times New Roman" w:hAnsi="Cambria Math" w:cstheme="majorBidi"/>
                <w:i/>
                <w:color w:val="1F1F1F"/>
                <w:sz w:val="24"/>
                <w:szCs w:val="24"/>
              </w:rPr>
            </m:ctrlPr>
          </m:sSubPr>
          <m:e>
            <m:d>
              <m:dPr>
                <m:ctrlPr>
                  <w:rPr>
                    <w:rFonts w:ascii="Cambria Math" w:eastAsia="Times New Roman" w:hAnsi="Cambria Math" w:cstheme="majorBidi"/>
                    <w:i/>
                    <w:color w:val="1F1F1F"/>
                    <w:sz w:val="24"/>
                    <w:szCs w:val="24"/>
                  </w:rPr>
                </m:ctrlPr>
              </m:dPr>
              <m:e>
                <m:r>
                  <w:rPr>
                    <w:rFonts w:ascii="Cambria Math" w:eastAsia="Times New Roman" w:hAnsi="Cambria Math" w:cstheme="majorBidi"/>
                    <w:color w:val="1F1F1F"/>
                    <w:sz w:val="24"/>
                    <w:szCs w:val="24"/>
                  </w:rPr>
                  <m:t>x</m:t>
                </m:r>
              </m:e>
            </m:d>
          </m:e>
          <m:sub>
            <m:r>
              <w:rPr>
                <w:rFonts w:ascii="Cambria Math" w:eastAsia="Times New Roman" w:hAnsi="Cambria Math" w:cstheme="majorBidi"/>
                <w:color w:val="1F1F1F"/>
                <w:sz w:val="24"/>
                <w:szCs w:val="24"/>
              </w:rPr>
              <m:t>k</m:t>
            </m:r>
          </m:sub>
        </m:sSub>
      </m:oMath>
      <w:r w:rsidR="00953433" w:rsidRPr="00377CF5">
        <w:rPr>
          <w:rFonts w:asciiTheme="majorBidi" w:eastAsia="Times New Roman" w:hAnsiTheme="majorBidi" w:cstheme="majorBidi"/>
          <w:color w:val="1F1F1F"/>
          <w:sz w:val="29"/>
          <w:szCs w:val="29"/>
          <w:bdr w:val="none" w:sz="0" w:space="0" w:color="auto" w:frame="1"/>
        </w:rPr>
        <w:t xml:space="preserve"> </w:t>
      </w:r>
      <w:r w:rsidR="00953433" w:rsidRPr="00377CF5">
        <w:rPr>
          <w:rFonts w:asciiTheme="majorBidi" w:eastAsia="Times New Roman" w:hAnsiTheme="majorBidi" w:cstheme="majorBidi"/>
          <w:color w:val="1F1F1F"/>
          <w:sz w:val="24"/>
          <w:szCs w:val="24"/>
        </w:rPr>
        <w:t xml:space="preserve">as being a hypothesis that results in the </w:t>
      </w:r>
      <m:oMath>
        <m:sSup>
          <m:sSupPr>
            <m:ctrlPr>
              <w:rPr>
                <w:rFonts w:ascii="Cambria Math" w:eastAsia="Times New Roman" w:hAnsi="Cambria Math" w:cstheme="majorBidi"/>
                <w:i/>
                <w:color w:val="1F1F1F"/>
                <w:sz w:val="24"/>
                <w:szCs w:val="24"/>
              </w:rPr>
            </m:ctrlPr>
          </m:sSupPr>
          <m:e>
            <m:r>
              <w:rPr>
                <w:rFonts w:ascii="Cambria Math" w:eastAsia="Times New Roman" w:hAnsi="Cambria Math" w:cstheme="majorBidi"/>
                <w:color w:val="1F1F1F"/>
                <w:sz w:val="24"/>
                <w:szCs w:val="24"/>
              </w:rPr>
              <m:t>k</m:t>
            </m:r>
          </m:e>
          <m:sup>
            <m:r>
              <w:rPr>
                <w:rFonts w:ascii="Cambria Math" w:eastAsia="Times New Roman" w:hAnsi="Cambria Math" w:cstheme="majorBidi"/>
                <w:color w:val="1F1F1F"/>
                <w:sz w:val="24"/>
                <w:szCs w:val="24"/>
              </w:rPr>
              <m:t>th</m:t>
            </m:r>
          </m:sup>
        </m:sSup>
      </m:oMath>
      <w:r w:rsidR="00953433" w:rsidRPr="00377CF5">
        <w:rPr>
          <w:rFonts w:asciiTheme="majorBidi" w:eastAsia="Times New Roman" w:hAnsiTheme="majorBidi" w:cstheme="majorBidi"/>
          <w:color w:val="1F1F1F"/>
          <w:sz w:val="24"/>
          <w:szCs w:val="24"/>
        </w:rPr>
        <w:t xml:space="preserve"> output.</w:t>
      </w:r>
    </w:p>
    <w:p w14:paraId="755EF1A1" w14:textId="07842453" w:rsidR="00AD7F1C" w:rsidRPr="00377CF5" w:rsidRDefault="00AD7F1C" w:rsidP="00953433">
      <w:pPr>
        <w:shd w:val="clear" w:color="auto" w:fill="FFFFFF"/>
        <w:spacing w:after="240" w:line="240" w:lineRule="auto"/>
        <w:rPr>
          <w:rFonts w:asciiTheme="majorBidi" w:eastAsia="Times New Roman" w:hAnsiTheme="majorBidi" w:cstheme="majorBidi"/>
          <w:color w:val="1F1F1F"/>
          <w:sz w:val="24"/>
          <w:szCs w:val="24"/>
          <w:rtl/>
        </w:rPr>
      </w:pPr>
    </w:p>
    <w:p w14:paraId="5FC8D49B" w14:textId="7AA55574" w:rsidR="00AD7F1C" w:rsidRPr="00377CF5" w:rsidRDefault="00953433" w:rsidP="00AD7F1C">
      <w:pPr>
        <w:shd w:val="clear" w:color="auto" w:fill="FFFFFF"/>
        <w:spacing w:after="240" w:line="240" w:lineRule="auto"/>
        <w:rPr>
          <w:rFonts w:asciiTheme="majorBidi" w:eastAsia="Times New Roman" w:hAnsiTheme="majorBidi" w:cstheme="majorBidi"/>
          <w:color w:val="1F1F1F"/>
          <w:sz w:val="24"/>
          <w:szCs w:val="24"/>
          <w:rtl/>
        </w:rPr>
      </w:pPr>
      <w:r w:rsidRPr="00377CF5">
        <w:rPr>
          <w:rFonts w:asciiTheme="majorBidi" w:eastAsia="Times New Roman" w:hAnsiTheme="majorBidi" w:cstheme="majorBidi"/>
          <w:color w:val="1F1F1F"/>
          <w:sz w:val="24"/>
          <w:szCs w:val="24"/>
        </w:rPr>
        <w:t>Our cost function for neural networks is going to be a generalization of the one we used for logistic regression.</w:t>
      </w:r>
    </w:p>
    <w:p w14:paraId="21267D44" w14:textId="5CAC79C8"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Recall that the cost function for regularized logistic regression was:</w:t>
      </w:r>
    </w:p>
    <w:p w14:paraId="299A17FD" w14:textId="68B81D0F" w:rsidR="0090521D" w:rsidRPr="00377CF5" w:rsidRDefault="0090521D" w:rsidP="0090521D">
      <w:pPr>
        <w:pStyle w:val="NormalWeb"/>
        <w:spacing w:before="0" w:beforeAutospacing="0" w:after="0" w:afterAutospacing="0"/>
        <w:rPr>
          <w:rFonts w:asciiTheme="majorBidi" w:hAnsiTheme="majorBidi" w:cstheme="majorBidi"/>
          <w:i/>
          <w:iCs/>
          <w:color w:val="1F1F1F"/>
          <w:sz w:val="28"/>
          <w:szCs w:val="28"/>
          <w:shd w:val="clear" w:color="auto" w:fill="FFFFFF"/>
        </w:rPr>
      </w:pPr>
      <m:oMathPara>
        <m:oMath>
          <m:r>
            <w:rPr>
              <w:rFonts w:ascii="Cambria Math" w:hAnsi="Cambria Math" w:cstheme="majorBidi"/>
              <w:sz w:val="28"/>
              <w:szCs w:val="28"/>
            </w:rPr>
            <m:t>J</m:t>
          </m:r>
          <m:d>
            <m:dPr>
              <m:ctrlPr>
                <w:rPr>
                  <w:rFonts w:ascii="Cambria Math" w:hAnsi="Cambria Math" w:cstheme="majorBidi"/>
                  <w:i/>
                  <w:sz w:val="28"/>
                  <w:szCs w:val="28"/>
                </w:rPr>
              </m:ctrlPr>
            </m:dPr>
            <m:e>
              <m:r>
                <w:rPr>
                  <w:rFonts w:ascii="Cambria Math" w:hAnsi="Cambria Math" w:cstheme="majorBidi"/>
                  <w:sz w:val="28"/>
                  <w:szCs w:val="28"/>
                </w:rPr>
                <m:t>θ</m:t>
              </m:r>
            </m:e>
          </m:d>
          <m:r>
            <w:rPr>
              <w:rFonts w:ascii="Cambria Math" w:hAnsi="Cambria Math" w:cstheme="majorBidi"/>
              <w:sz w:val="28"/>
              <w:szCs w:val="28"/>
            </w:rPr>
            <m:t>= -</m:t>
          </m:r>
          <m:f>
            <m:fPr>
              <m:ctrlPr>
                <w:rPr>
                  <w:rFonts w:ascii="Cambria Math" w:hAnsi="Cambria Math" w:cstheme="majorBidi"/>
                  <w:i/>
                  <w:sz w:val="28"/>
                  <w:szCs w:val="28"/>
                </w:rPr>
              </m:ctrlPr>
            </m:fPr>
            <m:num>
              <m:r>
                <w:rPr>
                  <w:rFonts w:ascii="Cambria Math" w:hAnsi="Cambria Math" w:cstheme="majorBidi"/>
                  <w:sz w:val="28"/>
                  <w:szCs w:val="28"/>
                </w:rPr>
                <m:t>1</m:t>
              </m:r>
            </m:num>
            <m:den>
              <m:r>
                <w:rPr>
                  <w:rFonts w:ascii="Cambria Math" w:hAnsi="Cambria Math" w:cstheme="majorBidi"/>
                  <w:sz w:val="28"/>
                  <w:szCs w:val="28"/>
                </w:rPr>
                <m:t>m</m:t>
              </m:r>
            </m:den>
          </m:f>
          <m:r>
            <w:rPr>
              <w:rFonts w:ascii="Cambria Math" w:hAnsi="Cambria Math" w:cstheme="majorBidi"/>
              <w:sz w:val="28"/>
              <w:szCs w:val="28"/>
            </w:rPr>
            <m:t xml:space="preserve"> .</m:t>
          </m:r>
          <m:nary>
            <m:naryPr>
              <m:chr m:val="∑"/>
              <m:limLoc m:val="undOvr"/>
              <m:ctrlPr>
                <w:rPr>
                  <w:rFonts w:ascii="Cambria Math" w:hAnsi="Cambria Math" w:cstheme="majorBidi"/>
                  <w:i/>
                  <w:sz w:val="28"/>
                  <w:szCs w:val="28"/>
                </w:rPr>
              </m:ctrlPr>
            </m:naryPr>
            <m:sub>
              <m:r>
                <w:rPr>
                  <w:rFonts w:ascii="Cambria Math" w:hAnsi="Cambria Math" w:cstheme="majorBidi"/>
                  <w:sz w:val="28"/>
                  <w:szCs w:val="28"/>
                </w:rPr>
                <m:t>i=1</m:t>
              </m:r>
            </m:sub>
            <m:sup>
              <m:r>
                <w:rPr>
                  <w:rFonts w:ascii="Cambria Math" w:hAnsi="Cambria Math" w:cstheme="majorBidi"/>
                  <w:sz w:val="28"/>
                  <w:szCs w:val="28"/>
                </w:rPr>
                <m:t>m</m:t>
              </m:r>
            </m:sup>
            <m:e>
              <m:r>
                <w:rPr>
                  <w:rFonts w:ascii="Cambria Math" w:hAnsi="Cambria Math" w:cstheme="majorBidi"/>
                  <w:sz w:val="28"/>
                  <w:szCs w:val="28"/>
                </w:rPr>
                <m:t xml:space="preserve">[ </m:t>
              </m:r>
              <m:sSup>
                <m:sSupPr>
                  <m:ctrlPr>
                    <w:rPr>
                      <w:rStyle w:val="mtext"/>
                      <w:rFonts w:ascii="Cambria Math" w:eastAsiaTheme="minorEastAsia" w:hAnsi="Cambria Math" w:cstheme="majorBidi"/>
                      <w:i/>
                      <w:sz w:val="28"/>
                      <w:szCs w:val="28"/>
                    </w:rPr>
                  </m:ctrlPr>
                </m:sSupPr>
                <m:e>
                  <m:r>
                    <w:rPr>
                      <w:rStyle w:val="mtext"/>
                      <w:rFonts w:ascii="Cambria Math" w:eastAsiaTheme="minorEastAsia" w:hAnsi="Cambria Math" w:cstheme="majorBidi"/>
                      <w:sz w:val="28"/>
                      <w:szCs w:val="28"/>
                    </w:rPr>
                    <m:t>y</m:t>
                  </m:r>
                </m:e>
                <m:sup>
                  <m:d>
                    <m:dPr>
                      <m:ctrlPr>
                        <w:rPr>
                          <w:rStyle w:val="mtext"/>
                          <w:rFonts w:ascii="Cambria Math" w:eastAsiaTheme="minorEastAsia" w:hAnsi="Cambria Math" w:cstheme="majorBidi"/>
                          <w:i/>
                          <w:sz w:val="28"/>
                          <w:szCs w:val="28"/>
                        </w:rPr>
                      </m:ctrlPr>
                    </m:dPr>
                    <m:e>
                      <m:r>
                        <w:rPr>
                          <w:rStyle w:val="mtext"/>
                          <w:rFonts w:ascii="Cambria Math" w:eastAsiaTheme="minorEastAsia" w:hAnsi="Cambria Math" w:cstheme="majorBidi"/>
                          <w:sz w:val="28"/>
                          <w:szCs w:val="28"/>
                        </w:rPr>
                        <m:t>i</m:t>
                      </m:r>
                    </m:e>
                  </m:d>
                </m:sup>
              </m:sSup>
              <m:func>
                <m:funcPr>
                  <m:ctrlPr>
                    <w:rPr>
                      <w:rFonts w:ascii="Cambria Math" w:hAnsi="Cambria Math" w:cstheme="majorBidi"/>
                      <w:i/>
                      <w:sz w:val="28"/>
                      <w:szCs w:val="28"/>
                    </w:rPr>
                  </m:ctrlPr>
                </m:funcPr>
                <m:fName>
                  <m:r>
                    <m:rPr>
                      <m:sty m:val="p"/>
                    </m:rPr>
                    <w:rPr>
                      <w:rFonts w:ascii="Cambria Math" w:hAnsi="Cambria Math" w:cstheme="majorBidi"/>
                      <w:sz w:val="28"/>
                      <w:szCs w:val="28"/>
                    </w:rPr>
                    <m:t>log</m:t>
                  </m:r>
                </m:fName>
                <m:e>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h</m:t>
                      </m:r>
                    </m:e>
                    <m:sub>
                      <m:r>
                        <w:rPr>
                          <w:rFonts w:ascii="Cambria Math" w:hAnsi="Cambria Math" w:cstheme="majorBidi"/>
                          <w:sz w:val="28"/>
                          <w:szCs w:val="28"/>
                        </w:rPr>
                        <m:t>θ</m:t>
                      </m:r>
                    </m:sub>
                  </m:sSub>
                  <m:d>
                    <m:dPr>
                      <m:ctrlPr>
                        <w:rPr>
                          <w:rFonts w:ascii="Cambria Math" w:hAnsi="Cambria Math" w:cstheme="majorBidi"/>
                          <w:i/>
                          <w:sz w:val="28"/>
                          <w:szCs w:val="28"/>
                        </w:rPr>
                      </m:ctrlPr>
                    </m:dPr>
                    <m:e>
                      <m:sSup>
                        <m:sSupPr>
                          <m:ctrlPr>
                            <w:rPr>
                              <w:rStyle w:val="mtext"/>
                              <w:rFonts w:ascii="Cambria Math" w:eastAsiaTheme="minorEastAsia" w:hAnsi="Cambria Math" w:cstheme="majorBidi"/>
                              <w:i/>
                              <w:sz w:val="28"/>
                              <w:szCs w:val="28"/>
                            </w:rPr>
                          </m:ctrlPr>
                        </m:sSupPr>
                        <m:e>
                          <m:r>
                            <w:rPr>
                              <w:rStyle w:val="mtext"/>
                              <w:rFonts w:ascii="Cambria Math" w:eastAsiaTheme="minorEastAsia" w:hAnsi="Cambria Math" w:cstheme="majorBidi"/>
                              <w:sz w:val="28"/>
                              <w:szCs w:val="28"/>
                            </w:rPr>
                            <m:t>x</m:t>
                          </m:r>
                        </m:e>
                        <m:sup>
                          <m:d>
                            <m:dPr>
                              <m:ctrlPr>
                                <w:rPr>
                                  <w:rStyle w:val="mtext"/>
                                  <w:rFonts w:ascii="Cambria Math" w:eastAsiaTheme="minorEastAsia" w:hAnsi="Cambria Math" w:cstheme="majorBidi"/>
                                  <w:i/>
                                  <w:sz w:val="28"/>
                                  <w:szCs w:val="28"/>
                                </w:rPr>
                              </m:ctrlPr>
                            </m:dPr>
                            <m:e>
                              <m:r>
                                <w:rPr>
                                  <w:rStyle w:val="mtext"/>
                                  <w:rFonts w:ascii="Cambria Math" w:eastAsiaTheme="minorEastAsia" w:hAnsi="Cambria Math" w:cstheme="majorBidi"/>
                                  <w:sz w:val="28"/>
                                  <w:szCs w:val="28"/>
                                </w:rPr>
                                <m:t>i</m:t>
                              </m:r>
                            </m:e>
                          </m:d>
                        </m:sup>
                      </m:sSup>
                    </m:e>
                  </m:d>
                </m:e>
              </m:func>
              <m:r>
                <w:rPr>
                  <w:rFonts w:ascii="Cambria Math" w:hAnsi="Cambria Math" w:cstheme="majorBidi"/>
                  <w:sz w:val="28"/>
                  <w:szCs w:val="28"/>
                </w:rPr>
                <m:t xml:space="preserve">+ </m:t>
              </m:r>
              <m:d>
                <m:dPr>
                  <m:ctrlPr>
                    <w:rPr>
                      <w:rFonts w:ascii="Cambria Math" w:hAnsi="Cambria Math" w:cstheme="majorBidi"/>
                      <w:i/>
                      <w:sz w:val="28"/>
                      <w:szCs w:val="28"/>
                    </w:rPr>
                  </m:ctrlPr>
                </m:dPr>
                <m:e>
                  <m:r>
                    <w:rPr>
                      <w:rFonts w:ascii="Cambria Math" w:hAnsi="Cambria Math" w:cstheme="majorBidi"/>
                      <w:sz w:val="28"/>
                      <w:szCs w:val="28"/>
                    </w:rPr>
                    <m:t xml:space="preserve">1- </m:t>
                  </m:r>
                  <m:sSup>
                    <m:sSupPr>
                      <m:ctrlPr>
                        <w:rPr>
                          <w:rStyle w:val="mtext"/>
                          <w:rFonts w:ascii="Cambria Math" w:eastAsiaTheme="minorEastAsia" w:hAnsi="Cambria Math" w:cstheme="majorBidi"/>
                          <w:i/>
                          <w:sz w:val="28"/>
                          <w:szCs w:val="28"/>
                        </w:rPr>
                      </m:ctrlPr>
                    </m:sSupPr>
                    <m:e>
                      <m:r>
                        <w:rPr>
                          <w:rStyle w:val="mtext"/>
                          <w:rFonts w:ascii="Cambria Math" w:eastAsiaTheme="minorEastAsia" w:hAnsi="Cambria Math" w:cstheme="majorBidi"/>
                          <w:sz w:val="28"/>
                          <w:szCs w:val="28"/>
                        </w:rPr>
                        <m:t>y</m:t>
                      </m:r>
                    </m:e>
                    <m:sup>
                      <m:d>
                        <m:dPr>
                          <m:ctrlPr>
                            <w:rPr>
                              <w:rStyle w:val="mtext"/>
                              <w:rFonts w:ascii="Cambria Math" w:eastAsiaTheme="minorEastAsia" w:hAnsi="Cambria Math" w:cstheme="majorBidi"/>
                              <w:i/>
                              <w:sz w:val="28"/>
                              <w:szCs w:val="28"/>
                            </w:rPr>
                          </m:ctrlPr>
                        </m:dPr>
                        <m:e>
                          <m:r>
                            <w:rPr>
                              <w:rStyle w:val="mtext"/>
                              <w:rFonts w:ascii="Cambria Math" w:eastAsiaTheme="minorEastAsia" w:hAnsi="Cambria Math" w:cstheme="majorBidi"/>
                              <w:sz w:val="28"/>
                              <w:szCs w:val="28"/>
                            </w:rPr>
                            <m:t>i</m:t>
                          </m:r>
                        </m:e>
                      </m:d>
                    </m:sup>
                  </m:sSup>
                </m:e>
              </m:d>
              <m:r>
                <m:rPr>
                  <m:sty m:val="p"/>
                </m:rPr>
                <w:rPr>
                  <w:rFonts w:ascii="Cambria Math" w:hAnsi="Cambria Math" w:cstheme="majorBidi"/>
                  <w:sz w:val="28"/>
                  <w:szCs w:val="28"/>
                </w:rPr>
                <m:t>log⁡(1-</m:t>
              </m:r>
              <m:sSub>
                <m:sSubPr>
                  <m:ctrlPr>
                    <w:rPr>
                      <w:rFonts w:ascii="Cambria Math" w:hAnsi="Cambria Math" w:cstheme="majorBidi"/>
                      <w:i/>
                      <w:sz w:val="28"/>
                      <w:szCs w:val="28"/>
                    </w:rPr>
                  </m:ctrlPr>
                </m:sSubPr>
                <m:e>
                  <m:r>
                    <w:rPr>
                      <w:rFonts w:ascii="Cambria Math" w:hAnsi="Cambria Math" w:cstheme="majorBidi"/>
                      <w:sz w:val="28"/>
                      <w:szCs w:val="28"/>
                    </w:rPr>
                    <m:t>h</m:t>
                  </m:r>
                </m:e>
                <m:sub>
                  <m:r>
                    <w:rPr>
                      <w:rFonts w:ascii="Cambria Math" w:hAnsi="Cambria Math" w:cstheme="majorBidi"/>
                      <w:sz w:val="28"/>
                      <w:szCs w:val="28"/>
                    </w:rPr>
                    <m:t>θ</m:t>
                  </m:r>
                </m:sub>
              </m:sSub>
              <m:d>
                <m:dPr>
                  <m:ctrlPr>
                    <w:rPr>
                      <w:rFonts w:ascii="Cambria Math" w:hAnsi="Cambria Math" w:cstheme="majorBidi"/>
                      <w:i/>
                      <w:sz w:val="28"/>
                      <w:szCs w:val="28"/>
                    </w:rPr>
                  </m:ctrlPr>
                </m:dPr>
                <m:e>
                  <m:sSup>
                    <m:sSupPr>
                      <m:ctrlPr>
                        <w:rPr>
                          <w:rStyle w:val="mtext"/>
                          <w:rFonts w:ascii="Cambria Math" w:eastAsiaTheme="minorEastAsia" w:hAnsi="Cambria Math" w:cstheme="majorBidi"/>
                          <w:i/>
                          <w:sz w:val="28"/>
                          <w:szCs w:val="28"/>
                        </w:rPr>
                      </m:ctrlPr>
                    </m:sSupPr>
                    <m:e>
                      <m:r>
                        <w:rPr>
                          <w:rStyle w:val="mtext"/>
                          <w:rFonts w:ascii="Cambria Math" w:eastAsiaTheme="minorEastAsia" w:hAnsi="Cambria Math" w:cstheme="majorBidi"/>
                          <w:sz w:val="28"/>
                          <w:szCs w:val="28"/>
                        </w:rPr>
                        <m:t>x</m:t>
                      </m:r>
                    </m:e>
                    <m:sup>
                      <m:d>
                        <m:dPr>
                          <m:ctrlPr>
                            <w:rPr>
                              <w:rStyle w:val="mtext"/>
                              <w:rFonts w:ascii="Cambria Math" w:eastAsiaTheme="minorEastAsia" w:hAnsi="Cambria Math" w:cstheme="majorBidi"/>
                              <w:i/>
                              <w:sz w:val="28"/>
                              <w:szCs w:val="28"/>
                            </w:rPr>
                          </m:ctrlPr>
                        </m:dPr>
                        <m:e>
                          <m:r>
                            <w:rPr>
                              <w:rStyle w:val="mtext"/>
                              <w:rFonts w:ascii="Cambria Math" w:eastAsiaTheme="minorEastAsia" w:hAnsi="Cambria Math" w:cstheme="majorBidi"/>
                              <w:sz w:val="28"/>
                              <w:szCs w:val="28"/>
                            </w:rPr>
                            <m:t>i</m:t>
                          </m:r>
                        </m:e>
                      </m:d>
                    </m:sup>
                  </m:sSup>
                </m:e>
              </m:d>
              <m:r>
                <m:rPr>
                  <m:sty m:val="p"/>
                </m:rPr>
                <w:rPr>
                  <w:rFonts w:ascii="Cambria Math" w:hAnsi="Cambria Math" w:cstheme="majorBidi"/>
                  <w:sz w:val="28"/>
                  <w:szCs w:val="28"/>
                </w:rPr>
                <m:t>))]</m:t>
              </m:r>
              <m:r>
                <w:rPr>
                  <w:rFonts w:ascii="Cambria Math" w:hAnsi="Cambria Math" w:cstheme="majorBidi"/>
                  <w:sz w:val="28"/>
                  <w:szCs w:val="28"/>
                </w:rPr>
                <m:t xml:space="preserve"> </m:t>
              </m:r>
            </m:e>
          </m:nary>
          <m:r>
            <w:rPr>
              <w:rFonts w:ascii="Cambria Math" w:hAnsi="Cambria Math" w:cstheme="majorBidi"/>
              <w:sz w:val="28"/>
              <w:szCs w:val="28"/>
            </w:rPr>
            <m:t xml:space="preserve">+ </m:t>
          </m:r>
          <m:f>
            <m:fPr>
              <m:ctrlPr>
                <w:rPr>
                  <w:rFonts w:ascii="Cambria Math" w:hAnsi="Cambria Math" w:cstheme="majorBidi"/>
                  <w:i/>
                  <w:sz w:val="28"/>
                  <w:szCs w:val="28"/>
                </w:rPr>
              </m:ctrlPr>
            </m:fPr>
            <m:num>
              <m:r>
                <w:rPr>
                  <w:rFonts w:ascii="Cambria Math" w:hAnsi="Cambria Math" w:cstheme="majorBidi"/>
                  <w:bdr w:val="none" w:sz="0" w:space="0" w:color="auto" w:frame="1"/>
                </w:rPr>
                <m:t xml:space="preserve"> λ</m:t>
              </m:r>
            </m:num>
            <m:den>
              <m:r>
                <w:rPr>
                  <w:rFonts w:ascii="Cambria Math" w:hAnsi="Cambria Math" w:cstheme="majorBidi"/>
                  <w:sz w:val="28"/>
                  <w:szCs w:val="28"/>
                </w:rPr>
                <m:t>2m</m:t>
              </m:r>
            </m:den>
          </m:f>
          <m:r>
            <w:rPr>
              <w:rFonts w:ascii="Cambria Math" w:hAnsi="Cambria Math" w:cstheme="majorBidi"/>
              <w:sz w:val="28"/>
              <w:szCs w:val="28"/>
            </w:rPr>
            <m:t xml:space="preserve"> .</m:t>
          </m:r>
          <m:nary>
            <m:naryPr>
              <m:chr m:val="∑"/>
              <m:limLoc m:val="undOvr"/>
              <m:ctrlPr>
                <w:rPr>
                  <w:rFonts w:ascii="Cambria Math" w:hAnsi="Cambria Math" w:cstheme="majorBidi"/>
                  <w:i/>
                  <w:sz w:val="28"/>
                  <w:szCs w:val="28"/>
                </w:rPr>
              </m:ctrlPr>
            </m:naryPr>
            <m:sub>
              <m:r>
                <w:rPr>
                  <w:rFonts w:ascii="Cambria Math" w:hAnsi="Cambria Math" w:cstheme="majorBidi"/>
                  <w:sz w:val="28"/>
                  <w:szCs w:val="28"/>
                </w:rPr>
                <m:t>j=1</m:t>
              </m:r>
            </m:sub>
            <m:sup>
              <m:r>
                <w:rPr>
                  <w:rFonts w:ascii="Cambria Math" w:hAnsi="Cambria Math" w:cstheme="majorBidi"/>
                  <w:sz w:val="28"/>
                  <w:szCs w:val="28"/>
                </w:rPr>
                <m:t>n</m:t>
              </m:r>
            </m:sup>
            <m:e>
              <m:sSubSup>
                <m:sSubSupPr>
                  <m:ctrlPr>
                    <w:rPr>
                      <w:rFonts w:ascii="Cambria Math" w:hAnsi="Cambria Math" w:cstheme="majorBidi"/>
                      <w:i/>
                      <w:sz w:val="28"/>
                      <w:szCs w:val="28"/>
                    </w:rPr>
                  </m:ctrlPr>
                </m:sSubSupPr>
                <m:e>
                  <m:r>
                    <w:rPr>
                      <w:rFonts w:ascii="Cambria Math" w:hAnsi="Cambria Math" w:cstheme="majorBidi"/>
                      <w:sz w:val="28"/>
                      <w:szCs w:val="28"/>
                    </w:rPr>
                    <m:t>θ</m:t>
                  </m:r>
                </m:e>
                <m:sub>
                  <m:r>
                    <w:rPr>
                      <w:rFonts w:ascii="Cambria Math" w:hAnsi="Cambria Math" w:cstheme="majorBidi"/>
                      <w:sz w:val="28"/>
                      <w:szCs w:val="28"/>
                    </w:rPr>
                    <m:t>j</m:t>
                  </m:r>
                </m:sub>
                <m:sup>
                  <m:r>
                    <w:rPr>
                      <w:rFonts w:ascii="Cambria Math" w:hAnsi="Cambria Math" w:cstheme="majorBidi"/>
                      <w:sz w:val="28"/>
                      <w:szCs w:val="28"/>
                    </w:rPr>
                    <m:t>2</m:t>
                  </m:r>
                </m:sup>
              </m:sSubSup>
            </m:e>
          </m:nary>
        </m:oMath>
      </m:oMathPara>
    </w:p>
    <w:p w14:paraId="362EAFB5" w14:textId="7928B44E"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lastRenderedPageBreak/>
        <w:t>For neural networks, it is going to be slightly more complicated:</w:t>
      </w:r>
    </w:p>
    <w:p w14:paraId="164F6A00" w14:textId="1E2DBEE6" w:rsidR="0092283B" w:rsidRPr="00377CF5" w:rsidRDefault="0092283B" w:rsidP="002B3628">
      <w:pPr>
        <w:pStyle w:val="NormalWeb"/>
        <w:spacing w:before="0" w:beforeAutospacing="0" w:after="0" w:afterAutospacing="0"/>
        <w:rPr>
          <w:rFonts w:asciiTheme="majorBidi" w:hAnsiTheme="majorBidi" w:cstheme="majorBidi"/>
          <w:i/>
          <w:iCs/>
          <w:color w:val="1F1F1F"/>
          <w:sz w:val="28"/>
          <w:szCs w:val="28"/>
          <w:shd w:val="clear" w:color="auto" w:fill="FFFFFF"/>
          <w:rtl/>
        </w:rPr>
      </w:pPr>
      <m:oMathPara>
        <m:oMath>
          <m:r>
            <w:rPr>
              <w:rFonts w:ascii="Cambria Math" w:hAnsi="Cambria Math" w:cstheme="majorBidi"/>
              <w:sz w:val="28"/>
              <w:szCs w:val="28"/>
            </w:rPr>
            <m:t>J</m:t>
          </m:r>
          <m:d>
            <m:dPr>
              <m:ctrlPr>
                <w:rPr>
                  <w:rFonts w:ascii="Cambria Math" w:hAnsi="Cambria Math" w:cstheme="majorBidi"/>
                  <w:i/>
                  <w:sz w:val="28"/>
                  <w:szCs w:val="28"/>
                </w:rPr>
              </m:ctrlPr>
            </m:dPr>
            <m:e>
              <m:r>
                <m:rPr>
                  <m:sty m:val="p"/>
                </m:rPr>
                <w:rPr>
                  <w:rFonts w:ascii="Cambria Math" w:hAnsi="Cambria Math" w:cstheme="majorBidi"/>
                  <w:sz w:val="28"/>
                  <w:szCs w:val="28"/>
                </w:rPr>
                <m:t>Θ</m:t>
              </m:r>
            </m:e>
          </m:d>
          <m:r>
            <w:rPr>
              <w:rFonts w:ascii="Cambria Math" w:hAnsi="Cambria Math" w:cstheme="majorBidi"/>
              <w:sz w:val="28"/>
              <w:szCs w:val="28"/>
            </w:rPr>
            <m:t>= -</m:t>
          </m:r>
          <m:f>
            <m:fPr>
              <m:ctrlPr>
                <w:rPr>
                  <w:rFonts w:ascii="Cambria Math" w:hAnsi="Cambria Math" w:cstheme="majorBidi"/>
                  <w:i/>
                  <w:sz w:val="28"/>
                  <w:szCs w:val="28"/>
                </w:rPr>
              </m:ctrlPr>
            </m:fPr>
            <m:num>
              <m:r>
                <w:rPr>
                  <w:rFonts w:ascii="Cambria Math" w:hAnsi="Cambria Math" w:cstheme="majorBidi"/>
                  <w:sz w:val="28"/>
                  <w:szCs w:val="28"/>
                </w:rPr>
                <m:t>1</m:t>
              </m:r>
            </m:num>
            <m:den>
              <m:r>
                <w:rPr>
                  <w:rFonts w:ascii="Cambria Math" w:hAnsi="Cambria Math" w:cstheme="majorBidi"/>
                  <w:sz w:val="28"/>
                  <w:szCs w:val="28"/>
                </w:rPr>
                <m:t>m</m:t>
              </m:r>
            </m:den>
          </m:f>
          <m:r>
            <w:rPr>
              <w:rFonts w:ascii="Cambria Math" w:hAnsi="Cambria Math" w:cstheme="majorBidi"/>
              <w:sz w:val="28"/>
              <w:szCs w:val="28"/>
            </w:rPr>
            <m:t xml:space="preserve"> .</m:t>
          </m:r>
          <m:nary>
            <m:naryPr>
              <m:chr m:val="∑"/>
              <m:limLoc m:val="undOvr"/>
              <m:ctrlPr>
                <w:rPr>
                  <w:rFonts w:ascii="Cambria Math" w:hAnsi="Cambria Math" w:cstheme="majorBidi"/>
                  <w:i/>
                  <w:sz w:val="28"/>
                  <w:szCs w:val="28"/>
                </w:rPr>
              </m:ctrlPr>
            </m:naryPr>
            <m:sub>
              <m:r>
                <w:rPr>
                  <w:rFonts w:ascii="Cambria Math" w:hAnsi="Cambria Math" w:cstheme="majorBidi"/>
                  <w:sz w:val="28"/>
                  <w:szCs w:val="28"/>
                </w:rPr>
                <m:t>i=1</m:t>
              </m:r>
            </m:sub>
            <m:sup>
              <m:r>
                <w:rPr>
                  <w:rFonts w:ascii="Cambria Math" w:hAnsi="Cambria Math" w:cstheme="majorBidi"/>
                  <w:sz w:val="28"/>
                  <w:szCs w:val="28"/>
                </w:rPr>
                <m:t>m</m:t>
              </m:r>
            </m:sup>
            <m:e>
              <m:nary>
                <m:naryPr>
                  <m:chr m:val="∑"/>
                  <m:limLoc m:val="undOvr"/>
                  <m:ctrlPr>
                    <w:rPr>
                      <w:rFonts w:ascii="Cambria Math" w:hAnsi="Cambria Math" w:cstheme="majorBidi"/>
                      <w:i/>
                      <w:sz w:val="28"/>
                      <w:szCs w:val="28"/>
                    </w:rPr>
                  </m:ctrlPr>
                </m:naryPr>
                <m:sub>
                  <m:r>
                    <w:rPr>
                      <w:rFonts w:ascii="Cambria Math" w:hAnsi="Cambria Math" w:cstheme="majorBidi"/>
                      <w:sz w:val="28"/>
                      <w:szCs w:val="28"/>
                    </w:rPr>
                    <m:t>k=1</m:t>
                  </m:r>
                </m:sub>
                <m:sup>
                  <m:r>
                    <w:rPr>
                      <w:rFonts w:ascii="Cambria Math" w:hAnsi="Cambria Math" w:cstheme="majorBidi"/>
                      <w:sz w:val="28"/>
                      <w:szCs w:val="28"/>
                    </w:rPr>
                    <m:t>K</m:t>
                  </m:r>
                </m:sup>
                <m:e>
                  <m:r>
                    <w:rPr>
                      <w:rFonts w:ascii="Cambria Math" w:hAnsi="Cambria Math" w:cstheme="majorBidi"/>
                      <w:sz w:val="28"/>
                      <w:szCs w:val="28"/>
                    </w:rPr>
                    <m:t xml:space="preserve">[ </m:t>
                  </m:r>
                  <m:sSubSup>
                    <m:sSubSupPr>
                      <m:ctrlPr>
                        <w:rPr>
                          <w:rStyle w:val="mtext"/>
                          <w:rFonts w:ascii="Cambria Math" w:eastAsiaTheme="minorEastAsia" w:hAnsi="Cambria Math" w:cstheme="majorBidi"/>
                          <w:i/>
                          <w:sz w:val="28"/>
                          <w:szCs w:val="28"/>
                        </w:rPr>
                      </m:ctrlPr>
                    </m:sSubSupPr>
                    <m:e>
                      <m:r>
                        <w:rPr>
                          <w:rStyle w:val="mtext"/>
                          <w:rFonts w:ascii="Cambria Math" w:eastAsiaTheme="minorEastAsia" w:hAnsi="Cambria Math" w:cstheme="majorBidi"/>
                          <w:sz w:val="28"/>
                          <w:szCs w:val="28"/>
                        </w:rPr>
                        <m:t>y</m:t>
                      </m:r>
                    </m:e>
                    <m:sub>
                      <m:r>
                        <w:rPr>
                          <w:rStyle w:val="mtext"/>
                          <w:rFonts w:ascii="Cambria Math" w:eastAsiaTheme="minorEastAsia" w:hAnsi="Cambria Math" w:cstheme="majorBidi"/>
                          <w:sz w:val="28"/>
                          <w:szCs w:val="28"/>
                        </w:rPr>
                        <m:t>k</m:t>
                      </m:r>
                    </m:sub>
                    <m:sup>
                      <m:r>
                        <w:rPr>
                          <w:rStyle w:val="mtext"/>
                          <w:rFonts w:ascii="Cambria Math" w:eastAsiaTheme="minorEastAsia" w:hAnsi="Cambria Math" w:cstheme="majorBidi"/>
                          <w:sz w:val="28"/>
                          <w:szCs w:val="28"/>
                        </w:rPr>
                        <m:t>(i)</m:t>
                      </m:r>
                    </m:sup>
                  </m:sSubSup>
                  <m:func>
                    <m:funcPr>
                      <m:ctrlPr>
                        <w:rPr>
                          <w:rFonts w:ascii="Cambria Math" w:hAnsi="Cambria Math" w:cstheme="majorBidi"/>
                          <w:i/>
                          <w:sz w:val="28"/>
                          <w:szCs w:val="28"/>
                        </w:rPr>
                      </m:ctrlPr>
                    </m:funcPr>
                    <m:fName>
                      <m:r>
                        <m:rPr>
                          <m:sty m:val="p"/>
                        </m:rPr>
                        <w:rPr>
                          <w:rFonts w:ascii="Cambria Math" w:hAnsi="Cambria Math" w:cstheme="majorBidi"/>
                          <w:sz w:val="28"/>
                          <w:szCs w:val="28"/>
                        </w:rPr>
                        <m:t>log</m:t>
                      </m:r>
                    </m:fName>
                    <m:e>
                      <m:d>
                        <m:dPr>
                          <m:ctrlPr>
                            <w:rPr>
                              <w:rFonts w:ascii="Cambria Math" w:hAnsi="Cambria Math" w:cstheme="majorBidi"/>
                              <w:i/>
                              <w:sz w:val="28"/>
                              <w:szCs w:val="28"/>
                            </w:rPr>
                          </m:ctrlPr>
                        </m:dPr>
                        <m:e>
                          <m:sSub>
                            <m:sSubPr>
                              <m:ctrlPr>
                                <w:rPr>
                                  <w:rFonts w:ascii="Cambria Math" w:hAnsi="Cambria Math" w:cstheme="majorBidi"/>
                                  <w:i/>
                                  <w:color w:val="1F1F1F"/>
                                  <w:sz w:val="28"/>
                                  <w:szCs w:val="28"/>
                                </w:rPr>
                              </m:ctrlPr>
                            </m:sSubPr>
                            <m:e>
                              <m:r>
                                <w:rPr>
                                  <w:rFonts w:ascii="Cambria Math" w:hAnsi="Cambria Math" w:cstheme="majorBidi"/>
                                  <w:color w:val="1F1F1F"/>
                                  <w:sz w:val="28"/>
                                  <w:szCs w:val="28"/>
                                </w:rPr>
                                <m:t>(h</m:t>
                              </m:r>
                            </m:e>
                            <m:sub>
                              <m:r>
                                <m:rPr>
                                  <m:sty m:val="p"/>
                                </m:rPr>
                                <w:rPr>
                                  <w:rFonts w:ascii="Cambria Math" w:hAnsi="Cambria Math" w:cstheme="majorBidi"/>
                                  <w:color w:val="1F1F1F"/>
                                  <w:sz w:val="28"/>
                                  <w:szCs w:val="28"/>
                                </w:rPr>
                                <m:t>Θ</m:t>
                              </m:r>
                            </m:sub>
                          </m:sSub>
                          <m:sSub>
                            <m:sSubPr>
                              <m:ctrlPr>
                                <w:rPr>
                                  <w:rFonts w:ascii="Cambria Math" w:hAnsi="Cambria Math" w:cstheme="majorBidi"/>
                                  <w:i/>
                                  <w:color w:val="1F1F1F"/>
                                  <w:sz w:val="28"/>
                                  <w:szCs w:val="28"/>
                                </w:rPr>
                              </m:ctrlPr>
                            </m:sSubPr>
                            <m:e>
                              <m:d>
                                <m:dPr>
                                  <m:ctrlPr>
                                    <w:rPr>
                                      <w:rFonts w:ascii="Cambria Math" w:hAnsi="Cambria Math" w:cstheme="majorBidi"/>
                                      <w:i/>
                                      <w:color w:val="1F1F1F"/>
                                      <w:sz w:val="28"/>
                                      <w:szCs w:val="28"/>
                                    </w:rPr>
                                  </m:ctrlPr>
                                </m:dPr>
                                <m:e>
                                  <m:sSup>
                                    <m:sSupPr>
                                      <m:ctrlPr>
                                        <w:rPr>
                                          <w:rStyle w:val="mtext"/>
                                          <w:rFonts w:ascii="Cambria Math" w:eastAsiaTheme="minorEastAsia" w:hAnsi="Cambria Math" w:cstheme="majorBidi"/>
                                          <w:i/>
                                          <w:sz w:val="28"/>
                                          <w:szCs w:val="28"/>
                                        </w:rPr>
                                      </m:ctrlPr>
                                    </m:sSupPr>
                                    <m:e>
                                      <m:r>
                                        <w:rPr>
                                          <w:rStyle w:val="mtext"/>
                                          <w:rFonts w:ascii="Cambria Math" w:eastAsiaTheme="minorEastAsia" w:hAnsi="Cambria Math" w:cstheme="majorBidi"/>
                                          <w:sz w:val="28"/>
                                          <w:szCs w:val="28"/>
                                        </w:rPr>
                                        <m:t>x</m:t>
                                      </m:r>
                                    </m:e>
                                    <m:sup>
                                      <m:d>
                                        <m:dPr>
                                          <m:ctrlPr>
                                            <w:rPr>
                                              <w:rStyle w:val="mtext"/>
                                              <w:rFonts w:ascii="Cambria Math" w:eastAsiaTheme="minorEastAsia" w:hAnsi="Cambria Math" w:cstheme="majorBidi"/>
                                              <w:i/>
                                              <w:sz w:val="28"/>
                                              <w:szCs w:val="28"/>
                                            </w:rPr>
                                          </m:ctrlPr>
                                        </m:dPr>
                                        <m:e>
                                          <m:r>
                                            <w:rPr>
                                              <w:rStyle w:val="mtext"/>
                                              <w:rFonts w:ascii="Cambria Math" w:eastAsiaTheme="minorEastAsia" w:hAnsi="Cambria Math" w:cstheme="majorBidi"/>
                                              <w:sz w:val="28"/>
                                              <w:szCs w:val="28"/>
                                            </w:rPr>
                                            <m:t>i</m:t>
                                          </m:r>
                                        </m:e>
                                      </m:d>
                                    </m:sup>
                                  </m:sSup>
                                </m:e>
                              </m:d>
                              <m:r>
                                <w:rPr>
                                  <w:rFonts w:ascii="Cambria Math" w:hAnsi="Cambria Math" w:cstheme="majorBidi"/>
                                  <w:color w:val="1F1F1F"/>
                                  <w:sz w:val="28"/>
                                  <w:szCs w:val="28"/>
                                </w:rPr>
                                <m:t>)</m:t>
                              </m:r>
                            </m:e>
                            <m:sub>
                              <m:r>
                                <w:rPr>
                                  <w:rFonts w:ascii="Cambria Math" w:hAnsi="Cambria Math" w:cstheme="majorBidi"/>
                                  <w:color w:val="1F1F1F"/>
                                  <w:sz w:val="28"/>
                                  <w:szCs w:val="28"/>
                                </w:rPr>
                                <m:t>k</m:t>
                              </m:r>
                            </m:sub>
                          </m:sSub>
                          <m:ctrlPr>
                            <w:rPr>
                              <w:rFonts w:ascii="Cambria Math" w:hAnsi="Cambria Math" w:cstheme="majorBidi"/>
                              <w:i/>
                              <w:color w:val="1F1F1F"/>
                              <w:sz w:val="28"/>
                              <w:szCs w:val="28"/>
                            </w:rPr>
                          </m:ctrlPr>
                        </m:e>
                      </m:d>
                    </m:e>
                  </m:func>
                  <m:r>
                    <w:rPr>
                      <w:rFonts w:ascii="Cambria Math" w:hAnsi="Cambria Math" w:cstheme="majorBidi"/>
                      <w:sz w:val="28"/>
                      <w:szCs w:val="28"/>
                    </w:rPr>
                    <m:t xml:space="preserve">+ </m:t>
                  </m:r>
                  <m:d>
                    <m:dPr>
                      <m:ctrlPr>
                        <w:rPr>
                          <w:rFonts w:ascii="Cambria Math" w:hAnsi="Cambria Math" w:cstheme="majorBidi"/>
                          <w:i/>
                          <w:sz w:val="28"/>
                          <w:szCs w:val="28"/>
                        </w:rPr>
                      </m:ctrlPr>
                    </m:dPr>
                    <m:e>
                      <m:r>
                        <w:rPr>
                          <w:rFonts w:ascii="Cambria Math" w:hAnsi="Cambria Math" w:cstheme="majorBidi"/>
                          <w:sz w:val="28"/>
                          <w:szCs w:val="28"/>
                        </w:rPr>
                        <m:t xml:space="preserve">1-  </m:t>
                      </m:r>
                      <m:sSubSup>
                        <m:sSubSupPr>
                          <m:ctrlPr>
                            <w:rPr>
                              <w:rStyle w:val="mtext"/>
                              <w:rFonts w:ascii="Cambria Math" w:eastAsiaTheme="minorEastAsia" w:hAnsi="Cambria Math" w:cstheme="majorBidi"/>
                              <w:i/>
                              <w:sz w:val="28"/>
                              <w:szCs w:val="28"/>
                            </w:rPr>
                          </m:ctrlPr>
                        </m:sSubSupPr>
                        <m:e>
                          <m:r>
                            <w:rPr>
                              <w:rStyle w:val="mtext"/>
                              <w:rFonts w:ascii="Cambria Math" w:eastAsiaTheme="minorEastAsia" w:hAnsi="Cambria Math" w:cstheme="majorBidi"/>
                              <w:sz w:val="28"/>
                              <w:szCs w:val="28"/>
                            </w:rPr>
                            <m:t>y</m:t>
                          </m:r>
                        </m:e>
                        <m:sub>
                          <m:r>
                            <w:rPr>
                              <w:rStyle w:val="mtext"/>
                              <w:rFonts w:ascii="Cambria Math" w:eastAsiaTheme="minorEastAsia" w:hAnsi="Cambria Math" w:cstheme="majorBidi"/>
                              <w:sz w:val="28"/>
                              <w:szCs w:val="28"/>
                            </w:rPr>
                            <m:t>k</m:t>
                          </m:r>
                        </m:sub>
                        <m:sup>
                          <m:r>
                            <w:rPr>
                              <w:rStyle w:val="mtext"/>
                              <w:rFonts w:ascii="Cambria Math" w:eastAsiaTheme="minorEastAsia" w:hAnsi="Cambria Math" w:cstheme="majorBidi"/>
                              <w:sz w:val="28"/>
                              <w:szCs w:val="28"/>
                            </w:rPr>
                            <m:t>(i)</m:t>
                          </m:r>
                        </m:sup>
                      </m:sSubSup>
                    </m:e>
                  </m:d>
                  <m:r>
                    <m:rPr>
                      <m:sty m:val="p"/>
                    </m:rPr>
                    <w:rPr>
                      <w:rFonts w:ascii="Cambria Math" w:hAnsi="Cambria Math" w:cstheme="majorBidi"/>
                      <w:sz w:val="28"/>
                      <w:szCs w:val="28"/>
                    </w:rPr>
                    <m:t>log⁡(1-</m:t>
                  </m:r>
                  <m:sSub>
                    <m:sSubPr>
                      <m:ctrlPr>
                        <w:rPr>
                          <w:rFonts w:ascii="Cambria Math" w:hAnsi="Cambria Math" w:cstheme="majorBidi"/>
                          <w:i/>
                          <w:color w:val="1F1F1F"/>
                          <w:sz w:val="28"/>
                          <w:szCs w:val="28"/>
                        </w:rPr>
                      </m:ctrlPr>
                    </m:sSubPr>
                    <m:e>
                      <m:r>
                        <w:rPr>
                          <w:rFonts w:ascii="Cambria Math" w:hAnsi="Cambria Math" w:cstheme="majorBidi"/>
                          <w:color w:val="1F1F1F"/>
                          <w:sz w:val="28"/>
                          <w:szCs w:val="28"/>
                        </w:rPr>
                        <m:t>(h</m:t>
                      </m:r>
                    </m:e>
                    <m:sub>
                      <m:r>
                        <m:rPr>
                          <m:sty m:val="p"/>
                        </m:rPr>
                        <w:rPr>
                          <w:rFonts w:ascii="Cambria Math" w:hAnsi="Cambria Math" w:cstheme="majorBidi"/>
                          <w:color w:val="1F1F1F"/>
                          <w:sz w:val="28"/>
                          <w:szCs w:val="28"/>
                        </w:rPr>
                        <m:t>Θ</m:t>
                      </m:r>
                    </m:sub>
                  </m:sSub>
                  <m:sSub>
                    <m:sSubPr>
                      <m:ctrlPr>
                        <w:rPr>
                          <w:rFonts w:ascii="Cambria Math" w:hAnsi="Cambria Math" w:cstheme="majorBidi"/>
                          <w:i/>
                          <w:color w:val="1F1F1F"/>
                          <w:sz w:val="28"/>
                          <w:szCs w:val="28"/>
                        </w:rPr>
                      </m:ctrlPr>
                    </m:sSubPr>
                    <m:e>
                      <m:d>
                        <m:dPr>
                          <m:ctrlPr>
                            <w:rPr>
                              <w:rFonts w:ascii="Cambria Math" w:hAnsi="Cambria Math" w:cstheme="majorBidi"/>
                              <w:i/>
                              <w:color w:val="1F1F1F"/>
                              <w:sz w:val="28"/>
                              <w:szCs w:val="28"/>
                            </w:rPr>
                          </m:ctrlPr>
                        </m:dPr>
                        <m:e>
                          <m:sSup>
                            <m:sSupPr>
                              <m:ctrlPr>
                                <w:rPr>
                                  <w:rStyle w:val="mtext"/>
                                  <w:rFonts w:ascii="Cambria Math" w:eastAsiaTheme="minorEastAsia" w:hAnsi="Cambria Math" w:cstheme="majorBidi"/>
                                  <w:i/>
                                  <w:sz w:val="28"/>
                                  <w:szCs w:val="28"/>
                                </w:rPr>
                              </m:ctrlPr>
                            </m:sSupPr>
                            <m:e>
                              <m:r>
                                <w:rPr>
                                  <w:rStyle w:val="mtext"/>
                                  <w:rFonts w:ascii="Cambria Math" w:eastAsiaTheme="minorEastAsia" w:hAnsi="Cambria Math" w:cstheme="majorBidi"/>
                                  <w:sz w:val="28"/>
                                  <w:szCs w:val="28"/>
                                </w:rPr>
                                <m:t>x</m:t>
                              </m:r>
                            </m:e>
                            <m:sup>
                              <m:d>
                                <m:dPr>
                                  <m:ctrlPr>
                                    <w:rPr>
                                      <w:rStyle w:val="mtext"/>
                                      <w:rFonts w:ascii="Cambria Math" w:eastAsiaTheme="minorEastAsia" w:hAnsi="Cambria Math" w:cstheme="majorBidi"/>
                                      <w:i/>
                                      <w:sz w:val="28"/>
                                      <w:szCs w:val="28"/>
                                    </w:rPr>
                                  </m:ctrlPr>
                                </m:dPr>
                                <m:e>
                                  <m:r>
                                    <w:rPr>
                                      <w:rStyle w:val="mtext"/>
                                      <w:rFonts w:ascii="Cambria Math" w:eastAsiaTheme="minorEastAsia" w:hAnsi="Cambria Math" w:cstheme="majorBidi"/>
                                      <w:sz w:val="28"/>
                                      <w:szCs w:val="28"/>
                                    </w:rPr>
                                    <m:t>i</m:t>
                                  </m:r>
                                </m:e>
                              </m:d>
                            </m:sup>
                          </m:sSup>
                        </m:e>
                      </m:d>
                      <m:r>
                        <w:rPr>
                          <w:rFonts w:ascii="Cambria Math" w:hAnsi="Cambria Math" w:cstheme="majorBidi"/>
                          <w:color w:val="1F1F1F"/>
                          <w:sz w:val="28"/>
                          <w:szCs w:val="28"/>
                        </w:rPr>
                        <m:t>)</m:t>
                      </m:r>
                    </m:e>
                    <m:sub>
                      <m:r>
                        <w:rPr>
                          <w:rFonts w:ascii="Cambria Math" w:hAnsi="Cambria Math" w:cstheme="majorBidi"/>
                          <w:color w:val="1F1F1F"/>
                          <w:sz w:val="28"/>
                          <w:szCs w:val="28"/>
                        </w:rPr>
                        <m:t>k</m:t>
                      </m:r>
                    </m:sub>
                  </m:sSub>
                  <m:r>
                    <m:rPr>
                      <m:sty m:val="p"/>
                    </m:rPr>
                    <w:rPr>
                      <w:rFonts w:ascii="Cambria Math" w:hAnsi="Cambria Math" w:cstheme="majorBidi"/>
                      <w:sz w:val="28"/>
                      <w:szCs w:val="28"/>
                    </w:rPr>
                    <m:t>)]</m:t>
                  </m:r>
                </m:e>
              </m:nary>
              <m:r>
                <w:rPr>
                  <w:rFonts w:ascii="Cambria Math" w:hAnsi="Cambria Math" w:cstheme="majorBidi"/>
                  <w:sz w:val="28"/>
                  <w:szCs w:val="28"/>
                </w:rPr>
                <m:t xml:space="preserve"> </m:t>
              </m:r>
            </m:e>
          </m:nary>
          <m:r>
            <w:rPr>
              <w:rFonts w:ascii="Cambria Math" w:hAnsi="Cambria Math" w:cstheme="majorBidi"/>
              <w:sz w:val="28"/>
              <w:szCs w:val="28"/>
            </w:rPr>
            <m:t xml:space="preserve">+ </m:t>
          </m:r>
          <m:f>
            <m:fPr>
              <m:ctrlPr>
                <w:rPr>
                  <w:rFonts w:ascii="Cambria Math" w:hAnsi="Cambria Math" w:cstheme="majorBidi"/>
                  <w:i/>
                  <w:sz w:val="28"/>
                  <w:szCs w:val="28"/>
                </w:rPr>
              </m:ctrlPr>
            </m:fPr>
            <m:num>
              <m:r>
                <w:rPr>
                  <w:rFonts w:ascii="Cambria Math" w:hAnsi="Cambria Math" w:cstheme="majorBidi"/>
                  <w:sz w:val="28"/>
                  <w:szCs w:val="28"/>
                  <w:bdr w:val="none" w:sz="0" w:space="0" w:color="auto" w:frame="1"/>
                </w:rPr>
                <m:t xml:space="preserve"> λ</m:t>
              </m:r>
            </m:num>
            <m:den>
              <m:r>
                <w:rPr>
                  <w:rFonts w:ascii="Cambria Math" w:hAnsi="Cambria Math" w:cstheme="majorBidi"/>
                  <w:sz w:val="28"/>
                  <w:szCs w:val="28"/>
                </w:rPr>
                <m:t>2m</m:t>
              </m:r>
            </m:den>
          </m:f>
          <m:r>
            <w:rPr>
              <w:rFonts w:ascii="Cambria Math" w:hAnsi="Cambria Math" w:cstheme="majorBidi"/>
              <w:sz w:val="28"/>
              <w:szCs w:val="28"/>
            </w:rPr>
            <m:t xml:space="preserve"> .</m:t>
          </m:r>
          <m:nary>
            <m:naryPr>
              <m:chr m:val="∑"/>
              <m:limLoc m:val="undOvr"/>
              <m:ctrlPr>
                <w:rPr>
                  <w:rFonts w:ascii="Cambria Math" w:hAnsi="Cambria Math" w:cstheme="majorBidi"/>
                  <w:i/>
                  <w:sz w:val="28"/>
                  <w:szCs w:val="28"/>
                </w:rPr>
              </m:ctrlPr>
            </m:naryPr>
            <m:sub>
              <m:r>
                <w:rPr>
                  <w:rFonts w:ascii="Cambria Math" w:hAnsi="Cambria Math" w:cstheme="majorBidi"/>
                  <w:sz w:val="28"/>
                  <w:szCs w:val="28"/>
                </w:rPr>
                <m:t>l=1</m:t>
              </m:r>
            </m:sub>
            <m:sup>
              <m:r>
                <w:rPr>
                  <w:rFonts w:ascii="Cambria Math" w:hAnsi="Cambria Math" w:cstheme="majorBidi"/>
                  <w:sz w:val="28"/>
                  <w:szCs w:val="28"/>
                </w:rPr>
                <m:t>L-1</m:t>
              </m:r>
            </m:sup>
            <m:e>
              <m:nary>
                <m:naryPr>
                  <m:chr m:val="∑"/>
                  <m:limLoc m:val="undOvr"/>
                  <m:ctrlPr>
                    <w:rPr>
                      <w:rFonts w:ascii="Cambria Math" w:hAnsi="Cambria Math" w:cstheme="majorBidi"/>
                      <w:i/>
                      <w:sz w:val="28"/>
                      <w:szCs w:val="28"/>
                    </w:rPr>
                  </m:ctrlPr>
                </m:naryPr>
                <m:sub>
                  <m:r>
                    <w:rPr>
                      <w:rFonts w:ascii="Cambria Math" w:hAnsi="Cambria Math" w:cstheme="majorBidi"/>
                      <w:sz w:val="28"/>
                      <w:szCs w:val="28"/>
                    </w:rPr>
                    <m:t>i=1</m:t>
                  </m:r>
                </m:sub>
                <m:sup>
                  <m:sSub>
                    <m:sSubPr>
                      <m:ctrlPr>
                        <w:rPr>
                          <w:rFonts w:ascii="Cambria Math" w:hAnsi="Cambria Math" w:cstheme="majorBidi"/>
                          <w:i/>
                          <w:color w:val="1F1F1F"/>
                          <w:sz w:val="28"/>
                          <w:szCs w:val="28"/>
                        </w:rPr>
                      </m:ctrlPr>
                    </m:sSubPr>
                    <m:e>
                      <m:r>
                        <w:rPr>
                          <w:rFonts w:ascii="Cambria Math" w:hAnsi="Cambria Math" w:cstheme="majorBidi"/>
                          <w:color w:val="1F1F1F"/>
                          <w:sz w:val="28"/>
                          <w:szCs w:val="28"/>
                        </w:rPr>
                        <m:t>s</m:t>
                      </m:r>
                    </m:e>
                    <m:sub>
                      <m:r>
                        <w:rPr>
                          <w:rFonts w:ascii="Cambria Math" w:hAnsi="Cambria Math" w:cstheme="majorBidi"/>
                          <w:color w:val="1F1F1F"/>
                          <w:sz w:val="28"/>
                          <w:szCs w:val="28"/>
                        </w:rPr>
                        <m:t>l</m:t>
                      </m:r>
                    </m:sub>
                  </m:sSub>
                </m:sup>
                <m:e>
                  <m:nary>
                    <m:naryPr>
                      <m:chr m:val="∑"/>
                      <m:limLoc m:val="undOvr"/>
                      <m:ctrlPr>
                        <w:rPr>
                          <w:rFonts w:ascii="Cambria Math" w:hAnsi="Cambria Math" w:cstheme="majorBidi"/>
                          <w:i/>
                          <w:sz w:val="28"/>
                          <w:szCs w:val="28"/>
                        </w:rPr>
                      </m:ctrlPr>
                    </m:naryPr>
                    <m:sub>
                      <m:r>
                        <w:rPr>
                          <w:rFonts w:ascii="Cambria Math" w:hAnsi="Cambria Math" w:cstheme="majorBidi"/>
                          <w:sz w:val="28"/>
                          <w:szCs w:val="28"/>
                        </w:rPr>
                        <m:t>j=1</m:t>
                      </m:r>
                    </m:sub>
                    <m:sup>
                      <m:sSub>
                        <m:sSubPr>
                          <m:ctrlPr>
                            <w:rPr>
                              <w:rFonts w:ascii="Cambria Math" w:hAnsi="Cambria Math" w:cstheme="majorBidi"/>
                              <w:i/>
                              <w:color w:val="1F1F1F"/>
                              <w:sz w:val="28"/>
                              <w:szCs w:val="28"/>
                            </w:rPr>
                          </m:ctrlPr>
                        </m:sSubPr>
                        <m:e>
                          <m:r>
                            <w:rPr>
                              <w:rFonts w:ascii="Cambria Math" w:hAnsi="Cambria Math" w:cstheme="majorBidi"/>
                              <w:color w:val="1F1F1F"/>
                              <w:sz w:val="28"/>
                              <w:szCs w:val="28"/>
                            </w:rPr>
                            <m:t>s</m:t>
                          </m:r>
                        </m:e>
                        <m:sub>
                          <m:r>
                            <w:rPr>
                              <w:rFonts w:ascii="Cambria Math" w:hAnsi="Cambria Math" w:cstheme="majorBidi"/>
                              <w:color w:val="1F1F1F"/>
                              <w:sz w:val="28"/>
                              <w:szCs w:val="28"/>
                            </w:rPr>
                            <m:t>l+1</m:t>
                          </m:r>
                        </m:sub>
                      </m:sSub>
                    </m:sup>
                    <m:e>
                      <m:sSup>
                        <m:sSupPr>
                          <m:ctrlPr>
                            <w:rPr>
                              <w:rFonts w:ascii="Cambria Math" w:hAnsi="Cambria Math" w:cstheme="majorBidi"/>
                              <w:i/>
                              <w:sz w:val="28"/>
                              <w:szCs w:val="28"/>
                            </w:rPr>
                          </m:ctrlPr>
                        </m:sSupPr>
                        <m:e>
                          <m:d>
                            <m:dPr>
                              <m:ctrlPr>
                                <w:rPr>
                                  <w:rFonts w:ascii="Cambria Math" w:hAnsi="Cambria Math" w:cstheme="majorBidi"/>
                                  <w:i/>
                                  <w:sz w:val="28"/>
                                  <w:szCs w:val="28"/>
                                </w:rPr>
                              </m:ctrlPr>
                            </m:dPr>
                            <m:e>
                              <m:sSubSup>
                                <m:sSubSupPr>
                                  <m:ctrlPr>
                                    <w:rPr>
                                      <w:rFonts w:ascii="Cambria Math" w:hAnsi="Cambria Math" w:cstheme="majorBidi"/>
                                      <w:i/>
                                      <w:sz w:val="28"/>
                                      <w:szCs w:val="28"/>
                                    </w:rPr>
                                  </m:ctrlPr>
                                </m:sSubSupPr>
                                <m:e>
                                  <m:r>
                                    <m:rPr>
                                      <m:sty m:val="p"/>
                                    </m:rPr>
                                    <w:rPr>
                                      <w:rFonts w:ascii="Cambria Math" w:hAnsi="Cambria Math" w:cstheme="majorBidi"/>
                                      <w:sz w:val="28"/>
                                      <w:szCs w:val="28"/>
                                    </w:rPr>
                                    <m:t>Θ</m:t>
                                  </m:r>
                                </m:e>
                                <m:sub>
                                  <m:r>
                                    <w:rPr>
                                      <w:rFonts w:ascii="Cambria Math" w:hAnsi="Cambria Math" w:cstheme="majorBidi"/>
                                      <w:sz w:val="28"/>
                                      <w:szCs w:val="28"/>
                                    </w:rPr>
                                    <m:t>j,i</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e>
                          </m:d>
                        </m:e>
                        <m:sup>
                          <m:r>
                            <w:rPr>
                              <w:rFonts w:ascii="Cambria Math" w:hAnsi="Cambria Math" w:cstheme="majorBidi"/>
                              <w:sz w:val="28"/>
                              <w:szCs w:val="28"/>
                            </w:rPr>
                            <m:t>2</m:t>
                          </m:r>
                        </m:sup>
                      </m:sSup>
                    </m:e>
                  </m:nary>
                </m:e>
              </m:nary>
            </m:e>
          </m:nary>
        </m:oMath>
      </m:oMathPara>
    </w:p>
    <w:p w14:paraId="505B95AD" w14:textId="0D01BA29"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We have added a few nested summations to account for our multiple output nodes. In the first part of the equation, between the square brackets, we have an additional nested summation that loops through the number of output nodes.</w:t>
      </w:r>
    </w:p>
    <w:p w14:paraId="6489DC98"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In the regularization part, after the square brackets, we must account for multiple theta matrices. The number of columns in our current theta matrix is equal to the number of nodes in our current layer (including the bias unit). The number of rows in our current theta matrix is equal to the number of nodes in the next layer (excluding the bias unit). As before with logistic regression, we square every term.</w:t>
      </w:r>
    </w:p>
    <w:p w14:paraId="17E0AFC1"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Note:</w:t>
      </w:r>
    </w:p>
    <w:p w14:paraId="21C32E3F" w14:textId="77777777" w:rsidR="00953433" w:rsidRPr="00377CF5" w:rsidRDefault="00953433" w:rsidP="00953433">
      <w:pPr>
        <w:numPr>
          <w:ilvl w:val="0"/>
          <w:numId w:val="10"/>
        </w:numPr>
        <w:shd w:val="clear" w:color="auto" w:fill="FFFFFF"/>
        <w:spacing w:after="0" w:line="240" w:lineRule="auto"/>
        <w:ind w:left="1200"/>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the double sum simply adds up the logistic regression costs calculated for each cell in the output layer; and</w:t>
      </w:r>
    </w:p>
    <w:p w14:paraId="57D1E407" w14:textId="77777777" w:rsidR="00953433" w:rsidRPr="00377CF5" w:rsidRDefault="00953433" w:rsidP="00953433">
      <w:pPr>
        <w:numPr>
          <w:ilvl w:val="0"/>
          <w:numId w:val="10"/>
        </w:numPr>
        <w:shd w:val="clear" w:color="auto" w:fill="FFFFFF"/>
        <w:spacing w:after="0" w:line="240" w:lineRule="auto"/>
        <w:ind w:left="1200"/>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 xml:space="preserve">the triple sum simply adds up the squares of all the individual </w:t>
      </w:r>
      <w:proofErr w:type="spellStart"/>
      <w:r w:rsidRPr="00377CF5">
        <w:rPr>
          <w:rFonts w:asciiTheme="majorBidi" w:eastAsia="Times New Roman" w:hAnsiTheme="majorBidi" w:cstheme="majorBidi"/>
          <w:color w:val="1F1F1F"/>
          <w:sz w:val="24"/>
          <w:szCs w:val="24"/>
        </w:rPr>
        <w:t>Θs</w:t>
      </w:r>
      <w:proofErr w:type="spellEnd"/>
      <w:r w:rsidRPr="00377CF5">
        <w:rPr>
          <w:rFonts w:asciiTheme="majorBidi" w:eastAsia="Times New Roman" w:hAnsiTheme="majorBidi" w:cstheme="majorBidi"/>
          <w:color w:val="1F1F1F"/>
          <w:sz w:val="24"/>
          <w:szCs w:val="24"/>
        </w:rPr>
        <w:t xml:space="preserve"> in the entire network.</w:t>
      </w:r>
    </w:p>
    <w:p w14:paraId="2A25C2C7" w14:textId="77777777" w:rsidR="00953433" w:rsidRPr="00377CF5" w:rsidRDefault="00953433" w:rsidP="00953433">
      <w:pPr>
        <w:numPr>
          <w:ilvl w:val="0"/>
          <w:numId w:val="10"/>
        </w:numPr>
        <w:shd w:val="clear" w:color="auto" w:fill="FFFFFF"/>
        <w:spacing w:after="0" w:line="240" w:lineRule="auto"/>
        <w:ind w:left="1200"/>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 xml:space="preserve">the </w:t>
      </w:r>
      <w:proofErr w:type="spellStart"/>
      <w:r w:rsidRPr="00377CF5">
        <w:rPr>
          <w:rFonts w:asciiTheme="majorBidi" w:eastAsia="Times New Roman" w:hAnsiTheme="majorBidi" w:cstheme="majorBidi"/>
          <w:color w:val="1F1F1F"/>
          <w:sz w:val="24"/>
          <w:szCs w:val="24"/>
        </w:rPr>
        <w:t>i</w:t>
      </w:r>
      <w:proofErr w:type="spellEnd"/>
      <w:r w:rsidRPr="00377CF5">
        <w:rPr>
          <w:rFonts w:asciiTheme="majorBidi" w:eastAsia="Times New Roman" w:hAnsiTheme="majorBidi" w:cstheme="majorBidi"/>
          <w:color w:val="1F1F1F"/>
          <w:sz w:val="24"/>
          <w:szCs w:val="24"/>
        </w:rPr>
        <w:t xml:space="preserve"> in the triple sum does </w:t>
      </w:r>
      <w:r w:rsidRPr="00377CF5">
        <w:rPr>
          <w:rFonts w:asciiTheme="majorBidi" w:eastAsia="Times New Roman" w:hAnsiTheme="majorBidi" w:cstheme="majorBidi"/>
          <w:b/>
          <w:bCs/>
          <w:color w:val="1F1F1F"/>
          <w:sz w:val="24"/>
          <w:szCs w:val="24"/>
        </w:rPr>
        <w:t>not</w:t>
      </w:r>
      <w:r w:rsidRPr="00377CF5">
        <w:rPr>
          <w:rFonts w:asciiTheme="majorBidi" w:eastAsia="Times New Roman" w:hAnsiTheme="majorBidi" w:cstheme="majorBidi"/>
          <w:color w:val="1F1F1F"/>
          <w:sz w:val="24"/>
          <w:szCs w:val="24"/>
        </w:rPr>
        <w:t xml:space="preserve"> refer to training example </w:t>
      </w:r>
      <w:proofErr w:type="spellStart"/>
      <w:r w:rsidRPr="00377CF5">
        <w:rPr>
          <w:rFonts w:asciiTheme="majorBidi" w:eastAsia="Times New Roman" w:hAnsiTheme="majorBidi" w:cstheme="majorBidi"/>
          <w:color w:val="1F1F1F"/>
          <w:sz w:val="24"/>
          <w:szCs w:val="24"/>
        </w:rPr>
        <w:t>i</w:t>
      </w:r>
      <w:proofErr w:type="spellEnd"/>
    </w:p>
    <w:p w14:paraId="05AE04CB" w14:textId="0B5DDB62" w:rsidR="00953433" w:rsidRPr="00377CF5" w:rsidRDefault="00953433" w:rsidP="00953433">
      <w:pPr>
        <w:shd w:val="clear" w:color="auto" w:fill="FFFFFF"/>
        <w:spacing w:before="480" w:after="360" w:line="240" w:lineRule="auto"/>
        <w:outlineLvl w:val="0"/>
        <w:rPr>
          <w:rStyle w:val="Strong"/>
          <w:rFonts w:asciiTheme="majorBidi" w:hAnsiTheme="majorBidi" w:cstheme="majorBidi"/>
          <w:sz w:val="40"/>
          <w:szCs w:val="40"/>
        </w:rPr>
      </w:pPr>
      <w:r w:rsidRPr="00377CF5">
        <w:rPr>
          <w:rStyle w:val="Strong"/>
          <w:rFonts w:asciiTheme="majorBidi" w:hAnsiTheme="majorBidi" w:cstheme="majorBidi"/>
          <w:sz w:val="40"/>
          <w:szCs w:val="40"/>
        </w:rPr>
        <w:t>Back</w:t>
      </w:r>
      <w:r w:rsidR="00590CCF" w:rsidRPr="00377CF5">
        <w:rPr>
          <w:rStyle w:val="Strong"/>
          <w:rFonts w:asciiTheme="majorBidi" w:hAnsiTheme="majorBidi" w:cstheme="majorBidi"/>
          <w:sz w:val="40"/>
          <w:szCs w:val="40"/>
        </w:rPr>
        <w:t xml:space="preserve"> </w:t>
      </w:r>
      <w:r w:rsidRPr="00377CF5">
        <w:rPr>
          <w:rStyle w:val="Strong"/>
          <w:rFonts w:asciiTheme="majorBidi" w:hAnsiTheme="majorBidi" w:cstheme="majorBidi"/>
          <w:sz w:val="40"/>
          <w:szCs w:val="40"/>
        </w:rPr>
        <w:t>propagation Algorithm</w:t>
      </w:r>
    </w:p>
    <w:p w14:paraId="7FFA9192"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"Backpropagation" is neural-network terminology for minimizing our cost function, just like what we were doing with gradient descent in logistic and linear regression.</w:t>
      </w:r>
    </w:p>
    <w:p w14:paraId="4AAF8639"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Our goal is to compute:</w:t>
      </w:r>
    </w:p>
    <w:p w14:paraId="4ABD2008" w14:textId="08D6A777" w:rsidR="00953433" w:rsidRPr="00377CF5" w:rsidRDefault="00190EC2" w:rsidP="00953433">
      <w:pPr>
        <w:shd w:val="clear" w:color="auto" w:fill="FFFFFF"/>
        <w:spacing w:after="240" w:line="240" w:lineRule="auto"/>
        <w:rPr>
          <w:rFonts w:asciiTheme="majorBidi" w:eastAsia="Times New Roman" w:hAnsiTheme="majorBidi" w:cstheme="majorBidi"/>
          <w:color w:val="1F1F1F"/>
          <w:sz w:val="28"/>
          <w:szCs w:val="28"/>
        </w:rPr>
      </w:pPr>
      <m:oMathPara>
        <m:oMathParaPr>
          <m:jc m:val="left"/>
        </m:oMathParaPr>
        <m:oMath>
          <m:func>
            <m:funcPr>
              <m:ctrlPr>
                <w:rPr>
                  <w:rFonts w:ascii="Cambria Math" w:eastAsia="Times New Roman" w:hAnsi="Cambria Math" w:cstheme="majorBidi"/>
                  <w:i/>
                  <w:color w:val="1F1F1F"/>
                  <w:sz w:val="28"/>
                  <w:szCs w:val="28"/>
                </w:rPr>
              </m:ctrlPr>
            </m:funcPr>
            <m:fName>
              <m:limLow>
                <m:limLowPr>
                  <m:ctrlPr>
                    <w:rPr>
                      <w:rFonts w:ascii="Cambria Math" w:eastAsia="Times New Roman" w:hAnsi="Cambria Math" w:cstheme="majorBidi"/>
                      <w:i/>
                      <w:color w:val="1F1F1F"/>
                      <w:sz w:val="28"/>
                      <w:szCs w:val="28"/>
                    </w:rPr>
                  </m:ctrlPr>
                </m:limLowPr>
                <m:e>
                  <m:r>
                    <m:rPr>
                      <m:sty m:val="p"/>
                    </m:rPr>
                    <w:rPr>
                      <w:rFonts w:ascii="Cambria Math" w:eastAsia="Times New Roman" w:hAnsi="Cambria Math" w:cstheme="majorBidi"/>
                      <w:color w:val="1F1F1F"/>
                      <w:sz w:val="28"/>
                      <w:szCs w:val="28"/>
                    </w:rPr>
                    <m:t>min</m:t>
                  </m:r>
                </m:e>
                <m:lim>
                  <m:r>
                    <m:rPr>
                      <m:sty m:val="p"/>
                    </m:rPr>
                    <w:rPr>
                      <w:rFonts w:ascii="Cambria Math" w:eastAsia="Times New Roman" w:hAnsi="Cambria Math" w:cstheme="majorBidi"/>
                      <w:color w:val="1F1F1F"/>
                      <w:sz w:val="28"/>
                      <w:szCs w:val="28"/>
                    </w:rPr>
                    <m:t>Θ</m:t>
                  </m:r>
                </m:lim>
              </m:limLow>
            </m:fName>
            <m:e>
              <m:r>
                <w:rPr>
                  <w:rFonts w:ascii="Cambria Math" w:hAnsi="Cambria Math" w:cstheme="majorBidi"/>
                  <w:sz w:val="28"/>
                  <w:szCs w:val="28"/>
                </w:rPr>
                <m:t>J</m:t>
              </m:r>
              <m:d>
                <m:dPr>
                  <m:ctrlPr>
                    <w:rPr>
                      <w:rFonts w:ascii="Cambria Math" w:hAnsi="Cambria Math" w:cstheme="majorBidi"/>
                      <w:i/>
                      <w:sz w:val="28"/>
                      <w:szCs w:val="28"/>
                    </w:rPr>
                  </m:ctrlPr>
                </m:dPr>
                <m:e>
                  <m:r>
                    <m:rPr>
                      <m:sty m:val="p"/>
                    </m:rPr>
                    <w:rPr>
                      <w:rFonts w:ascii="Cambria Math" w:hAnsi="Cambria Math" w:cstheme="majorBidi"/>
                      <w:sz w:val="28"/>
                      <w:szCs w:val="28"/>
                    </w:rPr>
                    <m:t>Θ</m:t>
                  </m:r>
                </m:e>
              </m:d>
            </m:e>
          </m:func>
        </m:oMath>
      </m:oMathPara>
    </w:p>
    <w:p w14:paraId="5482BF40"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That is, we want to minimize our cost function J using an optimal set of parameters in theta.</w:t>
      </w:r>
    </w:p>
    <w:p w14:paraId="36EFED1E"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In this section we'll look at the equations we use to compute the partial derivative of J(Θ):</w:t>
      </w:r>
    </w:p>
    <w:p w14:paraId="7FBC5E80" w14:textId="0130E150" w:rsidR="00355F61" w:rsidRPr="00377CF5" w:rsidRDefault="00190EC2" w:rsidP="00355F61">
      <w:pPr>
        <w:spacing w:after="0" w:line="240" w:lineRule="auto"/>
        <w:ind w:right="3188"/>
        <w:jc w:val="center"/>
        <w:rPr>
          <w:rFonts w:asciiTheme="majorBidi" w:hAnsiTheme="majorBidi" w:cstheme="majorBidi"/>
          <w:i/>
          <w:iCs/>
          <w:color w:val="1F1F1F"/>
          <w:sz w:val="26"/>
          <w:szCs w:val="26"/>
          <w:bdr w:val="none" w:sz="0" w:space="0" w:color="auto" w:frame="1"/>
        </w:rPr>
      </w:pPr>
      <m:oMathPara>
        <m:oMathParaPr>
          <m:jc m:val="left"/>
        </m:oMathParaPr>
        <m:oMath>
          <m:f>
            <m:fPr>
              <m:ctrlPr>
                <w:rPr>
                  <w:rFonts w:ascii="Cambria Math" w:eastAsia="Times New Roman" w:hAnsi="Cambria Math" w:cstheme="majorBidi"/>
                  <w:i/>
                  <w:sz w:val="28"/>
                  <w:szCs w:val="28"/>
                  <w:bdr w:val="none" w:sz="0" w:space="0" w:color="auto" w:frame="1"/>
                </w:rPr>
              </m:ctrlPr>
            </m:fPr>
            <m:num>
              <m:r>
                <w:rPr>
                  <w:rFonts w:ascii="Cambria Math" w:eastAsia="Times New Roman" w:hAnsi="Cambria Math" w:cstheme="majorBidi"/>
                  <w:sz w:val="28"/>
                  <w:szCs w:val="28"/>
                  <w:bdr w:val="none" w:sz="0" w:space="0" w:color="auto" w:frame="1"/>
                </w:rPr>
                <m:t xml:space="preserve">∂ </m:t>
              </m:r>
            </m:num>
            <m:den>
              <m:r>
                <w:rPr>
                  <w:rFonts w:ascii="Cambria Math" w:eastAsia="Times New Roman" w:hAnsi="Cambria Math" w:cstheme="majorBidi"/>
                  <w:sz w:val="28"/>
                  <w:szCs w:val="28"/>
                  <w:bdr w:val="none" w:sz="0" w:space="0" w:color="auto" w:frame="1"/>
                </w:rPr>
                <m:t>∂</m:t>
              </m:r>
              <m:sSubSup>
                <m:sSubSupPr>
                  <m:ctrlPr>
                    <w:rPr>
                      <w:rFonts w:ascii="Cambria Math" w:hAnsi="Cambria Math" w:cstheme="majorBidi"/>
                      <w:i/>
                      <w:sz w:val="28"/>
                      <w:szCs w:val="28"/>
                    </w:rPr>
                  </m:ctrlPr>
                </m:sSubSupPr>
                <m:e>
                  <m:r>
                    <m:rPr>
                      <m:sty m:val="p"/>
                    </m:rPr>
                    <w:rPr>
                      <w:rFonts w:ascii="Cambria Math" w:hAnsi="Cambria Math" w:cstheme="majorBidi"/>
                      <w:sz w:val="28"/>
                      <w:szCs w:val="28"/>
                    </w:rPr>
                    <m:t>Θ</m:t>
                  </m:r>
                </m:e>
                <m:sub>
                  <m:r>
                    <w:rPr>
                      <w:rFonts w:ascii="Cambria Math" w:hAnsi="Cambria Math" w:cstheme="majorBidi"/>
                      <w:sz w:val="28"/>
                      <w:szCs w:val="28"/>
                    </w:rPr>
                    <m:t>j,i</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den>
          </m:f>
          <m:r>
            <w:rPr>
              <w:rFonts w:ascii="Cambria Math" w:hAnsi="Cambria Math" w:cstheme="majorBidi"/>
              <w:sz w:val="28"/>
              <w:szCs w:val="28"/>
            </w:rPr>
            <m:t>J</m:t>
          </m:r>
          <m:d>
            <m:dPr>
              <m:ctrlPr>
                <w:rPr>
                  <w:rFonts w:ascii="Cambria Math" w:hAnsi="Cambria Math" w:cstheme="majorBidi"/>
                  <w:i/>
                  <w:sz w:val="28"/>
                  <w:szCs w:val="28"/>
                </w:rPr>
              </m:ctrlPr>
            </m:dPr>
            <m:e>
              <m:r>
                <m:rPr>
                  <m:sty m:val="p"/>
                </m:rPr>
                <w:rPr>
                  <w:rFonts w:ascii="Cambria Math" w:hAnsi="Cambria Math" w:cstheme="majorBidi"/>
                  <w:sz w:val="28"/>
                  <w:szCs w:val="28"/>
                </w:rPr>
                <m:t>Θ</m:t>
              </m:r>
            </m:e>
          </m:d>
          <m:r>
            <m:rPr>
              <m:sty m:val="p"/>
            </m:rPr>
            <w:rPr>
              <w:rFonts w:ascii="Cambria Math" w:eastAsia="Times New Roman" w:hAnsi="Cambria Math" w:cstheme="majorBidi"/>
              <w:sz w:val="28"/>
              <w:szCs w:val="28"/>
              <w:bdr w:val="none" w:sz="0" w:space="0" w:color="auto" w:frame="1"/>
            </w:rPr>
            <m:t xml:space="preserve"> </m:t>
          </m:r>
        </m:oMath>
      </m:oMathPara>
    </w:p>
    <w:p w14:paraId="17BE356B" w14:textId="2DE33030"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In back propagation we're going to compute for every node:</w:t>
      </w:r>
    </w:p>
    <w:p w14:paraId="3B2EECC1" w14:textId="5AD92DD3" w:rsidR="00355F61" w:rsidRPr="00377CF5" w:rsidRDefault="00190EC2" w:rsidP="00953433">
      <w:pPr>
        <w:shd w:val="clear" w:color="auto" w:fill="FFFFFF"/>
        <w:spacing w:after="240" w:line="240" w:lineRule="auto"/>
        <w:rPr>
          <w:rFonts w:asciiTheme="majorBidi" w:eastAsia="Times New Roman" w:hAnsiTheme="majorBidi" w:cstheme="majorBidi"/>
          <w:i/>
          <w:color w:val="1F1F1F"/>
          <w:sz w:val="29"/>
          <w:szCs w:val="29"/>
          <w:bdr w:val="none" w:sz="0" w:space="0" w:color="auto" w:frame="1"/>
          <w:rtl/>
          <w:lang w:bidi="ar-EG"/>
        </w:rPr>
      </w:pPr>
      <m:oMathPara>
        <m:oMathParaPr>
          <m:jc m:val="left"/>
        </m:oMathParaPr>
        <m:oMath>
          <m:sSubSup>
            <m:sSubSupPr>
              <m:ctrlPr>
                <w:rPr>
                  <w:rFonts w:ascii="Cambria Math" w:hAnsi="Cambria Math" w:cstheme="majorBidi"/>
                  <w:i/>
                  <w:sz w:val="28"/>
                  <w:szCs w:val="28"/>
                </w:rPr>
              </m:ctrlPr>
            </m:sSubSupPr>
            <m:e>
              <m:r>
                <w:rPr>
                  <w:rFonts w:ascii="Cambria Math" w:hAnsi="Cambria Math" w:cstheme="majorBidi"/>
                  <w:sz w:val="28"/>
                  <w:szCs w:val="28"/>
                </w:rPr>
                <m:t>δ</m:t>
              </m:r>
            </m:e>
            <m:sub>
              <m:r>
                <w:rPr>
                  <w:rFonts w:ascii="Cambria Math" w:hAnsi="Cambria Math" w:cstheme="majorBidi"/>
                  <w:sz w:val="28"/>
                  <w:szCs w:val="28"/>
                </w:rPr>
                <m:t>j</m:t>
              </m:r>
            </m:sub>
            <m:sup>
              <m:r>
                <w:rPr>
                  <w:rFonts w:ascii="Cambria Math" w:hAnsi="Cambria Math" w:cstheme="majorBidi"/>
                  <w:sz w:val="28"/>
                  <w:szCs w:val="28"/>
                </w:rPr>
                <m:t>(l)</m:t>
              </m:r>
            </m:sup>
          </m:sSubSup>
          <m:r>
            <w:rPr>
              <w:rFonts w:ascii="Cambria Math" w:hAnsi="Cambria Math" w:cstheme="majorBidi"/>
              <w:sz w:val="28"/>
              <w:szCs w:val="28"/>
            </w:rPr>
            <m:t>=</m:t>
          </m:r>
          <m:r>
            <m:rPr>
              <m:nor/>
            </m:rPr>
            <w:rPr>
              <w:rFonts w:asciiTheme="majorBidi" w:hAnsiTheme="majorBidi" w:cstheme="majorBidi"/>
              <w:sz w:val="28"/>
              <w:szCs w:val="28"/>
            </w:rPr>
            <m:t>error</m:t>
          </m:r>
          <m:r>
            <m:rPr>
              <m:nor/>
            </m:rPr>
            <w:rPr>
              <w:rFonts w:asciiTheme="majorBidi" w:hAnsiTheme="majorBidi" w:cstheme="majorBidi"/>
              <w:sz w:val="28"/>
              <w:szCs w:val="28"/>
              <w:rtl/>
            </w:rPr>
            <m:t xml:space="preserve"> </m:t>
          </m:r>
          <m:r>
            <w:rPr>
              <w:rFonts w:ascii="Cambria Math" w:hAnsi="Cambria Math" w:cstheme="majorBidi"/>
              <w:sz w:val="28"/>
              <w:szCs w:val="28"/>
            </w:rPr>
            <m:t>of node j in layer l</m:t>
          </m:r>
        </m:oMath>
      </m:oMathPara>
    </w:p>
    <w:p w14:paraId="5380ED2D" w14:textId="3B432636" w:rsidR="00AD7F1C" w:rsidRPr="00377CF5" w:rsidRDefault="00AD7F1C" w:rsidP="00AD7F1C">
      <w:pPr>
        <w:shd w:val="clear" w:color="auto" w:fill="FFFFFF"/>
        <w:spacing w:after="240" w:line="240" w:lineRule="auto"/>
        <w:jc w:val="center"/>
        <w:rPr>
          <w:rFonts w:asciiTheme="majorBidi" w:eastAsia="Times New Roman" w:hAnsiTheme="majorBidi" w:cstheme="majorBidi"/>
          <w:color w:val="1F1F1F"/>
          <w:sz w:val="24"/>
          <w:szCs w:val="24"/>
          <w:rtl/>
          <w:lang w:bidi="ar-EG"/>
        </w:rPr>
      </w:pPr>
      <w:r w:rsidRPr="00377CF5">
        <w:rPr>
          <w:rFonts w:asciiTheme="majorBidi" w:eastAsia="Times New Roman" w:hAnsiTheme="majorBidi" w:cstheme="majorBidi"/>
          <w:noProof/>
          <w:color w:val="1F1F1F"/>
          <w:sz w:val="24"/>
          <w:szCs w:val="24"/>
          <w:lang w:bidi="ar-EG"/>
        </w:rPr>
        <w:lastRenderedPageBreak/>
        <w:drawing>
          <wp:inline distT="0" distB="0" distL="0" distR="0" wp14:anchorId="69F25FB6" wp14:editId="3E4406ED">
            <wp:extent cx="5162261" cy="2455499"/>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6955" cy="2457732"/>
                    </a:xfrm>
                    <a:prstGeom prst="rect">
                      <a:avLst/>
                    </a:prstGeom>
                    <a:noFill/>
                    <a:ln>
                      <a:noFill/>
                    </a:ln>
                  </pic:spPr>
                </pic:pic>
              </a:graphicData>
            </a:graphic>
          </wp:inline>
        </w:drawing>
      </w:r>
    </w:p>
    <w:p w14:paraId="54AEB3B8" w14:textId="58BFDCA8"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 xml:space="preserve">Recall that </w:t>
      </w:r>
      <w:r w:rsidRPr="00377CF5">
        <w:rPr>
          <w:rFonts w:asciiTheme="majorBidi" w:eastAsia="Times New Roman" w:hAnsiTheme="majorBidi" w:cstheme="majorBidi"/>
          <w:color w:val="1F1F1F"/>
          <w:sz w:val="2"/>
          <w:szCs w:val="2"/>
        </w:rPr>
        <w:t>​</w:t>
      </w:r>
      <m:oMath>
        <m:sSubSup>
          <m:sSubSupPr>
            <m:ctrlPr>
              <w:rPr>
                <w:rFonts w:ascii="Cambria Math" w:hAnsi="Cambria Math" w:cstheme="majorBidi"/>
                <w:i/>
                <w:sz w:val="28"/>
                <w:szCs w:val="28"/>
              </w:rPr>
            </m:ctrlPr>
          </m:sSubSupPr>
          <m:e>
            <m:r>
              <w:rPr>
                <w:rFonts w:ascii="Cambria Math" w:hAnsi="Cambria Math" w:cstheme="majorBidi"/>
                <w:sz w:val="28"/>
                <w:szCs w:val="28"/>
              </w:rPr>
              <m:t>a</m:t>
            </m:r>
          </m:e>
          <m:sub>
            <m:r>
              <w:rPr>
                <w:rFonts w:ascii="Cambria Math" w:hAnsi="Cambria Math" w:cstheme="majorBidi"/>
                <w:sz w:val="28"/>
                <w:szCs w:val="28"/>
              </w:rPr>
              <m:t>j</m:t>
            </m:r>
          </m:sub>
          <m:sup>
            <m:r>
              <w:rPr>
                <w:rFonts w:ascii="Cambria Math" w:hAnsi="Cambria Math" w:cstheme="majorBidi"/>
                <w:sz w:val="28"/>
                <w:szCs w:val="28"/>
              </w:rPr>
              <m:t>(l)</m:t>
            </m:r>
          </m:sup>
        </m:sSubSup>
      </m:oMath>
      <w:r w:rsidRPr="00377CF5">
        <w:rPr>
          <w:rFonts w:asciiTheme="majorBidi" w:eastAsia="Times New Roman" w:hAnsiTheme="majorBidi" w:cstheme="majorBidi"/>
          <w:color w:val="1F1F1F"/>
          <w:sz w:val="24"/>
          <w:szCs w:val="24"/>
        </w:rPr>
        <w:t xml:space="preserve"> is activation node j in layer l.</w:t>
      </w:r>
    </w:p>
    <w:p w14:paraId="4D317D20"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 xml:space="preserve">For the </w:t>
      </w:r>
      <w:r w:rsidRPr="00377CF5">
        <w:rPr>
          <w:rFonts w:asciiTheme="majorBidi" w:eastAsia="Times New Roman" w:hAnsiTheme="majorBidi" w:cstheme="majorBidi"/>
          <w:b/>
          <w:bCs/>
          <w:color w:val="1F1F1F"/>
          <w:sz w:val="24"/>
          <w:szCs w:val="24"/>
        </w:rPr>
        <w:t>last layer</w:t>
      </w:r>
      <w:r w:rsidRPr="00377CF5">
        <w:rPr>
          <w:rFonts w:asciiTheme="majorBidi" w:eastAsia="Times New Roman" w:hAnsiTheme="majorBidi" w:cstheme="majorBidi"/>
          <w:color w:val="1F1F1F"/>
          <w:sz w:val="24"/>
          <w:szCs w:val="24"/>
        </w:rPr>
        <w:t>, we can compute the vector of delta values with:</w:t>
      </w:r>
    </w:p>
    <w:p w14:paraId="5E7B2A9E" w14:textId="45C39434" w:rsidR="00355F61" w:rsidRPr="00377CF5" w:rsidRDefault="00190EC2" w:rsidP="00953433">
      <w:pPr>
        <w:shd w:val="clear" w:color="auto" w:fill="FFFFFF"/>
        <w:spacing w:after="240" w:line="240" w:lineRule="auto"/>
        <w:rPr>
          <w:rFonts w:asciiTheme="majorBidi" w:eastAsia="Times New Roman" w:hAnsiTheme="majorBidi" w:cstheme="majorBidi"/>
          <w:color w:val="1F1F1F"/>
          <w:sz w:val="28"/>
          <w:szCs w:val="28"/>
          <w:bdr w:val="none" w:sz="0" w:space="0" w:color="auto" w:frame="1"/>
        </w:rPr>
      </w:pPr>
      <m:oMathPara>
        <m:oMathParaPr>
          <m:jc m:val="left"/>
        </m:oMathParaP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m:t>
              </m:r>
            </m:sup>
          </m:sSup>
          <m:r>
            <w:rPr>
              <w:rFonts w:ascii="Cambria Math" w:hAnsi="Cambria Math" w:cstheme="majorBidi"/>
              <w:sz w:val="28"/>
              <w:szCs w:val="28"/>
            </w:rPr>
            <m:t>=</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r>
                <w:rPr>
                  <w:rFonts w:ascii="Cambria Math" w:eastAsia="Times New Roman" w:hAnsi="Cambria Math" w:cstheme="majorBidi"/>
                  <w:color w:val="1F1F1F"/>
                  <w:sz w:val="28"/>
                  <w:szCs w:val="28"/>
                </w:rPr>
                <m:t>(L)</m:t>
              </m:r>
            </m:sup>
          </m:sSup>
          <m:r>
            <w:rPr>
              <w:rFonts w:ascii="Cambria Math" w:hAnsi="Cambria Math" w:cstheme="majorBidi"/>
              <w:sz w:val="28"/>
              <w:szCs w:val="28"/>
            </w:rPr>
            <m:t xml:space="preserve">-y </m:t>
          </m:r>
        </m:oMath>
      </m:oMathPara>
    </w:p>
    <w:p w14:paraId="7549B27F" w14:textId="5DE550EB"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 xml:space="preserve">Where L is our total number of layers and </w:t>
      </w: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r>
              <w:rPr>
                <w:rFonts w:ascii="Cambria Math" w:eastAsia="Times New Roman" w:hAnsi="Cambria Math" w:cstheme="majorBidi"/>
                <w:color w:val="1F1F1F"/>
                <w:sz w:val="28"/>
                <w:szCs w:val="28"/>
              </w:rPr>
              <m:t>(L)</m:t>
            </m:r>
          </m:sup>
        </m:sSup>
        <m:r>
          <w:rPr>
            <w:rFonts w:ascii="Cambria Math" w:eastAsia="Times New Roman" w:hAnsi="Cambria Math" w:cstheme="majorBidi"/>
            <w:color w:val="1F1F1F"/>
            <w:sz w:val="28"/>
            <w:szCs w:val="28"/>
          </w:rPr>
          <m:t xml:space="preserve"> </m:t>
        </m:r>
      </m:oMath>
      <w:r w:rsidRPr="00377CF5">
        <w:rPr>
          <w:rFonts w:asciiTheme="majorBidi" w:eastAsia="Times New Roman" w:hAnsiTheme="majorBidi" w:cstheme="majorBidi"/>
          <w:color w:val="1F1F1F"/>
          <w:sz w:val="24"/>
          <w:szCs w:val="24"/>
        </w:rPr>
        <w:t xml:space="preserve">is the vector of outputs of the activation units for the last layer. </w:t>
      </w:r>
      <w:proofErr w:type="gramStart"/>
      <w:r w:rsidRPr="00377CF5">
        <w:rPr>
          <w:rFonts w:asciiTheme="majorBidi" w:eastAsia="Times New Roman" w:hAnsiTheme="majorBidi" w:cstheme="majorBidi"/>
          <w:color w:val="1F1F1F"/>
          <w:sz w:val="24"/>
          <w:szCs w:val="24"/>
        </w:rPr>
        <w:t>So</w:t>
      </w:r>
      <w:proofErr w:type="gramEnd"/>
      <w:r w:rsidRPr="00377CF5">
        <w:rPr>
          <w:rFonts w:asciiTheme="majorBidi" w:eastAsia="Times New Roman" w:hAnsiTheme="majorBidi" w:cstheme="majorBidi"/>
          <w:color w:val="1F1F1F"/>
          <w:sz w:val="24"/>
          <w:szCs w:val="24"/>
        </w:rPr>
        <w:t xml:space="preserve"> our "error values" for the last layer are simply the differences of our actual results in the last layer and the correct outputs in y.</w:t>
      </w:r>
    </w:p>
    <w:p w14:paraId="2751AFA5"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To get the delta values of the layers before the last layer, we can use an equation that steps us back from right to left:</w:t>
      </w:r>
    </w:p>
    <w:p w14:paraId="50924FA6" w14:textId="67AE648E" w:rsidR="00D47C32" w:rsidRPr="00377CF5" w:rsidRDefault="00190EC2" w:rsidP="00D47C32">
      <w:pPr>
        <w:shd w:val="clear" w:color="auto" w:fill="FFFFFF"/>
        <w:spacing w:after="240" w:line="240" w:lineRule="auto"/>
        <w:rPr>
          <w:rFonts w:asciiTheme="majorBidi" w:eastAsia="Times New Roman" w:hAnsiTheme="majorBidi" w:cstheme="majorBidi"/>
          <w:color w:val="1F1F1F"/>
          <w:sz w:val="28"/>
          <w:szCs w:val="28"/>
          <w:bdr w:val="none" w:sz="0" w:space="0" w:color="auto" w:frame="1"/>
        </w:rPr>
      </w:pPr>
      <m:oMathPara>
        <m:oMathParaPr>
          <m:jc m:val="left"/>
        </m:oMathParaP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m:t>
              </m:r>
            </m:sup>
          </m:sSup>
          <m:r>
            <w:rPr>
              <w:rFonts w:ascii="Cambria Math" w:hAnsi="Cambria Math" w:cstheme="majorBidi"/>
              <w:sz w:val="28"/>
              <w:szCs w:val="28"/>
            </w:rPr>
            <m:t>=</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m:t>
              </m:r>
              <m:sSup>
                <m:sSupPr>
                  <m:ctrlPr>
                    <w:rPr>
                      <w:rFonts w:ascii="Cambria Math" w:eastAsia="Times New Roman" w:hAnsi="Cambria Math" w:cstheme="majorBidi"/>
                      <w:i/>
                      <w:color w:val="1F1F1F"/>
                      <w:sz w:val="28"/>
                      <w:szCs w:val="28"/>
                    </w:rPr>
                  </m:ctrlPr>
                </m:sSupPr>
                <m:e>
                  <m:r>
                    <m:rPr>
                      <m:sty m:val="p"/>
                    </m:rPr>
                    <w:rPr>
                      <w:rFonts w:ascii="Cambria Math" w:eastAsia="Times New Roman" w:hAnsi="Cambria Math" w:cstheme="majorBidi"/>
                      <w:color w:val="1F1F1F"/>
                      <w:sz w:val="28"/>
                      <w:szCs w:val="28"/>
                    </w:rPr>
                    <m:t>(Θ</m:t>
                  </m:r>
                </m:e>
                <m:sup>
                  <m:r>
                    <w:rPr>
                      <w:rFonts w:ascii="Cambria Math" w:eastAsia="Times New Roman" w:hAnsi="Cambria Math" w:cstheme="majorBidi"/>
                      <w:color w:val="1F1F1F"/>
                      <w:sz w:val="28"/>
                      <w:szCs w:val="28"/>
                    </w:rPr>
                    <m:t>(l)</m:t>
                  </m:r>
                </m:sup>
              </m:sSup>
              <m:r>
                <w:rPr>
                  <w:rFonts w:ascii="Cambria Math" w:eastAsia="Times New Roman" w:hAnsi="Cambria Math" w:cstheme="majorBidi"/>
                  <w:color w:val="1F1F1F"/>
                  <w:sz w:val="28"/>
                  <w:szCs w:val="28"/>
                </w:rPr>
                <m:t>)</m:t>
              </m:r>
            </m:e>
            <m:sup>
              <m:r>
                <w:rPr>
                  <w:rFonts w:ascii="Cambria Math" w:eastAsia="Times New Roman" w:hAnsi="Cambria Math" w:cstheme="majorBidi"/>
                  <w:color w:val="1F1F1F"/>
                  <w:sz w:val="28"/>
                  <w:szCs w:val="28"/>
                </w:rPr>
                <m:t>T</m:t>
              </m:r>
            </m:sup>
          </m:sSup>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(l+1)</m:t>
              </m:r>
            </m:sup>
          </m:sSup>
          <m:r>
            <w:rPr>
              <w:rFonts w:ascii="Cambria Math" w:eastAsia="Times New Roman" w:hAnsi="Cambria Math" w:cstheme="majorBidi"/>
              <w:color w:val="1F1F1F"/>
              <w:sz w:val="28"/>
              <w:szCs w:val="28"/>
            </w:rPr>
            <m:t xml:space="preserve">) </m:t>
          </m:r>
          <m:r>
            <w:rPr>
              <w:rFonts w:ascii="Cambria Math" w:hAnsi="Cambria Math" w:cstheme="majorBidi"/>
              <w:sz w:val="28"/>
              <w:szCs w:val="28"/>
            </w:rPr>
            <m:t>.*g'</m:t>
          </m:r>
          <m:d>
            <m:dPr>
              <m:ctrlPr>
                <w:rPr>
                  <w:rFonts w:ascii="Cambria Math" w:hAnsi="Cambria Math" w:cstheme="majorBidi"/>
                  <w:i/>
                  <w:sz w:val="28"/>
                  <w:szCs w:val="28"/>
                </w:rPr>
              </m:ctrlPr>
            </m:dPr>
            <m:e>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z</m:t>
                  </m:r>
                </m:e>
                <m:sup>
                  <m:r>
                    <w:rPr>
                      <w:rFonts w:ascii="Cambria Math" w:eastAsia="Times New Roman" w:hAnsi="Cambria Math" w:cstheme="majorBidi"/>
                      <w:color w:val="1F1F1F"/>
                      <w:sz w:val="28"/>
                      <w:szCs w:val="28"/>
                    </w:rPr>
                    <m:t>(l)</m:t>
                  </m:r>
                </m:sup>
              </m:sSup>
            </m:e>
          </m:d>
        </m:oMath>
      </m:oMathPara>
    </w:p>
    <w:p w14:paraId="56B37DAE" w14:textId="77777777" w:rsidR="00D47C32" w:rsidRPr="00377CF5" w:rsidRDefault="00D47C32" w:rsidP="00953433">
      <w:pPr>
        <w:shd w:val="clear" w:color="auto" w:fill="FFFFFF"/>
        <w:spacing w:after="240" w:line="240" w:lineRule="auto"/>
        <w:rPr>
          <w:rFonts w:asciiTheme="majorBidi" w:eastAsia="Times New Roman" w:hAnsiTheme="majorBidi" w:cstheme="majorBidi"/>
          <w:color w:val="1F1F1F"/>
          <w:sz w:val="24"/>
          <w:szCs w:val="24"/>
        </w:rPr>
      </w:pPr>
    </w:p>
    <w:p w14:paraId="7759D1E3" w14:textId="415E38BD"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The delta values of layer l are calculated by multiplying the delta values in the next layer with the theta matrix of layer l. We then element-wise multiply that with a function called g', or g-prime, which is the derivative of the activation function g evaluated with the input values given by z(l).</w:t>
      </w:r>
    </w:p>
    <w:p w14:paraId="4BD5EFA5"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The g-prime derivative terms can also be written out as:</w:t>
      </w:r>
    </w:p>
    <w:p w14:paraId="2BE7F946" w14:textId="17F27196" w:rsidR="00A8175A" w:rsidRPr="00377CF5" w:rsidRDefault="00190EC2" w:rsidP="00953433">
      <w:pPr>
        <w:shd w:val="clear" w:color="auto" w:fill="FFFFFF"/>
        <w:spacing w:after="240" w:line="240" w:lineRule="auto"/>
        <w:rPr>
          <w:rFonts w:asciiTheme="majorBidi" w:eastAsia="Times New Roman" w:hAnsiTheme="majorBidi" w:cstheme="majorBidi"/>
          <w:color w:val="1F1F1F"/>
          <w:sz w:val="24"/>
          <w:szCs w:val="24"/>
        </w:rPr>
      </w:pPr>
      <m:oMathPara>
        <m:oMathParaPr>
          <m:jc m:val="left"/>
        </m:oMathParaPr>
        <m:oMath>
          <m:sSup>
            <m:sSupPr>
              <m:ctrlPr>
                <w:rPr>
                  <w:rFonts w:ascii="Cambria Math" w:hAnsi="Cambria Math" w:cstheme="majorBidi"/>
                  <w:i/>
                  <w:sz w:val="28"/>
                  <w:szCs w:val="28"/>
                </w:rPr>
              </m:ctrlPr>
            </m:sSupPr>
            <m:e>
              <m:r>
                <w:rPr>
                  <w:rFonts w:ascii="Cambria Math" w:hAnsi="Cambria Math" w:cstheme="majorBidi"/>
                  <w:sz w:val="28"/>
                  <w:szCs w:val="28"/>
                </w:rPr>
                <m:t>g</m:t>
              </m:r>
            </m:e>
            <m:sup>
              <m:r>
                <w:rPr>
                  <w:rFonts w:ascii="Cambria Math" w:hAnsi="Cambria Math" w:cstheme="majorBidi"/>
                  <w:sz w:val="28"/>
                  <w:szCs w:val="28"/>
                </w:rPr>
                <m:t>'</m:t>
              </m:r>
            </m:sup>
          </m:sSup>
          <m:d>
            <m:dPr>
              <m:ctrlPr>
                <w:rPr>
                  <w:rFonts w:ascii="Cambria Math" w:hAnsi="Cambria Math" w:cstheme="majorBidi"/>
                  <w:i/>
                  <w:sz w:val="28"/>
                  <w:szCs w:val="28"/>
                </w:rPr>
              </m:ctrlPr>
            </m:dPr>
            <m:e>
              <m:r>
                <w:rPr>
                  <w:rFonts w:ascii="Cambria Math" w:hAnsi="Cambria Math" w:cstheme="majorBidi"/>
                  <w:sz w:val="28"/>
                  <w:szCs w:val="28"/>
                </w:rPr>
                <m:t>u</m:t>
              </m:r>
            </m:e>
          </m:d>
          <m:r>
            <w:rPr>
              <w:rFonts w:ascii="Cambria Math" w:hAnsi="Cambria Math" w:cstheme="majorBidi"/>
              <w:sz w:val="28"/>
              <w:szCs w:val="28"/>
            </w:rPr>
            <m:t>= g</m:t>
          </m:r>
          <m:d>
            <m:dPr>
              <m:ctrlPr>
                <w:rPr>
                  <w:rFonts w:ascii="Cambria Math" w:hAnsi="Cambria Math" w:cstheme="majorBidi"/>
                  <w:i/>
                  <w:sz w:val="28"/>
                  <w:szCs w:val="28"/>
                </w:rPr>
              </m:ctrlPr>
            </m:dPr>
            <m:e>
              <m:r>
                <w:rPr>
                  <w:rFonts w:ascii="Cambria Math" w:hAnsi="Cambria Math" w:cstheme="majorBidi"/>
                  <w:sz w:val="28"/>
                  <w:szCs w:val="28"/>
                </w:rPr>
                <m:t>u</m:t>
              </m:r>
            </m:e>
          </m:d>
          <m:r>
            <w:rPr>
              <w:rFonts w:ascii="Cambria Math" w:eastAsia="Times New Roman" w:hAnsi="Cambria Math" w:cstheme="majorBidi"/>
              <w:sz w:val="28"/>
              <w:szCs w:val="28"/>
            </w:rPr>
            <m:t xml:space="preserve"> .*</m:t>
          </m:r>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 xml:space="preserve">1- </m:t>
              </m:r>
              <m:r>
                <w:rPr>
                  <w:rFonts w:ascii="Cambria Math" w:hAnsi="Cambria Math" w:cstheme="majorBidi"/>
                  <w:sz w:val="28"/>
                  <w:szCs w:val="28"/>
                </w:rPr>
                <m:t>g</m:t>
              </m:r>
              <m:d>
                <m:dPr>
                  <m:ctrlPr>
                    <w:rPr>
                      <w:rFonts w:ascii="Cambria Math" w:hAnsi="Cambria Math" w:cstheme="majorBidi"/>
                      <w:i/>
                      <w:sz w:val="28"/>
                      <w:szCs w:val="28"/>
                    </w:rPr>
                  </m:ctrlPr>
                </m:dPr>
                <m:e>
                  <m:r>
                    <w:rPr>
                      <w:rFonts w:ascii="Cambria Math" w:hAnsi="Cambria Math" w:cstheme="majorBidi"/>
                      <w:sz w:val="28"/>
                      <w:szCs w:val="28"/>
                    </w:rPr>
                    <m:t>u</m:t>
                  </m:r>
                </m:e>
              </m:d>
            </m:e>
          </m:d>
        </m:oMath>
      </m:oMathPara>
    </w:p>
    <w:p w14:paraId="510D1677" w14:textId="7E76BAC4"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The full back propagation equation for the inner nodes is then:</w:t>
      </w:r>
    </w:p>
    <w:p w14:paraId="4C886A12" w14:textId="3743C75C" w:rsidR="00A8175A" w:rsidRPr="00377CF5" w:rsidRDefault="00190EC2" w:rsidP="00A8175A">
      <w:pPr>
        <w:shd w:val="clear" w:color="auto" w:fill="FFFFFF"/>
        <w:spacing w:after="240" w:line="240" w:lineRule="auto"/>
        <w:rPr>
          <w:rFonts w:asciiTheme="majorBidi" w:eastAsia="Times New Roman" w:hAnsiTheme="majorBidi" w:cstheme="majorBidi"/>
          <w:color w:val="1F1F1F"/>
          <w:sz w:val="28"/>
          <w:szCs w:val="28"/>
          <w:bdr w:val="none" w:sz="0" w:space="0" w:color="auto" w:frame="1"/>
        </w:rPr>
      </w:pPr>
      <m:oMathPara>
        <m:oMathParaPr>
          <m:jc m:val="left"/>
        </m:oMathParaP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m:t>
              </m:r>
            </m:sup>
          </m:sSup>
          <m:r>
            <w:rPr>
              <w:rFonts w:ascii="Cambria Math" w:hAnsi="Cambria Math" w:cstheme="majorBidi"/>
              <w:sz w:val="28"/>
              <w:szCs w:val="28"/>
            </w:rPr>
            <m:t>=</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m:t>
              </m:r>
              <m:sSup>
                <m:sSupPr>
                  <m:ctrlPr>
                    <w:rPr>
                      <w:rFonts w:ascii="Cambria Math" w:eastAsia="Times New Roman" w:hAnsi="Cambria Math" w:cstheme="majorBidi"/>
                      <w:i/>
                      <w:color w:val="1F1F1F"/>
                      <w:sz w:val="28"/>
                      <w:szCs w:val="28"/>
                    </w:rPr>
                  </m:ctrlPr>
                </m:sSupPr>
                <m:e>
                  <m:r>
                    <m:rPr>
                      <m:sty m:val="p"/>
                    </m:rPr>
                    <w:rPr>
                      <w:rFonts w:ascii="Cambria Math" w:eastAsia="Times New Roman" w:hAnsi="Cambria Math" w:cstheme="majorBidi"/>
                      <w:color w:val="1F1F1F"/>
                      <w:sz w:val="28"/>
                      <w:szCs w:val="28"/>
                    </w:rPr>
                    <m:t>(Θ</m:t>
                  </m:r>
                </m:e>
                <m:sup>
                  <m:r>
                    <w:rPr>
                      <w:rFonts w:ascii="Cambria Math" w:eastAsia="Times New Roman" w:hAnsi="Cambria Math" w:cstheme="majorBidi"/>
                      <w:color w:val="1F1F1F"/>
                      <w:sz w:val="28"/>
                      <w:szCs w:val="28"/>
                    </w:rPr>
                    <m:t>(l)</m:t>
                  </m:r>
                </m:sup>
              </m:sSup>
              <m:r>
                <w:rPr>
                  <w:rFonts w:ascii="Cambria Math" w:eastAsia="Times New Roman" w:hAnsi="Cambria Math" w:cstheme="majorBidi"/>
                  <w:color w:val="1F1F1F"/>
                  <w:sz w:val="28"/>
                  <w:szCs w:val="28"/>
                </w:rPr>
                <m:t>)</m:t>
              </m:r>
            </m:e>
            <m:sup>
              <m:r>
                <w:rPr>
                  <w:rFonts w:ascii="Cambria Math" w:eastAsia="Times New Roman" w:hAnsi="Cambria Math" w:cstheme="majorBidi"/>
                  <w:color w:val="1F1F1F"/>
                  <w:sz w:val="28"/>
                  <w:szCs w:val="28"/>
                </w:rPr>
                <m:t>T</m:t>
              </m:r>
            </m:sup>
          </m:sSup>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(l+1)</m:t>
              </m:r>
            </m:sup>
          </m:sSup>
          <m:r>
            <w:rPr>
              <w:rFonts w:ascii="Cambria Math" w:eastAsia="Times New Roman" w:hAnsi="Cambria Math" w:cstheme="majorBidi"/>
              <w:color w:val="1F1F1F"/>
              <w:sz w:val="28"/>
              <w:szCs w:val="28"/>
            </w:rPr>
            <m:t>)</m:t>
          </m:r>
          <m:r>
            <w:rPr>
              <w:rFonts w:ascii="Cambria Math" w:eastAsia="Times New Roman" w:hAnsi="Cambria Math" w:cstheme="majorBidi"/>
              <w:sz w:val="28"/>
              <w:szCs w:val="28"/>
            </w:rPr>
            <m:t xml:space="preserve"> .* </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l</m:t>
                  </m:r>
                </m:e>
              </m:d>
            </m:sup>
          </m:sSup>
          <m:r>
            <w:rPr>
              <w:rFonts w:ascii="Cambria Math" w:eastAsia="Times New Roman" w:hAnsi="Cambria Math" w:cstheme="majorBidi"/>
              <w:color w:val="1F1F1F"/>
              <w:sz w:val="28"/>
              <w:szCs w:val="28"/>
            </w:rPr>
            <m:t xml:space="preserve"> </m:t>
          </m:r>
          <m:r>
            <w:rPr>
              <w:rFonts w:ascii="Cambria Math" w:hAnsi="Cambria Math" w:cstheme="majorBidi"/>
              <w:sz w:val="28"/>
              <w:szCs w:val="28"/>
            </w:rPr>
            <m:t>.*</m:t>
          </m:r>
          <m:d>
            <m:dPr>
              <m:ctrlPr>
                <w:rPr>
                  <w:rFonts w:ascii="Cambria Math" w:hAnsi="Cambria Math" w:cstheme="majorBidi"/>
                  <w:i/>
                  <w:sz w:val="28"/>
                  <w:szCs w:val="28"/>
                </w:rPr>
              </m:ctrlPr>
            </m:dPr>
            <m:e>
              <m:r>
                <w:rPr>
                  <w:rFonts w:ascii="Cambria Math" w:hAnsi="Cambria Math" w:cstheme="majorBidi"/>
                  <w:sz w:val="28"/>
                  <w:szCs w:val="28"/>
                </w:rPr>
                <m:t>1-</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r>
                    <w:rPr>
                      <w:rFonts w:ascii="Cambria Math" w:eastAsia="Times New Roman" w:hAnsi="Cambria Math" w:cstheme="majorBidi"/>
                      <w:color w:val="1F1F1F"/>
                      <w:sz w:val="28"/>
                      <w:szCs w:val="28"/>
                    </w:rPr>
                    <m:t>(l)</m:t>
                  </m:r>
                </m:sup>
              </m:sSup>
            </m:e>
          </m:d>
        </m:oMath>
      </m:oMathPara>
    </w:p>
    <w:p w14:paraId="3EB94DDA" w14:textId="4AFC4FA6"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A. Ng states that the derivation and proofs are complicated and involved, but you can still implement the above equations to do back propagation without knowing the details.</w:t>
      </w:r>
    </w:p>
    <w:p w14:paraId="65EC6861"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lastRenderedPageBreak/>
        <w:t>We can compute our partial derivative terms by multiplying our activation values and our error values for each training example t:</w:t>
      </w:r>
    </w:p>
    <w:p w14:paraId="4AF96179" w14:textId="007A8B0D" w:rsidR="002B3628" w:rsidRPr="00377CF5" w:rsidRDefault="00190EC2" w:rsidP="002B3628">
      <w:pPr>
        <w:spacing w:after="0" w:line="240" w:lineRule="auto"/>
        <w:ind w:right="3188"/>
        <w:jc w:val="center"/>
        <w:rPr>
          <w:rFonts w:asciiTheme="majorBidi" w:hAnsiTheme="majorBidi" w:cstheme="majorBidi"/>
          <w:i/>
          <w:iCs/>
          <w:color w:val="1F1F1F"/>
          <w:sz w:val="26"/>
          <w:szCs w:val="26"/>
          <w:bdr w:val="none" w:sz="0" w:space="0" w:color="auto" w:frame="1"/>
        </w:rPr>
      </w:pPr>
      <m:oMathPara>
        <m:oMathParaPr>
          <m:jc m:val="left"/>
        </m:oMathParaPr>
        <m:oMath>
          <m:f>
            <m:fPr>
              <m:ctrlPr>
                <w:rPr>
                  <w:rFonts w:ascii="Cambria Math" w:eastAsia="Times New Roman" w:hAnsi="Cambria Math" w:cstheme="majorBidi"/>
                  <w:i/>
                  <w:sz w:val="28"/>
                  <w:szCs w:val="28"/>
                  <w:bdr w:val="none" w:sz="0" w:space="0" w:color="auto" w:frame="1"/>
                </w:rPr>
              </m:ctrlPr>
            </m:fPr>
            <m:num>
              <m:r>
                <w:rPr>
                  <w:rFonts w:ascii="Cambria Math" w:eastAsia="Times New Roman" w:hAnsi="Cambria Math" w:cstheme="majorBidi"/>
                  <w:sz w:val="28"/>
                  <w:szCs w:val="28"/>
                  <w:bdr w:val="none" w:sz="0" w:space="0" w:color="auto" w:frame="1"/>
                </w:rPr>
                <m:t xml:space="preserve">∂ </m:t>
              </m:r>
              <m:r>
                <w:rPr>
                  <w:rFonts w:ascii="Cambria Math" w:hAnsi="Cambria Math" w:cstheme="majorBidi"/>
                  <w:sz w:val="28"/>
                  <w:szCs w:val="28"/>
                </w:rPr>
                <m:t>J</m:t>
              </m:r>
              <m:d>
                <m:dPr>
                  <m:ctrlPr>
                    <w:rPr>
                      <w:rFonts w:ascii="Cambria Math" w:hAnsi="Cambria Math" w:cstheme="majorBidi"/>
                      <w:i/>
                      <w:sz w:val="28"/>
                      <w:szCs w:val="28"/>
                    </w:rPr>
                  </m:ctrlPr>
                </m:dPr>
                <m:e>
                  <m:r>
                    <m:rPr>
                      <m:sty m:val="p"/>
                    </m:rPr>
                    <w:rPr>
                      <w:rFonts w:ascii="Cambria Math" w:hAnsi="Cambria Math" w:cstheme="majorBidi"/>
                      <w:sz w:val="28"/>
                      <w:szCs w:val="28"/>
                    </w:rPr>
                    <m:t>Θ</m:t>
                  </m:r>
                </m:e>
              </m:d>
            </m:num>
            <m:den>
              <m:r>
                <w:rPr>
                  <w:rFonts w:ascii="Cambria Math" w:eastAsia="Times New Roman" w:hAnsi="Cambria Math" w:cstheme="majorBidi"/>
                  <w:sz w:val="28"/>
                  <w:szCs w:val="28"/>
                  <w:bdr w:val="none" w:sz="0" w:space="0" w:color="auto" w:frame="1"/>
                </w:rPr>
                <m:t>∂</m:t>
              </m:r>
              <w:bookmarkStart w:id="0" w:name="_Hlk83946576"/>
              <m:sSubSup>
                <m:sSubSupPr>
                  <m:ctrlPr>
                    <w:rPr>
                      <w:rFonts w:ascii="Cambria Math" w:hAnsi="Cambria Math" w:cstheme="majorBidi"/>
                      <w:i/>
                      <w:sz w:val="28"/>
                      <w:szCs w:val="28"/>
                    </w:rPr>
                  </m:ctrlPr>
                </m:sSubSupPr>
                <m:e>
                  <m:r>
                    <m:rPr>
                      <m:sty m:val="p"/>
                    </m:rPr>
                    <w:rPr>
                      <w:rFonts w:ascii="Cambria Math" w:hAnsi="Cambria Math" w:cstheme="majorBidi"/>
                      <w:sz w:val="28"/>
                      <w:szCs w:val="28"/>
                    </w:rPr>
                    <m:t>Θ</m:t>
                  </m:r>
                </m:e>
                <m:sub>
                  <m:r>
                    <w:rPr>
                      <w:rFonts w:ascii="Cambria Math" w:hAnsi="Cambria Math" w:cstheme="majorBidi"/>
                      <w:sz w:val="28"/>
                      <w:szCs w:val="28"/>
                    </w:rPr>
                    <m:t>j,i</m:t>
                  </m:r>
                </m:sub>
                <m:sup>
                  <m:d>
                    <m:dPr>
                      <m:ctrlPr>
                        <w:rPr>
                          <w:rFonts w:ascii="Cambria Math" w:hAnsi="Cambria Math" w:cstheme="majorBidi"/>
                          <w:i/>
                          <w:sz w:val="28"/>
                          <w:szCs w:val="28"/>
                        </w:rPr>
                      </m:ctrlPr>
                    </m:dPr>
                    <m:e>
                      <m:r>
                        <w:rPr>
                          <w:rFonts w:ascii="Cambria Math" w:hAnsi="Cambria Math" w:cstheme="majorBidi"/>
                          <w:sz w:val="28"/>
                          <w:szCs w:val="28"/>
                        </w:rPr>
                        <m:t>l</m:t>
                      </m:r>
                    </m:e>
                  </m:d>
                </m:sup>
              </m:sSubSup>
              <w:bookmarkEnd w:id="0"/>
            </m:den>
          </m:f>
          <m:r>
            <m:rPr>
              <m:sty m:val="p"/>
            </m:rPr>
            <w:rPr>
              <w:rFonts w:ascii="Cambria Math" w:eastAsia="Times New Roman" w:hAnsi="Cambria Math" w:cstheme="majorBidi"/>
              <w:sz w:val="28"/>
              <w:szCs w:val="28"/>
              <w:bdr w:val="none" w:sz="0" w:space="0" w:color="auto" w:frame="1"/>
            </w:rPr>
            <m:t xml:space="preserve">= </m:t>
          </m:r>
          <m:f>
            <m:fPr>
              <m:ctrlPr>
                <w:rPr>
                  <w:rFonts w:ascii="Cambria Math" w:hAnsi="Cambria Math" w:cstheme="majorBidi"/>
                  <w:i/>
                  <w:sz w:val="28"/>
                  <w:szCs w:val="28"/>
                </w:rPr>
              </m:ctrlPr>
            </m:fPr>
            <m:num>
              <m:r>
                <w:rPr>
                  <w:rFonts w:ascii="Cambria Math" w:hAnsi="Cambria Math" w:cstheme="majorBidi"/>
                  <w:sz w:val="28"/>
                  <w:szCs w:val="28"/>
                </w:rPr>
                <m:t>1</m:t>
              </m:r>
            </m:num>
            <m:den>
              <m:r>
                <w:rPr>
                  <w:rFonts w:ascii="Cambria Math" w:hAnsi="Cambria Math" w:cstheme="majorBidi"/>
                  <w:sz w:val="28"/>
                  <w:szCs w:val="28"/>
                </w:rPr>
                <m:t>m</m:t>
              </m:r>
            </m:den>
          </m:f>
          <m:r>
            <m:rPr>
              <m:sty m:val="p"/>
            </m:rPr>
            <w:rPr>
              <w:rFonts w:ascii="Cambria Math" w:eastAsia="Times New Roman" w:hAnsi="Cambria Math" w:cstheme="majorBidi"/>
              <w:sz w:val="28"/>
              <w:szCs w:val="28"/>
              <w:bdr w:val="none" w:sz="0" w:space="0" w:color="auto" w:frame="1"/>
            </w:rPr>
            <m:t xml:space="preserve"> </m:t>
          </m:r>
          <m:nary>
            <m:naryPr>
              <m:chr m:val="∑"/>
              <m:limLoc m:val="undOvr"/>
              <m:ctrlPr>
                <w:rPr>
                  <w:rFonts w:ascii="Cambria Math" w:hAnsi="Cambria Math" w:cstheme="majorBidi"/>
                  <w:i/>
                  <w:sz w:val="28"/>
                  <w:szCs w:val="28"/>
                </w:rPr>
              </m:ctrlPr>
            </m:naryPr>
            <m:sub>
              <m:r>
                <w:rPr>
                  <w:rFonts w:ascii="Cambria Math" w:hAnsi="Cambria Math" w:cstheme="majorBidi"/>
                  <w:sz w:val="28"/>
                  <w:szCs w:val="28"/>
                </w:rPr>
                <m:t>t=1</m:t>
              </m:r>
            </m:sub>
            <m:sup>
              <m:r>
                <w:rPr>
                  <w:rFonts w:ascii="Cambria Math" w:hAnsi="Cambria Math" w:cstheme="majorBidi"/>
                  <w:sz w:val="28"/>
                  <w:szCs w:val="28"/>
                </w:rPr>
                <m:t>m</m:t>
              </m:r>
            </m:sup>
            <m:e>
              <m:sSubSup>
                <m:sSubSupPr>
                  <m:ctrlPr>
                    <w:rPr>
                      <w:rFonts w:ascii="Cambria Math" w:hAnsi="Cambria Math" w:cstheme="majorBidi"/>
                      <w:i/>
                      <w:sz w:val="28"/>
                      <w:szCs w:val="28"/>
                    </w:rPr>
                  </m:ctrlPr>
                </m:sSubSupPr>
                <m:e>
                  <m:r>
                    <w:rPr>
                      <w:rFonts w:ascii="Cambria Math" w:hAnsi="Cambria Math" w:cstheme="majorBidi"/>
                      <w:sz w:val="28"/>
                      <w:szCs w:val="28"/>
                    </w:rPr>
                    <m:t>a</m:t>
                  </m:r>
                </m:e>
                <m:sub>
                  <m:r>
                    <w:rPr>
                      <w:rFonts w:ascii="Cambria Math" w:hAnsi="Cambria Math" w:cstheme="majorBidi"/>
                      <w:sz w:val="28"/>
                      <w:szCs w:val="28"/>
                    </w:rPr>
                    <m:t>j</m:t>
                  </m:r>
                </m:sub>
                <m:sup>
                  <m:r>
                    <w:rPr>
                      <w:rFonts w:ascii="Cambria Math" w:hAnsi="Cambria Math" w:cstheme="majorBidi"/>
                      <w:sz w:val="28"/>
                      <w:szCs w:val="28"/>
                    </w:rPr>
                    <m:t>(t)(l)</m:t>
                  </m:r>
                </m:sup>
              </m:sSubSup>
              <m:sSubSup>
                <m:sSubSupPr>
                  <m:ctrlPr>
                    <w:rPr>
                      <w:rFonts w:ascii="Cambria Math" w:hAnsi="Cambria Math" w:cstheme="majorBidi"/>
                      <w:i/>
                      <w:sz w:val="28"/>
                      <w:szCs w:val="28"/>
                    </w:rPr>
                  </m:ctrlPr>
                </m:sSubSupPr>
                <m:e>
                  <m:r>
                    <w:rPr>
                      <w:rFonts w:ascii="Cambria Math" w:hAnsi="Cambria Math" w:cstheme="majorBidi"/>
                      <w:sz w:val="28"/>
                      <w:szCs w:val="28"/>
                    </w:rPr>
                    <m:t>δ</m:t>
                  </m:r>
                </m:e>
                <m:sub>
                  <m:r>
                    <w:rPr>
                      <w:rFonts w:ascii="Cambria Math" w:hAnsi="Cambria Math" w:cstheme="majorBidi"/>
                      <w:sz w:val="28"/>
                      <w:szCs w:val="28"/>
                    </w:rPr>
                    <m:t>j</m:t>
                  </m:r>
                </m:sub>
                <m:sup>
                  <m:r>
                    <w:rPr>
                      <w:rFonts w:ascii="Cambria Math" w:hAnsi="Cambria Math" w:cstheme="majorBidi"/>
                      <w:sz w:val="28"/>
                      <w:szCs w:val="28"/>
                    </w:rPr>
                    <m:t>(t)(l+1)</m:t>
                  </m:r>
                </m:sup>
              </m:sSubSup>
            </m:e>
          </m:nary>
          <m:r>
            <m:rPr>
              <m:sty m:val="p"/>
            </m:rPr>
            <w:rPr>
              <w:rFonts w:ascii="Cambria Math" w:eastAsia="Times New Roman" w:hAnsi="Cambria Math" w:cstheme="majorBidi"/>
              <w:sz w:val="28"/>
              <w:szCs w:val="28"/>
              <w:bdr w:val="none" w:sz="0" w:space="0" w:color="auto" w:frame="1"/>
            </w:rPr>
            <m:t xml:space="preserve"> </m:t>
          </m:r>
        </m:oMath>
      </m:oMathPara>
    </w:p>
    <w:p w14:paraId="2A872F2E" w14:textId="3E43D2C3"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This however ignores regularization, which we'll deal with later.</w:t>
      </w:r>
    </w:p>
    <w:p w14:paraId="1F29B168" w14:textId="03BF1AB2"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 xml:space="preserve">Note: </w:t>
      </w:r>
      <m:oMath>
        <m:sSup>
          <m:sSupPr>
            <m:ctrlPr>
              <w:rPr>
                <w:rFonts w:ascii="Cambria Math" w:eastAsia="Times New Roman" w:hAnsi="Cambria Math" w:cstheme="majorBidi"/>
                <w:i/>
                <w:color w:val="1F1F1F"/>
                <w:sz w:val="24"/>
                <w:szCs w:val="24"/>
              </w:rPr>
            </m:ctrlPr>
          </m:sSupPr>
          <m:e>
            <m:r>
              <w:rPr>
                <w:rFonts w:ascii="Cambria Math" w:eastAsia="Times New Roman" w:hAnsi="Cambria Math" w:cstheme="majorBidi"/>
                <w:color w:val="1F1F1F"/>
                <w:sz w:val="24"/>
                <w:szCs w:val="24"/>
              </w:rPr>
              <m:t>δ</m:t>
            </m:r>
          </m:e>
          <m:sup>
            <m:r>
              <w:rPr>
                <w:rFonts w:ascii="Cambria Math" w:eastAsia="Times New Roman" w:hAnsi="Cambria Math" w:cstheme="majorBidi"/>
                <w:color w:val="1F1F1F"/>
                <w:sz w:val="24"/>
                <w:szCs w:val="24"/>
              </w:rPr>
              <m:t>l+1</m:t>
            </m:r>
          </m:sup>
        </m:sSup>
      </m:oMath>
      <w:r w:rsidRPr="00377CF5">
        <w:rPr>
          <w:rFonts w:asciiTheme="majorBidi" w:eastAsia="Times New Roman" w:hAnsiTheme="majorBidi" w:cstheme="majorBidi"/>
          <w:color w:val="1F1F1F"/>
          <w:sz w:val="24"/>
          <w:szCs w:val="24"/>
        </w:rPr>
        <w:t xml:space="preserve"> and </w:t>
      </w:r>
      <m:oMath>
        <m:sSup>
          <m:sSupPr>
            <m:ctrlPr>
              <w:rPr>
                <w:rFonts w:ascii="Cambria Math" w:eastAsia="Times New Roman" w:hAnsi="Cambria Math" w:cstheme="majorBidi"/>
                <w:i/>
                <w:color w:val="1F1F1F"/>
                <w:sz w:val="24"/>
                <w:szCs w:val="24"/>
              </w:rPr>
            </m:ctrlPr>
          </m:sSupPr>
          <m:e>
            <m:r>
              <w:rPr>
                <w:rFonts w:ascii="Cambria Math" w:eastAsia="Times New Roman" w:hAnsi="Cambria Math" w:cstheme="majorBidi"/>
                <w:color w:val="1F1F1F"/>
                <w:sz w:val="24"/>
                <w:szCs w:val="24"/>
              </w:rPr>
              <m:t>a</m:t>
            </m:r>
          </m:e>
          <m:sup>
            <m:r>
              <w:rPr>
                <w:rFonts w:ascii="Cambria Math" w:eastAsia="Times New Roman" w:hAnsi="Cambria Math" w:cstheme="majorBidi"/>
                <w:color w:val="1F1F1F"/>
                <w:sz w:val="24"/>
                <w:szCs w:val="24"/>
              </w:rPr>
              <m:t>l+1</m:t>
            </m:r>
          </m:sup>
        </m:sSup>
      </m:oMath>
      <w:r w:rsidRPr="00377CF5">
        <w:rPr>
          <w:rFonts w:asciiTheme="majorBidi" w:eastAsia="Times New Roman" w:hAnsiTheme="majorBidi" w:cstheme="majorBidi"/>
          <w:color w:val="1F1F1F"/>
          <w:sz w:val="24"/>
          <w:szCs w:val="24"/>
        </w:rPr>
        <w:t xml:space="preserve"> are vectors with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s</m:t>
            </m:r>
          </m:e>
          <m:sub>
            <m:r>
              <w:rPr>
                <w:rFonts w:ascii="Cambria Math" w:eastAsia="Times New Roman" w:hAnsi="Cambria Math" w:cstheme="majorBidi"/>
                <w:color w:val="1F1F1F"/>
                <w:sz w:val="24"/>
                <w:szCs w:val="24"/>
              </w:rPr>
              <m:t>l</m:t>
            </m:r>
            <m:r>
              <w:rPr>
                <w:rFonts w:ascii="Cambria Math" w:hAnsi="Cambria Math" w:cstheme="majorBidi"/>
                <w:color w:val="1F1F1F"/>
                <w:sz w:val="24"/>
                <w:szCs w:val="24"/>
              </w:rPr>
              <m:t>+1</m:t>
            </m:r>
          </m:sub>
        </m:sSub>
      </m:oMath>
      <w:r w:rsidRPr="00377CF5">
        <w:rPr>
          <w:rFonts w:asciiTheme="majorBidi" w:eastAsia="Times New Roman" w:hAnsiTheme="majorBidi" w:cstheme="majorBidi"/>
          <w:color w:val="1F1F1F"/>
          <w:sz w:val="24"/>
          <w:szCs w:val="24"/>
        </w:rPr>
        <w:t xml:space="preserve"> elements. Similarly, </w:t>
      </w:r>
      <m:oMath>
        <m:sSup>
          <m:sSupPr>
            <m:ctrlPr>
              <w:rPr>
                <w:rFonts w:ascii="Cambria Math" w:eastAsia="Times New Roman" w:hAnsi="Cambria Math" w:cstheme="majorBidi"/>
                <w:i/>
                <w:color w:val="1F1F1F"/>
                <w:sz w:val="24"/>
                <w:szCs w:val="24"/>
              </w:rPr>
            </m:ctrlPr>
          </m:sSupPr>
          <m:e>
            <m:r>
              <w:rPr>
                <w:rFonts w:ascii="Cambria Math" w:eastAsia="Times New Roman" w:hAnsi="Cambria Math" w:cstheme="majorBidi"/>
                <w:color w:val="1F1F1F"/>
                <w:sz w:val="24"/>
                <w:szCs w:val="24"/>
              </w:rPr>
              <m:t>a</m:t>
            </m:r>
          </m:e>
          <m:sup>
            <m:r>
              <w:rPr>
                <w:rFonts w:ascii="Cambria Math" w:eastAsia="Times New Roman" w:hAnsi="Cambria Math" w:cstheme="majorBidi"/>
                <w:color w:val="1F1F1F"/>
                <w:sz w:val="24"/>
                <w:szCs w:val="24"/>
              </w:rPr>
              <m:t>l</m:t>
            </m:r>
          </m:sup>
        </m:sSup>
      </m:oMath>
      <w:r w:rsidRPr="00377CF5">
        <w:rPr>
          <w:rFonts w:asciiTheme="majorBidi" w:eastAsia="Times New Roman" w:hAnsiTheme="majorBidi" w:cstheme="majorBidi"/>
          <w:color w:val="1F1F1F"/>
          <w:sz w:val="24"/>
          <w:szCs w:val="24"/>
        </w:rPr>
        <w:t xml:space="preserve"> is a vector with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s</m:t>
            </m:r>
          </m:e>
          <m:sub>
            <m:r>
              <w:rPr>
                <w:rFonts w:ascii="Cambria Math" w:eastAsia="Times New Roman" w:hAnsi="Cambria Math" w:cstheme="majorBidi"/>
                <w:color w:val="1F1F1F"/>
                <w:sz w:val="24"/>
                <w:szCs w:val="24"/>
              </w:rPr>
              <m:t>l</m:t>
            </m:r>
          </m:sub>
        </m:sSub>
        <m:r>
          <w:rPr>
            <w:rFonts w:ascii="Cambria Math" w:eastAsia="Times New Roman" w:hAnsi="Cambria Math" w:cstheme="majorBidi"/>
            <w:color w:val="1F1F1F"/>
            <w:sz w:val="24"/>
            <w:szCs w:val="24"/>
          </w:rPr>
          <m:t xml:space="preserve"> </m:t>
        </m:r>
      </m:oMath>
      <w:r w:rsidRPr="00377CF5">
        <w:rPr>
          <w:rFonts w:asciiTheme="majorBidi" w:eastAsia="Times New Roman" w:hAnsiTheme="majorBidi" w:cstheme="majorBidi"/>
          <w:color w:val="1F1F1F"/>
          <w:sz w:val="24"/>
          <w:szCs w:val="24"/>
        </w:rPr>
        <w:t xml:space="preserve">elements. Multiplying them produces a matrix that is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s</m:t>
            </m:r>
          </m:e>
          <m:sub>
            <m:r>
              <w:rPr>
                <w:rFonts w:ascii="Cambria Math" w:eastAsia="Times New Roman" w:hAnsi="Cambria Math" w:cstheme="majorBidi"/>
                <w:color w:val="1F1F1F"/>
                <w:sz w:val="24"/>
                <w:szCs w:val="24"/>
              </w:rPr>
              <m:t>l</m:t>
            </m:r>
            <m:r>
              <w:rPr>
                <w:rFonts w:ascii="Cambria Math" w:hAnsi="Cambria Math" w:cstheme="majorBidi"/>
                <w:color w:val="1F1F1F"/>
                <w:sz w:val="24"/>
                <w:szCs w:val="24"/>
              </w:rPr>
              <m:t>+1</m:t>
            </m:r>
          </m:sub>
        </m:sSub>
      </m:oMath>
      <w:r w:rsidRPr="00377CF5">
        <w:rPr>
          <w:rFonts w:asciiTheme="majorBidi" w:eastAsia="Times New Roman" w:hAnsiTheme="majorBidi" w:cstheme="majorBidi"/>
          <w:color w:val="1F1F1F"/>
          <w:sz w:val="24"/>
          <w:szCs w:val="24"/>
        </w:rPr>
        <w:t xml:space="preserve">​ by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s</m:t>
            </m:r>
          </m:e>
          <m:sub>
            <m:r>
              <w:rPr>
                <w:rFonts w:ascii="Cambria Math" w:eastAsia="Times New Roman" w:hAnsi="Cambria Math" w:cstheme="majorBidi"/>
                <w:color w:val="1F1F1F"/>
                <w:sz w:val="24"/>
                <w:szCs w:val="24"/>
              </w:rPr>
              <m:t>l</m:t>
            </m:r>
          </m:sub>
        </m:sSub>
      </m:oMath>
      <w:r w:rsidRPr="00377CF5">
        <w:rPr>
          <w:rFonts w:asciiTheme="majorBidi" w:eastAsia="Times New Roman" w:hAnsiTheme="majorBidi" w:cstheme="majorBidi"/>
          <w:color w:val="1F1F1F"/>
          <w:sz w:val="24"/>
          <w:szCs w:val="24"/>
        </w:rPr>
        <w:t xml:space="preserve">​ which is the same dimension as </w:t>
      </w:r>
      <m:oMath>
        <m:sSup>
          <m:sSupPr>
            <m:ctrlPr>
              <w:rPr>
                <w:rFonts w:ascii="Cambria Math" w:hAnsi="Cambria Math" w:cstheme="majorBidi"/>
                <w:sz w:val="24"/>
                <w:szCs w:val="24"/>
              </w:rPr>
            </m:ctrlPr>
          </m:sSupPr>
          <m:e>
            <m:r>
              <m:rPr>
                <m:sty m:val="p"/>
              </m:rPr>
              <w:rPr>
                <w:rFonts w:ascii="Cambria Math" w:hAnsi="Cambria Math" w:cstheme="majorBidi"/>
                <w:sz w:val="24"/>
                <w:szCs w:val="24"/>
              </w:rPr>
              <m:t>Θ</m:t>
            </m:r>
          </m:e>
          <m:sup>
            <m:r>
              <w:rPr>
                <w:rFonts w:ascii="Cambria Math" w:hAnsi="Cambria Math" w:cstheme="majorBidi"/>
                <w:sz w:val="24"/>
                <w:szCs w:val="24"/>
              </w:rPr>
              <m:t>(l)</m:t>
            </m:r>
          </m:sup>
        </m:sSup>
        <m:r>
          <m:rPr>
            <m:sty m:val="p"/>
          </m:rPr>
          <w:rPr>
            <w:rFonts w:ascii="Cambria Math" w:hAnsi="Cambria Math" w:cstheme="majorBidi"/>
            <w:sz w:val="24"/>
            <w:szCs w:val="24"/>
          </w:rPr>
          <m:t>.</m:t>
        </m:r>
      </m:oMath>
      <w:r w:rsidRPr="00377CF5">
        <w:rPr>
          <w:rFonts w:asciiTheme="majorBidi" w:eastAsia="Times New Roman" w:hAnsiTheme="majorBidi" w:cstheme="majorBidi"/>
          <w:color w:val="1F1F1F"/>
          <w:sz w:val="24"/>
          <w:szCs w:val="24"/>
        </w:rPr>
        <w:t xml:space="preserve"> That is, the process produces a gradient term for every element in </w:t>
      </w:r>
      <m:oMath>
        <m:sSup>
          <m:sSupPr>
            <m:ctrlPr>
              <w:rPr>
                <w:rFonts w:ascii="Cambria Math" w:hAnsi="Cambria Math" w:cstheme="majorBidi"/>
                <w:sz w:val="24"/>
                <w:szCs w:val="24"/>
              </w:rPr>
            </m:ctrlPr>
          </m:sSupPr>
          <m:e>
            <m:r>
              <m:rPr>
                <m:sty m:val="p"/>
              </m:rPr>
              <w:rPr>
                <w:rFonts w:ascii="Cambria Math" w:hAnsi="Cambria Math" w:cstheme="majorBidi"/>
                <w:sz w:val="24"/>
                <w:szCs w:val="24"/>
              </w:rPr>
              <m:t>Θ</m:t>
            </m:r>
          </m:e>
          <m:sup>
            <m:r>
              <w:rPr>
                <w:rFonts w:ascii="Cambria Math" w:hAnsi="Cambria Math" w:cstheme="majorBidi"/>
                <w:sz w:val="24"/>
                <w:szCs w:val="24"/>
              </w:rPr>
              <m:t>(l)</m:t>
            </m:r>
          </m:sup>
        </m:sSup>
      </m:oMath>
      <w:r w:rsidRPr="00377CF5">
        <w:rPr>
          <w:rFonts w:asciiTheme="majorBidi" w:eastAsia="Times New Roman" w:hAnsiTheme="majorBidi" w:cstheme="majorBidi"/>
          <w:color w:val="1F1F1F"/>
          <w:sz w:val="24"/>
          <w:szCs w:val="24"/>
        </w:rPr>
        <w:t xml:space="preserve">. (Actually, </w:t>
      </w:r>
      <m:oMath>
        <m:sSup>
          <m:sSupPr>
            <m:ctrlPr>
              <w:rPr>
                <w:rFonts w:ascii="Cambria Math" w:hAnsi="Cambria Math" w:cstheme="majorBidi"/>
                <w:sz w:val="24"/>
                <w:szCs w:val="24"/>
              </w:rPr>
            </m:ctrlPr>
          </m:sSupPr>
          <m:e>
            <m:r>
              <m:rPr>
                <m:sty m:val="p"/>
              </m:rPr>
              <w:rPr>
                <w:rFonts w:ascii="Cambria Math" w:hAnsi="Cambria Math" w:cstheme="majorBidi"/>
                <w:sz w:val="24"/>
                <w:szCs w:val="24"/>
              </w:rPr>
              <m:t>Θ</m:t>
            </m:r>
          </m:e>
          <m:sup>
            <m:r>
              <w:rPr>
                <w:rFonts w:ascii="Cambria Math" w:hAnsi="Cambria Math" w:cstheme="majorBidi"/>
                <w:sz w:val="24"/>
                <w:szCs w:val="24"/>
              </w:rPr>
              <m:t>(l)</m:t>
            </m:r>
          </m:sup>
        </m:sSup>
        <m:r>
          <w:rPr>
            <w:rFonts w:ascii="Cambria Math" w:hAnsi="Cambria Math" w:cstheme="majorBidi"/>
            <w:sz w:val="24"/>
            <w:szCs w:val="24"/>
          </w:rPr>
          <m:t xml:space="preserve"> </m:t>
        </m:r>
      </m:oMath>
      <w:r w:rsidRPr="00377CF5">
        <w:rPr>
          <w:rFonts w:asciiTheme="majorBidi" w:eastAsia="Times New Roman" w:hAnsiTheme="majorBidi" w:cstheme="majorBidi"/>
          <w:color w:val="1F1F1F"/>
          <w:sz w:val="24"/>
          <w:szCs w:val="24"/>
        </w:rPr>
        <w:t xml:space="preserve">has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s</m:t>
            </m:r>
          </m:e>
          <m:sub>
            <m:r>
              <w:rPr>
                <w:rFonts w:ascii="Cambria Math" w:eastAsia="Times New Roman" w:hAnsi="Cambria Math" w:cstheme="majorBidi"/>
                <w:color w:val="1F1F1F"/>
                <w:sz w:val="24"/>
                <w:szCs w:val="24"/>
              </w:rPr>
              <m:t>l</m:t>
            </m:r>
            <m:r>
              <w:rPr>
                <w:rFonts w:ascii="Cambria Math" w:hAnsi="Cambria Math" w:cstheme="majorBidi"/>
                <w:color w:val="1F1F1F"/>
                <w:sz w:val="24"/>
                <w:szCs w:val="24"/>
              </w:rPr>
              <m:t>+1</m:t>
            </m:r>
          </m:sub>
        </m:sSub>
      </m:oMath>
      <w:r w:rsidRPr="00377CF5">
        <w:rPr>
          <w:rFonts w:asciiTheme="majorBidi" w:eastAsia="Times New Roman" w:hAnsiTheme="majorBidi" w:cstheme="majorBidi"/>
          <w:color w:val="1F1F1F"/>
          <w:sz w:val="24"/>
          <w:szCs w:val="24"/>
        </w:rPr>
        <w:t xml:space="preserve"> column, so the dimensionality is not </w:t>
      </w:r>
      <w:proofErr w:type="gramStart"/>
      <w:r w:rsidRPr="00377CF5">
        <w:rPr>
          <w:rFonts w:asciiTheme="majorBidi" w:eastAsia="Times New Roman" w:hAnsiTheme="majorBidi" w:cstheme="majorBidi"/>
          <w:color w:val="1F1F1F"/>
          <w:sz w:val="24"/>
          <w:szCs w:val="24"/>
        </w:rPr>
        <w:t>exactly the same</w:t>
      </w:r>
      <w:proofErr w:type="gramEnd"/>
      <w:r w:rsidRPr="00377CF5">
        <w:rPr>
          <w:rFonts w:asciiTheme="majorBidi" w:eastAsia="Times New Roman" w:hAnsiTheme="majorBidi" w:cstheme="majorBidi"/>
          <w:color w:val="1F1F1F"/>
          <w:sz w:val="24"/>
          <w:szCs w:val="24"/>
        </w:rPr>
        <w:t>).</w:t>
      </w:r>
    </w:p>
    <w:p w14:paraId="1D87B761"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We can now take all these equations and put them together into a backpropagation algorithm:</w:t>
      </w:r>
    </w:p>
    <w:p w14:paraId="7A92BA7C" w14:textId="52CA7934" w:rsidR="00953433" w:rsidRPr="00377CF5" w:rsidRDefault="00953433" w:rsidP="00953433">
      <w:pPr>
        <w:shd w:val="clear" w:color="auto" w:fill="FFFFFF"/>
        <w:spacing w:after="240" w:line="240" w:lineRule="auto"/>
        <w:rPr>
          <w:rFonts w:asciiTheme="majorBidi" w:eastAsia="Times New Roman" w:hAnsiTheme="majorBidi" w:cstheme="majorBidi"/>
          <w:b/>
          <w:bCs/>
          <w:color w:val="1F1F1F"/>
          <w:sz w:val="40"/>
          <w:szCs w:val="40"/>
          <w:rtl/>
        </w:rPr>
      </w:pPr>
      <w:r w:rsidRPr="00377CF5">
        <w:rPr>
          <w:rFonts w:asciiTheme="majorBidi" w:eastAsia="Times New Roman" w:hAnsiTheme="majorBidi" w:cstheme="majorBidi"/>
          <w:b/>
          <w:bCs/>
          <w:color w:val="1F1F1F"/>
          <w:sz w:val="40"/>
          <w:szCs w:val="40"/>
        </w:rPr>
        <w:t>Back propagation Algorithm</w:t>
      </w:r>
    </w:p>
    <w:p w14:paraId="3C98A831" w14:textId="7466CAC2" w:rsidR="00AD7F1C" w:rsidRPr="00377CF5" w:rsidRDefault="00AD7F1C" w:rsidP="00953433">
      <w:pPr>
        <w:shd w:val="clear" w:color="auto" w:fill="FFFFFF"/>
        <w:spacing w:after="240" w:line="240" w:lineRule="auto"/>
        <w:rPr>
          <w:rFonts w:asciiTheme="majorBidi" w:eastAsia="Times New Roman" w:hAnsiTheme="majorBidi" w:cstheme="majorBidi"/>
          <w:color w:val="1F1F1F"/>
          <w:sz w:val="32"/>
          <w:szCs w:val="32"/>
        </w:rPr>
      </w:pPr>
      <w:r w:rsidRPr="00377CF5">
        <w:rPr>
          <w:rFonts w:asciiTheme="majorBidi" w:eastAsia="Times New Roman" w:hAnsiTheme="majorBidi" w:cstheme="majorBidi"/>
          <w:b/>
          <w:bCs/>
          <w:noProof/>
          <w:color w:val="1F1F1F"/>
          <w:sz w:val="32"/>
          <w:szCs w:val="32"/>
        </w:rPr>
        <w:drawing>
          <wp:inline distT="0" distB="0" distL="0" distR="0" wp14:anchorId="1AE66B96" wp14:editId="12E4F3B9">
            <wp:extent cx="6483985" cy="3350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83985" cy="3350260"/>
                    </a:xfrm>
                    <a:prstGeom prst="rect">
                      <a:avLst/>
                    </a:prstGeom>
                    <a:noFill/>
                    <a:ln>
                      <a:noFill/>
                    </a:ln>
                  </pic:spPr>
                </pic:pic>
              </a:graphicData>
            </a:graphic>
          </wp:inline>
        </w:drawing>
      </w:r>
    </w:p>
    <w:p w14:paraId="11C7A3A7" w14:textId="75B3473C" w:rsidR="002B3628" w:rsidRPr="00377CF5" w:rsidRDefault="00953433" w:rsidP="002B3628">
      <w:pPr>
        <w:shd w:val="clear" w:color="auto" w:fill="FFFFFF"/>
        <w:spacing w:after="240" w:line="240" w:lineRule="auto"/>
        <w:rPr>
          <w:rFonts w:asciiTheme="majorBidi" w:eastAsia="Times New Roman" w:hAnsiTheme="majorBidi" w:cstheme="majorBidi"/>
          <w:color w:val="1F1F1F"/>
          <w:sz w:val="28"/>
          <w:szCs w:val="28"/>
          <w:bdr w:val="none" w:sz="0" w:space="0" w:color="auto" w:frame="1"/>
        </w:rPr>
      </w:pPr>
      <w:r w:rsidRPr="00377CF5">
        <w:rPr>
          <w:rFonts w:asciiTheme="majorBidi" w:eastAsia="Times New Roman" w:hAnsiTheme="majorBidi" w:cstheme="majorBidi"/>
          <w:color w:val="1F1F1F"/>
          <w:sz w:val="28"/>
          <w:szCs w:val="28"/>
        </w:rPr>
        <w:t xml:space="preserve">Given training set </w:t>
      </w:r>
      <w:r w:rsidR="002B3628" w:rsidRPr="00377CF5">
        <w:rPr>
          <w:rFonts w:asciiTheme="majorBidi" w:eastAsia="Times New Roman" w:hAnsiTheme="majorBidi" w:cstheme="majorBidi"/>
          <w:color w:val="1F1F1F"/>
          <w:sz w:val="28"/>
          <w:szCs w:val="28"/>
        </w:rPr>
        <w:t>{</w:t>
      </w:r>
      <m:oMath>
        <m:d>
          <m:dPr>
            <m:begChr m:val="{"/>
            <m:endChr m:val="}"/>
            <m:ctrlPr>
              <w:rPr>
                <w:rFonts w:ascii="Cambria Math" w:hAnsi="Cambria Math" w:cstheme="majorBidi"/>
                <w:i/>
                <w:sz w:val="28"/>
                <w:szCs w:val="28"/>
              </w:rPr>
            </m:ctrlPr>
          </m:dPr>
          <m:e>
            <m:d>
              <m:dPr>
                <m:ctrlPr>
                  <w:rPr>
                    <w:rFonts w:ascii="Cambria Math" w:hAnsi="Cambria Math" w:cstheme="majorBidi"/>
                    <w:i/>
                    <w:sz w:val="28"/>
                    <w:szCs w:val="28"/>
                  </w:rPr>
                </m:ctrlPr>
              </m:dPr>
              <m:e>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x</m:t>
                    </m:r>
                  </m:e>
                  <m:sup>
                    <m:r>
                      <w:rPr>
                        <w:rFonts w:ascii="Cambria Math" w:eastAsia="Times New Roman" w:hAnsi="Cambria Math" w:cstheme="majorBidi"/>
                        <w:color w:val="1F1F1F"/>
                        <w:sz w:val="28"/>
                        <w:szCs w:val="28"/>
                      </w:rPr>
                      <m:t>(1)</m:t>
                    </m:r>
                  </m:sup>
                </m:sSup>
                <m:r>
                  <w:rPr>
                    <w:rFonts w:ascii="Cambria Math" w:eastAsia="Times New Roman" w:hAnsi="Cambria Math" w:cstheme="majorBidi"/>
                    <w:color w:val="1F1F1F"/>
                    <w:sz w:val="28"/>
                    <w:szCs w:val="28"/>
                  </w:rPr>
                  <m:t>,</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y</m:t>
                    </m:r>
                  </m:e>
                  <m:sup>
                    <m:r>
                      <w:rPr>
                        <w:rFonts w:ascii="Cambria Math" w:eastAsia="Times New Roman" w:hAnsi="Cambria Math" w:cstheme="majorBidi"/>
                        <w:color w:val="1F1F1F"/>
                        <w:sz w:val="28"/>
                        <w:szCs w:val="28"/>
                      </w:rPr>
                      <m:t>(1)</m:t>
                    </m:r>
                  </m:sup>
                </m:sSup>
              </m:e>
            </m:d>
            <m:r>
              <w:rPr>
                <w:rFonts w:ascii="Cambria Math" w:hAnsi="Cambria Math" w:cstheme="majorBidi"/>
                <w:sz w:val="28"/>
                <w:szCs w:val="28"/>
              </w:rPr>
              <m:t xml:space="preserve">… </m:t>
            </m:r>
            <m:d>
              <m:dPr>
                <m:ctrlPr>
                  <w:rPr>
                    <w:rFonts w:ascii="Cambria Math" w:hAnsi="Cambria Math" w:cstheme="majorBidi"/>
                    <w:i/>
                    <w:sz w:val="28"/>
                    <w:szCs w:val="28"/>
                  </w:rPr>
                </m:ctrlPr>
              </m:dPr>
              <m:e>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x</m:t>
                    </m:r>
                  </m:e>
                  <m:sup>
                    <m:r>
                      <w:rPr>
                        <w:rFonts w:ascii="Cambria Math" w:eastAsia="Times New Roman" w:hAnsi="Cambria Math" w:cstheme="majorBidi"/>
                        <w:color w:val="1F1F1F"/>
                        <w:sz w:val="28"/>
                        <w:szCs w:val="28"/>
                      </w:rPr>
                      <m:t>(m)</m:t>
                    </m:r>
                  </m:sup>
                </m:sSup>
                <m:r>
                  <w:rPr>
                    <w:rFonts w:ascii="Cambria Math" w:eastAsia="Times New Roman" w:hAnsi="Cambria Math" w:cstheme="majorBidi"/>
                    <w:color w:val="1F1F1F"/>
                    <w:sz w:val="28"/>
                    <w:szCs w:val="28"/>
                  </w:rPr>
                  <m:t>,</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y</m:t>
                    </m:r>
                  </m:e>
                  <m:sup>
                    <m:r>
                      <w:rPr>
                        <w:rFonts w:ascii="Cambria Math" w:eastAsia="Times New Roman" w:hAnsi="Cambria Math" w:cstheme="majorBidi"/>
                        <w:color w:val="1F1F1F"/>
                        <w:sz w:val="28"/>
                        <w:szCs w:val="28"/>
                      </w:rPr>
                      <m:t>(m)</m:t>
                    </m:r>
                  </m:sup>
                </m:sSup>
              </m:e>
            </m:d>
          </m:e>
        </m:d>
      </m:oMath>
    </w:p>
    <w:p w14:paraId="795F3495" w14:textId="15109404" w:rsidR="00953433" w:rsidRPr="00377CF5" w:rsidRDefault="00953433" w:rsidP="00267038">
      <w:pPr>
        <w:numPr>
          <w:ilvl w:val="0"/>
          <w:numId w:val="11"/>
        </w:numPr>
        <w:shd w:val="clear" w:color="auto" w:fill="FFFFFF"/>
        <w:spacing w:after="0" w:line="240" w:lineRule="auto"/>
        <w:ind w:left="360"/>
        <w:rPr>
          <w:rFonts w:asciiTheme="majorBidi" w:eastAsia="Times New Roman" w:hAnsiTheme="majorBidi" w:cstheme="majorBidi"/>
          <w:color w:val="1F1F1F"/>
          <w:sz w:val="28"/>
          <w:szCs w:val="28"/>
        </w:rPr>
      </w:pPr>
      <w:r w:rsidRPr="00377CF5">
        <w:rPr>
          <w:rFonts w:asciiTheme="majorBidi" w:eastAsia="Times New Roman" w:hAnsiTheme="majorBidi" w:cstheme="majorBidi"/>
          <w:color w:val="1F1F1F"/>
          <w:sz w:val="28"/>
          <w:szCs w:val="28"/>
        </w:rPr>
        <w:t xml:space="preserve">Set </w:t>
      </w:r>
      <m:oMath>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Δ</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r>
          <w:rPr>
            <w:rFonts w:ascii="Cambria Math" w:eastAsia="Times New Roman" w:hAnsi="Cambria Math" w:cstheme="majorBidi"/>
            <w:sz w:val="28"/>
            <w:szCs w:val="28"/>
          </w:rPr>
          <m:t xml:space="preserve"> :=0 for all (l, i, j)</m:t>
        </m:r>
      </m:oMath>
    </w:p>
    <w:p w14:paraId="5471418C" w14:textId="77777777" w:rsidR="00953433" w:rsidRPr="00377CF5" w:rsidRDefault="00953433" w:rsidP="00267038">
      <w:pPr>
        <w:shd w:val="clear" w:color="auto" w:fill="FFFFFF"/>
        <w:spacing w:after="240" w:line="240" w:lineRule="auto"/>
        <w:rPr>
          <w:rFonts w:asciiTheme="majorBidi" w:eastAsia="Times New Roman" w:hAnsiTheme="majorBidi" w:cstheme="majorBidi"/>
          <w:color w:val="1F1F1F"/>
          <w:sz w:val="28"/>
          <w:szCs w:val="28"/>
        </w:rPr>
      </w:pPr>
      <w:r w:rsidRPr="00377CF5">
        <w:rPr>
          <w:rFonts w:asciiTheme="majorBidi" w:eastAsia="Times New Roman" w:hAnsiTheme="majorBidi" w:cstheme="majorBidi"/>
          <w:color w:val="1F1F1F"/>
          <w:sz w:val="28"/>
          <w:szCs w:val="28"/>
        </w:rPr>
        <w:t>For training example t =1 to m:</w:t>
      </w:r>
    </w:p>
    <w:p w14:paraId="17EC76CC" w14:textId="70D1EA97" w:rsidR="00953433" w:rsidRPr="00377CF5" w:rsidRDefault="00953433" w:rsidP="00267038">
      <w:pPr>
        <w:numPr>
          <w:ilvl w:val="0"/>
          <w:numId w:val="12"/>
        </w:numPr>
        <w:shd w:val="clear" w:color="auto" w:fill="FFFFFF"/>
        <w:spacing w:after="0" w:line="240" w:lineRule="auto"/>
        <w:ind w:left="360"/>
        <w:rPr>
          <w:rFonts w:asciiTheme="majorBidi" w:eastAsia="Times New Roman" w:hAnsiTheme="majorBidi" w:cstheme="majorBidi"/>
          <w:color w:val="1F1F1F"/>
          <w:sz w:val="28"/>
          <w:szCs w:val="28"/>
        </w:rPr>
      </w:pPr>
      <w:r w:rsidRPr="00377CF5">
        <w:rPr>
          <w:rFonts w:asciiTheme="majorBidi" w:eastAsia="Times New Roman" w:hAnsiTheme="majorBidi" w:cstheme="majorBidi"/>
          <w:color w:val="1F1F1F"/>
          <w:sz w:val="28"/>
          <w:szCs w:val="28"/>
        </w:rPr>
        <w:t xml:space="preserve">Set </w:t>
      </w: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r>
              <w:rPr>
                <w:rFonts w:ascii="Cambria Math" w:eastAsia="Times New Roman" w:hAnsi="Cambria Math" w:cstheme="majorBidi"/>
                <w:color w:val="1F1F1F"/>
                <w:sz w:val="28"/>
                <w:szCs w:val="28"/>
              </w:rPr>
              <m:t>(1)</m:t>
            </m:r>
          </m:sup>
        </m:sSup>
        <m:r>
          <w:rPr>
            <w:rFonts w:ascii="Cambria Math" w:eastAsia="Times New Roman" w:hAnsi="Cambria Math" w:cstheme="majorBidi"/>
            <w:color w:val="1F1F1F"/>
            <w:sz w:val="28"/>
            <w:szCs w:val="28"/>
          </w:rPr>
          <m:t xml:space="preserve"> := </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x</m:t>
            </m:r>
          </m:e>
          <m:sup>
            <m:r>
              <w:rPr>
                <w:rFonts w:ascii="Cambria Math" w:eastAsia="Times New Roman" w:hAnsi="Cambria Math" w:cstheme="majorBidi"/>
                <w:color w:val="1F1F1F"/>
                <w:sz w:val="28"/>
                <w:szCs w:val="28"/>
              </w:rPr>
              <m:t>(t)</m:t>
            </m:r>
          </m:sup>
        </m:sSup>
      </m:oMath>
    </w:p>
    <w:p w14:paraId="659628E7" w14:textId="23CA73AF" w:rsidR="00953433" w:rsidRPr="00377CF5" w:rsidRDefault="0093764D" w:rsidP="0093764D">
      <w:pPr>
        <w:numPr>
          <w:ilvl w:val="0"/>
          <w:numId w:val="12"/>
        </w:numPr>
        <w:shd w:val="clear" w:color="auto" w:fill="FFFFFF"/>
        <w:spacing w:after="0" w:line="360" w:lineRule="auto"/>
        <w:ind w:left="360"/>
        <w:rPr>
          <w:rFonts w:asciiTheme="majorBidi" w:eastAsia="Times New Roman" w:hAnsiTheme="majorBidi" w:cstheme="majorBidi"/>
          <w:color w:val="1F1F1F"/>
          <w:sz w:val="28"/>
          <w:szCs w:val="28"/>
        </w:rPr>
      </w:pPr>
      <w:r w:rsidRPr="00377CF5">
        <w:rPr>
          <w:rFonts w:asciiTheme="majorBidi" w:hAnsiTheme="majorBidi" w:cstheme="majorBidi"/>
          <w:noProof/>
        </w:rPr>
        <w:lastRenderedPageBreak/>
        <w:drawing>
          <wp:anchor distT="0" distB="0" distL="114300" distR="114300" simplePos="0" relativeHeight="251659264" behindDoc="0" locked="0" layoutInCell="1" allowOverlap="1" wp14:anchorId="2AB18116" wp14:editId="4DF29066">
            <wp:simplePos x="0" y="0"/>
            <wp:positionH relativeFrom="margin">
              <wp:posOffset>1080135</wp:posOffset>
            </wp:positionH>
            <wp:positionV relativeFrom="paragraph">
              <wp:posOffset>385445</wp:posOffset>
            </wp:positionV>
            <wp:extent cx="4430395" cy="2381885"/>
            <wp:effectExtent l="0" t="0" r="8255" b="0"/>
            <wp:wrapTopAndBottom/>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0395"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433" w:rsidRPr="00377CF5">
        <w:rPr>
          <w:rFonts w:asciiTheme="majorBidi" w:eastAsia="Times New Roman" w:hAnsiTheme="majorBidi" w:cstheme="majorBidi"/>
          <w:color w:val="1F1F1F"/>
          <w:sz w:val="28"/>
          <w:szCs w:val="28"/>
        </w:rPr>
        <w:t xml:space="preserve">Perform forward propagation to compute </w:t>
      </w: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r>
              <w:rPr>
                <w:rFonts w:ascii="Cambria Math" w:eastAsia="Times New Roman" w:hAnsi="Cambria Math" w:cstheme="majorBidi"/>
                <w:color w:val="1F1F1F"/>
                <w:sz w:val="28"/>
                <w:szCs w:val="28"/>
              </w:rPr>
              <m:t>(l)</m:t>
            </m:r>
          </m:sup>
        </m:sSup>
        <m:r>
          <w:rPr>
            <w:rFonts w:ascii="Cambria Math" w:eastAsia="Times New Roman" w:hAnsi="Cambria Math" w:cstheme="majorBidi"/>
            <w:color w:val="1F1F1F"/>
            <w:sz w:val="28"/>
            <w:szCs w:val="28"/>
          </w:rPr>
          <m:t xml:space="preserve"> for l=2,3,….,L</m:t>
        </m:r>
      </m:oMath>
    </w:p>
    <w:p w14:paraId="02C45CE2" w14:textId="30C74C3B" w:rsidR="00267038" w:rsidRPr="00377CF5" w:rsidRDefault="00953433" w:rsidP="00267038">
      <w:pPr>
        <w:numPr>
          <w:ilvl w:val="0"/>
          <w:numId w:val="12"/>
        </w:numPr>
        <w:shd w:val="clear" w:color="auto" w:fill="FFFFFF"/>
        <w:spacing w:after="0" w:line="240" w:lineRule="auto"/>
        <w:ind w:left="360"/>
        <w:rPr>
          <w:rFonts w:asciiTheme="majorBidi" w:eastAsia="Times New Roman" w:hAnsiTheme="majorBidi" w:cstheme="majorBidi"/>
          <w:color w:val="1F1F1F"/>
          <w:sz w:val="28"/>
          <w:szCs w:val="28"/>
        </w:rPr>
      </w:pPr>
      <w:r w:rsidRPr="00377CF5">
        <w:rPr>
          <w:rFonts w:asciiTheme="majorBidi" w:eastAsia="Times New Roman" w:hAnsiTheme="majorBidi" w:cstheme="majorBidi"/>
          <w:color w:val="1F1F1F"/>
          <w:sz w:val="28"/>
          <w:szCs w:val="28"/>
        </w:rPr>
        <w:t xml:space="preserve">Using </w:t>
      </w: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y</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t</m:t>
                </m:r>
              </m:e>
            </m:d>
          </m:sup>
        </m:sSup>
      </m:oMath>
      <w:r w:rsidRPr="00377CF5">
        <w:rPr>
          <w:rFonts w:asciiTheme="majorBidi" w:eastAsia="Times New Roman" w:hAnsiTheme="majorBidi" w:cstheme="majorBidi"/>
          <w:color w:val="1F1F1F"/>
          <w:sz w:val="28"/>
          <w:szCs w:val="28"/>
        </w:rPr>
        <w:t xml:space="preserve">, </w:t>
      </w:r>
      <m:oMath>
        <m:r>
          <w:rPr>
            <w:rFonts w:ascii="Cambria Math" w:eastAsia="Times New Roman" w:hAnsi="Cambria Math" w:cstheme="majorBidi"/>
            <w:color w:val="1F1F1F"/>
            <w:sz w:val="28"/>
            <w:szCs w:val="28"/>
          </w:rPr>
          <m:t xml:space="preserve"> </m:t>
        </m:r>
      </m:oMath>
      <w:r w:rsidR="00267038" w:rsidRPr="00377CF5">
        <w:rPr>
          <w:rFonts w:asciiTheme="majorBidi" w:eastAsia="Times New Roman" w:hAnsiTheme="majorBidi" w:cstheme="majorBidi"/>
          <w:color w:val="1F1F1F"/>
          <w:sz w:val="28"/>
          <w:szCs w:val="28"/>
        </w:rPr>
        <w:t xml:space="preserve">compute </w:t>
      </w: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m:t>
            </m:r>
          </m:sup>
        </m:sSup>
        <m:r>
          <w:rPr>
            <w:rFonts w:ascii="Cambria Math" w:hAnsi="Cambria Math" w:cstheme="majorBidi"/>
            <w:sz w:val="28"/>
            <w:szCs w:val="28"/>
          </w:rPr>
          <m:t>=</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r>
              <w:rPr>
                <w:rFonts w:ascii="Cambria Math" w:eastAsia="Times New Roman" w:hAnsi="Cambria Math" w:cstheme="majorBidi"/>
                <w:color w:val="1F1F1F"/>
                <w:sz w:val="28"/>
                <w:szCs w:val="28"/>
              </w:rPr>
              <m:t>(L)</m:t>
            </m:r>
          </m:sup>
        </m:sSup>
        <m:r>
          <w:rPr>
            <w:rFonts w:ascii="Cambria Math" w:hAnsi="Cambria Math" w:cstheme="majorBidi"/>
            <w:sz w:val="28"/>
            <w:szCs w:val="28"/>
          </w:rPr>
          <m:t>-</m:t>
        </m:r>
        <m:sSup>
          <m:sSupPr>
            <m:ctrlPr>
              <w:rPr>
                <w:rFonts w:ascii="Cambria Math" w:hAnsi="Cambria Math" w:cstheme="majorBidi"/>
                <w:i/>
                <w:sz w:val="28"/>
                <w:szCs w:val="28"/>
              </w:rPr>
            </m:ctrlPr>
          </m:sSupPr>
          <m:e>
            <m:r>
              <w:rPr>
                <w:rFonts w:ascii="Cambria Math" w:hAnsi="Cambria Math" w:cstheme="majorBidi"/>
                <w:sz w:val="28"/>
                <w:szCs w:val="28"/>
              </w:rPr>
              <m:t>y</m:t>
            </m:r>
          </m:e>
          <m:sup>
            <m:r>
              <w:rPr>
                <w:rFonts w:ascii="Cambria Math" w:hAnsi="Cambria Math" w:cstheme="majorBidi"/>
                <w:sz w:val="28"/>
                <w:szCs w:val="28"/>
              </w:rPr>
              <m:t>(t)</m:t>
            </m:r>
          </m:sup>
        </m:sSup>
      </m:oMath>
    </w:p>
    <w:p w14:paraId="016D99E3" w14:textId="38C52FD7" w:rsidR="00953433" w:rsidRPr="00377CF5" w:rsidRDefault="00953433" w:rsidP="00267038">
      <w:pPr>
        <w:numPr>
          <w:ilvl w:val="0"/>
          <w:numId w:val="12"/>
        </w:numPr>
        <w:shd w:val="clear" w:color="auto" w:fill="FFFFFF"/>
        <w:spacing w:after="0" w:line="240" w:lineRule="auto"/>
        <w:ind w:left="360"/>
        <w:rPr>
          <w:rFonts w:asciiTheme="majorBidi" w:eastAsia="Times New Roman" w:hAnsiTheme="majorBidi" w:cstheme="majorBidi"/>
          <w:color w:val="1F1F1F"/>
          <w:sz w:val="28"/>
          <w:szCs w:val="28"/>
        </w:rPr>
      </w:pPr>
      <w:r w:rsidRPr="00377CF5">
        <w:rPr>
          <w:rFonts w:asciiTheme="majorBidi" w:eastAsia="Times New Roman" w:hAnsiTheme="majorBidi" w:cstheme="majorBidi"/>
          <w:color w:val="1F1F1F"/>
          <w:sz w:val="28"/>
          <w:szCs w:val="28"/>
        </w:rPr>
        <w:t>Compute</w:t>
      </w:r>
      <w:r w:rsidR="00267038" w:rsidRPr="00377CF5">
        <w:rPr>
          <w:rFonts w:asciiTheme="majorBidi" w:eastAsia="Times New Roman" w:hAnsiTheme="majorBidi" w:cstheme="majorBidi"/>
          <w:color w:val="1F1F1F"/>
          <w:sz w:val="28"/>
          <w:szCs w:val="28"/>
        </w:rPr>
        <w:t xml:space="preserve"> </w:t>
      </w: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 xml:space="preserve"> δ</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L-1</m:t>
                </m:r>
              </m:e>
            </m:d>
          </m:sup>
        </m:sSup>
        <m:r>
          <w:rPr>
            <w:rFonts w:ascii="Cambria Math" w:eastAsia="Times New Roman" w:hAnsi="Cambria Math" w:cstheme="majorBidi"/>
            <w:color w:val="1F1F1F"/>
            <w:sz w:val="28"/>
            <w:szCs w:val="28"/>
          </w:rPr>
          <m:t xml:space="preserve">, </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L-2</m:t>
                </m:r>
              </m:e>
            </m:d>
          </m:sup>
        </m:sSup>
        <m:r>
          <w:rPr>
            <w:rFonts w:ascii="Cambria Math" w:eastAsia="Times New Roman" w:hAnsi="Cambria Math" w:cstheme="majorBidi"/>
            <w:color w:val="1F1F1F"/>
            <w:sz w:val="28"/>
            <w:szCs w:val="28"/>
          </w:rPr>
          <m:t xml:space="preserve">, …, </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2</m:t>
                </m:r>
              </m:e>
            </m:d>
          </m:sup>
        </m:sSup>
        <m:r>
          <w:rPr>
            <w:rFonts w:ascii="Cambria Math" w:eastAsia="Times New Roman" w:hAnsi="Cambria Math" w:cstheme="majorBidi"/>
            <w:color w:val="1F1F1F"/>
            <w:sz w:val="28"/>
            <w:szCs w:val="28"/>
          </w:rPr>
          <m:t xml:space="preserve"> using </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l</m:t>
                </m:r>
              </m:e>
            </m:d>
          </m:sup>
        </m:sSup>
        <m:r>
          <w:rPr>
            <w:rFonts w:ascii="Cambria Math" w:hAnsi="Cambria Math" w:cstheme="majorBidi"/>
            <w:sz w:val="28"/>
            <w:szCs w:val="28"/>
          </w:rPr>
          <m:t>=</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m:t>
            </m:r>
            <m:sSup>
              <m:sSupPr>
                <m:ctrlPr>
                  <w:rPr>
                    <w:rFonts w:ascii="Cambria Math" w:eastAsia="Times New Roman" w:hAnsi="Cambria Math" w:cstheme="majorBidi"/>
                    <w:i/>
                    <w:color w:val="1F1F1F"/>
                    <w:sz w:val="28"/>
                    <w:szCs w:val="28"/>
                  </w:rPr>
                </m:ctrlPr>
              </m:sSupPr>
              <m:e>
                <m:r>
                  <m:rPr>
                    <m:sty m:val="p"/>
                  </m:rPr>
                  <w:rPr>
                    <w:rFonts w:ascii="Cambria Math" w:eastAsia="Times New Roman" w:hAnsi="Cambria Math" w:cstheme="majorBidi"/>
                    <w:color w:val="1F1F1F"/>
                    <w:sz w:val="28"/>
                    <w:szCs w:val="28"/>
                  </w:rPr>
                  <m:t>(Θ</m:t>
                </m:r>
              </m:e>
              <m:sup>
                <m:r>
                  <w:rPr>
                    <w:rFonts w:ascii="Cambria Math" w:eastAsia="Times New Roman" w:hAnsi="Cambria Math" w:cstheme="majorBidi"/>
                    <w:color w:val="1F1F1F"/>
                    <w:sz w:val="28"/>
                    <w:szCs w:val="28"/>
                  </w:rPr>
                  <m:t>(l)</m:t>
                </m:r>
              </m:sup>
            </m:sSup>
            <m:r>
              <w:rPr>
                <w:rFonts w:ascii="Cambria Math" w:eastAsia="Times New Roman" w:hAnsi="Cambria Math" w:cstheme="majorBidi"/>
                <w:color w:val="1F1F1F"/>
                <w:sz w:val="28"/>
                <w:szCs w:val="28"/>
              </w:rPr>
              <m:t>)</m:t>
            </m:r>
          </m:e>
          <m:sup>
            <m:r>
              <w:rPr>
                <w:rFonts w:ascii="Cambria Math" w:eastAsia="Times New Roman" w:hAnsi="Cambria Math" w:cstheme="majorBidi"/>
                <w:color w:val="1F1F1F"/>
                <w:sz w:val="28"/>
                <w:szCs w:val="28"/>
              </w:rPr>
              <m:t>T</m:t>
            </m:r>
          </m:sup>
        </m:sSup>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(l+1)</m:t>
            </m:r>
          </m:sup>
        </m:sSup>
        <m:r>
          <w:rPr>
            <w:rFonts w:ascii="Cambria Math" w:eastAsia="Times New Roman" w:hAnsi="Cambria Math" w:cstheme="majorBidi"/>
            <w:color w:val="1F1F1F"/>
            <w:sz w:val="28"/>
            <w:szCs w:val="28"/>
          </w:rPr>
          <m:t>)</m:t>
        </m:r>
        <m:r>
          <w:rPr>
            <w:rFonts w:ascii="Cambria Math" w:eastAsia="Times New Roman" w:hAnsi="Cambria Math" w:cstheme="majorBidi"/>
            <w:sz w:val="28"/>
            <w:szCs w:val="28"/>
          </w:rPr>
          <m:t xml:space="preserve"> .* </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l</m:t>
                </m:r>
              </m:e>
            </m:d>
          </m:sup>
        </m:sSup>
        <m:r>
          <w:rPr>
            <w:rFonts w:ascii="Cambria Math" w:eastAsia="Times New Roman" w:hAnsi="Cambria Math" w:cstheme="majorBidi"/>
            <w:color w:val="1F1F1F"/>
            <w:sz w:val="28"/>
            <w:szCs w:val="28"/>
          </w:rPr>
          <m:t xml:space="preserve"> </m:t>
        </m:r>
        <m:r>
          <w:rPr>
            <w:rFonts w:ascii="Cambria Math" w:hAnsi="Cambria Math" w:cstheme="majorBidi"/>
            <w:sz w:val="28"/>
            <w:szCs w:val="28"/>
          </w:rPr>
          <m:t>.*</m:t>
        </m:r>
        <m:d>
          <m:dPr>
            <m:ctrlPr>
              <w:rPr>
                <w:rFonts w:ascii="Cambria Math" w:hAnsi="Cambria Math" w:cstheme="majorBidi"/>
                <w:i/>
                <w:sz w:val="28"/>
                <w:szCs w:val="28"/>
              </w:rPr>
            </m:ctrlPr>
          </m:dPr>
          <m:e>
            <m:r>
              <w:rPr>
                <w:rFonts w:ascii="Cambria Math" w:hAnsi="Cambria Math" w:cstheme="majorBidi"/>
                <w:sz w:val="28"/>
                <w:szCs w:val="28"/>
              </w:rPr>
              <m:t>1-</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r>
                  <w:rPr>
                    <w:rFonts w:ascii="Cambria Math" w:eastAsia="Times New Roman" w:hAnsi="Cambria Math" w:cstheme="majorBidi"/>
                    <w:color w:val="1F1F1F"/>
                    <w:sz w:val="28"/>
                    <w:szCs w:val="28"/>
                  </w:rPr>
                  <m:t>(l)</m:t>
                </m:r>
              </m:sup>
            </m:sSup>
          </m:e>
        </m:d>
      </m:oMath>
    </w:p>
    <w:p w14:paraId="7FCD8B17" w14:textId="5C059E7B" w:rsidR="00590CCF" w:rsidRPr="00377CF5" w:rsidRDefault="00190EC2" w:rsidP="00267038">
      <w:pPr>
        <w:numPr>
          <w:ilvl w:val="0"/>
          <w:numId w:val="12"/>
        </w:numPr>
        <w:shd w:val="clear" w:color="auto" w:fill="FFFFFF"/>
        <w:spacing w:after="0" w:line="240" w:lineRule="auto"/>
        <w:ind w:left="360"/>
        <w:rPr>
          <w:rFonts w:asciiTheme="majorBidi" w:eastAsia="Times New Roman" w:hAnsiTheme="majorBidi" w:cstheme="majorBidi"/>
          <w:color w:val="1F1F1F"/>
          <w:sz w:val="28"/>
          <w:szCs w:val="28"/>
        </w:rPr>
      </w:pPr>
      <m:oMath>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Δ</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r>
          <w:rPr>
            <w:rFonts w:ascii="Cambria Math" w:eastAsia="Times New Roman" w:hAnsi="Cambria Math" w:cstheme="majorBidi"/>
            <w:sz w:val="28"/>
            <w:szCs w:val="28"/>
          </w:rPr>
          <m:t xml:space="preserve"> := </m:t>
        </m:r>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Δ</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r>
          <w:rPr>
            <w:rFonts w:ascii="Cambria Math" w:hAnsi="Cambria Math" w:cstheme="majorBidi"/>
            <w:sz w:val="28"/>
            <w:szCs w:val="28"/>
          </w:rPr>
          <m:t xml:space="preserve">+ </m:t>
        </m:r>
        <m:sSubSup>
          <m:sSubSupPr>
            <m:ctrlPr>
              <w:rPr>
                <w:rFonts w:ascii="Cambria Math" w:hAnsi="Cambria Math" w:cstheme="majorBidi"/>
                <w:i/>
                <w:sz w:val="28"/>
                <w:szCs w:val="28"/>
              </w:rPr>
            </m:ctrlPr>
          </m:sSubSupPr>
          <m:e>
            <m:r>
              <w:rPr>
                <w:rFonts w:ascii="Cambria Math" w:hAnsi="Cambria Math" w:cstheme="majorBidi"/>
                <w:sz w:val="28"/>
                <w:szCs w:val="28"/>
              </w:rPr>
              <m:t>a</m:t>
            </m:r>
          </m:e>
          <m:sub>
            <m:r>
              <w:rPr>
                <w:rFonts w:ascii="Cambria Math" w:hAnsi="Cambria Math" w:cstheme="majorBidi"/>
                <w:sz w:val="28"/>
                <w:szCs w:val="28"/>
              </w:rPr>
              <m:t>j</m:t>
            </m:r>
          </m:sub>
          <m:sup>
            <m:r>
              <w:rPr>
                <w:rFonts w:ascii="Cambria Math" w:hAnsi="Cambria Math" w:cstheme="majorBidi"/>
                <w:sz w:val="28"/>
                <w:szCs w:val="28"/>
              </w:rPr>
              <m:t>(l)</m:t>
            </m:r>
          </m:sup>
        </m:sSubSup>
        <m:sSubSup>
          <m:sSubSupPr>
            <m:ctrlPr>
              <w:rPr>
                <w:rFonts w:ascii="Cambria Math" w:hAnsi="Cambria Math" w:cstheme="majorBidi"/>
                <w:i/>
                <w:sz w:val="28"/>
                <w:szCs w:val="28"/>
              </w:rPr>
            </m:ctrlPr>
          </m:sSubSupPr>
          <m:e>
            <m:r>
              <w:rPr>
                <w:rFonts w:ascii="Cambria Math" w:hAnsi="Cambria Math" w:cstheme="majorBidi"/>
                <w:sz w:val="28"/>
                <w:szCs w:val="28"/>
              </w:rPr>
              <m:t>δ</m:t>
            </m:r>
          </m:e>
          <m:sub>
            <m:r>
              <w:rPr>
                <w:rFonts w:ascii="Cambria Math" w:hAnsi="Cambria Math" w:cstheme="majorBidi"/>
                <w:sz w:val="28"/>
                <w:szCs w:val="28"/>
              </w:rPr>
              <m:t>j</m:t>
            </m:r>
          </m:sub>
          <m:sup>
            <m:r>
              <w:rPr>
                <w:rFonts w:ascii="Cambria Math" w:hAnsi="Cambria Math" w:cstheme="majorBidi"/>
                <w:sz w:val="28"/>
                <w:szCs w:val="28"/>
              </w:rPr>
              <m:t>(l+1)</m:t>
            </m:r>
          </m:sup>
        </m:sSubSup>
        <m:r>
          <w:rPr>
            <w:rFonts w:ascii="Cambria Math" w:hAnsi="Cambria Math" w:cstheme="majorBidi"/>
            <w:sz w:val="28"/>
            <w:szCs w:val="28"/>
          </w:rPr>
          <m:t xml:space="preserve"> or with vectorization, </m:t>
        </m:r>
        <m:sSup>
          <m:sSupPr>
            <m:ctrlPr>
              <w:rPr>
                <w:rFonts w:ascii="Cambria Math" w:eastAsia="Times New Roman" w:hAnsi="Cambria Math" w:cstheme="majorBidi"/>
                <w:i/>
                <w:color w:val="1F1F1F"/>
                <w:sz w:val="28"/>
                <w:szCs w:val="28"/>
              </w:rPr>
            </m:ctrlPr>
          </m:sSupPr>
          <m:e>
            <m:r>
              <m:rPr>
                <m:sty m:val="p"/>
              </m:rP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m:t>
            </m:r>
          </m:sup>
        </m:sSup>
        <m:r>
          <w:rPr>
            <w:rFonts w:ascii="Cambria Math" w:eastAsia="Times New Roman" w:hAnsi="Cambria Math" w:cstheme="majorBidi"/>
            <w:color w:val="1F1F1F"/>
            <w:sz w:val="28"/>
            <w:szCs w:val="28"/>
          </w:rPr>
          <m:t xml:space="preserve"> := </m:t>
        </m:r>
        <m:sSup>
          <m:sSupPr>
            <m:ctrlPr>
              <w:rPr>
                <w:rFonts w:ascii="Cambria Math" w:eastAsia="Times New Roman" w:hAnsi="Cambria Math" w:cstheme="majorBidi"/>
                <w:i/>
                <w:color w:val="1F1F1F"/>
                <w:sz w:val="28"/>
                <w:szCs w:val="28"/>
              </w:rPr>
            </m:ctrlPr>
          </m:sSupPr>
          <m:e>
            <m:r>
              <m:rPr>
                <m:sty m:val="p"/>
              </m:rP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m:t>
            </m:r>
          </m:sup>
        </m:sSup>
        <m:r>
          <w:rPr>
            <w:rFonts w:ascii="Cambria Math" w:eastAsia="Times New Roman" w:hAnsi="Cambria Math" w:cstheme="majorBidi"/>
            <w:color w:val="1F1F1F"/>
            <w:sz w:val="28"/>
            <w:szCs w:val="28"/>
          </w:rPr>
          <m:t xml:space="preserve">+ </m:t>
        </m:r>
        <m:sSup>
          <m:sSupPr>
            <m:ctrlPr>
              <w:rPr>
                <w:rFonts w:ascii="Cambria Math" w:eastAsia="Times New Roman" w:hAnsi="Cambria Math" w:cstheme="majorBidi"/>
                <w:i/>
                <w:color w:val="1F1F1F"/>
                <w:sz w:val="28"/>
                <w:szCs w:val="28"/>
              </w:rPr>
            </m:ctrlPr>
          </m:sSupPr>
          <m:e>
            <m:r>
              <m:rPr>
                <m:sty m:val="p"/>
              </m:rPr>
              <w:rPr>
                <w:rFonts w:ascii="Cambria Math" w:eastAsia="Times New Roman" w:hAnsi="Cambria Math" w:cstheme="majorBidi"/>
                <w:color w:val="1F1F1F"/>
                <w:sz w:val="28"/>
                <w:szCs w:val="28"/>
              </w:rPr>
              <m:t>δ</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l+1</m:t>
                </m:r>
              </m:e>
            </m:d>
          </m:sup>
        </m:sSup>
        <m:sSup>
          <m:sSupPr>
            <m:ctrlPr>
              <w:rPr>
                <w:rFonts w:ascii="Cambria Math" w:eastAsia="Times New Roman" w:hAnsi="Cambria Math" w:cstheme="majorBidi"/>
                <w:i/>
                <w:color w:val="1F1F1F"/>
                <w:sz w:val="28"/>
                <w:szCs w:val="28"/>
              </w:rPr>
            </m:ctrlPr>
          </m:sSupPr>
          <m:e>
            <m:d>
              <m:dPr>
                <m:ctrlPr>
                  <w:rPr>
                    <w:rFonts w:ascii="Cambria Math" w:eastAsia="Times New Roman" w:hAnsi="Cambria Math" w:cstheme="majorBidi"/>
                    <w:i/>
                    <w:color w:val="1F1F1F"/>
                    <w:sz w:val="28"/>
                    <w:szCs w:val="28"/>
                  </w:rPr>
                </m:ctrlPr>
              </m:dPr>
              <m:e>
                <m:sSup>
                  <m:sSupPr>
                    <m:ctrlPr>
                      <w:rPr>
                        <w:rFonts w:ascii="Cambria Math" w:eastAsia="Times New Roman" w:hAnsi="Cambria Math" w:cstheme="majorBidi"/>
                        <w:i/>
                        <w:color w:val="1F1F1F"/>
                        <w:sz w:val="28"/>
                        <w:szCs w:val="28"/>
                      </w:rPr>
                    </m:ctrlPr>
                  </m:sSupPr>
                  <m:e>
                    <m:r>
                      <m:rPr>
                        <m:sty m:val="p"/>
                      </m:rPr>
                      <w:rPr>
                        <w:rFonts w:ascii="Cambria Math" w:eastAsia="Times New Roman" w:hAnsi="Cambria Math" w:cstheme="majorBidi"/>
                        <w:color w:val="1F1F1F"/>
                        <w:sz w:val="28"/>
                        <w:szCs w:val="28"/>
                      </w:rPr>
                      <m:t>a</m:t>
                    </m:r>
                  </m:e>
                  <m:sup>
                    <m:r>
                      <w:rPr>
                        <w:rFonts w:ascii="Cambria Math" w:eastAsia="Times New Roman" w:hAnsi="Cambria Math" w:cstheme="majorBidi"/>
                        <w:color w:val="1F1F1F"/>
                        <w:sz w:val="28"/>
                        <w:szCs w:val="28"/>
                      </w:rPr>
                      <m:t>(l)</m:t>
                    </m:r>
                  </m:sup>
                </m:sSup>
              </m:e>
            </m:d>
          </m:e>
          <m:sup>
            <m:r>
              <w:rPr>
                <w:rFonts w:ascii="Cambria Math" w:eastAsia="Times New Roman" w:hAnsi="Cambria Math" w:cstheme="majorBidi"/>
                <w:color w:val="1F1F1F"/>
                <w:sz w:val="28"/>
                <w:szCs w:val="28"/>
              </w:rPr>
              <m:t>T</m:t>
            </m:r>
          </m:sup>
        </m:sSup>
      </m:oMath>
    </w:p>
    <w:p w14:paraId="5E9DC620" w14:textId="20107A16" w:rsidR="00590CCF" w:rsidRPr="00377CF5" w:rsidRDefault="00190EC2" w:rsidP="00267038">
      <w:pPr>
        <w:numPr>
          <w:ilvl w:val="0"/>
          <w:numId w:val="12"/>
        </w:numPr>
        <w:shd w:val="clear" w:color="auto" w:fill="FFFFFF"/>
        <w:spacing w:after="0" w:line="240" w:lineRule="auto"/>
        <w:ind w:left="360"/>
        <w:rPr>
          <w:rFonts w:asciiTheme="majorBidi" w:eastAsia="Times New Roman" w:hAnsiTheme="majorBidi" w:cstheme="majorBidi"/>
          <w:color w:val="1F1F1F"/>
          <w:sz w:val="28"/>
          <w:szCs w:val="28"/>
          <w:u w:val="single"/>
        </w:rPr>
      </w:pPr>
      <m:oMath>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D</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r>
          <w:rPr>
            <w:rFonts w:ascii="Cambria Math" w:eastAsia="Times New Roman" w:hAnsi="Cambria Math" w:cstheme="majorBidi"/>
            <w:sz w:val="28"/>
            <w:szCs w:val="28"/>
          </w:rPr>
          <m:t xml:space="preserve"> :=</m:t>
        </m:r>
        <m:f>
          <m:fPr>
            <m:ctrlPr>
              <w:rPr>
                <w:rFonts w:ascii="Cambria Math" w:hAnsi="Cambria Math" w:cstheme="majorBidi"/>
                <w:i/>
                <w:sz w:val="28"/>
                <w:szCs w:val="28"/>
              </w:rPr>
            </m:ctrlPr>
          </m:fPr>
          <m:num>
            <m:r>
              <w:rPr>
                <w:rFonts w:ascii="Cambria Math" w:hAnsi="Cambria Math" w:cstheme="majorBidi"/>
                <w:sz w:val="28"/>
                <w:szCs w:val="28"/>
              </w:rPr>
              <m:t>1</m:t>
            </m:r>
          </m:num>
          <m:den>
            <m:r>
              <w:rPr>
                <w:rFonts w:ascii="Cambria Math" w:hAnsi="Cambria Math" w:cstheme="majorBidi"/>
                <w:sz w:val="28"/>
                <w:szCs w:val="28"/>
              </w:rPr>
              <m:t>m</m:t>
            </m:r>
          </m:den>
        </m:f>
        <m:r>
          <w:rPr>
            <w:rFonts w:ascii="Cambria Math" w:eastAsia="Times New Roman" w:hAnsi="Cambria Math" w:cstheme="majorBidi"/>
            <w:sz w:val="28"/>
            <w:szCs w:val="28"/>
          </w:rPr>
          <m:t xml:space="preserve"> </m:t>
        </m:r>
        <m:d>
          <m:dPr>
            <m:ctrlPr>
              <w:rPr>
                <w:rFonts w:ascii="Cambria Math" w:eastAsia="Times New Roman" w:hAnsi="Cambria Math" w:cstheme="majorBidi"/>
                <w:i/>
                <w:sz w:val="28"/>
                <w:szCs w:val="28"/>
              </w:rPr>
            </m:ctrlPr>
          </m:dPr>
          <m:e>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Δ</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r>
              <w:rPr>
                <w:rFonts w:ascii="Cambria Math" w:hAnsi="Cambria Math" w:cstheme="majorBidi"/>
                <w:sz w:val="28"/>
                <w:szCs w:val="28"/>
              </w:rPr>
              <m:t>+ λ</m:t>
            </m:r>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Θ</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e>
        </m:d>
        <m:r>
          <w:rPr>
            <w:rFonts w:ascii="Cambria Math" w:eastAsia="Times New Roman" w:hAnsi="Cambria Math" w:cstheme="majorBidi"/>
            <w:sz w:val="28"/>
            <w:szCs w:val="28"/>
          </w:rPr>
          <m:t xml:space="preserve"> </m:t>
        </m:r>
      </m:oMath>
      <w:r w:rsidR="00590CCF" w:rsidRPr="00377CF5">
        <w:rPr>
          <w:rFonts w:asciiTheme="majorBidi" w:hAnsiTheme="majorBidi" w:cstheme="majorBidi"/>
          <w:color w:val="1F1F1F"/>
          <w:shd w:val="clear" w:color="auto" w:fill="FFFFFF"/>
        </w:rPr>
        <w:t xml:space="preserve">If j≠0 </w:t>
      </w:r>
      <w:r w:rsidR="00590CCF" w:rsidRPr="00377CF5">
        <w:rPr>
          <w:rFonts w:asciiTheme="majorBidi" w:hAnsiTheme="majorBidi" w:cstheme="majorBidi"/>
          <w:color w:val="1F1F1F"/>
          <w:u w:val="single"/>
          <w:shd w:val="clear" w:color="auto" w:fill="FFFFFF"/>
        </w:rPr>
        <w:t>NOTE: Typo in lecture slide omits outside parentheses. This version is correct.</w:t>
      </w:r>
    </w:p>
    <w:p w14:paraId="33285225" w14:textId="46B9B232" w:rsidR="00590CCF" w:rsidRPr="00377CF5" w:rsidRDefault="00190EC2" w:rsidP="00267038">
      <w:pPr>
        <w:numPr>
          <w:ilvl w:val="0"/>
          <w:numId w:val="12"/>
        </w:numPr>
        <w:shd w:val="clear" w:color="auto" w:fill="FFFFFF"/>
        <w:spacing w:after="0" w:line="240" w:lineRule="auto"/>
        <w:ind w:left="360"/>
        <w:rPr>
          <w:rFonts w:asciiTheme="majorBidi" w:eastAsia="Times New Roman" w:hAnsiTheme="majorBidi" w:cstheme="majorBidi"/>
          <w:color w:val="1F1F1F"/>
          <w:sz w:val="28"/>
          <w:szCs w:val="28"/>
          <w:u w:val="single"/>
        </w:rPr>
      </w:pPr>
      <m:oMath>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D</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r>
          <w:rPr>
            <w:rFonts w:ascii="Cambria Math" w:eastAsia="Times New Roman" w:hAnsi="Cambria Math" w:cstheme="majorBidi"/>
            <w:sz w:val="28"/>
            <w:szCs w:val="28"/>
          </w:rPr>
          <m:t xml:space="preserve"> :=</m:t>
        </m:r>
        <m:f>
          <m:fPr>
            <m:ctrlPr>
              <w:rPr>
                <w:rFonts w:ascii="Cambria Math" w:hAnsi="Cambria Math" w:cstheme="majorBidi"/>
                <w:i/>
                <w:sz w:val="28"/>
                <w:szCs w:val="28"/>
              </w:rPr>
            </m:ctrlPr>
          </m:fPr>
          <m:num>
            <m:r>
              <w:rPr>
                <w:rFonts w:ascii="Cambria Math" w:hAnsi="Cambria Math" w:cstheme="majorBidi"/>
                <w:sz w:val="28"/>
                <w:szCs w:val="28"/>
              </w:rPr>
              <m:t>1</m:t>
            </m:r>
          </m:num>
          <m:den>
            <m:r>
              <w:rPr>
                <w:rFonts w:ascii="Cambria Math" w:hAnsi="Cambria Math" w:cstheme="majorBidi"/>
                <w:sz w:val="28"/>
                <w:szCs w:val="28"/>
              </w:rPr>
              <m:t>m</m:t>
            </m:r>
          </m:den>
        </m:f>
        <m:r>
          <w:rPr>
            <w:rFonts w:ascii="Cambria Math" w:hAnsi="Cambria Math" w:cstheme="majorBidi"/>
            <w:sz w:val="28"/>
            <w:szCs w:val="28"/>
          </w:rPr>
          <m:t xml:space="preserve"> </m:t>
        </m:r>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Δ</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oMath>
      <w:r w:rsidR="00590CCF" w:rsidRPr="00377CF5">
        <w:rPr>
          <w:rFonts w:asciiTheme="majorBidi" w:hAnsiTheme="majorBidi" w:cstheme="majorBidi"/>
          <w:color w:val="1F1F1F"/>
          <w:shd w:val="clear" w:color="auto" w:fill="FFFFFF"/>
        </w:rPr>
        <w:t xml:space="preserve">  If j=0</w:t>
      </w:r>
    </w:p>
    <w:p w14:paraId="3DCD7913"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The capital-delta matrix is used as an "accumulator" to add up our values as we go along and eventually compute our partial derivative.</w:t>
      </w:r>
    </w:p>
    <w:p w14:paraId="0EAAA187" w14:textId="4738A1CC"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 xml:space="preserve">The actual proof is quite involved, </w:t>
      </w:r>
      <w:proofErr w:type="gramStart"/>
      <w:r w:rsidRPr="00377CF5">
        <w:rPr>
          <w:rFonts w:asciiTheme="majorBidi" w:eastAsia="Times New Roman" w:hAnsiTheme="majorBidi" w:cstheme="majorBidi"/>
          <w:color w:val="1F1F1F"/>
          <w:sz w:val="24"/>
          <w:szCs w:val="24"/>
        </w:rPr>
        <w:t>but,</w:t>
      </w:r>
      <w:proofErr w:type="gramEnd"/>
      <w:r w:rsidRPr="00377CF5">
        <w:rPr>
          <w:rFonts w:asciiTheme="majorBidi" w:eastAsia="Times New Roman" w:hAnsiTheme="majorBidi" w:cstheme="majorBidi"/>
          <w:color w:val="1F1F1F"/>
          <w:sz w:val="24"/>
          <w:szCs w:val="24"/>
        </w:rPr>
        <w:t xml:space="preserve"> the </w:t>
      </w:r>
      <m:oMath>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D</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oMath>
      <w:r w:rsidRPr="00377CF5">
        <w:rPr>
          <w:rFonts w:asciiTheme="majorBidi" w:eastAsia="Times New Roman" w:hAnsiTheme="majorBidi" w:cstheme="majorBidi"/>
          <w:color w:val="1F1F1F"/>
          <w:sz w:val="24"/>
          <w:szCs w:val="24"/>
        </w:rPr>
        <w:t xml:space="preserve"> terms are the partial derivatives and the results we are looking for:</w:t>
      </w:r>
    </w:p>
    <w:p w14:paraId="62A3F490" w14:textId="7591E485" w:rsidR="00590CCF" w:rsidRPr="00377CF5" w:rsidRDefault="00190EC2" w:rsidP="00953433">
      <w:pPr>
        <w:shd w:val="clear" w:color="auto" w:fill="FFFFFF"/>
        <w:spacing w:after="240" w:line="240" w:lineRule="auto"/>
        <w:rPr>
          <w:rFonts w:asciiTheme="majorBidi" w:eastAsia="Times New Roman" w:hAnsiTheme="majorBidi" w:cstheme="majorBidi"/>
          <w:color w:val="1F1F1F"/>
          <w:sz w:val="24"/>
          <w:szCs w:val="24"/>
        </w:rPr>
      </w:pPr>
      <m:oMathPara>
        <m:oMathParaPr>
          <m:jc m:val="left"/>
        </m:oMathParaPr>
        <m:oMath>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D</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r>
            <w:rPr>
              <w:rFonts w:ascii="Cambria Math" w:eastAsia="Times New Roman" w:hAnsi="Cambria Math" w:cstheme="majorBidi"/>
              <w:sz w:val="28"/>
              <w:szCs w:val="28"/>
            </w:rPr>
            <m:t xml:space="preserve"> = </m:t>
          </m:r>
          <m:f>
            <m:fPr>
              <m:ctrlPr>
                <w:rPr>
                  <w:rFonts w:ascii="Cambria Math" w:eastAsia="Times New Roman" w:hAnsi="Cambria Math" w:cstheme="majorBidi"/>
                  <w:i/>
                  <w:sz w:val="28"/>
                  <w:szCs w:val="28"/>
                  <w:bdr w:val="none" w:sz="0" w:space="0" w:color="auto" w:frame="1"/>
                </w:rPr>
              </m:ctrlPr>
            </m:fPr>
            <m:num>
              <m:r>
                <w:rPr>
                  <w:rFonts w:ascii="Cambria Math" w:eastAsia="Times New Roman" w:hAnsi="Cambria Math" w:cstheme="majorBidi"/>
                  <w:sz w:val="28"/>
                  <w:szCs w:val="28"/>
                  <w:bdr w:val="none" w:sz="0" w:space="0" w:color="auto" w:frame="1"/>
                </w:rPr>
                <m:t xml:space="preserve">∂ </m:t>
              </m:r>
              <m:r>
                <w:rPr>
                  <w:rFonts w:ascii="Cambria Math" w:hAnsi="Cambria Math" w:cstheme="majorBidi"/>
                  <w:sz w:val="28"/>
                  <w:szCs w:val="28"/>
                </w:rPr>
                <m:t>J</m:t>
              </m:r>
              <m:d>
                <m:dPr>
                  <m:ctrlPr>
                    <w:rPr>
                      <w:rFonts w:ascii="Cambria Math" w:hAnsi="Cambria Math" w:cstheme="majorBidi"/>
                      <w:i/>
                      <w:sz w:val="28"/>
                      <w:szCs w:val="28"/>
                    </w:rPr>
                  </m:ctrlPr>
                </m:dPr>
                <m:e>
                  <m:r>
                    <m:rPr>
                      <m:sty m:val="p"/>
                    </m:rPr>
                    <w:rPr>
                      <w:rFonts w:ascii="Cambria Math" w:hAnsi="Cambria Math" w:cstheme="majorBidi"/>
                      <w:sz w:val="28"/>
                      <w:szCs w:val="28"/>
                    </w:rPr>
                    <m:t>Θ</m:t>
                  </m:r>
                </m:e>
              </m:d>
            </m:num>
            <m:den>
              <m:r>
                <w:rPr>
                  <w:rFonts w:ascii="Cambria Math" w:eastAsia="Times New Roman" w:hAnsi="Cambria Math" w:cstheme="majorBidi"/>
                  <w:sz w:val="28"/>
                  <w:szCs w:val="28"/>
                  <w:bdr w:val="none" w:sz="0" w:space="0" w:color="auto" w:frame="1"/>
                </w:rPr>
                <m:t>∂</m:t>
              </m:r>
              <m:sSubSup>
                <m:sSubSupPr>
                  <m:ctrlPr>
                    <w:rPr>
                      <w:rFonts w:ascii="Cambria Math" w:hAnsi="Cambria Math" w:cstheme="majorBidi"/>
                      <w:i/>
                      <w:sz w:val="28"/>
                      <w:szCs w:val="28"/>
                    </w:rPr>
                  </m:ctrlPr>
                </m:sSubSupPr>
                <m:e>
                  <m:r>
                    <m:rPr>
                      <m:sty m:val="p"/>
                    </m:rPr>
                    <w:rPr>
                      <w:rFonts w:ascii="Cambria Math" w:hAnsi="Cambria Math" w:cstheme="majorBidi"/>
                      <w:sz w:val="28"/>
                      <w:szCs w:val="28"/>
                    </w:rPr>
                    <m:t>Θ</m:t>
                  </m:r>
                </m:e>
                <m:sub>
                  <m:r>
                    <w:rPr>
                      <w:rFonts w:ascii="Cambria Math" w:hAnsi="Cambria Math" w:cstheme="majorBidi"/>
                      <w:sz w:val="28"/>
                      <w:szCs w:val="28"/>
                    </w:rPr>
                    <m:t>j,i</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den>
          </m:f>
        </m:oMath>
      </m:oMathPara>
    </w:p>
    <w:p w14:paraId="73973220" w14:textId="77777777" w:rsidR="00953433" w:rsidRPr="00377CF5" w:rsidRDefault="00953433" w:rsidP="00953433">
      <w:pPr>
        <w:shd w:val="clear" w:color="auto" w:fill="FFFFFF"/>
        <w:spacing w:before="480" w:after="360" w:line="240" w:lineRule="auto"/>
        <w:outlineLvl w:val="0"/>
        <w:rPr>
          <w:rFonts w:asciiTheme="majorBidi" w:eastAsia="Times New Roman" w:hAnsiTheme="majorBidi" w:cstheme="majorBidi"/>
          <w:b/>
          <w:bCs/>
          <w:color w:val="1F1F1F"/>
          <w:spacing w:val="-2"/>
          <w:kern w:val="36"/>
          <w:sz w:val="40"/>
          <w:szCs w:val="40"/>
        </w:rPr>
      </w:pPr>
      <w:r w:rsidRPr="00377CF5">
        <w:rPr>
          <w:rFonts w:asciiTheme="majorBidi" w:eastAsia="Times New Roman" w:hAnsiTheme="majorBidi" w:cstheme="majorBidi"/>
          <w:b/>
          <w:bCs/>
          <w:color w:val="1F1F1F"/>
          <w:spacing w:val="-2"/>
          <w:kern w:val="36"/>
          <w:sz w:val="40"/>
          <w:szCs w:val="40"/>
        </w:rPr>
        <w:t>Backpropagation Intuition</w:t>
      </w:r>
    </w:p>
    <w:p w14:paraId="0A6AF17C"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The cost function is:</w:t>
      </w:r>
    </w:p>
    <w:p w14:paraId="7BE331E2" w14:textId="7F03881E" w:rsidR="00590CCF" w:rsidRPr="00377CF5" w:rsidRDefault="00590CCF" w:rsidP="00590CCF">
      <w:pPr>
        <w:pStyle w:val="NormalWeb"/>
        <w:spacing w:before="0" w:beforeAutospacing="0" w:after="0" w:afterAutospacing="0"/>
        <w:rPr>
          <w:rFonts w:asciiTheme="majorBidi" w:hAnsiTheme="majorBidi" w:cstheme="majorBidi"/>
          <w:i/>
          <w:iCs/>
          <w:color w:val="1F1F1F"/>
          <w:sz w:val="28"/>
          <w:szCs w:val="28"/>
          <w:shd w:val="clear" w:color="auto" w:fill="FFFFFF"/>
        </w:rPr>
      </w:pPr>
      <m:oMathPara>
        <m:oMath>
          <m:r>
            <w:rPr>
              <w:rFonts w:ascii="Cambria Math" w:hAnsi="Cambria Math" w:cstheme="majorBidi"/>
              <w:sz w:val="28"/>
              <w:szCs w:val="28"/>
            </w:rPr>
            <m:t>J</m:t>
          </m:r>
          <m:d>
            <m:dPr>
              <m:ctrlPr>
                <w:rPr>
                  <w:rFonts w:ascii="Cambria Math" w:hAnsi="Cambria Math" w:cstheme="majorBidi"/>
                  <w:i/>
                  <w:sz w:val="28"/>
                  <w:szCs w:val="28"/>
                </w:rPr>
              </m:ctrlPr>
            </m:dPr>
            <m:e>
              <m:r>
                <m:rPr>
                  <m:sty m:val="p"/>
                </m:rPr>
                <w:rPr>
                  <w:rFonts w:ascii="Cambria Math" w:hAnsi="Cambria Math" w:cstheme="majorBidi"/>
                  <w:sz w:val="28"/>
                  <w:szCs w:val="28"/>
                </w:rPr>
                <m:t>Θ</m:t>
              </m:r>
            </m:e>
          </m:d>
          <m:r>
            <w:rPr>
              <w:rFonts w:ascii="Cambria Math" w:hAnsi="Cambria Math" w:cstheme="majorBidi"/>
              <w:sz w:val="28"/>
              <w:szCs w:val="28"/>
            </w:rPr>
            <m:t>= -</m:t>
          </m:r>
          <m:f>
            <m:fPr>
              <m:ctrlPr>
                <w:rPr>
                  <w:rFonts w:ascii="Cambria Math" w:hAnsi="Cambria Math" w:cstheme="majorBidi"/>
                  <w:i/>
                  <w:sz w:val="28"/>
                  <w:szCs w:val="28"/>
                </w:rPr>
              </m:ctrlPr>
            </m:fPr>
            <m:num>
              <m:r>
                <w:rPr>
                  <w:rFonts w:ascii="Cambria Math" w:hAnsi="Cambria Math" w:cstheme="majorBidi"/>
                  <w:sz w:val="28"/>
                  <w:szCs w:val="28"/>
                </w:rPr>
                <m:t>1</m:t>
              </m:r>
            </m:num>
            <m:den>
              <m:r>
                <w:rPr>
                  <w:rFonts w:ascii="Cambria Math" w:hAnsi="Cambria Math" w:cstheme="majorBidi"/>
                  <w:sz w:val="28"/>
                  <w:szCs w:val="28"/>
                </w:rPr>
                <m:t>m</m:t>
              </m:r>
            </m:den>
          </m:f>
          <m:r>
            <w:rPr>
              <w:rFonts w:ascii="Cambria Math" w:hAnsi="Cambria Math" w:cstheme="majorBidi"/>
              <w:sz w:val="28"/>
              <w:szCs w:val="28"/>
            </w:rPr>
            <m:t xml:space="preserve"> .</m:t>
          </m:r>
          <m:nary>
            <m:naryPr>
              <m:chr m:val="∑"/>
              <m:limLoc m:val="undOvr"/>
              <m:ctrlPr>
                <w:rPr>
                  <w:rFonts w:ascii="Cambria Math" w:hAnsi="Cambria Math" w:cstheme="majorBidi"/>
                  <w:i/>
                  <w:sz w:val="28"/>
                  <w:szCs w:val="28"/>
                </w:rPr>
              </m:ctrlPr>
            </m:naryPr>
            <m:sub>
              <m:r>
                <w:rPr>
                  <w:rFonts w:ascii="Cambria Math" w:hAnsi="Cambria Math" w:cstheme="majorBidi"/>
                  <w:sz w:val="28"/>
                  <w:szCs w:val="28"/>
                </w:rPr>
                <m:t>i=1</m:t>
              </m:r>
            </m:sub>
            <m:sup>
              <m:r>
                <w:rPr>
                  <w:rFonts w:ascii="Cambria Math" w:hAnsi="Cambria Math" w:cstheme="majorBidi"/>
                  <w:sz w:val="28"/>
                  <w:szCs w:val="28"/>
                </w:rPr>
                <m:t>m</m:t>
              </m:r>
            </m:sup>
            <m:e>
              <m:nary>
                <m:naryPr>
                  <m:chr m:val="∑"/>
                  <m:limLoc m:val="undOvr"/>
                  <m:ctrlPr>
                    <w:rPr>
                      <w:rFonts w:ascii="Cambria Math" w:hAnsi="Cambria Math" w:cstheme="majorBidi"/>
                      <w:i/>
                      <w:sz w:val="28"/>
                      <w:szCs w:val="28"/>
                    </w:rPr>
                  </m:ctrlPr>
                </m:naryPr>
                <m:sub>
                  <m:r>
                    <w:rPr>
                      <w:rFonts w:ascii="Cambria Math" w:hAnsi="Cambria Math" w:cstheme="majorBidi"/>
                      <w:sz w:val="28"/>
                      <w:szCs w:val="28"/>
                    </w:rPr>
                    <m:t>k=1</m:t>
                  </m:r>
                </m:sub>
                <m:sup>
                  <m:r>
                    <w:rPr>
                      <w:rFonts w:ascii="Cambria Math" w:hAnsi="Cambria Math" w:cstheme="majorBidi"/>
                      <w:sz w:val="28"/>
                      <w:szCs w:val="28"/>
                    </w:rPr>
                    <m:t>K</m:t>
                  </m:r>
                </m:sup>
                <m:e>
                  <m:r>
                    <w:rPr>
                      <w:rFonts w:ascii="Cambria Math" w:hAnsi="Cambria Math" w:cstheme="majorBidi"/>
                      <w:sz w:val="28"/>
                      <w:szCs w:val="28"/>
                    </w:rPr>
                    <m:t xml:space="preserve">[ </m:t>
                  </m:r>
                  <m:sSubSup>
                    <m:sSubSupPr>
                      <m:ctrlPr>
                        <w:rPr>
                          <w:rStyle w:val="mtext"/>
                          <w:rFonts w:ascii="Cambria Math" w:eastAsiaTheme="minorEastAsia" w:hAnsi="Cambria Math" w:cstheme="majorBidi"/>
                          <w:i/>
                          <w:sz w:val="28"/>
                          <w:szCs w:val="28"/>
                        </w:rPr>
                      </m:ctrlPr>
                    </m:sSubSupPr>
                    <m:e>
                      <m:r>
                        <w:rPr>
                          <w:rStyle w:val="mtext"/>
                          <w:rFonts w:ascii="Cambria Math" w:eastAsiaTheme="minorEastAsia" w:hAnsi="Cambria Math" w:cstheme="majorBidi"/>
                          <w:sz w:val="28"/>
                          <w:szCs w:val="28"/>
                        </w:rPr>
                        <m:t>y</m:t>
                      </m:r>
                    </m:e>
                    <m:sub>
                      <m:r>
                        <w:rPr>
                          <w:rStyle w:val="mtext"/>
                          <w:rFonts w:ascii="Cambria Math" w:eastAsiaTheme="minorEastAsia" w:hAnsi="Cambria Math" w:cstheme="majorBidi"/>
                          <w:sz w:val="28"/>
                          <w:szCs w:val="28"/>
                        </w:rPr>
                        <m:t>k</m:t>
                      </m:r>
                    </m:sub>
                    <m:sup>
                      <m:r>
                        <w:rPr>
                          <w:rStyle w:val="mtext"/>
                          <w:rFonts w:ascii="Cambria Math" w:eastAsiaTheme="minorEastAsia" w:hAnsi="Cambria Math" w:cstheme="majorBidi"/>
                          <w:sz w:val="28"/>
                          <w:szCs w:val="28"/>
                        </w:rPr>
                        <m:t>(i)</m:t>
                      </m:r>
                    </m:sup>
                  </m:sSubSup>
                  <m:func>
                    <m:funcPr>
                      <m:ctrlPr>
                        <w:rPr>
                          <w:rFonts w:ascii="Cambria Math" w:hAnsi="Cambria Math" w:cstheme="majorBidi"/>
                          <w:i/>
                          <w:sz w:val="28"/>
                          <w:szCs w:val="28"/>
                        </w:rPr>
                      </m:ctrlPr>
                    </m:funcPr>
                    <m:fName>
                      <m:r>
                        <m:rPr>
                          <m:sty m:val="p"/>
                        </m:rPr>
                        <w:rPr>
                          <w:rFonts w:ascii="Cambria Math" w:hAnsi="Cambria Math" w:cstheme="majorBidi"/>
                          <w:sz w:val="28"/>
                          <w:szCs w:val="28"/>
                        </w:rPr>
                        <m:t>log</m:t>
                      </m:r>
                    </m:fName>
                    <m:e>
                      <m:d>
                        <m:dPr>
                          <m:ctrlPr>
                            <w:rPr>
                              <w:rFonts w:ascii="Cambria Math" w:hAnsi="Cambria Math" w:cstheme="majorBidi"/>
                              <w:i/>
                              <w:sz w:val="28"/>
                              <w:szCs w:val="28"/>
                            </w:rPr>
                          </m:ctrlPr>
                        </m:dPr>
                        <m:e>
                          <m:sSub>
                            <m:sSubPr>
                              <m:ctrlPr>
                                <w:rPr>
                                  <w:rFonts w:ascii="Cambria Math" w:hAnsi="Cambria Math" w:cstheme="majorBidi"/>
                                  <w:i/>
                                  <w:color w:val="1F1F1F"/>
                                  <w:sz w:val="28"/>
                                  <w:szCs w:val="28"/>
                                </w:rPr>
                              </m:ctrlPr>
                            </m:sSubPr>
                            <m:e>
                              <m:r>
                                <w:rPr>
                                  <w:rFonts w:ascii="Cambria Math" w:hAnsi="Cambria Math" w:cstheme="majorBidi"/>
                                  <w:color w:val="1F1F1F"/>
                                  <w:sz w:val="28"/>
                                  <w:szCs w:val="28"/>
                                </w:rPr>
                                <m:t>(h</m:t>
                              </m:r>
                            </m:e>
                            <m:sub>
                              <m:r>
                                <m:rPr>
                                  <m:sty m:val="p"/>
                                </m:rPr>
                                <w:rPr>
                                  <w:rFonts w:ascii="Cambria Math" w:hAnsi="Cambria Math" w:cstheme="majorBidi"/>
                                  <w:color w:val="1F1F1F"/>
                                  <w:sz w:val="28"/>
                                  <w:szCs w:val="28"/>
                                </w:rPr>
                                <m:t>Θ</m:t>
                              </m:r>
                            </m:sub>
                          </m:sSub>
                          <m:sSub>
                            <m:sSubPr>
                              <m:ctrlPr>
                                <w:rPr>
                                  <w:rFonts w:ascii="Cambria Math" w:hAnsi="Cambria Math" w:cstheme="majorBidi"/>
                                  <w:i/>
                                  <w:color w:val="1F1F1F"/>
                                  <w:sz w:val="28"/>
                                  <w:szCs w:val="28"/>
                                </w:rPr>
                              </m:ctrlPr>
                            </m:sSubPr>
                            <m:e>
                              <m:d>
                                <m:dPr>
                                  <m:ctrlPr>
                                    <w:rPr>
                                      <w:rFonts w:ascii="Cambria Math" w:hAnsi="Cambria Math" w:cstheme="majorBidi"/>
                                      <w:i/>
                                      <w:color w:val="1F1F1F"/>
                                      <w:sz w:val="28"/>
                                      <w:szCs w:val="28"/>
                                    </w:rPr>
                                  </m:ctrlPr>
                                </m:dPr>
                                <m:e>
                                  <m:sSup>
                                    <m:sSupPr>
                                      <m:ctrlPr>
                                        <w:rPr>
                                          <w:rStyle w:val="mtext"/>
                                          <w:rFonts w:ascii="Cambria Math" w:eastAsiaTheme="minorEastAsia" w:hAnsi="Cambria Math" w:cstheme="majorBidi"/>
                                          <w:i/>
                                          <w:sz w:val="28"/>
                                          <w:szCs w:val="28"/>
                                        </w:rPr>
                                      </m:ctrlPr>
                                    </m:sSupPr>
                                    <m:e>
                                      <m:r>
                                        <w:rPr>
                                          <w:rStyle w:val="mtext"/>
                                          <w:rFonts w:ascii="Cambria Math" w:eastAsiaTheme="minorEastAsia" w:hAnsi="Cambria Math" w:cstheme="majorBidi"/>
                                          <w:sz w:val="28"/>
                                          <w:szCs w:val="28"/>
                                        </w:rPr>
                                        <m:t>x</m:t>
                                      </m:r>
                                    </m:e>
                                    <m:sup>
                                      <m:d>
                                        <m:dPr>
                                          <m:ctrlPr>
                                            <w:rPr>
                                              <w:rStyle w:val="mtext"/>
                                              <w:rFonts w:ascii="Cambria Math" w:eastAsiaTheme="minorEastAsia" w:hAnsi="Cambria Math" w:cstheme="majorBidi"/>
                                              <w:i/>
                                              <w:sz w:val="28"/>
                                              <w:szCs w:val="28"/>
                                            </w:rPr>
                                          </m:ctrlPr>
                                        </m:dPr>
                                        <m:e>
                                          <m:r>
                                            <w:rPr>
                                              <w:rStyle w:val="mtext"/>
                                              <w:rFonts w:ascii="Cambria Math" w:eastAsiaTheme="minorEastAsia" w:hAnsi="Cambria Math" w:cstheme="majorBidi"/>
                                              <w:sz w:val="28"/>
                                              <w:szCs w:val="28"/>
                                            </w:rPr>
                                            <m:t>i</m:t>
                                          </m:r>
                                        </m:e>
                                      </m:d>
                                    </m:sup>
                                  </m:sSup>
                                </m:e>
                              </m:d>
                              <m:r>
                                <w:rPr>
                                  <w:rFonts w:ascii="Cambria Math" w:hAnsi="Cambria Math" w:cstheme="majorBidi"/>
                                  <w:color w:val="1F1F1F"/>
                                  <w:sz w:val="28"/>
                                  <w:szCs w:val="28"/>
                                </w:rPr>
                                <m:t>)</m:t>
                              </m:r>
                            </m:e>
                            <m:sub>
                              <m:r>
                                <w:rPr>
                                  <w:rFonts w:ascii="Cambria Math" w:hAnsi="Cambria Math" w:cstheme="majorBidi"/>
                                  <w:color w:val="1F1F1F"/>
                                  <w:sz w:val="28"/>
                                  <w:szCs w:val="28"/>
                                </w:rPr>
                                <m:t>k</m:t>
                              </m:r>
                            </m:sub>
                          </m:sSub>
                          <m:ctrlPr>
                            <w:rPr>
                              <w:rFonts w:ascii="Cambria Math" w:hAnsi="Cambria Math" w:cstheme="majorBidi"/>
                              <w:i/>
                              <w:color w:val="1F1F1F"/>
                              <w:sz w:val="28"/>
                              <w:szCs w:val="28"/>
                            </w:rPr>
                          </m:ctrlPr>
                        </m:e>
                      </m:d>
                    </m:e>
                  </m:func>
                  <m:r>
                    <w:rPr>
                      <w:rFonts w:ascii="Cambria Math" w:hAnsi="Cambria Math" w:cstheme="majorBidi"/>
                      <w:sz w:val="28"/>
                      <w:szCs w:val="28"/>
                    </w:rPr>
                    <m:t xml:space="preserve">+ </m:t>
                  </m:r>
                  <m:d>
                    <m:dPr>
                      <m:ctrlPr>
                        <w:rPr>
                          <w:rFonts w:ascii="Cambria Math" w:hAnsi="Cambria Math" w:cstheme="majorBidi"/>
                          <w:i/>
                          <w:sz w:val="28"/>
                          <w:szCs w:val="28"/>
                        </w:rPr>
                      </m:ctrlPr>
                    </m:dPr>
                    <m:e>
                      <m:r>
                        <w:rPr>
                          <w:rFonts w:ascii="Cambria Math" w:hAnsi="Cambria Math" w:cstheme="majorBidi"/>
                          <w:sz w:val="28"/>
                          <w:szCs w:val="28"/>
                        </w:rPr>
                        <m:t xml:space="preserve">1-  </m:t>
                      </m:r>
                      <m:sSubSup>
                        <m:sSubSupPr>
                          <m:ctrlPr>
                            <w:rPr>
                              <w:rStyle w:val="mtext"/>
                              <w:rFonts w:ascii="Cambria Math" w:eastAsiaTheme="minorEastAsia" w:hAnsi="Cambria Math" w:cstheme="majorBidi"/>
                              <w:i/>
                              <w:sz w:val="28"/>
                              <w:szCs w:val="28"/>
                            </w:rPr>
                          </m:ctrlPr>
                        </m:sSubSupPr>
                        <m:e>
                          <m:r>
                            <w:rPr>
                              <w:rStyle w:val="mtext"/>
                              <w:rFonts w:ascii="Cambria Math" w:eastAsiaTheme="minorEastAsia" w:hAnsi="Cambria Math" w:cstheme="majorBidi"/>
                              <w:sz w:val="28"/>
                              <w:szCs w:val="28"/>
                            </w:rPr>
                            <m:t>y</m:t>
                          </m:r>
                        </m:e>
                        <m:sub>
                          <m:r>
                            <w:rPr>
                              <w:rStyle w:val="mtext"/>
                              <w:rFonts w:ascii="Cambria Math" w:eastAsiaTheme="minorEastAsia" w:hAnsi="Cambria Math" w:cstheme="majorBidi"/>
                              <w:sz w:val="28"/>
                              <w:szCs w:val="28"/>
                            </w:rPr>
                            <m:t>k</m:t>
                          </m:r>
                        </m:sub>
                        <m:sup>
                          <m:r>
                            <w:rPr>
                              <w:rStyle w:val="mtext"/>
                              <w:rFonts w:ascii="Cambria Math" w:eastAsiaTheme="minorEastAsia" w:hAnsi="Cambria Math" w:cstheme="majorBidi"/>
                              <w:sz w:val="28"/>
                              <w:szCs w:val="28"/>
                            </w:rPr>
                            <m:t>(i)</m:t>
                          </m:r>
                        </m:sup>
                      </m:sSubSup>
                    </m:e>
                  </m:d>
                  <m:r>
                    <m:rPr>
                      <m:sty m:val="p"/>
                    </m:rPr>
                    <w:rPr>
                      <w:rFonts w:ascii="Cambria Math" w:hAnsi="Cambria Math" w:cstheme="majorBidi"/>
                      <w:sz w:val="28"/>
                      <w:szCs w:val="28"/>
                    </w:rPr>
                    <m:t>log⁡(1-</m:t>
                  </m:r>
                  <m:sSub>
                    <m:sSubPr>
                      <m:ctrlPr>
                        <w:rPr>
                          <w:rFonts w:ascii="Cambria Math" w:hAnsi="Cambria Math" w:cstheme="majorBidi"/>
                          <w:i/>
                          <w:color w:val="1F1F1F"/>
                          <w:sz w:val="28"/>
                          <w:szCs w:val="28"/>
                        </w:rPr>
                      </m:ctrlPr>
                    </m:sSubPr>
                    <m:e>
                      <m:r>
                        <w:rPr>
                          <w:rFonts w:ascii="Cambria Math" w:hAnsi="Cambria Math" w:cstheme="majorBidi"/>
                          <w:color w:val="1F1F1F"/>
                          <w:sz w:val="28"/>
                          <w:szCs w:val="28"/>
                        </w:rPr>
                        <m:t>(h</m:t>
                      </m:r>
                    </m:e>
                    <m:sub>
                      <m:r>
                        <m:rPr>
                          <m:sty m:val="p"/>
                        </m:rPr>
                        <w:rPr>
                          <w:rFonts w:ascii="Cambria Math" w:hAnsi="Cambria Math" w:cstheme="majorBidi"/>
                          <w:color w:val="1F1F1F"/>
                          <w:sz w:val="28"/>
                          <w:szCs w:val="28"/>
                        </w:rPr>
                        <m:t>Θ</m:t>
                      </m:r>
                    </m:sub>
                  </m:sSub>
                  <m:sSub>
                    <m:sSubPr>
                      <m:ctrlPr>
                        <w:rPr>
                          <w:rFonts w:ascii="Cambria Math" w:hAnsi="Cambria Math" w:cstheme="majorBidi"/>
                          <w:i/>
                          <w:color w:val="1F1F1F"/>
                          <w:sz w:val="28"/>
                          <w:szCs w:val="28"/>
                        </w:rPr>
                      </m:ctrlPr>
                    </m:sSubPr>
                    <m:e>
                      <m:d>
                        <m:dPr>
                          <m:ctrlPr>
                            <w:rPr>
                              <w:rFonts w:ascii="Cambria Math" w:hAnsi="Cambria Math" w:cstheme="majorBidi"/>
                              <w:i/>
                              <w:color w:val="1F1F1F"/>
                              <w:sz w:val="28"/>
                              <w:szCs w:val="28"/>
                            </w:rPr>
                          </m:ctrlPr>
                        </m:dPr>
                        <m:e>
                          <m:sSup>
                            <m:sSupPr>
                              <m:ctrlPr>
                                <w:rPr>
                                  <w:rStyle w:val="mtext"/>
                                  <w:rFonts w:ascii="Cambria Math" w:eastAsiaTheme="minorEastAsia" w:hAnsi="Cambria Math" w:cstheme="majorBidi"/>
                                  <w:i/>
                                  <w:sz w:val="28"/>
                                  <w:szCs w:val="28"/>
                                </w:rPr>
                              </m:ctrlPr>
                            </m:sSupPr>
                            <m:e>
                              <m:r>
                                <w:rPr>
                                  <w:rStyle w:val="mtext"/>
                                  <w:rFonts w:ascii="Cambria Math" w:eastAsiaTheme="minorEastAsia" w:hAnsi="Cambria Math" w:cstheme="majorBidi"/>
                                  <w:sz w:val="28"/>
                                  <w:szCs w:val="28"/>
                                </w:rPr>
                                <m:t>x</m:t>
                              </m:r>
                            </m:e>
                            <m:sup>
                              <m:d>
                                <m:dPr>
                                  <m:ctrlPr>
                                    <w:rPr>
                                      <w:rStyle w:val="mtext"/>
                                      <w:rFonts w:ascii="Cambria Math" w:eastAsiaTheme="minorEastAsia" w:hAnsi="Cambria Math" w:cstheme="majorBidi"/>
                                      <w:i/>
                                      <w:sz w:val="28"/>
                                      <w:szCs w:val="28"/>
                                    </w:rPr>
                                  </m:ctrlPr>
                                </m:dPr>
                                <m:e>
                                  <m:r>
                                    <w:rPr>
                                      <w:rStyle w:val="mtext"/>
                                      <w:rFonts w:ascii="Cambria Math" w:eastAsiaTheme="minorEastAsia" w:hAnsi="Cambria Math" w:cstheme="majorBidi"/>
                                      <w:sz w:val="28"/>
                                      <w:szCs w:val="28"/>
                                    </w:rPr>
                                    <m:t>i</m:t>
                                  </m:r>
                                </m:e>
                              </m:d>
                            </m:sup>
                          </m:sSup>
                        </m:e>
                      </m:d>
                      <m:r>
                        <w:rPr>
                          <w:rFonts w:ascii="Cambria Math" w:hAnsi="Cambria Math" w:cstheme="majorBidi"/>
                          <w:color w:val="1F1F1F"/>
                          <w:sz w:val="28"/>
                          <w:szCs w:val="28"/>
                        </w:rPr>
                        <m:t>)</m:t>
                      </m:r>
                    </m:e>
                    <m:sub>
                      <m:r>
                        <w:rPr>
                          <w:rFonts w:ascii="Cambria Math" w:hAnsi="Cambria Math" w:cstheme="majorBidi"/>
                          <w:color w:val="1F1F1F"/>
                          <w:sz w:val="28"/>
                          <w:szCs w:val="28"/>
                        </w:rPr>
                        <m:t>k</m:t>
                      </m:r>
                    </m:sub>
                  </m:sSub>
                  <m:r>
                    <m:rPr>
                      <m:sty m:val="p"/>
                    </m:rPr>
                    <w:rPr>
                      <w:rFonts w:ascii="Cambria Math" w:hAnsi="Cambria Math" w:cstheme="majorBidi"/>
                      <w:sz w:val="28"/>
                      <w:szCs w:val="28"/>
                    </w:rPr>
                    <m:t>)]</m:t>
                  </m:r>
                </m:e>
              </m:nary>
              <m:r>
                <w:rPr>
                  <w:rFonts w:ascii="Cambria Math" w:hAnsi="Cambria Math" w:cstheme="majorBidi"/>
                  <w:sz w:val="28"/>
                  <w:szCs w:val="28"/>
                </w:rPr>
                <m:t xml:space="preserve"> </m:t>
              </m:r>
            </m:e>
          </m:nary>
          <m:r>
            <w:rPr>
              <w:rFonts w:ascii="Cambria Math" w:hAnsi="Cambria Math" w:cstheme="majorBidi"/>
              <w:sz w:val="28"/>
              <w:szCs w:val="28"/>
            </w:rPr>
            <m:t xml:space="preserve">+ </m:t>
          </m:r>
          <m:f>
            <m:fPr>
              <m:ctrlPr>
                <w:rPr>
                  <w:rFonts w:ascii="Cambria Math" w:hAnsi="Cambria Math" w:cstheme="majorBidi"/>
                  <w:i/>
                  <w:sz w:val="28"/>
                  <w:szCs w:val="28"/>
                </w:rPr>
              </m:ctrlPr>
            </m:fPr>
            <m:num>
              <m:r>
                <w:rPr>
                  <w:rFonts w:ascii="Cambria Math" w:hAnsi="Cambria Math" w:cstheme="majorBidi"/>
                  <w:sz w:val="28"/>
                  <w:szCs w:val="28"/>
                  <w:bdr w:val="none" w:sz="0" w:space="0" w:color="auto" w:frame="1"/>
                </w:rPr>
                <m:t xml:space="preserve"> λ</m:t>
              </m:r>
            </m:num>
            <m:den>
              <m:r>
                <w:rPr>
                  <w:rFonts w:ascii="Cambria Math" w:hAnsi="Cambria Math" w:cstheme="majorBidi"/>
                  <w:sz w:val="28"/>
                  <w:szCs w:val="28"/>
                </w:rPr>
                <m:t>2m</m:t>
              </m:r>
            </m:den>
          </m:f>
          <m:r>
            <w:rPr>
              <w:rFonts w:ascii="Cambria Math" w:hAnsi="Cambria Math" w:cstheme="majorBidi"/>
              <w:sz w:val="28"/>
              <w:szCs w:val="28"/>
            </w:rPr>
            <m:t xml:space="preserve"> .</m:t>
          </m:r>
          <m:nary>
            <m:naryPr>
              <m:chr m:val="∑"/>
              <m:limLoc m:val="undOvr"/>
              <m:ctrlPr>
                <w:rPr>
                  <w:rFonts w:ascii="Cambria Math" w:hAnsi="Cambria Math" w:cstheme="majorBidi"/>
                  <w:i/>
                  <w:sz w:val="28"/>
                  <w:szCs w:val="28"/>
                </w:rPr>
              </m:ctrlPr>
            </m:naryPr>
            <m:sub>
              <m:r>
                <w:rPr>
                  <w:rFonts w:ascii="Cambria Math" w:hAnsi="Cambria Math" w:cstheme="majorBidi"/>
                  <w:sz w:val="28"/>
                  <w:szCs w:val="28"/>
                </w:rPr>
                <m:t>l=1</m:t>
              </m:r>
            </m:sub>
            <m:sup>
              <m:r>
                <w:rPr>
                  <w:rFonts w:ascii="Cambria Math" w:hAnsi="Cambria Math" w:cstheme="majorBidi"/>
                  <w:sz w:val="28"/>
                  <w:szCs w:val="28"/>
                </w:rPr>
                <m:t>L-1</m:t>
              </m:r>
            </m:sup>
            <m:e>
              <m:nary>
                <m:naryPr>
                  <m:chr m:val="∑"/>
                  <m:limLoc m:val="undOvr"/>
                  <m:ctrlPr>
                    <w:rPr>
                      <w:rFonts w:ascii="Cambria Math" w:hAnsi="Cambria Math" w:cstheme="majorBidi"/>
                      <w:i/>
                      <w:sz w:val="28"/>
                      <w:szCs w:val="28"/>
                    </w:rPr>
                  </m:ctrlPr>
                </m:naryPr>
                <m:sub>
                  <m:r>
                    <w:rPr>
                      <w:rFonts w:ascii="Cambria Math" w:hAnsi="Cambria Math" w:cstheme="majorBidi"/>
                      <w:sz w:val="28"/>
                      <w:szCs w:val="28"/>
                    </w:rPr>
                    <m:t>i=1</m:t>
                  </m:r>
                </m:sub>
                <m:sup>
                  <m:sSub>
                    <m:sSubPr>
                      <m:ctrlPr>
                        <w:rPr>
                          <w:rFonts w:ascii="Cambria Math" w:hAnsi="Cambria Math" w:cstheme="majorBidi"/>
                          <w:i/>
                          <w:color w:val="1F1F1F"/>
                          <w:sz w:val="28"/>
                          <w:szCs w:val="28"/>
                        </w:rPr>
                      </m:ctrlPr>
                    </m:sSubPr>
                    <m:e>
                      <m:r>
                        <w:rPr>
                          <w:rFonts w:ascii="Cambria Math" w:hAnsi="Cambria Math" w:cstheme="majorBidi"/>
                          <w:color w:val="1F1F1F"/>
                          <w:sz w:val="28"/>
                          <w:szCs w:val="28"/>
                        </w:rPr>
                        <m:t>s</m:t>
                      </m:r>
                    </m:e>
                    <m:sub>
                      <m:r>
                        <w:rPr>
                          <w:rFonts w:ascii="Cambria Math" w:hAnsi="Cambria Math" w:cstheme="majorBidi"/>
                          <w:color w:val="1F1F1F"/>
                          <w:sz w:val="28"/>
                          <w:szCs w:val="28"/>
                        </w:rPr>
                        <m:t>l</m:t>
                      </m:r>
                    </m:sub>
                  </m:sSub>
                </m:sup>
                <m:e>
                  <m:nary>
                    <m:naryPr>
                      <m:chr m:val="∑"/>
                      <m:limLoc m:val="undOvr"/>
                      <m:ctrlPr>
                        <w:rPr>
                          <w:rFonts w:ascii="Cambria Math" w:hAnsi="Cambria Math" w:cstheme="majorBidi"/>
                          <w:i/>
                          <w:sz w:val="28"/>
                          <w:szCs w:val="28"/>
                        </w:rPr>
                      </m:ctrlPr>
                    </m:naryPr>
                    <m:sub>
                      <m:r>
                        <w:rPr>
                          <w:rFonts w:ascii="Cambria Math" w:hAnsi="Cambria Math" w:cstheme="majorBidi"/>
                          <w:sz w:val="28"/>
                          <w:szCs w:val="28"/>
                        </w:rPr>
                        <m:t>j=1</m:t>
                      </m:r>
                    </m:sub>
                    <m:sup>
                      <m:sSub>
                        <m:sSubPr>
                          <m:ctrlPr>
                            <w:rPr>
                              <w:rFonts w:ascii="Cambria Math" w:hAnsi="Cambria Math" w:cstheme="majorBidi"/>
                              <w:i/>
                              <w:color w:val="1F1F1F"/>
                              <w:sz w:val="28"/>
                              <w:szCs w:val="28"/>
                            </w:rPr>
                          </m:ctrlPr>
                        </m:sSubPr>
                        <m:e>
                          <m:r>
                            <w:rPr>
                              <w:rFonts w:ascii="Cambria Math" w:hAnsi="Cambria Math" w:cstheme="majorBidi"/>
                              <w:color w:val="1F1F1F"/>
                              <w:sz w:val="28"/>
                              <w:szCs w:val="28"/>
                            </w:rPr>
                            <m:t>s</m:t>
                          </m:r>
                        </m:e>
                        <m:sub>
                          <m:r>
                            <w:rPr>
                              <w:rFonts w:ascii="Cambria Math" w:hAnsi="Cambria Math" w:cstheme="majorBidi"/>
                              <w:color w:val="1F1F1F"/>
                              <w:sz w:val="28"/>
                              <w:szCs w:val="28"/>
                            </w:rPr>
                            <m:t>l+1</m:t>
                          </m:r>
                        </m:sub>
                      </m:sSub>
                    </m:sup>
                    <m:e>
                      <m:sSup>
                        <m:sSupPr>
                          <m:ctrlPr>
                            <w:rPr>
                              <w:rFonts w:ascii="Cambria Math" w:hAnsi="Cambria Math" w:cstheme="majorBidi"/>
                              <w:i/>
                              <w:sz w:val="28"/>
                              <w:szCs w:val="28"/>
                            </w:rPr>
                          </m:ctrlPr>
                        </m:sSupPr>
                        <m:e>
                          <m:d>
                            <m:dPr>
                              <m:ctrlPr>
                                <w:rPr>
                                  <w:rFonts w:ascii="Cambria Math" w:hAnsi="Cambria Math" w:cstheme="majorBidi"/>
                                  <w:i/>
                                  <w:sz w:val="28"/>
                                  <w:szCs w:val="28"/>
                                </w:rPr>
                              </m:ctrlPr>
                            </m:dPr>
                            <m:e>
                              <m:sSubSup>
                                <m:sSubSupPr>
                                  <m:ctrlPr>
                                    <w:rPr>
                                      <w:rFonts w:ascii="Cambria Math" w:hAnsi="Cambria Math" w:cstheme="majorBidi"/>
                                      <w:i/>
                                      <w:sz w:val="28"/>
                                      <w:szCs w:val="28"/>
                                    </w:rPr>
                                  </m:ctrlPr>
                                </m:sSubSupPr>
                                <m:e>
                                  <m:r>
                                    <m:rPr>
                                      <m:sty m:val="p"/>
                                    </m:rPr>
                                    <w:rPr>
                                      <w:rFonts w:ascii="Cambria Math" w:hAnsi="Cambria Math" w:cstheme="majorBidi"/>
                                      <w:sz w:val="28"/>
                                      <w:szCs w:val="28"/>
                                    </w:rPr>
                                    <m:t>Θ</m:t>
                                  </m:r>
                                </m:e>
                                <m:sub>
                                  <m:r>
                                    <w:rPr>
                                      <w:rFonts w:ascii="Cambria Math" w:hAnsi="Cambria Math" w:cstheme="majorBidi"/>
                                      <w:sz w:val="28"/>
                                      <w:szCs w:val="28"/>
                                    </w:rPr>
                                    <m:t>j,i</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e>
                          </m:d>
                        </m:e>
                        <m:sup>
                          <m:r>
                            <w:rPr>
                              <w:rFonts w:ascii="Cambria Math" w:hAnsi="Cambria Math" w:cstheme="majorBidi"/>
                              <w:sz w:val="28"/>
                              <w:szCs w:val="28"/>
                            </w:rPr>
                            <m:t>2</m:t>
                          </m:r>
                        </m:sup>
                      </m:sSup>
                    </m:e>
                  </m:nary>
                </m:e>
              </m:nary>
            </m:e>
          </m:nary>
        </m:oMath>
      </m:oMathPara>
    </w:p>
    <w:p w14:paraId="5709E6DF" w14:textId="688971E4"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lastRenderedPageBreak/>
        <w:t>If we consider simple non-multiclass classification (k = 1) and disregard regularization, the cost is computed with:</w:t>
      </w:r>
    </w:p>
    <w:p w14:paraId="55DB491F" w14:textId="0D3233A0" w:rsidR="00590CCF" w:rsidRPr="00377CF5" w:rsidRDefault="00164AB9" w:rsidP="00953433">
      <w:pPr>
        <w:shd w:val="clear" w:color="auto" w:fill="FFFFFF"/>
        <w:spacing w:after="240" w:line="240" w:lineRule="auto"/>
        <w:rPr>
          <w:rFonts w:asciiTheme="majorBidi" w:eastAsia="Times New Roman" w:hAnsiTheme="majorBidi" w:cstheme="majorBidi"/>
          <w:i/>
          <w:color w:val="1F1F1F"/>
          <w:rtl/>
          <w:lang w:bidi="ar-EG"/>
        </w:rPr>
      </w:pPr>
      <m:oMathPara>
        <m:oMath>
          <m:r>
            <m:rPr>
              <m:sty m:val="p"/>
            </m:rPr>
            <w:rPr>
              <w:rFonts w:ascii="Cambria Math" w:hAnsi="Cambria Math" w:cstheme="majorBidi"/>
              <w:sz w:val="24"/>
              <w:szCs w:val="24"/>
            </w:rPr>
            <m:t>cost</m:t>
          </m:r>
          <m:d>
            <m:dPr>
              <m:ctrlPr>
                <w:rPr>
                  <w:rFonts w:ascii="Cambria Math" w:hAnsi="Cambria Math" w:cstheme="majorBidi"/>
                  <w:sz w:val="24"/>
                  <w:szCs w:val="24"/>
                </w:rPr>
              </m:ctrlPr>
            </m:dPr>
            <m:e>
              <m:r>
                <m:rPr>
                  <m:sty m:val="p"/>
                </m:rPr>
                <w:rPr>
                  <w:rFonts w:ascii="Cambria Math" w:hAnsi="Cambria Math" w:cstheme="majorBidi"/>
                  <w:sz w:val="24"/>
                  <w:szCs w:val="24"/>
                </w:rPr>
                <m:t>t</m:t>
              </m:r>
            </m:e>
          </m:d>
          <m:r>
            <w:rPr>
              <w:rFonts w:ascii="Cambria Math" w:hAnsi="Cambria Math" w:cstheme="majorBidi"/>
              <w:sz w:val="24"/>
              <w:szCs w:val="24"/>
            </w:rPr>
            <m:t xml:space="preserve">= </m:t>
          </m:r>
          <m:sSup>
            <m:sSupPr>
              <m:ctrlPr>
                <w:rPr>
                  <w:rFonts w:ascii="Cambria Math" w:hAnsi="Cambria Math" w:cstheme="majorBidi"/>
                  <w:i/>
                  <w:sz w:val="24"/>
                  <w:szCs w:val="24"/>
                </w:rPr>
              </m:ctrlPr>
            </m:sSupPr>
            <m:e>
              <m:r>
                <w:rPr>
                  <w:rFonts w:ascii="Cambria Math" w:hAnsi="Cambria Math" w:cstheme="majorBidi"/>
                  <w:sz w:val="24"/>
                  <w:szCs w:val="24"/>
                </w:rPr>
                <m:t>y</m:t>
              </m:r>
            </m:e>
            <m:sup>
              <m:r>
                <w:rPr>
                  <w:rFonts w:ascii="Cambria Math" w:hAnsi="Cambria Math" w:cstheme="majorBidi"/>
                  <w:sz w:val="24"/>
                  <w:szCs w:val="24"/>
                </w:rPr>
                <m:t>(t)</m:t>
              </m:r>
            </m:sup>
          </m:sSup>
          <m:func>
            <m:funcPr>
              <m:ctrlPr>
                <w:rPr>
                  <w:rFonts w:ascii="Cambria Math" w:hAnsi="Cambria Math" w:cstheme="majorBidi"/>
                  <w:i/>
                  <w:sz w:val="24"/>
                  <w:szCs w:val="24"/>
                </w:rPr>
              </m:ctrlPr>
            </m:funcPr>
            <m:fName>
              <m:r>
                <m:rPr>
                  <m:sty m:val="p"/>
                </m:rPr>
                <w:rPr>
                  <w:rFonts w:ascii="Cambria Math" w:hAnsi="Cambria Math" w:cstheme="majorBidi"/>
                  <w:sz w:val="24"/>
                  <w:szCs w:val="24"/>
                </w:rPr>
                <m:t>log</m:t>
              </m:r>
            </m:fName>
            <m:e>
              <m:d>
                <m:dPr>
                  <m:ctrlPr>
                    <w:rPr>
                      <w:rFonts w:ascii="Cambria Math" w:hAnsi="Cambria Math" w:cstheme="majorBidi"/>
                      <w:i/>
                      <w:sz w:val="24"/>
                      <w:szCs w:val="24"/>
                    </w:rPr>
                  </m:ctrlPr>
                </m:dPr>
                <m:e>
                  <m:sSub>
                    <m:sSubPr>
                      <m:ctrlPr>
                        <w:rPr>
                          <w:rFonts w:ascii="Cambria Math" w:eastAsia="Times New Roman" w:hAnsi="Cambria Math" w:cstheme="majorBidi"/>
                          <w:i/>
                          <w:color w:val="1F1F1F"/>
                          <w:sz w:val="24"/>
                          <w:szCs w:val="24"/>
                        </w:rPr>
                      </m:ctrlPr>
                    </m:sSubPr>
                    <m:e>
                      <m:r>
                        <w:rPr>
                          <w:rFonts w:ascii="Cambria Math" w:hAnsi="Cambria Math" w:cstheme="majorBidi"/>
                          <w:color w:val="1F1F1F"/>
                          <w:sz w:val="24"/>
                          <w:szCs w:val="24"/>
                        </w:rPr>
                        <m:t>(</m:t>
                      </m:r>
                      <m:r>
                        <w:rPr>
                          <w:rFonts w:ascii="Cambria Math" w:eastAsia="Times New Roman" w:hAnsi="Cambria Math" w:cstheme="majorBidi"/>
                          <w:color w:val="1F1F1F"/>
                          <w:sz w:val="24"/>
                          <w:szCs w:val="24"/>
                        </w:rPr>
                        <m:t>h</m:t>
                      </m:r>
                    </m:e>
                    <m:sub>
                      <m:r>
                        <m:rPr>
                          <m:sty m:val="p"/>
                        </m:rPr>
                        <w:rPr>
                          <w:rFonts w:ascii="Cambria Math" w:eastAsia="Times New Roman" w:hAnsi="Cambria Math" w:cstheme="majorBidi"/>
                          <w:color w:val="1F1F1F"/>
                          <w:sz w:val="24"/>
                          <w:szCs w:val="24"/>
                        </w:rPr>
                        <m:t>θ</m:t>
                      </m:r>
                    </m:sub>
                  </m:sSub>
                  <m:d>
                    <m:dPr>
                      <m:ctrlPr>
                        <w:rPr>
                          <w:rFonts w:ascii="Cambria Math" w:eastAsia="Times New Roman" w:hAnsi="Cambria Math" w:cstheme="majorBidi"/>
                          <w:i/>
                          <w:color w:val="1F1F1F"/>
                          <w:sz w:val="24"/>
                          <w:szCs w:val="24"/>
                        </w:rPr>
                      </m:ctrlPr>
                    </m:dPr>
                    <m:e>
                      <m:sSup>
                        <m:sSupPr>
                          <m:ctrlPr>
                            <w:rPr>
                              <w:rStyle w:val="mtext"/>
                              <w:rFonts w:ascii="Cambria Math" w:eastAsiaTheme="minorEastAsia" w:hAnsi="Cambria Math" w:cstheme="majorBidi"/>
                              <w:i/>
                              <w:sz w:val="24"/>
                              <w:szCs w:val="24"/>
                            </w:rPr>
                          </m:ctrlPr>
                        </m:sSupPr>
                        <m:e>
                          <m:r>
                            <w:rPr>
                              <w:rStyle w:val="mtext"/>
                              <w:rFonts w:ascii="Cambria Math" w:eastAsiaTheme="minorEastAsia" w:hAnsi="Cambria Math" w:cstheme="majorBidi"/>
                              <w:sz w:val="24"/>
                              <w:szCs w:val="24"/>
                            </w:rPr>
                            <m:t>x</m:t>
                          </m:r>
                        </m:e>
                        <m:sup>
                          <m:d>
                            <m:dPr>
                              <m:ctrlPr>
                                <w:rPr>
                                  <w:rStyle w:val="mtext"/>
                                  <w:rFonts w:ascii="Cambria Math" w:eastAsiaTheme="minorEastAsia" w:hAnsi="Cambria Math" w:cstheme="majorBidi"/>
                                  <w:i/>
                                  <w:sz w:val="24"/>
                                  <w:szCs w:val="24"/>
                                </w:rPr>
                              </m:ctrlPr>
                            </m:dPr>
                            <m:e>
                              <m:r>
                                <w:rPr>
                                  <w:rStyle w:val="mtext"/>
                                  <w:rFonts w:ascii="Cambria Math" w:eastAsiaTheme="minorEastAsia" w:hAnsi="Cambria Math" w:cstheme="majorBidi"/>
                                  <w:sz w:val="24"/>
                                  <w:szCs w:val="24"/>
                                </w:rPr>
                                <m:t>t</m:t>
                              </m:r>
                            </m:e>
                          </m:d>
                        </m:sup>
                      </m:sSup>
                    </m:e>
                  </m:d>
                  <m:ctrlPr>
                    <w:rPr>
                      <w:rFonts w:ascii="Cambria Math" w:hAnsi="Cambria Math" w:cstheme="majorBidi"/>
                      <w:i/>
                      <w:color w:val="1F1F1F"/>
                      <w:sz w:val="24"/>
                      <w:szCs w:val="24"/>
                    </w:rPr>
                  </m:ctrlPr>
                </m:e>
              </m:d>
            </m:e>
          </m:func>
          <m:r>
            <w:rPr>
              <w:rFonts w:ascii="Cambria Math" w:hAnsi="Cambria Math" w:cstheme="majorBidi"/>
              <w:sz w:val="24"/>
              <w:szCs w:val="24"/>
            </w:rPr>
            <m:t xml:space="preserve">+ </m:t>
          </m:r>
          <m:d>
            <m:dPr>
              <m:ctrlPr>
                <w:rPr>
                  <w:rFonts w:ascii="Cambria Math" w:hAnsi="Cambria Math" w:cstheme="majorBidi"/>
                  <w:i/>
                  <w:sz w:val="24"/>
                  <w:szCs w:val="24"/>
                </w:rPr>
              </m:ctrlPr>
            </m:dPr>
            <m:e>
              <m:r>
                <w:rPr>
                  <w:rFonts w:ascii="Cambria Math" w:hAnsi="Cambria Math" w:cstheme="majorBidi"/>
                  <w:sz w:val="24"/>
                  <w:szCs w:val="24"/>
                </w:rPr>
                <m:t xml:space="preserve">1-  </m:t>
              </m:r>
              <m:sSup>
                <m:sSupPr>
                  <m:ctrlPr>
                    <w:rPr>
                      <w:rFonts w:ascii="Cambria Math" w:hAnsi="Cambria Math" w:cstheme="majorBidi"/>
                      <w:i/>
                      <w:sz w:val="24"/>
                      <w:szCs w:val="24"/>
                    </w:rPr>
                  </m:ctrlPr>
                </m:sSupPr>
                <m:e>
                  <m:r>
                    <w:rPr>
                      <w:rFonts w:ascii="Cambria Math" w:hAnsi="Cambria Math" w:cstheme="majorBidi"/>
                      <w:sz w:val="24"/>
                      <w:szCs w:val="24"/>
                    </w:rPr>
                    <m:t>y</m:t>
                  </m:r>
                </m:e>
                <m:sup>
                  <m:r>
                    <w:rPr>
                      <w:rFonts w:ascii="Cambria Math" w:hAnsi="Cambria Math" w:cstheme="majorBidi"/>
                      <w:sz w:val="24"/>
                      <w:szCs w:val="24"/>
                    </w:rPr>
                    <m:t>(t)</m:t>
                  </m:r>
                </m:sup>
              </m:sSup>
            </m:e>
          </m:d>
          <m:r>
            <m:rPr>
              <m:sty m:val="p"/>
            </m:rPr>
            <w:rPr>
              <w:rFonts w:ascii="Cambria Math" w:hAnsi="Cambria Math" w:cstheme="majorBidi"/>
              <w:sz w:val="24"/>
              <w:szCs w:val="24"/>
            </w:rPr>
            <m:t>log⁡(1-</m:t>
          </m:r>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h</m:t>
              </m:r>
            </m:e>
            <m:sub>
              <m:r>
                <m:rPr>
                  <m:sty m:val="p"/>
                </m:rPr>
                <w:rPr>
                  <w:rFonts w:ascii="Cambria Math" w:eastAsia="Times New Roman" w:hAnsi="Cambria Math" w:cstheme="majorBidi"/>
                  <w:color w:val="1F1F1F"/>
                  <w:sz w:val="24"/>
                  <w:szCs w:val="24"/>
                </w:rPr>
                <m:t>θ</m:t>
              </m:r>
            </m:sub>
          </m:sSub>
          <m:d>
            <m:dPr>
              <m:ctrlPr>
                <w:rPr>
                  <w:rFonts w:ascii="Cambria Math" w:eastAsia="Times New Roman" w:hAnsi="Cambria Math" w:cstheme="majorBidi"/>
                  <w:i/>
                  <w:color w:val="1F1F1F"/>
                  <w:sz w:val="24"/>
                  <w:szCs w:val="24"/>
                </w:rPr>
              </m:ctrlPr>
            </m:dPr>
            <m:e>
              <m:sSup>
                <m:sSupPr>
                  <m:ctrlPr>
                    <w:rPr>
                      <w:rStyle w:val="mtext"/>
                      <w:rFonts w:ascii="Cambria Math" w:eastAsiaTheme="minorEastAsia" w:hAnsi="Cambria Math" w:cstheme="majorBidi"/>
                      <w:i/>
                      <w:sz w:val="24"/>
                      <w:szCs w:val="24"/>
                    </w:rPr>
                  </m:ctrlPr>
                </m:sSupPr>
                <m:e>
                  <m:r>
                    <w:rPr>
                      <w:rStyle w:val="mtext"/>
                      <w:rFonts w:ascii="Cambria Math" w:eastAsiaTheme="minorEastAsia" w:hAnsi="Cambria Math" w:cstheme="majorBidi"/>
                      <w:sz w:val="24"/>
                      <w:szCs w:val="24"/>
                    </w:rPr>
                    <m:t>x</m:t>
                  </m:r>
                </m:e>
                <m:sup>
                  <m:d>
                    <m:dPr>
                      <m:ctrlPr>
                        <w:rPr>
                          <w:rStyle w:val="mtext"/>
                          <w:rFonts w:ascii="Cambria Math" w:eastAsiaTheme="minorEastAsia" w:hAnsi="Cambria Math" w:cstheme="majorBidi"/>
                          <w:i/>
                          <w:sz w:val="24"/>
                          <w:szCs w:val="24"/>
                        </w:rPr>
                      </m:ctrlPr>
                    </m:dPr>
                    <m:e>
                      <m:r>
                        <w:rPr>
                          <w:rStyle w:val="mtext"/>
                          <w:rFonts w:ascii="Cambria Math" w:eastAsiaTheme="minorEastAsia" w:hAnsi="Cambria Math" w:cstheme="majorBidi"/>
                          <w:sz w:val="24"/>
                          <w:szCs w:val="24"/>
                        </w:rPr>
                        <m:t>t</m:t>
                      </m:r>
                    </m:e>
                  </m:d>
                </m:sup>
              </m:sSup>
            </m:e>
          </m:d>
          <m:r>
            <m:rPr>
              <m:sty m:val="p"/>
            </m:rPr>
            <w:rPr>
              <w:rFonts w:ascii="Cambria Math" w:hAnsi="Cambria Math" w:cstheme="majorBidi"/>
              <w:sz w:val="24"/>
              <w:szCs w:val="24"/>
            </w:rPr>
            <m:t>)</m:t>
          </m:r>
        </m:oMath>
      </m:oMathPara>
    </w:p>
    <w:p w14:paraId="24D803E6" w14:textId="4589E321"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More intuitively you can think of that equation roughly as:</w:t>
      </w:r>
    </w:p>
    <w:p w14:paraId="2C15BCB2" w14:textId="40945C8D" w:rsidR="00C425D5" w:rsidRPr="00377CF5" w:rsidRDefault="00C425D5" w:rsidP="00953433">
      <w:pPr>
        <w:shd w:val="clear" w:color="auto" w:fill="FFFFFF"/>
        <w:spacing w:after="240" w:line="240" w:lineRule="auto"/>
        <w:rPr>
          <w:rFonts w:asciiTheme="majorBidi" w:eastAsia="Times New Roman" w:hAnsiTheme="majorBidi" w:cstheme="majorBidi"/>
          <w:color w:val="1F1F1F"/>
          <w:sz w:val="24"/>
          <w:szCs w:val="24"/>
        </w:rPr>
      </w:pPr>
      <m:oMathPara>
        <m:oMath>
          <m:r>
            <m:rPr>
              <m:sty m:val="p"/>
            </m:rPr>
            <w:rPr>
              <w:rFonts w:ascii="Cambria Math" w:hAnsi="Cambria Math" w:cstheme="majorBidi"/>
              <w:sz w:val="24"/>
              <w:szCs w:val="24"/>
            </w:rPr>
            <m:t>cost</m:t>
          </m:r>
          <m:d>
            <m:dPr>
              <m:ctrlPr>
                <w:rPr>
                  <w:rFonts w:ascii="Cambria Math" w:hAnsi="Cambria Math" w:cstheme="majorBidi"/>
                  <w:sz w:val="24"/>
                  <w:szCs w:val="24"/>
                </w:rPr>
              </m:ctrlPr>
            </m:dPr>
            <m:e>
              <m:r>
                <m:rPr>
                  <m:sty m:val="p"/>
                </m:rPr>
                <w:rPr>
                  <w:rFonts w:ascii="Cambria Math" w:hAnsi="Cambria Math" w:cstheme="majorBidi"/>
                  <w:sz w:val="24"/>
                  <w:szCs w:val="24"/>
                </w:rPr>
                <m:t>t</m:t>
              </m:r>
            </m:e>
          </m:d>
          <m:r>
            <w:rPr>
              <w:rFonts w:ascii="Cambria Math" w:hAnsi="Cambria Math" w:cstheme="majorBidi"/>
              <w:sz w:val="24"/>
              <w:szCs w:val="24"/>
            </w:rPr>
            <m:t xml:space="preserve"> ≈</m:t>
          </m:r>
          <m:sSup>
            <m:sSupPr>
              <m:ctrlPr>
                <w:rPr>
                  <w:rFonts w:ascii="Cambria Math" w:eastAsia="Times New Roman" w:hAnsi="Cambria Math" w:cstheme="majorBidi"/>
                  <w:i/>
                  <w:color w:val="1F1F1F"/>
                  <w:sz w:val="24"/>
                  <w:szCs w:val="24"/>
                </w:rPr>
              </m:ctrlPr>
            </m:sSupPr>
            <m:e>
              <m:sSub>
                <m:sSubPr>
                  <m:ctrlPr>
                    <w:rPr>
                      <w:rFonts w:ascii="Cambria Math" w:eastAsia="Times New Roman" w:hAnsi="Cambria Math" w:cstheme="majorBidi"/>
                      <w:i/>
                      <w:color w:val="1F1F1F"/>
                      <w:sz w:val="24"/>
                      <w:szCs w:val="24"/>
                    </w:rPr>
                  </m:ctrlPr>
                </m:sSubPr>
                <m:e>
                  <m:r>
                    <w:rPr>
                      <w:rFonts w:ascii="Cambria Math" w:hAnsi="Cambria Math" w:cstheme="majorBidi"/>
                      <w:color w:val="1F1F1F"/>
                      <w:sz w:val="24"/>
                      <w:szCs w:val="24"/>
                    </w:rPr>
                    <m:t>(</m:t>
                  </m:r>
                  <m:r>
                    <w:rPr>
                      <w:rFonts w:ascii="Cambria Math" w:eastAsia="Times New Roman" w:hAnsi="Cambria Math" w:cstheme="majorBidi"/>
                      <w:color w:val="1F1F1F"/>
                      <w:sz w:val="24"/>
                      <w:szCs w:val="24"/>
                    </w:rPr>
                    <m:t>h</m:t>
                  </m:r>
                </m:e>
                <m:sub>
                  <m:r>
                    <m:rPr>
                      <m:sty m:val="p"/>
                    </m:rPr>
                    <w:rPr>
                      <w:rFonts w:ascii="Cambria Math" w:eastAsia="Times New Roman" w:hAnsi="Cambria Math" w:cstheme="majorBidi"/>
                      <w:color w:val="1F1F1F"/>
                      <w:sz w:val="24"/>
                      <w:szCs w:val="24"/>
                    </w:rPr>
                    <m:t>θ</m:t>
                  </m:r>
                </m:sub>
              </m:sSub>
              <m:d>
                <m:dPr>
                  <m:ctrlPr>
                    <w:rPr>
                      <w:rFonts w:ascii="Cambria Math" w:eastAsia="Times New Roman" w:hAnsi="Cambria Math" w:cstheme="majorBidi"/>
                      <w:i/>
                      <w:color w:val="1F1F1F"/>
                      <w:sz w:val="24"/>
                      <w:szCs w:val="24"/>
                    </w:rPr>
                  </m:ctrlPr>
                </m:dPr>
                <m:e>
                  <m:sSup>
                    <m:sSupPr>
                      <m:ctrlPr>
                        <w:rPr>
                          <w:rStyle w:val="mtext"/>
                          <w:rFonts w:ascii="Cambria Math" w:eastAsiaTheme="minorEastAsia" w:hAnsi="Cambria Math" w:cstheme="majorBidi"/>
                          <w:i/>
                          <w:sz w:val="24"/>
                          <w:szCs w:val="24"/>
                        </w:rPr>
                      </m:ctrlPr>
                    </m:sSupPr>
                    <m:e>
                      <m:r>
                        <w:rPr>
                          <w:rStyle w:val="mtext"/>
                          <w:rFonts w:ascii="Cambria Math" w:eastAsiaTheme="minorEastAsia" w:hAnsi="Cambria Math" w:cstheme="majorBidi"/>
                          <w:sz w:val="24"/>
                          <w:szCs w:val="24"/>
                        </w:rPr>
                        <m:t>x</m:t>
                      </m:r>
                    </m:e>
                    <m:sup>
                      <m:d>
                        <m:dPr>
                          <m:ctrlPr>
                            <w:rPr>
                              <w:rStyle w:val="mtext"/>
                              <w:rFonts w:ascii="Cambria Math" w:eastAsiaTheme="minorEastAsia" w:hAnsi="Cambria Math" w:cstheme="majorBidi"/>
                              <w:i/>
                              <w:sz w:val="24"/>
                              <w:szCs w:val="24"/>
                            </w:rPr>
                          </m:ctrlPr>
                        </m:dPr>
                        <m:e>
                          <m:r>
                            <w:rPr>
                              <w:rStyle w:val="mtext"/>
                              <w:rFonts w:ascii="Cambria Math" w:eastAsiaTheme="minorEastAsia" w:hAnsi="Cambria Math" w:cstheme="majorBidi"/>
                              <w:sz w:val="24"/>
                              <w:szCs w:val="24"/>
                            </w:rPr>
                            <m:t>t</m:t>
                          </m:r>
                        </m:e>
                      </m:d>
                    </m:sup>
                  </m:sSup>
                </m:e>
              </m:d>
              <m:r>
                <w:rPr>
                  <w:rFonts w:ascii="Cambria Math" w:hAnsi="Cambria Math" w:cstheme="majorBidi"/>
                  <w:sz w:val="24"/>
                  <w:szCs w:val="24"/>
                </w:rPr>
                <m:t xml:space="preserve">- </m:t>
              </m:r>
              <m:sSup>
                <m:sSupPr>
                  <m:ctrlPr>
                    <w:rPr>
                      <w:rFonts w:ascii="Cambria Math" w:hAnsi="Cambria Math" w:cstheme="majorBidi"/>
                      <w:i/>
                      <w:sz w:val="24"/>
                      <w:szCs w:val="24"/>
                    </w:rPr>
                  </m:ctrlPr>
                </m:sSupPr>
                <m:e>
                  <m:r>
                    <w:rPr>
                      <w:rFonts w:ascii="Cambria Math" w:hAnsi="Cambria Math" w:cstheme="majorBidi"/>
                      <w:sz w:val="24"/>
                      <w:szCs w:val="24"/>
                    </w:rPr>
                    <m:t>y</m:t>
                  </m:r>
                </m:e>
                <m:sup>
                  <m:d>
                    <m:dPr>
                      <m:ctrlPr>
                        <w:rPr>
                          <w:rFonts w:ascii="Cambria Math" w:hAnsi="Cambria Math" w:cstheme="majorBidi"/>
                          <w:i/>
                          <w:sz w:val="24"/>
                          <w:szCs w:val="24"/>
                        </w:rPr>
                      </m:ctrlPr>
                    </m:dPr>
                    <m:e>
                      <m:r>
                        <w:rPr>
                          <w:rFonts w:ascii="Cambria Math" w:hAnsi="Cambria Math" w:cstheme="majorBidi"/>
                          <w:sz w:val="24"/>
                          <w:szCs w:val="24"/>
                        </w:rPr>
                        <m:t>t</m:t>
                      </m:r>
                    </m:e>
                  </m:d>
                </m:sup>
              </m:sSup>
              <m:r>
                <w:rPr>
                  <w:rFonts w:ascii="Cambria Math" w:hAnsi="Cambria Math" w:cstheme="majorBidi"/>
                  <w:sz w:val="24"/>
                  <w:szCs w:val="24"/>
                </w:rPr>
                <m:t>)</m:t>
              </m:r>
            </m:e>
            <m:sup>
              <m:r>
                <w:rPr>
                  <w:rFonts w:ascii="Cambria Math" w:eastAsia="Times New Roman" w:hAnsi="Cambria Math" w:cstheme="majorBidi"/>
                  <w:color w:val="1F1F1F"/>
                  <w:sz w:val="24"/>
                  <w:szCs w:val="24"/>
                </w:rPr>
                <m:t>2</m:t>
              </m:r>
            </m:sup>
          </m:sSup>
          <m:r>
            <w:rPr>
              <w:rFonts w:ascii="Cambria Math" w:hAnsi="Cambria Math" w:cstheme="majorBidi"/>
              <w:sz w:val="24"/>
              <w:szCs w:val="24"/>
            </w:rPr>
            <m:t xml:space="preserve"> </m:t>
          </m:r>
        </m:oMath>
      </m:oMathPara>
    </w:p>
    <w:p w14:paraId="61FACF6A" w14:textId="46989980"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 xml:space="preserve">Intuitively, </w:t>
      </w: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l</m:t>
                </m:r>
              </m:e>
            </m:d>
          </m:sup>
        </m:sSup>
      </m:oMath>
      <w:r w:rsidRPr="00377CF5">
        <w:rPr>
          <w:rFonts w:asciiTheme="majorBidi" w:eastAsia="Times New Roman" w:hAnsiTheme="majorBidi" w:cstheme="majorBidi"/>
          <w:color w:val="1F1F1F"/>
          <w:sz w:val="2"/>
          <w:szCs w:val="2"/>
        </w:rPr>
        <w:t>​</w:t>
      </w:r>
      <w:r w:rsidRPr="00377CF5">
        <w:rPr>
          <w:rFonts w:asciiTheme="majorBidi" w:eastAsia="Times New Roman" w:hAnsiTheme="majorBidi" w:cstheme="majorBidi"/>
          <w:color w:val="1F1F1F"/>
          <w:sz w:val="24"/>
          <w:szCs w:val="24"/>
        </w:rPr>
        <w:t xml:space="preserve"> is the "error" for </w:t>
      </w:r>
      <m:oMath>
        <m:sSubSup>
          <m:sSubSupPr>
            <m:ctrlPr>
              <w:rPr>
                <w:rStyle w:val="mtext"/>
                <w:rFonts w:ascii="Cambria Math" w:eastAsiaTheme="minorEastAsia" w:hAnsi="Cambria Math" w:cstheme="majorBidi"/>
                <w:i/>
                <w:sz w:val="28"/>
                <w:szCs w:val="28"/>
              </w:rPr>
            </m:ctrlPr>
          </m:sSubSupPr>
          <m:e>
            <m:r>
              <w:rPr>
                <w:rStyle w:val="mtext"/>
                <w:rFonts w:ascii="Cambria Math" w:eastAsiaTheme="minorEastAsia" w:hAnsi="Cambria Math" w:cstheme="majorBidi"/>
                <w:sz w:val="28"/>
                <w:szCs w:val="28"/>
              </w:rPr>
              <m:t>a</m:t>
            </m:r>
          </m:e>
          <m:sub>
            <m:r>
              <w:rPr>
                <w:rStyle w:val="mtext"/>
                <w:rFonts w:ascii="Cambria Math" w:eastAsiaTheme="minorEastAsia" w:hAnsi="Cambria Math" w:cstheme="majorBidi"/>
                <w:sz w:val="28"/>
                <w:szCs w:val="28"/>
              </w:rPr>
              <m:t>j</m:t>
            </m:r>
          </m:sub>
          <m:sup>
            <m:r>
              <w:rPr>
                <w:rStyle w:val="mtext"/>
                <w:rFonts w:ascii="Cambria Math" w:eastAsiaTheme="minorEastAsia" w:hAnsi="Cambria Math" w:cstheme="majorBidi"/>
                <w:sz w:val="28"/>
                <w:szCs w:val="28"/>
              </w:rPr>
              <m:t>(l)</m:t>
            </m:r>
          </m:sup>
        </m:sSubSup>
      </m:oMath>
      <w:r w:rsidRPr="00377CF5">
        <w:rPr>
          <w:rFonts w:asciiTheme="majorBidi" w:eastAsia="Times New Roman" w:hAnsiTheme="majorBidi" w:cstheme="majorBidi"/>
          <w:color w:val="1F1F1F"/>
          <w:sz w:val="24"/>
          <w:szCs w:val="24"/>
        </w:rPr>
        <w:t xml:space="preserve"> (unit j in layer l)</w:t>
      </w:r>
    </w:p>
    <w:p w14:paraId="6DF3FCE8"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 xml:space="preserve">More formally, the delta values are </w:t>
      </w:r>
      <w:proofErr w:type="gramStart"/>
      <w:r w:rsidRPr="00377CF5">
        <w:rPr>
          <w:rFonts w:asciiTheme="majorBidi" w:eastAsia="Times New Roman" w:hAnsiTheme="majorBidi" w:cstheme="majorBidi"/>
          <w:color w:val="1F1F1F"/>
          <w:sz w:val="24"/>
          <w:szCs w:val="24"/>
        </w:rPr>
        <w:t>actually the</w:t>
      </w:r>
      <w:proofErr w:type="gramEnd"/>
      <w:r w:rsidRPr="00377CF5">
        <w:rPr>
          <w:rFonts w:asciiTheme="majorBidi" w:eastAsia="Times New Roman" w:hAnsiTheme="majorBidi" w:cstheme="majorBidi"/>
          <w:color w:val="1F1F1F"/>
          <w:sz w:val="24"/>
          <w:szCs w:val="24"/>
        </w:rPr>
        <w:t xml:space="preserve"> derivative of the cost function:</w:t>
      </w:r>
    </w:p>
    <w:p w14:paraId="6E5AFAF2" w14:textId="6371CBEC" w:rsidR="00C425D5" w:rsidRPr="00377CF5" w:rsidRDefault="00190EC2" w:rsidP="00953433">
      <w:pPr>
        <w:shd w:val="clear" w:color="auto" w:fill="FFFFFF"/>
        <w:spacing w:after="240" w:line="240" w:lineRule="auto"/>
        <w:rPr>
          <w:rFonts w:asciiTheme="majorBidi" w:eastAsia="Times New Roman" w:hAnsiTheme="majorBidi" w:cstheme="majorBidi"/>
          <w:color w:val="1F1F1F"/>
          <w:sz w:val="24"/>
          <w:szCs w:val="24"/>
        </w:rPr>
      </w:pPr>
      <m:oMathPara>
        <m:oMath>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j</m:t>
              </m:r>
            </m:sub>
            <m:sup>
              <m:r>
                <w:rPr>
                  <w:rFonts w:ascii="Cambria Math" w:hAnsi="Cambria Math" w:cstheme="majorBidi"/>
                  <w:sz w:val="24"/>
                  <w:szCs w:val="24"/>
                </w:rPr>
                <m:t>(l)</m:t>
              </m:r>
            </m:sup>
          </m:sSubSup>
          <m:r>
            <w:rPr>
              <w:rFonts w:ascii="Cambria Math" w:hAnsi="Cambria Math" w:cstheme="majorBidi"/>
              <w:sz w:val="24"/>
              <w:szCs w:val="24"/>
            </w:rPr>
            <m:t xml:space="preserve">= </m:t>
          </m:r>
          <m:f>
            <m:fPr>
              <m:ctrlPr>
                <w:rPr>
                  <w:rFonts w:ascii="Cambria Math" w:eastAsia="Times New Roman" w:hAnsi="Cambria Math" w:cstheme="majorBidi"/>
                  <w:i/>
                  <w:sz w:val="24"/>
                  <w:szCs w:val="24"/>
                  <w:bdr w:val="none" w:sz="0" w:space="0" w:color="auto" w:frame="1"/>
                </w:rPr>
              </m:ctrlPr>
            </m:fPr>
            <m:num>
              <m:r>
                <w:rPr>
                  <w:rFonts w:ascii="Cambria Math" w:eastAsia="Times New Roman" w:hAnsi="Cambria Math" w:cstheme="majorBidi"/>
                  <w:sz w:val="24"/>
                  <w:szCs w:val="24"/>
                  <w:bdr w:val="none" w:sz="0" w:space="0" w:color="auto" w:frame="1"/>
                </w:rPr>
                <m:t xml:space="preserve">∂ </m:t>
              </m:r>
            </m:num>
            <m:den>
              <m:r>
                <w:rPr>
                  <w:rFonts w:ascii="Cambria Math" w:eastAsia="Times New Roman" w:hAnsi="Cambria Math" w:cstheme="majorBidi"/>
                  <w:sz w:val="24"/>
                  <w:szCs w:val="24"/>
                  <w:bdr w:val="none" w:sz="0" w:space="0" w:color="auto" w:frame="1"/>
                </w:rPr>
                <m:t>∂</m:t>
              </m:r>
              <m:sSubSup>
                <m:sSubSupPr>
                  <m:ctrlPr>
                    <w:rPr>
                      <w:rFonts w:ascii="Cambria Math" w:hAnsi="Cambria Math" w:cstheme="majorBidi"/>
                      <w:i/>
                      <w:sz w:val="24"/>
                      <w:szCs w:val="24"/>
                    </w:rPr>
                  </m:ctrlPr>
                </m:sSubSupPr>
                <m:e>
                  <m:r>
                    <m:rPr>
                      <m:sty m:val="p"/>
                    </m:rPr>
                    <w:rPr>
                      <w:rFonts w:ascii="Cambria Math" w:hAnsi="Cambria Math" w:cstheme="majorBidi"/>
                      <w:sz w:val="24"/>
                      <w:szCs w:val="24"/>
                    </w:rPr>
                    <m:t>z</m:t>
                  </m:r>
                </m:e>
                <m:sub>
                  <m:r>
                    <w:rPr>
                      <w:rFonts w:ascii="Cambria Math" w:hAnsi="Cambria Math" w:cstheme="majorBidi"/>
                      <w:sz w:val="24"/>
                      <w:szCs w:val="24"/>
                    </w:rPr>
                    <m:t>j</m:t>
                  </m:r>
                </m:sub>
                <m:sup>
                  <m:d>
                    <m:dPr>
                      <m:ctrlPr>
                        <w:rPr>
                          <w:rFonts w:ascii="Cambria Math" w:hAnsi="Cambria Math" w:cstheme="majorBidi"/>
                          <w:i/>
                          <w:sz w:val="24"/>
                          <w:szCs w:val="24"/>
                        </w:rPr>
                      </m:ctrlPr>
                    </m:dPr>
                    <m:e>
                      <m:r>
                        <w:rPr>
                          <w:rFonts w:ascii="Cambria Math" w:hAnsi="Cambria Math" w:cstheme="majorBidi"/>
                          <w:sz w:val="24"/>
                          <w:szCs w:val="24"/>
                        </w:rPr>
                        <m:t>l</m:t>
                      </m:r>
                    </m:e>
                  </m:d>
                </m:sup>
              </m:sSubSup>
            </m:den>
          </m:f>
          <m:r>
            <w:rPr>
              <w:rFonts w:ascii="Cambria Math" w:eastAsia="Times New Roman" w:hAnsi="Cambria Math" w:cstheme="majorBidi"/>
              <w:sz w:val="24"/>
              <w:szCs w:val="24"/>
              <w:bdr w:val="none" w:sz="0" w:space="0" w:color="auto" w:frame="1"/>
            </w:rPr>
            <m:t xml:space="preserve"> </m:t>
          </m:r>
          <m:r>
            <m:rPr>
              <m:sty m:val="p"/>
            </m:rPr>
            <w:rPr>
              <w:rFonts w:ascii="Cambria Math" w:hAnsi="Cambria Math" w:cstheme="majorBidi"/>
              <w:sz w:val="24"/>
              <w:szCs w:val="24"/>
            </w:rPr>
            <m:t>cost</m:t>
          </m:r>
          <m:d>
            <m:dPr>
              <m:ctrlPr>
                <w:rPr>
                  <w:rFonts w:ascii="Cambria Math" w:hAnsi="Cambria Math" w:cstheme="majorBidi"/>
                  <w:sz w:val="24"/>
                  <w:szCs w:val="24"/>
                </w:rPr>
              </m:ctrlPr>
            </m:dPr>
            <m:e>
              <m:r>
                <m:rPr>
                  <m:sty m:val="p"/>
                </m:rPr>
                <w:rPr>
                  <w:rFonts w:ascii="Cambria Math" w:hAnsi="Cambria Math" w:cstheme="majorBidi"/>
                  <w:sz w:val="24"/>
                  <w:szCs w:val="24"/>
                </w:rPr>
                <m:t>t</m:t>
              </m:r>
            </m:e>
          </m:d>
        </m:oMath>
      </m:oMathPara>
    </w:p>
    <w:p w14:paraId="709840D5" w14:textId="40B6EE74" w:rsidR="00DB192E" w:rsidRPr="00377CF5" w:rsidRDefault="00E87285" w:rsidP="00E87285">
      <w:pPr>
        <w:shd w:val="clear" w:color="auto" w:fill="FFFFFF"/>
        <w:spacing w:after="240" w:line="240" w:lineRule="auto"/>
        <w:rPr>
          <w:rFonts w:asciiTheme="majorBidi" w:hAnsiTheme="majorBidi" w:cstheme="majorBidi"/>
          <w:color w:val="1F1F1F"/>
          <w:sz w:val="24"/>
          <w:szCs w:val="24"/>
          <w:shd w:val="clear" w:color="auto" w:fill="FFFFFF"/>
        </w:rPr>
      </w:pPr>
      <w:r w:rsidRPr="00377CF5">
        <w:rPr>
          <w:rFonts w:asciiTheme="majorBidi" w:hAnsiTheme="majorBidi" w:cstheme="majorBidi"/>
          <w:noProof/>
          <w:sz w:val="24"/>
          <w:szCs w:val="24"/>
        </w:rPr>
        <w:drawing>
          <wp:anchor distT="0" distB="0" distL="114300" distR="114300" simplePos="0" relativeHeight="251660288" behindDoc="0" locked="0" layoutInCell="1" allowOverlap="1" wp14:anchorId="67B6F179" wp14:editId="2185D080">
            <wp:simplePos x="0" y="0"/>
            <wp:positionH relativeFrom="margin">
              <wp:align>center</wp:align>
            </wp:positionH>
            <wp:positionV relativeFrom="paragraph">
              <wp:posOffset>678392</wp:posOffset>
            </wp:positionV>
            <wp:extent cx="5222240" cy="2936875"/>
            <wp:effectExtent l="0" t="0" r="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2240" cy="2936875"/>
                    </a:xfrm>
                    <a:prstGeom prst="rect">
                      <a:avLst/>
                    </a:prstGeom>
                    <a:noFill/>
                    <a:ln>
                      <a:noFill/>
                    </a:ln>
                  </pic:spPr>
                </pic:pic>
              </a:graphicData>
            </a:graphic>
          </wp:anchor>
        </w:drawing>
      </w:r>
      <w:r w:rsidR="00953433" w:rsidRPr="00377CF5">
        <w:rPr>
          <w:rFonts w:asciiTheme="majorBidi" w:eastAsia="Times New Roman" w:hAnsiTheme="majorBidi" w:cstheme="majorBidi"/>
          <w:color w:val="1F1F1F"/>
          <w:sz w:val="24"/>
          <w:szCs w:val="24"/>
        </w:rPr>
        <w:t>Recall that our derivative is the slope of a line tangent to the cost function, so the steeper the slope the more incorrect we are.</w:t>
      </w:r>
      <w:r w:rsidR="00DB192E" w:rsidRPr="00377CF5">
        <w:rPr>
          <w:rFonts w:asciiTheme="majorBidi" w:hAnsiTheme="majorBidi" w:cstheme="majorBidi"/>
          <w:color w:val="1F1F1F"/>
          <w:sz w:val="24"/>
          <w:szCs w:val="24"/>
          <w:shd w:val="clear" w:color="auto" w:fill="FFFFFF"/>
        </w:rPr>
        <w:t xml:space="preserve"> </w:t>
      </w:r>
      <w:r w:rsidR="00DB192E" w:rsidRPr="00377CF5">
        <w:rPr>
          <w:rFonts w:asciiTheme="majorBidi" w:hAnsiTheme="majorBidi" w:cstheme="majorBidi"/>
          <w:color w:val="1F1F1F"/>
          <w:sz w:val="24"/>
          <w:szCs w:val="24"/>
          <w:shd w:val="clear" w:color="auto" w:fill="FFFFFF"/>
        </w:rPr>
        <w:t>Let us consider the following neural network below and see how we could calculate some</w:t>
      </w:r>
      <m:oMath>
        <m:sSubSup>
          <m:sSubSupPr>
            <m:ctrlPr>
              <w:rPr>
                <w:rFonts w:ascii="Cambria Math" w:hAnsi="Cambria Math" w:cstheme="majorBidi"/>
                <w:i/>
                <w:sz w:val="24"/>
                <w:szCs w:val="24"/>
              </w:rPr>
            </m:ctrlPr>
          </m:sSubSupPr>
          <m:e>
            <m:r>
              <w:rPr>
                <w:rFonts w:ascii="Cambria Math" w:hAnsi="Cambria Math" w:cstheme="majorBidi"/>
                <w:sz w:val="24"/>
                <w:szCs w:val="24"/>
              </w:rPr>
              <m:t xml:space="preserve"> </m:t>
            </m:r>
            <m:r>
              <w:rPr>
                <w:rFonts w:ascii="Cambria Math" w:hAnsi="Cambria Math" w:cstheme="majorBidi"/>
                <w:sz w:val="24"/>
                <w:szCs w:val="24"/>
              </w:rPr>
              <m:t>δ</m:t>
            </m:r>
          </m:e>
          <m:sub>
            <m:r>
              <w:rPr>
                <w:rFonts w:ascii="Cambria Math" w:hAnsi="Cambria Math" w:cstheme="majorBidi"/>
                <w:sz w:val="24"/>
                <w:szCs w:val="24"/>
              </w:rPr>
              <m:t>j</m:t>
            </m:r>
          </m:sub>
          <m:sup>
            <m:r>
              <w:rPr>
                <w:rFonts w:ascii="Cambria Math" w:hAnsi="Cambria Math" w:cstheme="majorBidi"/>
                <w:sz w:val="24"/>
                <w:szCs w:val="24"/>
              </w:rPr>
              <m:t>(l)</m:t>
            </m:r>
          </m:sup>
        </m:sSubSup>
      </m:oMath>
      <w:r w:rsidR="00DB192E" w:rsidRPr="00377CF5">
        <w:rPr>
          <w:rFonts w:asciiTheme="majorBidi" w:hAnsiTheme="majorBidi" w:cstheme="majorBidi"/>
          <w:color w:val="1F1F1F"/>
          <w:sz w:val="24"/>
          <w:szCs w:val="24"/>
          <w:shd w:val="clear" w:color="auto" w:fill="FFFFFF"/>
        </w:rPr>
        <w:t>:</w:t>
      </w:r>
    </w:p>
    <w:p w14:paraId="73C652C4" w14:textId="797D05EF" w:rsidR="00DB192E" w:rsidRPr="00377CF5" w:rsidRDefault="00DB192E" w:rsidP="00DB192E">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 xml:space="preserve">In the image above, to calculate </w:t>
      </w:r>
      <m:oMath>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2</m:t>
            </m:r>
          </m:sub>
          <m:sup>
            <m:r>
              <w:rPr>
                <w:rFonts w:ascii="Cambria Math" w:hAnsi="Cambria Math" w:cstheme="majorBidi"/>
                <w:sz w:val="24"/>
                <w:szCs w:val="24"/>
              </w:rPr>
              <m:t>(</m:t>
            </m:r>
            <m:r>
              <w:rPr>
                <w:rFonts w:ascii="Cambria Math" w:hAnsi="Cambria Math" w:cstheme="majorBidi"/>
                <w:sz w:val="24"/>
                <w:szCs w:val="24"/>
              </w:rPr>
              <m:t>2</m:t>
            </m:r>
            <m:r>
              <w:rPr>
                <w:rFonts w:ascii="Cambria Math" w:hAnsi="Cambria Math" w:cstheme="majorBidi"/>
                <w:sz w:val="24"/>
                <w:szCs w:val="24"/>
              </w:rPr>
              <m:t>)</m:t>
            </m:r>
          </m:sup>
        </m:sSubSup>
      </m:oMath>
      <w:r w:rsidRPr="00377CF5">
        <w:rPr>
          <w:rFonts w:asciiTheme="majorBidi" w:eastAsia="Times New Roman" w:hAnsiTheme="majorBidi" w:cstheme="majorBidi"/>
          <w:color w:val="1F1F1F"/>
          <w:sz w:val="24"/>
          <w:szCs w:val="24"/>
        </w:rPr>
        <w:t xml:space="preserve">​, we multiply the weights </w:t>
      </w:r>
      <m:oMath>
        <m:sSubSup>
          <m:sSubSupPr>
            <m:ctrlPr>
              <w:rPr>
                <w:rFonts w:ascii="Cambria Math" w:hAnsi="Cambria Math" w:cstheme="majorBidi"/>
                <w:i/>
                <w:sz w:val="24"/>
                <w:szCs w:val="24"/>
              </w:rPr>
            </m:ctrlPr>
          </m:sSubSupPr>
          <m:e>
            <m:r>
              <m:rPr>
                <m:sty m:val="p"/>
              </m:rPr>
              <w:rPr>
                <w:rFonts w:ascii="Cambria Math" w:hAnsi="Cambria Math" w:cstheme="majorBidi"/>
                <w:sz w:val="24"/>
                <w:szCs w:val="24"/>
              </w:rPr>
              <m:t>Θ</m:t>
            </m:r>
          </m:e>
          <m:sub>
            <m:r>
              <w:rPr>
                <w:rFonts w:ascii="Cambria Math" w:hAnsi="Cambria Math" w:cstheme="majorBidi"/>
                <w:sz w:val="24"/>
                <w:szCs w:val="24"/>
              </w:rPr>
              <m:t>12</m:t>
            </m:r>
          </m:sub>
          <m:sup>
            <m:d>
              <m:dPr>
                <m:ctrlPr>
                  <w:rPr>
                    <w:rFonts w:ascii="Cambria Math" w:hAnsi="Cambria Math" w:cstheme="majorBidi"/>
                    <w:i/>
                    <w:sz w:val="24"/>
                    <w:szCs w:val="24"/>
                  </w:rPr>
                </m:ctrlPr>
              </m:dPr>
              <m:e>
                <m:r>
                  <w:rPr>
                    <w:rFonts w:ascii="Cambria Math" w:hAnsi="Cambria Math" w:cstheme="majorBidi"/>
                    <w:sz w:val="24"/>
                    <w:szCs w:val="24"/>
                  </w:rPr>
                  <m:t>2</m:t>
                </m:r>
              </m:e>
            </m:d>
          </m:sup>
        </m:sSubSup>
      </m:oMath>
      <w:r w:rsidRPr="00377CF5">
        <w:rPr>
          <w:rFonts w:asciiTheme="majorBidi" w:eastAsia="Times New Roman" w:hAnsiTheme="majorBidi" w:cstheme="majorBidi"/>
          <w:color w:val="1F1F1F"/>
          <w:sz w:val="24"/>
          <w:szCs w:val="24"/>
        </w:rPr>
        <w:t xml:space="preserve"> and</w:t>
      </w:r>
      <m:oMath>
        <m:sSubSup>
          <m:sSubSupPr>
            <m:ctrlPr>
              <w:rPr>
                <w:rFonts w:ascii="Cambria Math" w:hAnsi="Cambria Math" w:cstheme="majorBidi"/>
                <w:i/>
                <w:sz w:val="24"/>
                <w:szCs w:val="24"/>
              </w:rPr>
            </m:ctrlPr>
          </m:sSubSupPr>
          <m:e>
            <m:r>
              <m:rPr>
                <m:sty m:val="p"/>
              </m:rPr>
              <w:rPr>
                <w:rFonts w:ascii="Cambria Math" w:hAnsi="Cambria Math" w:cstheme="majorBidi"/>
                <w:sz w:val="24"/>
                <w:szCs w:val="24"/>
              </w:rPr>
              <m:t>Θ</m:t>
            </m:r>
          </m:e>
          <m:sub>
            <m:r>
              <w:rPr>
                <w:rFonts w:ascii="Cambria Math" w:hAnsi="Cambria Math" w:cstheme="majorBidi"/>
                <w:sz w:val="24"/>
                <w:szCs w:val="24"/>
              </w:rPr>
              <m:t>2</m:t>
            </m:r>
            <m:r>
              <w:rPr>
                <w:rFonts w:ascii="Cambria Math" w:hAnsi="Cambria Math" w:cstheme="majorBidi"/>
                <w:sz w:val="24"/>
                <w:szCs w:val="24"/>
              </w:rPr>
              <m:t>2</m:t>
            </m:r>
          </m:sub>
          <m:sup>
            <m:d>
              <m:dPr>
                <m:ctrlPr>
                  <w:rPr>
                    <w:rFonts w:ascii="Cambria Math" w:hAnsi="Cambria Math" w:cstheme="majorBidi"/>
                    <w:i/>
                    <w:sz w:val="24"/>
                    <w:szCs w:val="24"/>
                  </w:rPr>
                </m:ctrlPr>
              </m:dPr>
              <m:e>
                <m:r>
                  <w:rPr>
                    <w:rFonts w:ascii="Cambria Math" w:hAnsi="Cambria Math" w:cstheme="majorBidi"/>
                    <w:sz w:val="24"/>
                    <w:szCs w:val="24"/>
                  </w:rPr>
                  <m:t>2</m:t>
                </m:r>
              </m:e>
            </m:d>
          </m:sup>
        </m:sSubSup>
      </m:oMath>
      <w:r w:rsidRPr="00377CF5">
        <w:rPr>
          <w:rFonts w:asciiTheme="majorBidi" w:eastAsia="Times New Roman" w:hAnsiTheme="majorBidi" w:cstheme="majorBidi"/>
          <w:color w:val="1F1F1F"/>
          <w:sz w:val="24"/>
          <w:szCs w:val="24"/>
        </w:rPr>
        <w:t xml:space="preserve"> by their respective </w:t>
      </w:r>
      <m:oMath>
        <m:r>
          <w:rPr>
            <w:rFonts w:ascii="Cambria Math" w:hAnsi="Cambria Math" w:cstheme="majorBidi"/>
            <w:sz w:val="24"/>
            <w:szCs w:val="24"/>
          </w:rPr>
          <m:t>δ</m:t>
        </m:r>
      </m:oMath>
      <w:r w:rsidRPr="00377CF5">
        <w:rPr>
          <w:rFonts w:asciiTheme="majorBidi" w:eastAsia="Times New Roman" w:hAnsiTheme="majorBidi" w:cstheme="majorBidi"/>
          <w:color w:val="1F1F1F"/>
          <w:sz w:val="24"/>
          <w:szCs w:val="24"/>
        </w:rPr>
        <w:t xml:space="preserve"> values found to the right of each edge. So we get </w:t>
      </w:r>
      <m:oMath>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2</m:t>
            </m:r>
          </m:sub>
          <m:sup>
            <m:r>
              <w:rPr>
                <w:rFonts w:ascii="Cambria Math" w:hAnsi="Cambria Math" w:cstheme="majorBidi"/>
                <w:sz w:val="24"/>
                <w:szCs w:val="24"/>
              </w:rPr>
              <m:t>(2)</m:t>
            </m:r>
          </m:sup>
        </m:sSubSup>
        <m:r>
          <w:rPr>
            <w:rFonts w:ascii="Cambria Math" w:hAnsi="Cambria Math" w:cstheme="majorBidi"/>
            <w:sz w:val="24"/>
            <w:szCs w:val="24"/>
          </w:rPr>
          <m:t xml:space="preserve">= </m:t>
        </m:r>
        <m:sSubSup>
          <m:sSubSupPr>
            <m:ctrlPr>
              <w:rPr>
                <w:rFonts w:ascii="Cambria Math" w:hAnsi="Cambria Math" w:cstheme="majorBidi"/>
                <w:i/>
                <w:sz w:val="24"/>
                <w:szCs w:val="24"/>
              </w:rPr>
            </m:ctrlPr>
          </m:sSubSupPr>
          <m:e>
            <m:r>
              <m:rPr>
                <m:sty m:val="p"/>
              </m:rPr>
              <w:rPr>
                <w:rFonts w:ascii="Cambria Math" w:hAnsi="Cambria Math" w:cstheme="majorBidi"/>
                <w:sz w:val="24"/>
                <w:szCs w:val="24"/>
              </w:rPr>
              <m:t>Θ</m:t>
            </m:r>
          </m:e>
          <m:sub>
            <m:r>
              <w:rPr>
                <w:rFonts w:ascii="Cambria Math" w:hAnsi="Cambria Math" w:cstheme="majorBidi"/>
                <w:sz w:val="24"/>
                <w:szCs w:val="24"/>
              </w:rPr>
              <m:t>12</m:t>
            </m:r>
          </m:sub>
          <m:sup>
            <m:d>
              <m:dPr>
                <m:ctrlPr>
                  <w:rPr>
                    <w:rFonts w:ascii="Cambria Math" w:hAnsi="Cambria Math" w:cstheme="majorBidi"/>
                    <w:i/>
                    <w:sz w:val="24"/>
                    <w:szCs w:val="24"/>
                  </w:rPr>
                </m:ctrlPr>
              </m:dPr>
              <m:e>
                <m:r>
                  <w:rPr>
                    <w:rFonts w:ascii="Cambria Math" w:hAnsi="Cambria Math" w:cstheme="majorBidi"/>
                    <w:sz w:val="24"/>
                    <w:szCs w:val="24"/>
                  </w:rPr>
                  <m:t>2</m:t>
                </m:r>
              </m:e>
            </m:d>
          </m:sup>
        </m:sSubSup>
        <m:r>
          <w:rPr>
            <w:rFonts w:ascii="Cambria Math" w:eastAsia="Times New Roman"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1</m:t>
            </m:r>
          </m:sub>
          <m:sup>
            <m:d>
              <m:dPr>
                <m:ctrlPr>
                  <w:rPr>
                    <w:rFonts w:ascii="Cambria Math" w:hAnsi="Cambria Math" w:cstheme="majorBidi"/>
                    <w:i/>
                    <w:sz w:val="24"/>
                    <w:szCs w:val="24"/>
                  </w:rPr>
                </m:ctrlPr>
              </m:dPr>
              <m:e>
                <m:r>
                  <w:rPr>
                    <w:rFonts w:ascii="Cambria Math" w:hAnsi="Cambria Math" w:cstheme="majorBidi"/>
                    <w:sz w:val="24"/>
                    <w:szCs w:val="24"/>
                  </w:rPr>
                  <m:t>3</m:t>
                </m:r>
              </m:e>
            </m:d>
          </m:sup>
        </m:sSubSup>
        <m:r>
          <w:rPr>
            <w:rFonts w:ascii="Cambria Math" w:hAnsi="Cambria Math" w:cstheme="majorBidi"/>
            <w:sz w:val="24"/>
            <w:szCs w:val="24"/>
          </w:rPr>
          <m:t xml:space="preserve">+ </m:t>
        </m:r>
        <m:sSubSup>
          <m:sSubSupPr>
            <m:ctrlPr>
              <w:rPr>
                <w:rFonts w:ascii="Cambria Math" w:hAnsi="Cambria Math" w:cstheme="majorBidi"/>
                <w:i/>
                <w:sz w:val="24"/>
                <w:szCs w:val="24"/>
              </w:rPr>
            </m:ctrlPr>
          </m:sSubSupPr>
          <m:e>
            <m:r>
              <m:rPr>
                <m:sty m:val="p"/>
              </m:rPr>
              <w:rPr>
                <w:rFonts w:ascii="Cambria Math" w:hAnsi="Cambria Math" w:cstheme="majorBidi"/>
                <w:sz w:val="24"/>
                <w:szCs w:val="24"/>
              </w:rPr>
              <m:t>Θ</m:t>
            </m:r>
          </m:e>
          <m:sub>
            <m:r>
              <w:rPr>
                <w:rFonts w:ascii="Cambria Math" w:hAnsi="Cambria Math" w:cstheme="majorBidi"/>
                <w:sz w:val="24"/>
                <w:szCs w:val="24"/>
              </w:rPr>
              <m:t>2</m:t>
            </m:r>
            <m:r>
              <w:rPr>
                <w:rFonts w:ascii="Cambria Math" w:hAnsi="Cambria Math" w:cstheme="majorBidi"/>
                <w:sz w:val="24"/>
                <w:szCs w:val="24"/>
              </w:rPr>
              <m:t>2</m:t>
            </m:r>
          </m:sub>
          <m:sup>
            <m:d>
              <m:dPr>
                <m:ctrlPr>
                  <w:rPr>
                    <w:rFonts w:ascii="Cambria Math" w:hAnsi="Cambria Math" w:cstheme="majorBidi"/>
                    <w:i/>
                    <w:sz w:val="24"/>
                    <w:szCs w:val="24"/>
                  </w:rPr>
                </m:ctrlPr>
              </m:dPr>
              <m:e>
                <m:r>
                  <w:rPr>
                    <w:rFonts w:ascii="Cambria Math" w:hAnsi="Cambria Math" w:cstheme="majorBidi"/>
                    <w:sz w:val="24"/>
                    <w:szCs w:val="24"/>
                  </w:rPr>
                  <m:t>2</m:t>
                </m:r>
              </m:e>
            </m:d>
          </m:sup>
        </m:sSubSup>
        <m:r>
          <w:rPr>
            <w:rFonts w:ascii="Cambria Math" w:eastAsia="Times New Roman" w:hAnsi="Cambria Math" w:cstheme="majorBidi"/>
            <w:sz w:val="24"/>
            <w:szCs w:val="24"/>
          </w:rPr>
          <m:t xml:space="preserve">* </m:t>
        </m:r>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2</m:t>
            </m:r>
          </m:sub>
          <m:sup>
            <m:r>
              <w:rPr>
                <w:rFonts w:ascii="Cambria Math" w:hAnsi="Cambria Math" w:cstheme="majorBidi"/>
                <w:sz w:val="24"/>
                <w:szCs w:val="24"/>
              </w:rPr>
              <m:t>(</m:t>
            </m:r>
            <m:r>
              <w:rPr>
                <w:rFonts w:ascii="Cambria Math" w:hAnsi="Cambria Math" w:cstheme="majorBidi"/>
                <w:sz w:val="24"/>
                <w:szCs w:val="24"/>
              </w:rPr>
              <m:t>2</m:t>
            </m:r>
            <m:r>
              <w:rPr>
                <w:rFonts w:ascii="Cambria Math" w:hAnsi="Cambria Math" w:cstheme="majorBidi"/>
                <w:sz w:val="24"/>
                <w:szCs w:val="24"/>
              </w:rPr>
              <m:t>)</m:t>
            </m:r>
          </m:sup>
        </m:sSubSup>
      </m:oMath>
      <w:r w:rsidRPr="00377CF5">
        <w:rPr>
          <w:rFonts w:asciiTheme="majorBidi" w:eastAsia="Times New Roman" w:hAnsiTheme="majorBidi" w:cstheme="majorBidi"/>
          <w:color w:val="1F1F1F"/>
          <w:sz w:val="24"/>
          <w:szCs w:val="24"/>
        </w:rPr>
        <w:t>​</w:t>
      </w:r>
      <w:r w:rsidR="00E87285" w:rsidRPr="00377CF5">
        <w:rPr>
          <w:rFonts w:asciiTheme="majorBidi" w:eastAsia="Times New Roman" w:hAnsiTheme="majorBidi" w:cstheme="majorBidi"/>
          <w:color w:val="1F1F1F"/>
          <w:sz w:val="24"/>
          <w:szCs w:val="24"/>
        </w:rPr>
        <w:t xml:space="preserve"> </w:t>
      </w:r>
      <w:proofErr w:type="gramStart"/>
      <w:r w:rsidR="00E87285" w:rsidRPr="00377CF5">
        <w:rPr>
          <w:rFonts w:asciiTheme="majorBidi" w:eastAsia="Times New Roman" w:hAnsiTheme="majorBidi" w:cstheme="majorBidi"/>
          <w:color w:val="1F1F1F"/>
          <w:sz w:val="24"/>
          <w:szCs w:val="24"/>
        </w:rPr>
        <w:t xml:space="preserve">  </w:t>
      </w:r>
      <w:r w:rsidRPr="00377CF5">
        <w:rPr>
          <w:rFonts w:asciiTheme="majorBidi" w:eastAsia="Times New Roman" w:hAnsiTheme="majorBidi" w:cstheme="majorBidi"/>
          <w:color w:val="1F1F1F"/>
          <w:sz w:val="24"/>
          <w:szCs w:val="24"/>
        </w:rPr>
        <w:t>.</w:t>
      </w:r>
      <w:proofErr w:type="gramEnd"/>
      <w:r w:rsidRPr="00377CF5">
        <w:rPr>
          <w:rFonts w:asciiTheme="majorBidi" w:eastAsia="Times New Roman" w:hAnsiTheme="majorBidi" w:cstheme="majorBidi"/>
          <w:color w:val="1F1F1F"/>
          <w:sz w:val="24"/>
          <w:szCs w:val="24"/>
        </w:rPr>
        <w:t xml:space="preserve"> To calculate every single possible </w:t>
      </w:r>
      <m:oMath>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j</m:t>
            </m:r>
          </m:sub>
          <m:sup>
            <m:r>
              <w:rPr>
                <w:rFonts w:ascii="Cambria Math" w:hAnsi="Cambria Math" w:cstheme="majorBidi"/>
                <w:sz w:val="24"/>
                <w:szCs w:val="24"/>
              </w:rPr>
              <m:t>(</m:t>
            </m:r>
            <m:r>
              <w:rPr>
                <w:rFonts w:ascii="Cambria Math" w:hAnsi="Cambria Math" w:cstheme="majorBidi"/>
                <w:sz w:val="24"/>
                <w:szCs w:val="24"/>
              </w:rPr>
              <m:t>l</m:t>
            </m:r>
            <m:r>
              <w:rPr>
                <w:rFonts w:ascii="Cambria Math" w:hAnsi="Cambria Math" w:cstheme="majorBidi"/>
                <w:sz w:val="24"/>
                <w:szCs w:val="24"/>
              </w:rPr>
              <m:t>)</m:t>
            </m:r>
          </m:sup>
        </m:sSubSup>
      </m:oMath>
      <w:r w:rsidRPr="00377CF5">
        <w:rPr>
          <w:rFonts w:asciiTheme="majorBidi" w:eastAsia="Times New Roman" w:hAnsiTheme="majorBidi" w:cstheme="majorBidi"/>
          <w:color w:val="1F1F1F"/>
          <w:sz w:val="24"/>
          <w:szCs w:val="24"/>
        </w:rPr>
        <w:t>​, we could start from the right of our diagram. We can think of our edges as our ​</w:t>
      </w:r>
      <w:r w:rsidR="00E87285" w:rsidRPr="00377CF5">
        <w:rPr>
          <w:rFonts w:asciiTheme="majorBidi" w:hAnsiTheme="majorBidi" w:cstheme="majorBidi"/>
          <w:sz w:val="24"/>
          <w:szCs w:val="24"/>
        </w:rPr>
        <w:t xml:space="preserve"> </w:t>
      </w:r>
      <m:oMath>
        <m:sSub>
          <m:sSubPr>
            <m:ctrlPr>
              <w:rPr>
                <w:rFonts w:ascii="Cambria Math" w:hAnsi="Cambria Math" w:cstheme="majorBidi"/>
                <w:sz w:val="24"/>
                <w:szCs w:val="24"/>
              </w:rPr>
            </m:ctrlPr>
          </m:sSubPr>
          <m:e>
            <m:r>
              <m:rPr>
                <m:sty m:val="p"/>
              </m:rPr>
              <w:rPr>
                <w:rFonts w:ascii="Cambria Math" w:hAnsi="Cambria Math" w:cstheme="majorBidi"/>
                <w:sz w:val="24"/>
                <w:szCs w:val="24"/>
              </w:rPr>
              <m:t>Θ</m:t>
            </m:r>
          </m:e>
          <m:sub>
            <m:r>
              <w:rPr>
                <w:rFonts w:ascii="Cambria Math" w:hAnsi="Cambria Math" w:cstheme="majorBidi"/>
                <w:sz w:val="24"/>
                <w:szCs w:val="24"/>
              </w:rPr>
              <m:t>ij</m:t>
            </m:r>
          </m:sub>
        </m:sSub>
      </m:oMath>
      <w:r w:rsidRPr="00377CF5">
        <w:rPr>
          <w:rFonts w:asciiTheme="majorBidi" w:eastAsia="Times New Roman" w:hAnsiTheme="majorBidi" w:cstheme="majorBidi"/>
          <w:color w:val="1F1F1F"/>
          <w:sz w:val="24"/>
          <w:szCs w:val="24"/>
        </w:rPr>
        <w:t xml:space="preserve">. Going from right to left, to calculate the value of </w:t>
      </w:r>
      <m:oMath>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j</m:t>
            </m:r>
          </m:sub>
          <m:sup>
            <m:r>
              <w:rPr>
                <w:rFonts w:ascii="Cambria Math" w:hAnsi="Cambria Math" w:cstheme="majorBidi"/>
                <w:sz w:val="24"/>
                <w:szCs w:val="24"/>
              </w:rPr>
              <m:t>(l)</m:t>
            </m:r>
          </m:sup>
        </m:sSubSup>
      </m:oMath>
      <w:r w:rsidRPr="00377CF5">
        <w:rPr>
          <w:rFonts w:asciiTheme="majorBidi" w:eastAsia="Times New Roman" w:hAnsiTheme="majorBidi" w:cstheme="majorBidi"/>
          <w:color w:val="1F1F1F"/>
          <w:sz w:val="24"/>
          <w:szCs w:val="24"/>
        </w:rPr>
        <w:t xml:space="preserve">​, you can just take the </w:t>
      </w:r>
      <w:proofErr w:type="spellStart"/>
      <w:r w:rsidRPr="00377CF5">
        <w:rPr>
          <w:rFonts w:asciiTheme="majorBidi" w:eastAsia="Times New Roman" w:hAnsiTheme="majorBidi" w:cstheme="majorBidi"/>
          <w:color w:val="1F1F1F"/>
          <w:sz w:val="24"/>
          <w:szCs w:val="24"/>
        </w:rPr>
        <w:t>over all</w:t>
      </w:r>
      <w:proofErr w:type="spellEnd"/>
      <w:r w:rsidRPr="00377CF5">
        <w:rPr>
          <w:rFonts w:asciiTheme="majorBidi" w:eastAsia="Times New Roman" w:hAnsiTheme="majorBidi" w:cstheme="majorBidi"/>
          <w:color w:val="1F1F1F"/>
          <w:sz w:val="24"/>
          <w:szCs w:val="24"/>
        </w:rPr>
        <w:t xml:space="preserve"> sum of each weight times the </w:t>
      </w:r>
      <m:oMath>
        <m:r>
          <w:rPr>
            <w:rFonts w:ascii="Cambria Math" w:hAnsi="Cambria Math" w:cstheme="majorBidi"/>
            <w:sz w:val="24"/>
            <w:szCs w:val="24"/>
          </w:rPr>
          <m:t>δ</m:t>
        </m:r>
      </m:oMath>
      <w:r w:rsidRPr="00377CF5">
        <w:rPr>
          <w:rFonts w:asciiTheme="majorBidi" w:eastAsia="Times New Roman" w:hAnsiTheme="majorBidi" w:cstheme="majorBidi"/>
          <w:color w:val="1F1F1F"/>
          <w:sz w:val="24"/>
          <w:szCs w:val="24"/>
        </w:rPr>
        <w:t xml:space="preserve"> it is coming from. Hence, another example would be </w:t>
      </w:r>
      <m:oMath>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2</m:t>
            </m:r>
          </m:sub>
          <m:sup>
            <m:r>
              <w:rPr>
                <w:rFonts w:ascii="Cambria Math" w:hAnsi="Cambria Math" w:cstheme="majorBidi"/>
                <w:sz w:val="24"/>
                <w:szCs w:val="24"/>
              </w:rPr>
              <m:t>(</m:t>
            </m:r>
            <m:r>
              <w:rPr>
                <w:rFonts w:ascii="Cambria Math" w:hAnsi="Cambria Math" w:cstheme="majorBidi"/>
                <w:sz w:val="24"/>
                <w:szCs w:val="24"/>
              </w:rPr>
              <m:t>3</m:t>
            </m:r>
            <m:r>
              <w:rPr>
                <w:rFonts w:ascii="Cambria Math" w:hAnsi="Cambria Math" w:cstheme="majorBidi"/>
                <w:sz w:val="24"/>
                <w:szCs w:val="24"/>
              </w:rPr>
              <m:t>)</m:t>
            </m:r>
          </m:sup>
        </m:sSubSup>
        <m:r>
          <w:rPr>
            <w:rFonts w:ascii="Cambria Math" w:hAnsi="Cambria Math" w:cstheme="majorBidi"/>
            <w:sz w:val="24"/>
            <w:szCs w:val="24"/>
          </w:rPr>
          <m:t xml:space="preserve">= </m:t>
        </m:r>
        <m:sSubSup>
          <m:sSubSupPr>
            <m:ctrlPr>
              <w:rPr>
                <w:rFonts w:ascii="Cambria Math" w:hAnsi="Cambria Math" w:cstheme="majorBidi"/>
                <w:i/>
                <w:sz w:val="24"/>
                <w:szCs w:val="24"/>
              </w:rPr>
            </m:ctrlPr>
          </m:sSubSupPr>
          <m:e>
            <m:r>
              <m:rPr>
                <m:sty m:val="p"/>
              </m:rPr>
              <w:rPr>
                <w:rFonts w:ascii="Cambria Math" w:hAnsi="Cambria Math" w:cstheme="majorBidi"/>
                <w:sz w:val="24"/>
                <w:szCs w:val="24"/>
              </w:rPr>
              <m:t>Θ</m:t>
            </m:r>
          </m:e>
          <m:sub>
            <m:r>
              <w:rPr>
                <w:rFonts w:ascii="Cambria Math" w:hAnsi="Cambria Math" w:cstheme="majorBidi"/>
                <w:sz w:val="24"/>
                <w:szCs w:val="24"/>
              </w:rPr>
              <m:t>12</m:t>
            </m:r>
          </m:sub>
          <m:sup>
            <m:d>
              <m:dPr>
                <m:ctrlPr>
                  <w:rPr>
                    <w:rFonts w:ascii="Cambria Math" w:hAnsi="Cambria Math" w:cstheme="majorBidi"/>
                    <w:i/>
                    <w:sz w:val="24"/>
                    <w:szCs w:val="24"/>
                  </w:rPr>
                </m:ctrlPr>
              </m:dPr>
              <m:e>
                <m:r>
                  <w:rPr>
                    <w:rFonts w:ascii="Cambria Math" w:hAnsi="Cambria Math" w:cstheme="majorBidi"/>
                    <w:sz w:val="24"/>
                    <w:szCs w:val="24"/>
                  </w:rPr>
                  <m:t>3</m:t>
                </m:r>
              </m:e>
            </m:d>
          </m:sup>
        </m:sSubSup>
        <m:r>
          <w:rPr>
            <w:rFonts w:ascii="Cambria Math" w:eastAsia="Times New Roman"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1</m:t>
            </m:r>
          </m:sub>
          <m:sup>
            <m:d>
              <m:dPr>
                <m:ctrlPr>
                  <w:rPr>
                    <w:rFonts w:ascii="Cambria Math" w:hAnsi="Cambria Math" w:cstheme="majorBidi"/>
                    <w:i/>
                    <w:sz w:val="24"/>
                    <w:szCs w:val="24"/>
                  </w:rPr>
                </m:ctrlPr>
              </m:dPr>
              <m:e>
                <m:r>
                  <w:rPr>
                    <w:rFonts w:ascii="Cambria Math" w:hAnsi="Cambria Math" w:cstheme="majorBidi"/>
                    <w:sz w:val="24"/>
                    <w:szCs w:val="24"/>
                  </w:rPr>
                  <m:t>4</m:t>
                </m:r>
              </m:e>
            </m:d>
          </m:sup>
        </m:sSubSup>
      </m:oMath>
      <w:r w:rsidRPr="00377CF5">
        <w:rPr>
          <w:rFonts w:asciiTheme="majorBidi" w:eastAsia="Times New Roman" w:hAnsiTheme="majorBidi" w:cstheme="majorBidi"/>
          <w:color w:val="1F1F1F"/>
          <w:sz w:val="24"/>
          <w:szCs w:val="24"/>
        </w:rPr>
        <w:t>​.</w:t>
      </w:r>
    </w:p>
    <w:p w14:paraId="13E2E572" w14:textId="44E6B07B" w:rsidR="004F7BA5" w:rsidRPr="00377CF5" w:rsidRDefault="00953433" w:rsidP="00E87285">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 xml:space="preserve">Note: In lecture, sometimes </w:t>
      </w:r>
      <w:proofErr w:type="spellStart"/>
      <w:r w:rsidRPr="00377CF5">
        <w:rPr>
          <w:rFonts w:asciiTheme="majorBidi" w:eastAsia="Times New Roman" w:hAnsiTheme="majorBidi" w:cstheme="majorBidi"/>
          <w:color w:val="1F1F1F"/>
          <w:sz w:val="24"/>
          <w:szCs w:val="24"/>
        </w:rPr>
        <w:t>i</w:t>
      </w:r>
      <w:proofErr w:type="spellEnd"/>
      <w:r w:rsidRPr="00377CF5">
        <w:rPr>
          <w:rFonts w:asciiTheme="majorBidi" w:eastAsia="Times New Roman" w:hAnsiTheme="majorBidi" w:cstheme="majorBidi"/>
          <w:color w:val="1F1F1F"/>
          <w:sz w:val="24"/>
          <w:szCs w:val="24"/>
        </w:rPr>
        <w:t xml:space="preserve"> is used to index a training example. Sometimes it is used to index a unit in a layer. In the Back Propagation Algorithm described here, t is used to index a training example rather than overloading the use of </w:t>
      </w:r>
      <w:proofErr w:type="spellStart"/>
      <w:r w:rsidRPr="00377CF5">
        <w:rPr>
          <w:rFonts w:asciiTheme="majorBidi" w:eastAsia="Times New Roman" w:hAnsiTheme="majorBidi" w:cstheme="majorBidi"/>
          <w:color w:val="1F1F1F"/>
          <w:sz w:val="24"/>
          <w:szCs w:val="24"/>
        </w:rPr>
        <w:t>i</w:t>
      </w:r>
      <w:proofErr w:type="spellEnd"/>
      <w:r w:rsidRPr="00377CF5">
        <w:rPr>
          <w:rFonts w:asciiTheme="majorBidi" w:eastAsia="Times New Roman" w:hAnsiTheme="majorBidi" w:cstheme="majorBidi"/>
          <w:color w:val="1F1F1F"/>
          <w:sz w:val="24"/>
          <w:szCs w:val="24"/>
        </w:rPr>
        <w:t>.</w:t>
      </w:r>
    </w:p>
    <w:sectPr w:rsidR="004F7BA5" w:rsidRPr="00377CF5" w:rsidSect="00A8175A">
      <w:footerReference w:type="default" r:id="rId12"/>
      <w:pgSz w:w="12240" w:h="15840"/>
      <w:pgMar w:top="990" w:right="1008" w:bottom="1530" w:left="1008"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6701B" w14:textId="77777777" w:rsidR="00190EC2" w:rsidRDefault="00190EC2" w:rsidP="0076205F">
      <w:pPr>
        <w:spacing w:after="0" w:line="240" w:lineRule="auto"/>
      </w:pPr>
      <w:r>
        <w:separator/>
      </w:r>
    </w:p>
  </w:endnote>
  <w:endnote w:type="continuationSeparator" w:id="0">
    <w:p w14:paraId="25DC43EC" w14:textId="77777777" w:rsidR="00190EC2" w:rsidRDefault="00190EC2" w:rsidP="00762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Bidi" w:hAnsiTheme="majorBidi" w:cstheme="majorBidi"/>
      </w:rPr>
      <w:id w:val="-1190676164"/>
      <w:docPartObj>
        <w:docPartGallery w:val="Page Numbers (Bottom of Page)"/>
        <w:docPartUnique/>
      </w:docPartObj>
    </w:sdtPr>
    <w:sdtEndPr>
      <w:rPr>
        <w:noProof/>
      </w:rPr>
    </w:sdtEndPr>
    <w:sdtContent>
      <w:p w14:paraId="46EFBABC" w14:textId="508925FB" w:rsidR="00864DB7" w:rsidRPr="0076205F" w:rsidRDefault="00864DB7" w:rsidP="00FB7675">
        <w:pPr>
          <w:pStyle w:val="Footer"/>
          <w:tabs>
            <w:tab w:val="left" w:pos="7895"/>
          </w:tabs>
          <w:rPr>
            <w:rFonts w:asciiTheme="majorBidi" w:hAnsiTheme="majorBidi" w:cstheme="majorBidi"/>
            <w:noProof/>
          </w:rPr>
        </w:pPr>
        <w:r w:rsidRPr="0076205F">
          <w:rPr>
            <w:rFonts w:asciiTheme="majorBidi" w:hAnsiTheme="majorBidi" w:cstheme="majorBidi"/>
          </w:rPr>
          <w:fldChar w:fldCharType="begin"/>
        </w:r>
        <w:r w:rsidRPr="0076205F">
          <w:rPr>
            <w:rFonts w:asciiTheme="majorBidi" w:hAnsiTheme="majorBidi" w:cstheme="majorBidi"/>
          </w:rPr>
          <w:instrText xml:space="preserve"> PAGE   \* MERGEFORMAT </w:instrText>
        </w:r>
        <w:r w:rsidRPr="0076205F">
          <w:rPr>
            <w:rFonts w:asciiTheme="majorBidi" w:hAnsiTheme="majorBidi" w:cstheme="majorBidi"/>
          </w:rPr>
          <w:fldChar w:fldCharType="separate"/>
        </w:r>
        <w:r w:rsidRPr="0076205F">
          <w:rPr>
            <w:rFonts w:asciiTheme="majorBidi" w:hAnsiTheme="majorBidi" w:cstheme="majorBidi"/>
            <w:noProof/>
          </w:rPr>
          <w:t>2</w:t>
        </w:r>
        <w:r w:rsidRPr="0076205F">
          <w:rPr>
            <w:rFonts w:asciiTheme="majorBidi" w:hAnsiTheme="majorBidi" w:cstheme="majorBidi"/>
            <w:noProof/>
          </w:rPr>
          <w:fldChar w:fldCharType="end"/>
        </w:r>
        <w:r w:rsidRPr="0076205F">
          <w:rPr>
            <w:rFonts w:asciiTheme="majorBidi" w:hAnsiTheme="majorBidi" w:cstheme="majorBidi"/>
            <w:noProof/>
          </w:rPr>
          <w:tab/>
        </w:r>
        <w:r w:rsidRPr="0076205F">
          <w:rPr>
            <w:rFonts w:asciiTheme="majorBidi" w:hAnsiTheme="majorBidi" w:cstheme="majorBidi"/>
            <w:noProof/>
          </w:rPr>
          <w:tab/>
        </w:r>
        <w:r w:rsidRPr="0076205F">
          <w:rPr>
            <w:rFonts w:asciiTheme="majorBidi" w:hAnsiTheme="majorBidi" w:cstheme="majorBidi"/>
            <w:noProof/>
          </w:rPr>
          <w:tab/>
        </w:r>
        <w:r w:rsidRPr="0076205F">
          <w:rPr>
            <w:rFonts w:asciiTheme="majorBidi" w:hAnsiTheme="majorBidi" w:cstheme="majorBidi"/>
            <w:noProof/>
          </w:rPr>
          <w:tab/>
          <w:t xml:space="preserve">Week </w:t>
        </w:r>
        <w:r w:rsidR="005B0EDD">
          <w:rPr>
            <w:rFonts w:asciiTheme="majorBidi" w:hAnsiTheme="majorBidi" w:cstheme="majorBidi"/>
            <w:noProof/>
          </w:rPr>
          <w:t>5</w:t>
        </w:r>
      </w:p>
    </w:sdtContent>
  </w:sdt>
  <w:p w14:paraId="16F63F79" w14:textId="77777777" w:rsidR="00864DB7" w:rsidRDefault="00864D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DA678" w14:textId="77777777" w:rsidR="00190EC2" w:rsidRDefault="00190EC2" w:rsidP="0076205F">
      <w:pPr>
        <w:spacing w:after="0" w:line="240" w:lineRule="auto"/>
      </w:pPr>
      <w:r>
        <w:separator/>
      </w:r>
    </w:p>
  </w:footnote>
  <w:footnote w:type="continuationSeparator" w:id="0">
    <w:p w14:paraId="37B20DF9" w14:textId="77777777" w:rsidR="00190EC2" w:rsidRDefault="00190EC2" w:rsidP="007620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13A72"/>
    <w:multiLevelType w:val="multilevel"/>
    <w:tmpl w:val="B308E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7C02C9"/>
    <w:multiLevelType w:val="multilevel"/>
    <w:tmpl w:val="130E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5D0A65"/>
    <w:multiLevelType w:val="multilevel"/>
    <w:tmpl w:val="E602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7312E3"/>
    <w:multiLevelType w:val="multilevel"/>
    <w:tmpl w:val="A544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3C30F8"/>
    <w:multiLevelType w:val="multilevel"/>
    <w:tmpl w:val="CF7A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EF3ED8"/>
    <w:multiLevelType w:val="hybridMultilevel"/>
    <w:tmpl w:val="3D70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5D41C5"/>
    <w:multiLevelType w:val="multilevel"/>
    <w:tmpl w:val="E7461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9C3357"/>
    <w:multiLevelType w:val="multilevel"/>
    <w:tmpl w:val="8228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F90999"/>
    <w:multiLevelType w:val="multilevel"/>
    <w:tmpl w:val="A8B8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6BA6580"/>
    <w:multiLevelType w:val="multilevel"/>
    <w:tmpl w:val="4E0E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557DBE"/>
    <w:multiLevelType w:val="multilevel"/>
    <w:tmpl w:val="906A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6CF2CB7"/>
    <w:multiLevelType w:val="multilevel"/>
    <w:tmpl w:val="3674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1"/>
  </w:num>
  <w:num w:numId="3">
    <w:abstractNumId w:val="6"/>
  </w:num>
  <w:num w:numId="4">
    <w:abstractNumId w:val="2"/>
  </w:num>
  <w:num w:numId="5">
    <w:abstractNumId w:val="7"/>
  </w:num>
  <w:num w:numId="6">
    <w:abstractNumId w:val="5"/>
  </w:num>
  <w:num w:numId="7">
    <w:abstractNumId w:val="3"/>
  </w:num>
  <w:num w:numId="8">
    <w:abstractNumId w:val="8"/>
  </w:num>
  <w:num w:numId="9">
    <w:abstractNumId w:val="10"/>
  </w:num>
  <w:num w:numId="10">
    <w:abstractNumId w:val="0"/>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05F"/>
    <w:rsid w:val="00001111"/>
    <w:rsid w:val="00014F16"/>
    <w:rsid w:val="00061004"/>
    <w:rsid w:val="000750F1"/>
    <w:rsid w:val="0008287A"/>
    <w:rsid w:val="000D07DC"/>
    <w:rsid w:val="000F256C"/>
    <w:rsid w:val="000F2F08"/>
    <w:rsid w:val="000F6D6B"/>
    <w:rsid w:val="00115CA8"/>
    <w:rsid w:val="00136BBE"/>
    <w:rsid w:val="00164AB9"/>
    <w:rsid w:val="0019027F"/>
    <w:rsid w:val="00190EC2"/>
    <w:rsid w:val="001977F0"/>
    <w:rsid w:val="001C4FF8"/>
    <w:rsid w:val="001C7ADB"/>
    <w:rsid w:val="001D0DB8"/>
    <w:rsid w:val="001E519A"/>
    <w:rsid w:val="001F6192"/>
    <w:rsid w:val="00233102"/>
    <w:rsid w:val="00267038"/>
    <w:rsid w:val="002A0EDF"/>
    <w:rsid w:val="002B3628"/>
    <w:rsid w:val="0030133B"/>
    <w:rsid w:val="00324411"/>
    <w:rsid w:val="00333540"/>
    <w:rsid w:val="003417AA"/>
    <w:rsid w:val="00355F61"/>
    <w:rsid w:val="00362A43"/>
    <w:rsid w:val="00377CF5"/>
    <w:rsid w:val="00387DD9"/>
    <w:rsid w:val="00394E3D"/>
    <w:rsid w:val="003B7871"/>
    <w:rsid w:val="00447748"/>
    <w:rsid w:val="00463165"/>
    <w:rsid w:val="00491FE0"/>
    <w:rsid w:val="004920B0"/>
    <w:rsid w:val="004F7BA5"/>
    <w:rsid w:val="00551BC4"/>
    <w:rsid w:val="00571F34"/>
    <w:rsid w:val="0057772C"/>
    <w:rsid w:val="00590CCF"/>
    <w:rsid w:val="005B0EDD"/>
    <w:rsid w:val="005B52EB"/>
    <w:rsid w:val="005C411B"/>
    <w:rsid w:val="005E2AEF"/>
    <w:rsid w:val="0062369F"/>
    <w:rsid w:val="00627840"/>
    <w:rsid w:val="006728FE"/>
    <w:rsid w:val="00676B8E"/>
    <w:rsid w:val="00681782"/>
    <w:rsid w:val="00685039"/>
    <w:rsid w:val="006867B6"/>
    <w:rsid w:val="00691996"/>
    <w:rsid w:val="0069632A"/>
    <w:rsid w:val="006A6084"/>
    <w:rsid w:val="006C1128"/>
    <w:rsid w:val="006C7237"/>
    <w:rsid w:val="006D44A0"/>
    <w:rsid w:val="00704132"/>
    <w:rsid w:val="00713E68"/>
    <w:rsid w:val="0076205F"/>
    <w:rsid w:val="00797E6A"/>
    <w:rsid w:val="00824E09"/>
    <w:rsid w:val="0082796C"/>
    <w:rsid w:val="00864DB7"/>
    <w:rsid w:val="008C1EC9"/>
    <w:rsid w:val="008E0FE3"/>
    <w:rsid w:val="00903033"/>
    <w:rsid w:val="0090521D"/>
    <w:rsid w:val="00910658"/>
    <w:rsid w:val="00912E2C"/>
    <w:rsid w:val="0092283B"/>
    <w:rsid w:val="00935E24"/>
    <w:rsid w:val="0093764D"/>
    <w:rsid w:val="00953433"/>
    <w:rsid w:val="00964EA3"/>
    <w:rsid w:val="00A355D6"/>
    <w:rsid w:val="00A5644A"/>
    <w:rsid w:val="00A67389"/>
    <w:rsid w:val="00A8175A"/>
    <w:rsid w:val="00AA3AF7"/>
    <w:rsid w:val="00AC19F2"/>
    <w:rsid w:val="00AD7F1C"/>
    <w:rsid w:val="00B41434"/>
    <w:rsid w:val="00B65004"/>
    <w:rsid w:val="00B8390F"/>
    <w:rsid w:val="00B925E1"/>
    <w:rsid w:val="00BB4166"/>
    <w:rsid w:val="00BB560F"/>
    <w:rsid w:val="00BB6DD8"/>
    <w:rsid w:val="00BF525B"/>
    <w:rsid w:val="00C250D0"/>
    <w:rsid w:val="00C34680"/>
    <w:rsid w:val="00C425D5"/>
    <w:rsid w:val="00C42F0C"/>
    <w:rsid w:val="00C81397"/>
    <w:rsid w:val="00C96F18"/>
    <w:rsid w:val="00CC1856"/>
    <w:rsid w:val="00CC2A46"/>
    <w:rsid w:val="00CF2BE2"/>
    <w:rsid w:val="00D13437"/>
    <w:rsid w:val="00D35DB0"/>
    <w:rsid w:val="00D47C32"/>
    <w:rsid w:val="00DA56F1"/>
    <w:rsid w:val="00DB192E"/>
    <w:rsid w:val="00E0093F"/>
    <w:rsid w:val="00E30BE4"/>
    <w:rsid w:val="00E630C8"/>
    <w:rsid w:val="00E723DC"/>
    <w:rsid w:val="00E87285"/>
    <w:rsid w:val="00EB5DAA"/>
    <w:rsid w:val="00EB6F5A"/>
    <w:rsid w:val="00ED49E6"/>
    <w:rsid w:val="00F01471"/>
    <w:rsid w:val="00F11A35"/>
    <w:rsid w:val="00F11CA0"/>
    <w:rsid w:val="00F30C04"/>
    <w:rsid w:val="00F36DD6"/>
    <w:rsid w:val="00F73901"/>
    <w:rsid w:val="00F84686"/>
    <w:rsid w:val="00FA1016"/>
    <w:rsid w:val="00FB7675"/>
    <w:rsid w:val="00FD43A3"/>
    <w:rsid w:val="00FE6D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097F4"/>
  <w15:chartTrackingRefBased/>
  <w15:docId w15:val="{D9662F02-F3FB-4DAC-AF19-2FE47692F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6205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6205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620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05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6205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6205F"/>
    <w:rPr>
      <w:rFonts w:ascii="Times New Roman" w:eastAsia="Times New Roman" w:hAnsi="Times New Roman" w:cs="Times New Roman"/>
      <w:b/>
      <w:bCs/>
      <w:sz w:val="27"/>
      <w:szCs w:val="27"/>
    </w:rPr>
  </w:style>
  <w:style w:type="paragraph" w:styleId="NormalWeb">
    <w:name w:val="Normal (Web)"/>
    <w:basedOn w:val="Normal"/>
    <w:uiPriority w:val="99"/>
    <w:unhideWhenUsed/>
    <w:rsid w:val="0076205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205F"/>
    <w:rPr>
      <w:b/>
      <w:bCs/>
    </w:rPr>
  </w:style>
  <w:style w:type="character" w:styleId="Hyperlink">
    <w:name w:val="Hyperlink"/>
    <w:basedOn w:val="DefaultParagraphFont"/>
    <w:uiPriority w:val="99"/>
    <w:unhideWhenUsed/>
    <w:rsid w:val="0076205F"/>
    <w:rPr>
      <w:color w:val="0000FF"/>
      <w:u w:val="single"/>
    </w:rPr>
  </w:style>
  <w:style w:type="character" w:styleId="Emphasis">
    <w:name w:val="Emphasis"/>
    <w:basedOn w:val="DefaultParagraphFont"/>
    <w:uiPriority w:val="20"/>
    <w:qFormat/>
    <w:rsid w:val="0076205F"/>
    <w:rPr>
      <w:i/>
      <w:iCs/>
    </w:rPr>
  </w:style>
  <w:style w:type="character" w:customStyle="1" w:styleId="katex-mathml">
    <w:name w:val="katex-mathml"/>
    <w:basedOn w:val="DefaultParagraphFont"/>
    <w:rsid w:val="0076205F"/>
  </w:style>
  <w:style w:type="character" w:customStyle="1" w:styleId="mord">
    <w:name w:val="mord"/>
    <w:basedOn w:val="DefaultParagraphFont"/>
    <w:rsid w:val="0076205F"/>
  </w:style>
  <w:style w:type="character" w:customStyle="1" w:styleId="vlist-s">
    <w:name w:val="vlist-s"/>
    <w:basedOn w:val="DefaultParagraphFont"/>
    <w:rsid w:val="0076205F"/>
  </w:style>
  <w:style w:type="character" w:customStyle="1" w:styleId="mrel">
    <w:name w:val="mrel"/>
    <w:basedOn w:val="DefaultParagraphFont"/>
    <w:rsid w:val="0076205F"/>
  </w:style>
  <w:style w:type="character" w:customStyle="1" w:styleId="mopen">
    <w:name w:val="mopen"/>
    <w:basedOn w:val="DefaultParagraphFont"/>
    <w:rsid w:val="0076205F"/>
  </w:style>
  <w:style w:type="character" w:customStyle="1" w:styleId="mclose">
    <w:name w:val="mclose"/>
    <w:basedOn w:val="DefaultParagraphFont"/>
    <w:rsid w:val="0076205F"/>
  </w:style>
  <w:style w:type="character" w:customStyle="1" w:styleId="mbin">
    <w:name w:val="mbin"/>
    <w:basedOn w:val="DefaultParagraphFont"/>
    <w:rsid w:val="0076205F"/>
  </w:style>
  <w:style w:type="character" w:customStyle="1" w:styleId="mpunct">
    <w:name w:val="mpunct"/>
    <w:basedOn w:val="DefaultParagraphFont"/>
    <w:rsid w:val="0076205F"/>
  </w:style>
  <w:style w:type="character" w:customStyle="1" w:styleId="mop">
    <w:name w:val="mop"/>
    <w:basedOn w:val="DefaultParagraphFont"/>
    <w:rsid w:val="0076205F"/>
  </w:style>
  <w:style w:type="character" w:customStyle="1" w:styleId="delimsizing">
    <w:name w:val="delimsizing"/>
    <w:basedOn w:val="DefaultParagraphFont"/>
    <w:rsid w:val="0076205F"/>
  </w:style>
  <w:style w:type="character" w:customStyle="1" w:styleId="mtext">
    <w:name w:val="mtext"/>
    <w:basedOn w:val="DefaultParagraphFont"/>
    <w:rsid w:val="0076205F"/>
  </w:style>
  <w:style w:type="character" w:customStyle="1" w:styleId="mo">
    <w:name w:val="mo"/>
    <w:basedOn w:val="DefaultParagraphFont"/>
    <w:rsid w:val="0076205F"/>
  </w:style>
  <w:style w:type="character" w:customStyle="1" w:styleId="mi">
    <w:name w:val="mi"/>
    <w:basedOn w:val="DefaultParagraphFont"/>
    <w:rsid w:val="0076205F"/>
  </w:style>
  <w:style w:type="character" w:customStyle="1" w:styleId="mn">
    <w:name w:val="mn"/>
    <w:basedOn w:val="DefaultParagraphFont"/>
    <w:rsid w:val="0076205F"/>
  </w:style>
  <w:style w:type="paragraph" w:styleId="Header">
    <w:name w:val="header"/>
    <w:basedOn w:val="Normal"/>
    <w:link w:val="HeaderChar"/>
    <w:uiPriority w:val="99"/>
    <w:unhideWhenUsed/>
    <w:rsid w:val="0076205F"/>
    <w:pPr>
      <w:tabs>
        <w:tab w:val="center" w:pos="4320"/>
        <w:tab w:val="right" w:pos="8640"/>
      </w:tabs>
      <w:spacing w:after="0" w:line="240" w:lineRule="auto"/>
    </w:pPr>
  </w:style>
  <w:style w:type="character" w:customStyle="1" w:styleId="HeaderChar">
    <w:name w:val="Header Char"/>
    <w:basedOn w:val="DefaultParagraphFont"/>
    <w:link w:val="Header"/>
    <w:uiPriority w:val="99"/>
    <w:rsid w:val="0076205F"/>
  </w:style>
  <w:style w:type="paragraph" w:styleId="Footer">
    <w:name w:val="footer"/>
    <w:basedOn w:val="Normal"/>
    <w:link w:val="FooterChar"/>
    <w:uiPriority w:val="99"/>
    <w:unhideWhenUsed/>
    <w:rsid w:val="0076205F"/>
    <w:pPr>
      <w:tabs>
        <w:tab w:val="center" w:pos="4320"/>
        <w:tab w:val="right" w:pos="8640"/>
      </w:tabs>
      <w:spacing w:after="0" w:line="240" w:lineRule="auto"/>
    </w:pPr>
  </w:style>
  <w:style w:type="character" w:customStyle="1" w:styleId="FooterChar">
    <w:name w:val="Footer Char"/>
    <w:basedOn w:val="DefaultParagraphFont"/>
    <w:link w:val="Footer"/>
    <w:uiPriority w:val="99"/>
    <w:rsid w:val="0076205F"/>
  </w:style>
  <w:style w:type="character" w:styleId="PlaceholderText">
    <w:name w:val="Placeholder Text"/>
    <w:basedOn w:val="DefaultParagraphFont"/>
    <w:uiPriority w:val="99"/>
    <w:semiHidden/>
    <w:rsid w:val="0076205F"/>
    <w:rPr>
      <w:color w:val="808080"/>
    </w:rPr>
  </w:style>
  <w:style w:type="character" w:customStyle="1" w:styleId="minner">
    <w:name w:val="minner"/>
    <w:basedOn w:val="DefaultParagraphFont"/>
    <w:rsid w:val="00F11A35"/>
  </w:style>
  <w:style w:type="table" w:styleId="TableGrid">
    <w:name w:val="Table Grid"/>
    <w:basedOn w:val="TableNormal"/>
    <w:uiPriority w:val="39"/>
    <w:rsid w:val="001F6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space">
    <w:name w:val="mspace"/>
    <w:basedOn w:val="DefaultParagraphFont"/>
    <w:rsid w:val="003B7871"/>
  </w:style>
  <w:style w:type="paragraph" w:styleId="ListParagraph">
    <w:name w:val="List Paragraph"/>
    <w:basedOn w:val="Normal"/>
    <w:uiPriority w:val="34"/>
    <w:qFormat/>
    <w:rsid w:val="003B7871"/>
    <w:pPr>
      <w:ind w:left="720"/>
      <w:contextualSpacing/>
    </w:pPr>
  </w:style>
  <w:style w:type="character" w:styleId="UnresolvedMention">
    <w:name w:val="Unresolved Mention"/>
    <w:basedOn w:val="DefaultParagraphFont"/>
    <w:uiPriority w:val="99"/>
    <w:semiHidden/>
    <w:unhideWhenUsed/>
    <w:rsid w:val="00F36DD6"/>
    <w:rPr>
      <w:color w:val="605E5C"/>
      <w:shd w:val="clear" w:color="auto" w:fill="E1DFDD"/>
    </w:rPr>
  </w:style>
  <w:style w:type="character" w:styleId="CommentReference">
    <w:name w:val="annotation reference"/>
    <w:basedOn w:val="DefaultParagraphFont"/>
    <w:uiPriority w:val="99"/>
    <w:semiHidden/>
    <w:unhideWhenUsed/>
    <w:rsid w:val="00061004"/>
    <w:rPr>
      <w:sz w:val="16"/>
      <w:szCs w:val="16"/>
    </w:rPr>
  </w:style>
  <w:style w:type="paragraph" w:styleId="CommentText">
    <w:name w:val="annotation text"/>
    <w:basedOn w:val="Normal"/>
    <w:link w:val="CommentTextChar"/>
    <w:uiPriority w:val="99"/>
    <w:semiHidden/>
    <w:unhideWhenUsed/>
    <w:rsid w:val="00061004"/>
    <w:pPr>
      <w:spacing w:line="240" w:lineRule="auto"/>
    </w:pPr>
    <w:rPr>
      <w:sz w:val="20"/>
      <w:szCs w:val="20"/>
    </w:rPr>
  </w:style>
  <w:style w:type="character" w:customStyle="1" w:styleId="CommentTextChar">
    <w:name w:val="Comment Text Char"/>
    <w:basedOn w:val="DefaultParagraphFont"/>
    <w:link w:val="CommentText"/>
    <w:uiPriority w:val="99"/>
    <w:semiHidden/>
    <w:rsid w:val="00061004"/>
    <w:rPr>
      <w:sz w:val="20"/>
      <w:szCs w:val="20"/>
    </w:rPr>
  </w:style>
  <w:style w:type="paragraph" w:styleId="CommentSubject">
    <w:name w:val="annotation subject"/>
    <w:basedOn w:val="CommentText"/>
    <w:next w:val="CommentText"/>
    <w:link w:val="CommentSubjectChar"/>
    <w:uiPriority w:val="99"/>
    <w:semiHidden/>
    <w:unhideWhenUsed/>
    <w:rsid w:val="00061004"/>
    <w:rPr>
      <w:b/>
      <w:bCs/>
    </w:rPr>
  </w:style>
  <w:style w:type="character" w:customStyle="1" w:styleId="CommentSubjectChar">
    <w:name w:val="Comment Subject Char"/>
    <w:basedOn w:val="CommentTextChar"/>
    <w:link w:val="CommentSubject"/>
    <w:uiPriority w:val="99"/>
    <w:semiHidden/>
    <w:rsid w:val="000610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8677">
      <w:bodyDiv w:val="1"/>
      <w:marLeft w:val="0"/>
      <w:marRight w:val="0"/>
      <w:marTop w:val="0"/>
      <w:marBottom w:val="0"/>
      <w:divBdr>
        <w:top w:val="none" w:sz="0" w:space="0" w:color="auto"/>
        <w:left w:val="none" w:sz="0" w:space="0" w:color="auto"/>
        <w:bottom w:val="none" w:sz="0" w:space="0" w:color="auto"/>
        <w:right w:val="none" w:sz="0" w:space="0" w:color="auto"/>
      </w:divBdr>
    </w:div>
    <w:div w:id="40592622">
      <w:bodyDiv w:val="1"/>
      <w:marLeft w:val="0"/>
      <w:marRight w:val="0"/>
      <w:marTop w:val="0"/>
      <w:marBottom w:val="0"/>
      <w:divBdr>
        <w:top w:val="none" w:sz="0" w:space="0" w:color="auto"/>
        <w:left w:val="none" w:sz="0" w:space="0" w:color="auto"/>
        <w:bottom w:val="none" w:sz="0" w:space="0" w:color="auto"/>
        <w:right w:val="none" w:sz="0" w:space="0" w:color="auto"/>
      </w:divBdr>
      <w:divsChild>
        <w:div w:id="782383004">
          <w:marLeft w:val="0"/>
          <w:marRight w:val="0"/>
          <w:marTop w:val="0"/>
          <w:marBottom w:val="0"/>
          <w:divBdr>
            <w:top w:val="none" w:sz="0" w:space="0" w:color="auto"/>
            <w:left w:val="none" w:sz="0" w:space="0" w:color="auto"/>
            <w:bottom w:val="none" w:sz="0" w:space="0" w:color="auto"/>
            <w:right w:val="none" w:sz="0" w:space="0" w:color="auto"/>
          </w:divBdr>
          <w:divsChild>
            <w:div w:id="1019429563">
              <w:marLeft w:val="0"/>
              <w:marRight w:val="0"/>
              <w:marTop w:val="0"/>
              <w:marBottom w:val="0"/>
              <w:divBdr>
                <w:top w:val="none" w:sz="0" w:space="0" w:color="auto"/>
                <w:left w:val="none" w:sz="0" w:space="0" w:color="auto"/>
                <w:bottom w:val="none" w:sz="0" w:space="0" w:color="auto"/>
                <w:right w:val="none" w:sz="0" w:space="0" w:color="auto"/>
              </w:divBdr>
              <w:divsChild>
                <w:div w:id="1506284370">
                  <w:marLeft w:val="0"/>
                  <w:marRight w:val="0"/>
                  <w:marTop w:val="0"/>
                  <w:marBottom w:val="0"/>
                  <w:divBdr>
                    <w:top w:val="none" w:sz="0" w:space="0" w:color="auto"/>
                    <w:left w:val="none" w:sz="0" w:space="0" w:color="auto"/>
                    <w:bottom w:val="none" w:sz="0" w:space="0" w:color="auto"/>
                    <w:right w:val="none" w:sz="0" w:space="0" w:color="auto"/>
                  </w:divBdr>
                  <w:divsChild>
                    <w:div w:id="138309071">
                      <w:marLeft w:val="0"/>
                      <w:marRight w:val="0"/>
                      <w:marTop w:val="0"/>
                      <w:marBottom w:val="0"/>
                      <w:divBdr>
                        <w:top w:val="none" w:sz="0" w:space="0" w:color="auto"/>
                        <w:left w:val="none" w:sz="0" w:space="0" w:color="auto"/>
                        <w:bottom w:val="none" w:sz="0" w:space="0" w:color="auto"/>
                        <w:right w:val="none" w:sz="0" w:space="0" w:color="auto"/>
                      </w:divBdr>
                      <w:divsChild>
                        <w:div w:id="9295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40107">
      <w:bodyDiv w:val="1"/>
      <w:marLeft w:val="0"/>
      <w:marRight w:val="0"/>
      <w:marTop w:val="0"/>
      <w:marBottom w:val="0"/>
      <w:divBdr>
        <w:top w:val="none" w:sz="0" w:space="0" w:color="auto"/>
        <w:left w:val="none" w:sz="0" w:space="0" w:color="auto"/>
        <w:bottom w:val="none" w:sz="0" w:space="0" w:color="auto"/>
        <w:right w:val="none" w:sz="0" w:space="0" w:color="auto"/>
      </w:divBdr>
    </w:div>
    <w:div w:id="66541223">
      <w:bodyDiv w:val="1"/>
      <w:marLeft w:val="0"/>
      <w:marRight w:val="0"/>
      <w:marTop w:val="0"/>
      <w:marBottom w:val="0"/>
      <w:divBdr>
        <w:top w:val="none" w:sz="0" w:space="0" w:color="auto"/>
        <w:left w:val="none" w:sz="0" w:space="0" w:color="auto"/>
        <w:bottom w:val="none" w:sz="0" w:space="0" w:color="auto"/>
        <w:right w:val="none" w:sz="0" w:space="0" w:color="auto"/>
      </w:divBdr>
    </w:div>
    <w:div w:id="68190012">
      <w:bodyDiv w:val="1"/>
      <w:marLeft w:val="0"/>
      <w:marRight w:val="0"/>
      <w:marTop w:val="0"/>
      <w:marBottom w:val="0"/>
      <w:divBdr>
        <w:top w:val="none" w:sz="0" w:space="0" w:color="auto"/>
        <w:left w:val="none" w:sz="0" w:space="0" w:color="auto"/>
        <w:bottom w:val="none" w:sz="0" w:space="0" w:color="auto"/>
        <w:right w:val="none" w:sz="0" w:space="0" w:color="auto"/>
      </w:divBdr>
    </w:div>
    <w:div w:id="106854811">
      <w:bodyDiv w:val="1"/>
      <w:marLeft w:val="0"/>
      <w:marRight w:val="0"/>
      <w:marTop w:val="0"/>
      <w:marBottom w:val="0"/>
      <w:divBdr>
        <w:top w:val="none" w:sz="0" w:space="0" w:color="auto"/>
        <w:left w:val="none" w:sz="0" w:space="0" w:color="auto"/>
        <w:bottom w:val="none" w:sz="0" w:space="0" w:color="auto"/>
        <w:right w:val="none" w:sz="0" w:space="0" w:color="auto"/>
      </w:divBdr>
    </w:div>
    <w:div w:id="110898325">
      <w:bodyDiv w:val="1"/>
      <w:marLeft w:val="0"/>
      <w:marRight w:val="0"/>
      <w:marTop w:val="0"/>
      <w:marBottom w:val="0"/>
      <w:divBdr>
        <w:top w:val="none" w:sz="0" w:space="0" w:color="auto"/>
        <w:left w:val="none" w:sz="0" w:space="0" w:color="auto"/>
        <w:bottom w:val="none" w:sz="0" w:space="0" w:color="auto"/>
        <w:right w:val="none" w:sz="0" w:space="0" w:color="auto"/>
      </w:divBdr>
    </w:div>
    <w:div w:id="131027190">
      <w:bodyDiv w:val="1"/>
      <w:marLeft w:val="0"/>
      <w:marRight w:val="0"/>
      <w:marTop w:val="0"/>
      <w:marBottom w:val="0"/>
      <w:divBdr>
        <w:top w:val="none" w:sz="0" w:space="0" w:color="auto"/>
        <w:left w:val="none" w:sz="0" w:space="0" w:color="auto"/>
        <w:bottom w:val="none" w:sz="0" w:space="0" w:color="auto"/>
        <w:right w:val="none" w:sz="0" w:space="0" w:color="auto"/>
      </w:divBdr>
    </w:div>
    <w:div w:id="131138437">
      <w:bodyDiv w:val="1"/>
      <w:marLeft w:val="0"/>
      <w:marRight w:val="0"/>
      <w:marTop w:val="0"/>
      <w:marBottom w:val="0"/>
      <w:divBdr>
        <w:top w:val="none" w:sz="0" w:space="0" w:color="auto"/>
        <w:left w:val="none" w:sz="0" w:space="0" w:color="auto"/>
        <w:bottom w:val="none" w:sz="0" w:space="0" w:color="auto"/>
        <w:right w:val="none" w:sz="0" w:space="0" w:color="auto"/>
      </w:divBdr>
    </w:div>
    <w:div w:id="159270486">
      <w:bodyDiv w:val="1"/>
      <w:marLeft w:val="0"/>
      <w:marRight w:val="0"/>
      <w:marTop w:val="0"/>
      <w:marBottom w:val="0"/>
      <w:divBdr>
        <w:top w:val="none" w:sz="0" w:space="0" w:color="auto"/>
        <w:left w:val="none" w:sz="0" w:space="0" w:color="auto"/>
        <w:bottom w:val="none" w:sz="0" w:space="0" w:color="auto"/>
        <w:right w:val="none" w:sz="0" w:space="0" w:color="auto"/>
      </w:divBdr>
    </w:div>
    <w:div w:id="196432667">
      <w:bodyDiv w:val="1"/>
      <w:marLeft w:val="0"/>
      <w:marRight w:val="0"/>
      <w:marTop w:val="0"/>
      <w:marBottom w:val="0"/>
      <w:divBdr>
        <w:top w:val="none" w:sz="0" w:space="0" w:color="auto"/>
        <w:left w:val="none" w:sz="0" w:space="0" w:color="auto"/>
        <w:bottom w:val="none" w:sz="0" w:space="0" w:color="auto"/>
        <w:right w:val="none" w:sz="0" w:space="0" w:color="auto"/>
      </w:divBdr>
    </w:div>
    <w:div w:id="213129324">
      <w:bodyDiv w:val="1"/>
      <w:marLeft w:val="0"/>
      <w:marRight w:val="0"/>
      <w:marTop w:val="0"/>
      <w:marBottom w:val="0"/>
      <w:divBdr>
        <w:top w:val="none" w:sz="0" w:space="0" w:color="auto"/>
        <w:left w:val="none" w:sz="0" w:space="0" w:color="auto"/>
        <w:bottom w:val="none" w:sz="0" w:space="0" w:color="auto"/>
        <w:right w:val="none" w:sz="0" w:space="0" w:color="auto"/>
      </w:divBdr>
      <w:divsChild>
        <w:div w:id="719397672">
          <w:marLeft w:val="0"/>
          <w:marRight w:val="0"/>
          <w:marTop w:val="240"/>
          <w:marBottom w:val="240"/>
          <w:divBdr>
            <w:top w:val="none" w:sz="0" w:space="0" w:color="auto"/>
            <w:left w:val="none" w:sz="0" w:space="0" w:color="auto"/>
            <w:bottom w:val="none" w:sz="0" w:space="0" w:color="auto"/>
            <w:right w:val="none" w:sz="0" w:space="0" w:color="auto"/>
          </w:divBdr>
        </w:div>
        <w:div w:id="1013146529">
          <w:marLeft w:val="0"/>
          <w:marRight w:val="0"/>
          <w:marTop w:val="240"/>
          <w:marBottom w:val="240"/>
          <w:divBdr>
            <w:top w:val="none" w:sz="0" w:space="0" w:color="auto"/>
            <w:left w:val="none" w:sz="0" w:space="0" w:color="auto"/>
            <w:bottom w:val="none" w:sz="0" w:space="0" w:color="auto"/>
            <w:right w:val="none" w:sz="0" w:space="0" w:color="auto"/>
          </w:divBdr>
        </w:div>
        <w:div w:id="1504204893">
          <w:marLeft w:val="0"/>
          <w:marRight w:val="0"/>
          <w:marTop w:val="240"/>
          <w:marBottom w:val="240"/>
          <w:divBdr>
            <w:top w:val="none" w:sz="0" w:space="0" w:color="auto"/>
            <w:left w:val="none" w:sz="0" w:space="0" w:color="auto"/>
            <w:bottom w:val="none" w:sz="0" w:space="0" w:color="auto"/>
            <w:right w:val="none" w:sz="0" w:space="0" w:color="auto"/>
          </w:divBdr>
        </w:div>
        <w:div w:id="1032610928">
          <w:marLeft w:val="0"/>
          <w:marRight w:val="0"/>
          <w:marTop w:val="240"/>
          <w:marBottom w:val="240"/>
          <w:divBdr>
            <w:top w:val="none" w:sz="0" w:space="0" w:color="auto"/>
            <w:left w:val="none" w:sz="0" w:space="0" w:color="auto"/>
            <w:bottom w:val="none" w:sz="0" w:space="0" w:color="auto"/>
            <w:right w:val="none" w:sz="0" w:space="0" w:color="auto"/>
          </w:divBdr>
        </w:div>
      </w:divsChild>
    </w:div>
    <w:div w:id="245379116">
      <w:bodyDiv w:val="1"/>
      <w:marLeft w:val="0"/>
      <w:marRight w:val="0"/>
      <w:marTop w:val="0"/>
      <w:marBottom w:val="0"/>
      <w:divBdr>
        <w:top w:val="none" w:sz="0" w:space="0" w:color="auto"/>
        <w:left w:val="none" w:sz="0" w:space="0" w:color="auto"/>
        <w:bottom w:val="none" w:sz="0" w:space="0" w:color="auto"/>
        <w:right w:val="none" w:sz="0" w:space="0" w:color="auto"/>
      </w:divBdr>
      <w:divsChild>
        <w:div w:id="1199853204">
          <w:marLeft w:val="0"/>
          <w:marRight w:val="0"/>
          <w:marTop w:val="240"/>
          <w:marBottom w:val="240"/>
          <w:divBdr>
            <w:top w:val="none" w:sz="0" w:space="0" w:color="auto"/>
            <w:left w:val="none" w:sz="0" w:space="0" w:color="auto"/>
            <w:bottom w:val="none" w:sz="0" w:space="0" w:color="auto"/>
            <w:right w:val="none" w:sz="0" w:space="0" w:color="auto"/>
          </w:divBdr>
        </w:div>
        <w:div w:id="1287202528">
          <w:marLeft w:val="0"/>
          <w:marRight w:val="0"/>
          <w:marTop w:val="240"/>
          <w:marBottom w:val="240"/>
          <w:divBdr>
            <w:top w:val="none" w:sz="0" w:space="0" w:color="auto"/>
            <w:left w:val="none" w:sz="0" w:space="0" w:color="auto"/>
            <w:bottom w:val="none" w:sz="0" w:space="0" w:color="auto"/>
            <w:right w:val="none" w:sz="0" w:space="0" w:color="auto"/>
          </w:divBdr>
        </w:div>
        <w:div w:id="1051148881">
          <w:marLeft w:val="0"/>
          <w:marRight w:val="0"/>
          <w:marTop w:val="240"/>
          <w:marBottom w:val="240"/>
          <w:divBdr>
            <w:top w:val="none" w:sz="0" w:space="0" w:color="auto"/>
            <w:left w:val="none" w:sz="0" w:space="0" w:color="auto"/>
            <w:bottom w:val="none" w:sz="0" w:space="0" w:color="auto"/>
            <w:right w:val="none" w:sz="0" w:space="0" w:color="auto"/>
          </w:divBdr>
        </w:div>
        <w:div w:id="1922373491">
          <w:marLeft w:val="0"/>
          <w:marRight w:val="0"/>
          <w:marTop w:val="240"/>
          <w:marBottom w:val="240"/>
          <w:divBdr>
            <w:top w:val="none" w:sz="0" w:space="0" w:color="auto"/>
            <w:left w:val="none" w:sz="0" w:space="0" w:color="auto"/>
            <w:bottom w:val="none" w:sz="0" w:space="0" w:color="auto"/>
            <w:right w:val="none" w:sz="0" w:space="0" w:color="auto"/>
          </w:divBdr>
        </w:div>
      </w:divsChild>
    </w:div>
    <w:div w:id="253979627">
      <w:bodyDiv w:val="1"/>
      <w:marLeft w:val="0"/>
      <w:marRight w:val="0"/>
      <w:marTop w:val="0"/>
      <w:marBottom w:val="0"/>
      <w:divBdr>
        <w:top w:val="none" w:sz="0" w:space="0" w:color="auto"/>
        <w:left w:val="none" w:sz="0" w:space="0" w:color="auto"/>
        <w:bottom w:val="none" w:sz="0" w:space="0" w:color="auto"/>
        <w:right w:val="none" w:sz="0" w:space="0" w:color="auto"/>
      </w:divBdr>
    </w:div>
    <w:div w:id="277684179">
      <w:bodyDiv w:val="1"/>
      <w:marLeft w:val="0"/>
      <w:marRight w:val="0"/>
      <w:marTop w:val="0"/>
      <w:marBottom w:val="0"/>
      <w:divBdr>
        <w:top w:val="none" w:sz="0" w:space="0" w:color="auto"/>
        <w:left w:val="none" w:sz="0" w:space="0" w:color="auto"/>
        <w:bottom w:val="none" w:sz="0" w:space="0" w:color="auto"/>
        <w:right w:val="none" w:sz="0" w:space="0" w:color="auto"/>
      </w:divBdr>
    </w:div>
    <w:div w:id="280697704">
      <w:bodyDiv w:val="1"/>
      <w:marLeft w:val="0"/>
      <w:marRight w:val="0"/>
      <w:marTop w:val="0"/>
      <w:marBottom w:val="0"/>
      <w:divBdr>
        <w:top w:val="none" w:sz="0" w:space="0" w:color="auto"/>
        <w:left w:val="none" w:sz="0" w:space="0" w:color="auto"/>
        <w:bottom w:val="none" w:sz="0" w:space="0" w:color="auto"/>
        <w:right w:val="none" w:sz="0" w:space="0" w:color="auto"/>
      </w:divBdr>
    </w:div>
    <w:div w:id="324237703">
      <w:bodyDiv w:val="1"/>
      <w:marLeft w:val="0"/>
      <w:marRight w:val="0"/>
      <w:marTop w:val="0"/>
      <w:marBottom w:val="0"/>
      <w:divBdr>
        <w:top w:val="none" w:sz="0" w:space="0" w:color="auto"/>
        <w:left w:val="none" w:sz="0" w:space="0" w:color="auto"/>
        <w:bottom w:val="none" w:sz="0" w:space="0" w:color="auto"/>
        <w:right w:val="none" w:sz="0" w:space="0" w:color="auto"/>
      </w:divBdr>
    </w:div>
    <w:div w:id="435373728">
      <w:bodyDiv w:val="1"/>
      <w:marLeft w:val="0"/>
      <w:marRight w:val="0"/>
      <w:marTop w:val="0"/>
      <w:marBottom w:val="0"/>
      <w:divBdr>
        <w:top w:val="none" w:sz="0" w:space="0" w:color="auto"/>
        <w:left w:val="none" w:sz="0" w:space="0" w:color="auto"/>
        <w:bottom w:val="none" w:sz="0" w:space="0" w:color="auto"/>
        <w:right w:val="none" w:sz="0" w:space="0" w:color="auto"/>
      </w:divBdr>
    </w:div>
    <w:div w:id="436023431">
      <w:bodyDiv w:val="1"/>
      <w:marLeft w:val="0"/>
      <w:marRight w:val="0"/>
      <w:marTop w:val="0"/>
      <w:marBottom w:val="0"/>
      <w:divBdr>
        <w:top w:val="none" w:sz="0" w:space="0" w:color="auto"/>
        <w:left w:val="none" w:sz="0" w:space="0" w:color="auto"/>
        <w:bottom w:val="none" w:sz="0" w:space="0" w:color="auto"/>
        <w:right w:val="none" w:sz="0" w:space="0" w:color="auto"/>
      </w:divBdr>
    </w:div>
    <w:div w:id="470634798">
      <w:bodyDiv w:val="1"/>
      <w:marLeft w:val="0"/>
      <w:marRight w:val="0"/>
      <w:marTop w:val="0"/>
      <w:marBottom w:val="0"/>
      <w:divBdr>
        <w:top w:val="none" w:sz="0" w:space="0" w:color="auto"/>
        <w:left w:val="none" w:sz="0" w:space="0" w:color="auto"/>
        <w:bottom w:val="none" w:sz="0" w:space="0" w:color="auto"/>
        <w:right w:val="none" w:sz="0" w:space="0" w:color="auto"/>
      </w:divBdr>
    </w:div>
    <w:div w:id="526917012">
      <w:bodyDiv w:val="1"/>
      <w:marLeft w:val="0"/>
      <w:marRight w:val="0"/>
      <w:marTop w:val="0"/>
      <w:marBottom w:val="0"/>
      <w:divBdr>
        <w:top w:val="none" w:sz="0" w:space="0" w:color="auto"/>
        <w:left w:val="none" w:sz="0" w:space="0" w:color="auto"/>
        <w:bottom w:val="none" w:sz="0" w:space="0" w:color="auto"/>
        <w:right w:val="none" w:sz="0" w:space="0" w:color="auto"/>
      </w:divBdr>
    </w:div>
    <w:div w:id="607935931">
      <w:bodyDiv w:val="1"/>
      <w:marLeft w:val="0"/>
      <w:marRight w:val="0"/>
      <w:marTop w:val="0"/>
      <w:marBottom w:val="0"/>
      <w:divBdr>
        <w:top w:val="none" w:sz="0" w:space="0" w:color="auto"/>
        <w:left w:val="none" w:sz="0" w:space="0" w:color="auto"/>
        <w:bottom w:val="none" w:sz="0" w:space="0" w:color="auto"/>
        <w:right w:val="none" w:sz="0" w:space="0" w:color="auto"/>
      </w:divBdr>
      <w:divsChild>
        <w:div w:id="687416677">
          <w:marLeft w:val="0"/>
          <w:marRight w:val="0"/>
          <w:marTop w:val="0"/>
          <w:marBottom w:val="0"/>
          <w:divBdr>
            <w:top w:val="none" w:sz="0" w:space="0" w:color="auto"/>
            <w:left w:val="none" w:sz="0" w:space="0" w:color="auto"/>
            <w:bottom w:val="none" w:sz="0" w:space="0" w:color="auto"/>
            <w:right w:val="none" w:sz="0" w:space="0" w:color="auto"/>
          </w:divBdr>
          <w:divsChild>
            <w:div w:id="362244368">
              <w:marLeft w:val="0"/>
              <w:marRight w:val="0"/>
              <w:marTop w:val="0"/>
              <w:marBottom w:val="0"/>
              <w:divBdr>
                <w:top w:val="none" w:sz="0" w:space="0" w:color="auto"/>
                <w:left w:val="none" w:sz="0" w:space="0" w:color="auto"/>
                <w:bottom w:val="none" w:sz="0" w:space="0" w:color="auto"/>
                <w:right w:val="none" w:sz="0" w:space="0" w:color="auto"/>
              </w:divBdr>
              <w:divsChild>
                <w:div w:id="3613667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751317411">
      <w:bodyDiv w:val="1"/>
      <w:marLeft w:val="0"/>
      <w:marRight w:val="0"/>
      <w:marTop w:val="0"/>
      <w:marBottom w:val="0"/>
      <w:divBdr>
        <w:top w:val="none" w:sz="0" w:space="0" w:color="auto"/>
        <w:left w:val="none" w:sz="0" w:space="0" w:color="auto"/>
        <w:bottom w:val="none" w:sz="0" w:space="0" w:color="auto"/>
        <w:right w:val="none" w:sz="0" w:space="0" w:color="auto"/>
      </w:divBdr>
    </w:div>
    <w:div w:id="810831746">
      <w:bodyDiv w:val="1"/>
      <w:marLeft w:val="0"/>
      <w:marRight w:val="0"/>
      <w:marTop w:val="0"/>
      <w:marBottom w:val="0"/>
      <w:divBdr>
        <w:top w:val="none" w:sz="0" w:space="0" w:color="auto"/>
        <w:left w:val="none" w:sz="0" w:space="0" w:color="auto"/>
        <w:bottom w:val="none" w:sz="0" w:space="0" w:color="auto"/>
        <w:right w:val="none" w:sz="0" w:space="0" w:color="auto"/>
      </w:divBdr>
    </w:div>
    <w:div w:id="1006784968">
      <w:bodyDiv w:val="1"/>
      <w:marLeft w:val="0"/>
      <w:marRight w:val="0"/>
      <w:marTop w:val="0"/>
      <w:marBottom w:val="0"/>
      <w:divBdr>
        <w:top w:val="none" w:sz="0" w:space="0" w:color="auto"/>
        <w:left w:val="none" w:sz="0" w:space="0" w:color="auto"/>
        <w:bottom w:val="none" w:sz="0" w:space="0" w:color="auto"/>
        <w:right w:val="none" w:sz="0" w:space="0" w:color="auto"/>
      </w:divBdr>
    </w:div>
    <w:div w:id="1073040720">
      <w:bodyDiv w:val="1"/>
      <w:marLeft w:val="0"/>
      <w:marRight w:val="0"/>
      <w:marTop w:val="0"/>
      <w:marBottom w:val="0"/>
      <w:divBdr>
        <w:top w:val="none" w:sz="0" w:space="0" w:color="auto"/>
        <w:left w:val="none" w:sz="0" w:space="0" w:color="auto"/>
        <w:bottom w:val="none" w:sz="0" w:space="0" w:color="auto"/>
        <w:right w:val="none" w:sz="0" w:space="0" w:color="auto"/>
      </w:divBdr>
    </w:div>
    <w:div w:id="1116370013">
      <w:bodyDiv w:val="1"/>
      <w:marLeft w:val="0"/>
      <w:marRight w:val="0"/>
      <w:marTop w:val="0"/>
      <w:marBottom w:val="0"/>
      <w:divBdr>
        <w:top w:val="none" w:sz="0" w:space="0" w:color="auto"/>
        <w:left w:val="none" w:sz="0" w:space="0" w:color="auto"/>
        <w:bottom w:val="none" w:sz="0" w:space="0" w:color="auto"/>
        <w:right w:val="none" w:sz="0" w:space="0" w:color="auto"/>
      </w:divBdr>
    </w:div>
    <w:div w:id="1192458267">
      <w:bodyDiv w:val="1"/>
      <w:marLeft w:val="0"/>
      <w:marRight w:val="0"/>
      <w:marTop w:val="0"/>
      <w:marBottom w:val="0"/>
      <w:divBdr>
        <w:top w:val="none" w:sz="0" w:space="0" w:color="auto"/>
        <w:left w:val="none" w:sz="0" w:space="0" w:color="auto"/>
        <w:bottom w:val="none" w:sz="0" w:space="0" w:color="auto"/>
        <w:right w:val="none" w:sz="0" w:space="0" w:color="auto"/>
      </w:divBdr>
    </w:div>
    <w:div w:id="1255629029">
      <w:bodyDiv w:val="1"/>
      <w:marLeft w:val="0"/>
      <w:marRight w:val="0"/>
      <w:marTop w:val="0"/>
      <w:marBottom w:val="0"/>
      <w:divBdr>
        <w:top w:val="none" w:sz="0" w:space="0" w:color="auto"/>
        <w:left w:val="none" w:sz="0" w:space="0" w:color="auto"/>
        <w:bottom w:val="none" w:sz="0" w:space="0" w:color="auto"/>
        <w:right w:val="none" w:sz="0" w:space="0" w:color="auto"/>
      </w:divBdr>
    </w:div>
    <w:div w:id="1294822629">
      <w:bodyDiv w:val="1"/>
      <w:marLeft w:val="0"/>
      <w:marRight w:val="0"/>
      <w:marTop w:val="0"/>
      <w:marBottom w:val="0"/>
      <w:divBdr>
        <w:top w:val="none" w:sz="0" w:space="0" w:color="auto"/>
        <w:left w:val="none" w:sz="0" w:space="0" w:color="auto"/>
        <w:bottom w:val="none" w:sz="0" w:space="0" w:color="auto"/>
        <w:right w:val="none" w:sz="0" w:space="0" w:color="auto"/>
      </w:divBdr>
    </w:div>
    <w:div w:id="1342395449">
      <w:bodyDiv w:val="1"/>
      <w:marLeft w:val="0"/>
      <w:marRight w:val="0"/>
      <w:marTop w:val="0"/>
      <w:marBottom w:val="0"/>
      <w:divBdr>
        <w:top w:val="none" w:sz="0" w:space="0" w:color="auto"/>
        <w:left w:val="none" w:sz="0" w:space="0" w:color="auto"/>
        <w:bottom w:val="none" w:sz="0" w:space="0" w:color="auto"/>
        <w:right w:val="none" w:sz="0" w:space="0" w:color="auto"/>
      </w:divBdr>
    </w:div>
    <w:div w:id="1363552468">
      <w:bodyDiv w:val="1"/>
      <w:marLeft w:val="0"/>
      <w:marRight w:val="0"/>
      <w:marTop w:val="0"/>
      <w:marBottom w:val="0"/>
      <w:divBdr>
        <w:top w:val="none" w:sz="0" w:space="0" w:color="auto"/>
        <w:left w:val="none" w:sz="0" w:space="0" w:color="auto"/>
        <w:bottom w:val="none" w:sz="0" w:space="0" w:color="auto"/>
        <w:right w:val="none" w:sz="0" w:space="0" w:color="auto"/>
      </w:divBdr>
      <w:divsChild>
        <w:div w:id="1230388374">
          <w:marLeft w:val="0"/>
          <w:marRight w:val="0"/>
          <w:marTop w:val="0"/>
          <w:marBottom w:val="0"/>
          <w:divBdr>
            <w:top w:val="none" w:sz="0" w:space="0" w:color="auto"/>
            <w:left w:val="none" w:sz="0" w:space="0" w:color="auto"/>
            <w:bottom w:val="none" w:sz="0" w:space="0" w:color="auto"/>
            <w:right w:val="none" w:sz="0" w:space="0" w:color="auto"/>
          </w:divBdr>
          <w:divsChild>
            <w:div w:id="673067260">
              <w:marLeft w:val="0"/>
              <w:marRight w:val="0"/>
              <w:marTop w:val="0"/>
              <w:marBottom w:val="0"/>
              <w:divBdr>
                <w:top w:val="none" w:sz="0" w:space="0" w:color="auto"/>
                <w:left w:val="none" w:sz="0" w:space="0" w:color="auto"/>
                <w:bottom w:val="none" w:sz="0" w:space="0" w:color="auto"/>
                <w:right w:val="none" w:sz="0" w:space="0" w:color="auto"/>
              </w:divBdr>
              <w:divsChild>
                <w:div w:id="153185228">
                  <w:marLeft w:val="0"/>
                  <w:marRight w:val="0"/>
                  <w:marTop w:val="0"/>
                  <w:marBottom w:val="0"/>
                  <w:divBdr>
                    <w:top w:val="none" w:sz="0" w:space="0" w:color="auto"/>
                    <w:left w:val="none" w:sz="0" w:space="0" w:color="auto"/>
                    <w:bottom w:val="none" w:sz="0" w:space="0" w:color="auto"/>
                    <w:right w:val="none" w:sz="0" w:space="0" w:color="auto"/>
                  </w:divBdr>
                  <w:divsChild>
                    <w:div w:id="1038894208">
                      <w:marLeft w:val="0"/>
                      <w:marRight w:val="0"/>
                      <w:marTop w:val="0"/>
                      <w:marBottom w:val="0"/>
                      <w:divBdr>
                        <w:top w:val="none" w:sz="0" w:space="0" w:color="auto"/>
                        <w:left w:val="none" w:sz="0" w:space="0" w:color="auto"/>
                        <w:bottom w:val="none" w:sz="0" w:space="0" w:color="auto"/>
                        <w:right w:val="none" w:sz="0" w:space="0" w:color="auto"/>
                      </w:divBdr>
                      <w:divsChild>
                        <w:div w:id="6281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630342">
      <w:bodyDiv w:val="1"/>
      <w:marLeft w:val="0"/>
      <w:marRight w:val="0"/>
      <w:marTop w:val="0"/>
      <w:marBottom w:val="0"/>
      <w:divBdr>
        <w:top w:val="none" w:sz="0" w:space="0" w:color="auto"/>
        <w:left w:val="none" w:sz="0" w:space="0" w:color="auto"/>
        <w:bottom w:val="none" w:sz="0" w:space="0" w:color="auto"/>
        <w:right w:val="none" w:sz="0" w:space="0" w:color="auto"/>
      </w:divBdr>
    </w:div>
    <w:div w:id="1401908069">
      <w:bodyDiv w:val="1"/>
      <w:marLeft w:val="0"/>
      <w:marRight w:val="0"/>
      <w:marTop w:val="0"/>
      <w:marBottom w:val="0"/>
      <w:divBdr>
        <w:top w:val="none" w:sz="0" w:space="0" w:color="auto"/>
        <w:left w:val="none" w:sz="0" w:space="0" w:color="auto"/>
        <w:bottom w:val="none" w:sz="0" w:space="0" w:color="auto"/>
        <w:right w:val="none" w:sz="0" w:space="0" w:color="auto"/>
      </w:divBdr>
    </w:div>
    <w:div w:id="1543906427">
      <w:bodyDiv w:val="1"/>
      <w:marLeft w:val="0"/>
      <w:marRight w:val="0"/>
      <w:marTop w:val="0"/>
      <w:marBottom w:val="0"/>
      <w:divBdr>
        <w:top w:val="none" w:sz="0" w:space="0" w:color="auto"/>
        <w:left w:val="none" w:sz="0" w:space="0" w:color="auto"/>
        <w:bottom w:val="none" w:sz="0" w:space="0" w:color="auto"/>
        <w:right w:val="none" w:sz="0" w:space="0" w:color="auto"/>
      </w:divBdr>
      <w:divsChild>
        <w:div w:id="1313371088">
          <w:marLeft w:val="0"/>
          <w:marRight w:val="0"/>
          <w:marTop w:val="0"/>
          <w:marBottom w:val="300"/>
          <w:divBdr>
            <w:top w:val="single" w:sz="6" w:space="0" w:color="DDDDDD"/>
            <w:left w:val="single" w:sz="6" w:space="0" w:color="DDDDDD"/>
            <w:bottom w:val="single" w:sz="6" w:space="0" w:color="DDDDDD"/>
            <w:right w:val="single" w:sz="6" w:space="0" w:color="DDDDDD"/>
          </w:divBdr>
          <w:divsChild>
            <w:div w:id="406459475">
              <w:marLeft w:val="0"/>
              <w:marRight w:val="0"/>
              <w:marTop w:val="0"/>
              <w:marBottom w:val="0"/>
              <w:divBdr>
                <w:top w:val="none" w:sz="0" w:space="0" w:color="auto"/>
                <w:left w:val="none" w:sz="0" w:space="0" w:color="auto"/>
                <w:bottom w:val="none" w:sz="0" w:space="0" w:color="auto"/>
                <w:right w:val="none" w:sz="0" w:space="0" w:color="auto"/>
              </w:divBdr>
              <w:divsChild>
                <w:div w:id="986275714">
                  <w:marLeft w:val="0"/>
                  <w:marRight w:val="0"/>
                  <w:marTop w:val="0"/>
                  <w:marBottom w:val="0"/>
                  <w:divBdr>
                    <w:top w:val="none" w:sz="0" w:space="0" w:color="auto"/>
                    <w:left w:val="none" w:sz="0" w:space="0" w:color="auto"/>
                    <w:bottom w:val="none" w:sz="0" w:space="0" w:color="auto"/>
                    <w:right w:val="none" w:sz="0" w:space="0" w:color="auto"/>
                  </w:divBdr>
                  <w:divsChild>
                    <w:div w:id="1372875801">
                      <w:marLeft w:val="0"/>
                      <w:marRight w:val="0"/>
                      <w:marTop w:val="0"/>
                      <w:marBottom w:val="0"/>
                      <w:divBdr>
                        <w:top w:val="none" w:sz="0" w:space="0" w:color="auto"/>
                        <w:left w:val="none" w:sz="0" w:space="0" w:color="auto"/>
                        <w:bottom w:val="none" w:sz="0" w:space="0" w:color="auto"/>
                        <w:right w:val="none" w:sz="0" w:space="0" w:color="auto"/>
                      </w:divBdr>
                      <w:divsChild>
                        <w:div w:id="1276598153">
                          <w:marLeft w:val="0"/>
                          <w:marRight w:val="0"/>
                          <w:marTop w:val="0"/>
                          <w:marBottom w:val="0"/>
                          <w:divBdr>
                            <w:top w:val="none" w:sz="0" w:space="0" w:color="auto"/>
                            <w:left w:val="none" w:sz="0" w:space="0" w:color="auto"/>
                            <w:bottom w:val="none" w:sz="0" w:space="0" w:color="auto"/>
                            <w:right w:val="none" w:sz="0" w:space="0" w:color="auto"/>
                          </w:divBdr>
                          <w:divsChild>
                            <w:div w:id="1892569455">
                              <w:marLeft w:val="0"/>
                              <w:marRight w:val="0"/>
                              <w:marTop w:val="0"/>
                              <w:marBottom w:val="0"/>
                              <w:divBdr>
                                <w:top w:val="none" w:sz="0" w:space="0" w:color="auto"/>
                                <w:left w:val="none" w:sz="0" w:space="0" w:color="auto"/>
                                <w:bottom w:val="none" w:sz="0" w:space="0" w:color="auto"/>
                                <w:right w:val="none" w:sz="0" w:space="0" w:color="auto"/>
                              </w:divBdr>
                            </w:div>
                            <w:div w:id="1111706862">
                              <w:marLeft w:val="0"/>
                              <w:marRight w:val="0"/>
                              <w:marTop w:val="0"/>
                              <w:marBottom w:val="0"/>
                              <w:divBdr>
                                <w:top w:val="none" w:sz="0" w:space="0" w:color="auto"/>
                                <w:left w:val="none" w:sz="0" w:space="0" w:color="auto"/>
                                <w:bottom w:val="none" w:sz="0" w:space="0" w:color="auto"/>
                                <w:right w:val="none" w:sz="0" w:space="0" w:color="auto"/>
                              </w:divBdr>
                            </w:div>
                            <w:div w:id="1380276649">
                              <w:marLeft w:val="0"/>
                              <w:marRight w:val="0"/>
                              <w:marTop w:val="0"/>
                              <w:marBottom w:val="0"/>
                              <w:divBdr>
                                <w:top w:val="none" w:sz="0" w:space="0" w:color="auto"/>
                                <w:left w:val="none" w:sz="0" w:space="0" w:color="auto"/>
                                <w:bottom w:val="none" w:sz="0" w:space="0" w:color="auto"/>
                                <w:right w:val="none" w:sz="0" w:space="0" w:color="auto"/>
                              </w:divBdr>
                            </w:div>
                            <w:div w:id="136794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2685">
                      <w:marLeft w:val="0"/>
                      <w:marRight w:val="0"/>
                      <w:marTop w:val="0"/>
                      <w:marBottom w:val="0"/>
                      <w:divBdr>
                        <w:top w:val="none" w:sz="0" w:space="0" w:color="auto"/>
                        <w:left w:val="none" w:sz="0" w:space="0" w:color="auto"/>
                        <w:bottom w:val="none" w:sz="0" w:space="0" w:color="auto"/>
                        <w:right w:val="none" w:sz="0" w:space="0" w:color="auto"/>
                      </w:divBdr>
                      <w:divsChild>
                        <w:div w:id="1175268936">
                          <w:marLeft w:val="0"/>
                          <w:marRight w:val="0"/>
                          <w:marTop w:val="0"/>
                          <w:marBottom w:val="0"/>
                          <w:divBdr>
                            <w:top w:val="none" w:sz="0" w:space="0" w:color="auto"/>
                            <w:left w:val="none" w:sz="0" w:space="0" w:color="auto"/>
                            <w:bottom w:val="none" w:sz="0" w:space="0" w:color="auto"/>
                            <w:right w:val="none" w:sz="0" w:space="0" w:color="auto"/>
                          </w:divBdr>
                          <w:divsChild>
                            <w:div w:id="1582373641">
                              <w:marLeft w:val="0"/>
                              <w:marRight w:val="0"/>
                              <w:marTop w:val="0"/>
                              <w:marBottom w:val="0"/>
                              <w:divBdr>
                                <w:top w:val="none" w:sz="0" w:space="0" w:color="auto"/>
                                <w:left w:val="none" w:sz="0" w:space="0" w:color="auto"/>
                                <w:bottom w:val="none" w:sz="0" w:space="0" w:color="auto"/>
                                <w:right w:val="none" w:sz="0" w:space="0" w:color="auto"/>
                              </w:divBdr>
                              <w:divsChild>
                                <w:div w:id="479856314">
                                  <w:marLeft w:val="0"/>
                                  <w:marRight w:val="0"/>
                                  <w:marTop w:val="0"/>
                                  <w:marBottom w:val="0"/>
                                  <w:divBdr>
                                    <w:top w:val="none" w:sz="0" w:space="0" w:color="auto"/>
                                    <w:left w:val="none" w:sz="0" w:space="0" w:color="auto"/>
                                    <w:bottom w:val="none" w:sz="0" w:space="0" w:color="auto"/>
                                    <w:right w:val="none" w:sz="0" w:space="0" w:color="auto"/>
                                  </w:divBdr>
                                </w:div>
                                <w:div w:id="454638218">
                                  <w:marLeft w:val="0"/>
                                  <w:marRight w:val="0"/>
                                  <w:marTop w:val="0"/>
                                  <w:marBottom w:val="0"/>
                                  <w:divBdr>
                                    <w:top w:val="none" w:sz="0" w:space="0" w:color="auto"/>
                                    <w:left w:val="none" w:sz="0" w:space="0" w:color="auto"/>
                                    <w:bottom w:val="none" w:sz="0" w:space="0" w:color="auto"/>
                                    <w:right w:val="none" w:sz="0" w:space="0" w:color="auto"/>
                                  </w:divBdr>
                                </w:div>
                                <w:div w:id="1272737638">
                                  <w:marLeft w:val="0"/>
                                  <w:marRight w:val="0"/>
                                  <w:marTop w:val="0"/>
                                  <w:marBottom w:val="0"/>
                                  <w:divBdr>
                                    <w:top w:val="none" w:sz="0" w:space="0" w:color="auto"/>
                                    <w:left w:val="none" w:sz="0" w:space="0" w:color="auto"/>
                                    <w:bottom w:val="none" w:sz="0" w:space="0" w:color="auto"/>
                                    <w:right w:val="none" w:sz="0" w:space="0" w:color="auto"/>
                                  </w:divBdr>
                                </w:div>
                                <w:div w:id="124210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77588">
                  <w:marLeft w:val="0"/>
                  <w:marRight w:val="0"/>
                  <w:marTop w:val="0"/>
                  <w:marBottom w:val="0"/>
                  <w:divBdr>
                    <w:top w:val="none" w:sz="0" w:space="0" w:color="auto"/>
                    <w:left w:val="none" w:sz="0" w:space="0" w:color="auto"/>
                    <w:bottom w:val="none" w:sz="0" w:space="0" w:color="auto"/>
                    <w:right w:val="none" w:sz="0" w:space="0" w:color="auto"/>
                  </w:divBdr>
                  <w:divsChild>
                    <w:div w:id="47214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319855">
          <w:marLeft w:val="0"/>
          <w:marRight w:val="0"/>
          <w:marTop w:val="0"/>
          <w:marBottom w:val="300"/>
          <w:divBdr>
            <w:top w:val="single" w:sz="6" w:space="0" w:color="DDDDDD"/>
            <w:left w:val="single" w:sz="6" w:space="0" w:color="DDDDDD"/>
            <w:bottom w:val="single" w:sz="6" w:space="0" w:color="DDDDDD"/>
            <w:right w:val="single" w:sz="6" w:space="0" w:color="DDDDDD"/>
          </w:divBdr>
          <w:divsChild>
            <w:div w:id="1444493672">
              <w:marLeft w:val="0"/>
              <w:marRight w:val="0"/>
              <w:marTop w:val="0"/>
              <w:marBottom w:val="0"/>
              <w:divBdr>
                <w:top w:val="none" w:sz="0" w:space="0" w:color="auto"/>
                <w:left w:val="none" w:sz="0" w:space="0" w:color="auto"/>
                <w:bottom w:val="none" w:sz="0" w:space="0" w:color="auto"/>
                <w:right w:val="none" w:sz="0" w:space="0" w:color="auto"/>
              </w:divBdr>
              <w:divsChild>
                <w:div w:id="2064592908">
                  <w:marLeft w:val="0"/>
                  <w:marRight w:val="0"/>
                  <w:marTop w:val="0"/>
                  <w:marBottom w:val="0"/>
                  <w:divBdr>
                    <w:top w:val="none" w:sz="0" w:space="0" w:color="auto"/>
                    <w:left w:val="none" w:sz="0" w:space="0" w:color="auto"/>
                    <w:bottom w:val="none" w:sz="0" w:space="0" w:color="auto"/>
                    <w:right w:val="none" w:sz="0" w:space="0" w:color="auto"/>
                  </w:divBdr>
                  <w:divsChild>
                    <w:div w:id="1913001762">
                      <w:marLeft w:val="0"/>
                      <w:marRight w:val="0"/>
                      <w:marTop w:val="0"/>
                      <w:marBottom w:val="0"/>
                      <w:divBdr>
                        <w:top w:val="none" w:sz="0" w:space="0" w:color="auto"/>
                        <w:left w:val="none" w:sz="0" w:space="0" w:color="auto"/>
                        <w:bottom w:val="none" w:sz="0" w:space="0" w:color="auto"/>
                        <w:right w:val="none" w:sz="0" w:space="0" w:color="auto"/>
                      </w:divBdr>
                      <w:divsChild>
                        <w:div w:id="1566800834">
                          <w:marLeft w:val="0"/>
                          <w:marRight w:val="0"/>
                          <w:marTop w:val="0"/>
                          <w:marBottom w:val="0"/>
                          <w:divBdr>
                            <w:top w:val="none" w:sz="0" w:space="0" w:color="auto"/>
                            <w:left w:val="none" w:sz="0" w:space="0" w:color="auto"/>
                            <w:bottom w:val="none" w:sz="0" w:space="0" w:color="auto"/>
                            <w:right w:val="none" w:sz="0" w:space="0" w:color="auto"/>
                          </w:divBdr>
                          <w:divsChild>
                            <w:div w:id="406000616">
                              <w:marLeft w:val="0"/>
                              <w:marRight w:val="0"/>
                              <w:marTop w:val="0"/>
                              <w:marBottom w:val="0"/>
                              <w:divBdr>
                                <w:top w:val="none" w:sz="0" w:space="0" w:color="auto"/>
                                <w:left w:val="none" w:sz="0" w:space="0" w:color="auto"/>
                                <w:bottom w:val="none" w:sz="0" w:space="0" w:color="auto"/>
                                <w:right w:val="none" w:sz="0" w:space="0" w:color="auto"/>
                              </w:divBdr>
                            </w:div>
                            <w:div w:id="868880105">
                              <w:marLeft w:val="0"/>
                              <w:marRight w:val="0"/>
                              <w:marTop w:val="0"/>
                              <w:marBottom w:val="0"/>
                              <w:divBdr>
                                <w:top w:val="none" w:sz="0" w:space="0" w:color="auto"/>
                                <w:left w:val="none" w:sz="0" w:space="0" w:color="auto"/>
                                <w:bottom w:val="none" w:sz="0" w:space="0" w:color="auto"/>
                                <w:right w:val="none" w:sz="0" w:space="0" w:color="auto"/>
                              </w:divBdr>
                            </w:div>
                            <w:div w:id="2136867669">
                              <w:marLeft w:val="0"/>
                              <w:marRight w:val="0"/>
                              <w:marTop w:val="0"/>
                              <w:marBottom w:val="0"/>
                              <w:divBdr>
                                <w:top w:val="none" w:sz="0" w:space="0" w:color="auto"/>
                                <w:left w:val="none" w:sz="0" w:space="0" w:color="auto"/>
                                <w:bottom w:val="none" w:sz="0" w:space="0" w:color="auto"/>
                                <w:right w:val="none" w:sz="0" w:space="0" w:color="auto"/>
                              </w:divBdr>
                            </w:div>
                            <w:div w:id="14011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6740">
                      <w:marLeft w:val="0"/>
                      <w:marRight w:val="0"/>
                      <w:marTop w:val="0"/>
                      <w:marBottom w:val="0"/>
                      <w:divBdr>
                        <w:top w:val="none" w:sz="0" w:space="0" w:color="auto"/>
                        <w:left w:val="none" w:sz="0" w:space="0" w:color="auto"/>
                        <w:bottom w:val="none" w:sz="0" w:space="0" w:color="auto"/>
                        <w:right w:val="none" w:sz="0" w:space="0" w:color="auto"/>
                      </w:divBdr>
                      <w:divsChild>
                        <w:div w:id="117380610">
                          <w:marLeft w:val="0"/>
                          <w:marRight w:val="0"/>
                          <w:marTop w:val="0"/>
                          <w:marBottom w:val="0"/>
                          <w:divBdr>
                            <w:top w:val="none" w:sz="0" w:space="0" w:color="auto"/>
                            <w:left w:val="none" w:sz="0" w:space="0" w:color="auto"/>
                            <w:bottom w:val="none" w:sz="0" w:space="0" w:color="auto"/>
                            <w:right w:val="none" w:sz="0" w:space="0" w:color="auto"/>
                          </w:divBdr>
                          <w:divsChild>
                            <w:div w:id="1767774500">
                              <w:marLeft w:val="0"/>
                              <w:marRight w:val="0"/>
                              <w:marTop w:val="0"/>
                              <w:marBottom w:val="0"/>
                              <w:divBdr>
                                <w:top w:val="none" w:sz="0" w:space="0" w:color="auto"/>
                                <w:left w:val="none" w:sz="0" w:space="0" w:color="auto"/>
                                <w:bottom w:val="none" w:sz="0" w:space="0" w:color="auto"/>
                                <w:right w:val="none" w:sz="0" w:space="0" w:color="auto"/>
                              </w:divBdr>
                              <w:divsChild>
                                <w:div w:id="313068058">
                                  <w:marLeft w:val="0"/>
                                  <w:marRight w:val="0"/>
                                  <w:marTop w:val="0"/>
                                  <w:marBottom w:val="0"/>
                                  <w:divBdr>
                                    <w:top w:val="none" w:sz="0" w:space="0" w:color="auto"/>
                                    <w:left w:val="none" w:sz="0" w:space="0" w:color="auto"/>
                                    <w:bottom w:val="none" w:sz="0" w:space="0" w:color="auto"/>
                                    <w:right w:val="none" w:sz="0" w:space="0" w:color="auto"/>
                                  </w:divBdr>
                                </w:div>
                                <w:div w:id="246425898">
                                  <w:marLeft w:val="0"/>
                                  <w:marRight w:val="0"/>
                                  <w:marTop w:val="0"/>
                                  <w:marBottom w:val="0"/>
                                  <w:divBdr>
                                    <w:top w:val="none" w:sz="0" w:space="0" w:color="auto"/>
                                    <w:left w:val="none" w:sz="0" w:space="0" w:color="auto"/>
                                    <w:bottom w:val="none" w:sz="0" w:space="0" w:color="auto"/>
                                    <w:right w:val="none" w:sz="0" w:space="0" w:color="auto"/>
                                  </w:divBdr>
                                </w:div>
                                <w:div w:id="1133061640">
                                  <w:marLeft w:val="0"/>
                                  <w:marRight w:val="0"/>
                                  <w:marTop w:val="0"/>
                                  <w:marBottom w:val="0"/>
                                  <w:divBdr>
                                    <w:top w:val="none" w:sz="0" w:space="0" w:color="auto"/>
                                    <w:left w:val="none" w:sz="0" w:space="0" w:color="auto"/>
                                    <w:bottom w:val="none" w:sz="0" w:space="0" w:color="auto"/>
                                    <w:right w:val="none" w:sz="0" w:space="0" w:color="auto"/>
                                  </w:divBdr>
                                </w:div>
                                <w:div w:id="3753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622676">
                  <w:marLeft w:val="0"/>
                  <w:marRight w:val="0"/>
                  <w:marTop w:val="0"/>
                  <w:marBottom w:val="0"/>
                  <w:divBdr>
                    <w:top w:val="none" w:sz="0" w:space="0" w:color="auto"/>
                    <w:left w:val="none" w:sz="0" w:space="0" w:color="auto"/>
                    <w:bottom w:val="none" w:sz="0" w:space="0" w:color="auto"/>
                    <w:right w:val="none" w:sz="0" w:space="0" w:color="auto"/>
                  </w:divBdr>
                  <w:divsChild>
                    <w:div w:id="160931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489961">
      <w:bodyDiv w:val="1"/>
      <w:marLeft w:val="0"/>
      <w:marRight w:val="0"/>
      <w:marTop w:val="0"/>
      <w:marBottom w:val="0"/>
      <w:divBdr>
        <w:top w:val="none" w:sz="0" w:space="0" w:color="auto"/>
        <w:left w:val="none" w:sz="0" w:space="0" w:color="auto"/>
        <w:bottom w:val="none" w:sz="0" w:space="0" w:color="auto"/>
        <w:right w:val="none" w:sz="0" w:space="0" w:color="auto"/>
      </w:divBdr>
    </w:div>
    <w:div w:id="1700742464">
      <w:bodyDiv w:val="1"/>
      <w:marLeft w:val="0"/>
      <w:marRight w:val="0"/>
      <w:marTop w:val="0"/>
      <w:marBottom w:val="0"/>
      <w:divBdr>
        <w:top w:val="none" w:sz="0" w:space="0" w:color="auto"/>
        <w:left w:val="none" w:sz="0" w:space="0" w:color="auto"/>
        <w:bottom w:val="none" w:sz="0" w:space="0" w:color="auto"/>
        <w:right w:val="none" w:sz="0" w:space="0" w:color="auto"/>
      </w:divBdr>
    </w:div>
    <w:div w:id="1709719900">
      <w:bodyDiv w:val="1"/>
      <w:marLeft w:val="0"/>
      <w:marRight w:val="0"/>
      <w:marTop w:val="0"/>
      <w:marBottom w:val="0"/>
      <w:divBdr>
        <w:top w:val="none" w:sz="0" w:space="0" w:color="auto"/>
        <w:left w:val="none" w:sz="0" w:space="0" w:color="auto"/>
        <w:bottom w:val="none" w:sz="0" w:space="0" w:color="auto"/>
        <w:right w:val="none" w:sz="0" w:space="0" w:color="auto"/>
      </w:divBdr>
      <w:divsChild>
        <w:div w:id="1728600443">
          <w:marLeft w:val="0"/>
          <w:marRight w:val="0"/>
          <w:marTop w:val="0"/>
          <w:marBottom w:val="0"/>
          <w:divBdr>
            <w:top w:val="none" w:sz="0" w:space="0" w:color="auto"/>
            <w:left w:val="none" w:sz="0" w:space="0" w:color="auto"/>
            <w:bottom w:val="none" w:sz="0" w:space="0" w:color="auto"/>
            <w:right w:val="none" w:sz="0" w:space="0" w:color="auto"/>
          </w:divBdr>
          <w:divsChild>
            <w:div w:id="1306275142">
              <w:marLeft w:val="0"/>
              <w:marRight w:val="0"/>
              <w:marTop w:val="0"/>
              <w:marBottom w:val="0"/>
              <w:divBdr>
                <w:top w:val="none" w:sz="0" w:space="0" w:color="auto"/>
                <w:left w:val="none" w:sz="0" w:space="0" w:color="auto"/>
                <w:bottom w:val="none" w:sz="0" w:space="0" w:color="auto"/>
                <w:right w:val="none" w:sz="0" w:space="0" w:color="auto"/>
              </w:divBdr>
              <w:divsChild>
                <w:div w:id="595098824">
                  <w:marLeft w:val="0"/>
                  <w:marRight w:val="0"/>
                  <w:marTop w:val="240"/>
                  <w:marBottom w:val="240"/>
                  <w:divBdr>
                    <w:top w:val="none" w:sz="0" w:space="0" w:color="auto"/>
                    <w:left w:val="none" w:sz="0" w:space="0" w:color="auto"/>
                    <w:bottom w:val="none" w:sz="0" w:space="0" w:color="auto"/>
                    <w:right w:val="none" w:sz="0" w:space="0" w:color="auto"/>
                  </w:divBdr>
                </w:div>
                <w:div w:id="1785223867">
                  <w:marLeft w:val="0"/>
                  <w:marRight w:val="0"/>
                  <w:marTop w:val="240"/>
                  <w:marBottom w:val="240"/>
                  <w:divBdr>
                    <w:top w:val="none" w:sz="0" w:space="0" w:color="auto"/>
                    <w:left w:val="none" w:sz="0" w:space="0" w:color="auto"/>
                    <w:bottom w:val="none" w:sz="0" w:space="0" w:color="auto"/>
                    <w:right w:val="none" w:sz="0" w:space="0" w:color="auto"/>
                  </w:divBdr>
                </w:div>
                <w:div w:id="1985884956">
                  <w:marLeft w:val="0"/>
                  <w:marRight w:val="0"/>
                  <w:marTop w:val="240"/>
                  <w:marBottom w:val="240"/>
                  <w:divBdr>
                    <w:top w:val="none" w:sz="0" w:space="0" w:color="auto"/>
                    <w:left w:val="none" w:sz="0" w:space="0" w:color="auto"/>
                    <w:bottom w:val="none" w:sz="0" w:space="0" w:color="auto"/>
                    <w:right w:val="none" w:sz="0" w:space="0" w:color="auto"/>
                  </w:divBdr>
                </w:div>
                <w:div w:id="1049259746">
                  <w:marLeft w:val="0"/>
                  <w:marRight w:val="0"/>
                  <w:marTop w:val="240"/>
                  <w:marBottom w:val="240"/>
                  <w:divBdr>
                    <w:top w:val="none" w:sz="0" w:space="0" w:color="auto"/>
                    <w:left w:val="none" w:sz="0" w:space="0" w:color="auto"/>
                    <w:bottom w:val="none" w:sz="0" w:space="0" w:color="auto"/>
                    <w:right w:val="none" w:sz="0" w:space="0" w:color="auto"/>
                  </w:divBdr>
                </w:div>
                <w:div w:id="1984890855">
                  <w:marLeft w:val="0"/>
                  <w:marRight w:val="0"/>
                  <w:marTop w:val="240"/>
                  <w:marBottom w:val="240"/>
                  <w:divBdr>
                    <w:top w:val="none" w:sz="0" w:space="0" w:color="auto"/>
                    <w:left w:val="none" w:sz="0" w:space="0" w:color="auto"/>
                    <w:bottom w:val="none" w:sz="0" w:space="0" w:color="auto"/>
                    <w:right w:val="none" w:sz="0" w:space="0" w:color="auto"/>
                  </w:divBdr>
                </w:div>
                <w:div w:id="313873270">
                  <w:marLeft w:val="0"/>
                  <w:marRight w:val="0"/>
                  <w:marTop w:val="240"/>
                  <w:marBottom w:val="240"/>
                  <w:divBdr>
                    <w:top w:val="none" w:sz="0" w:space="0" w:color="auto"/>
                    <w:left w:val="none" w:sz="0" w:space="0" w:color="auto"/>
                    <w:bottom w:val="none" w:sz="0" w:space="0" w:color="auto"/>
                    <w:right w:val="none" w:sz="0" w:space="0" w:color="auto"/>
                  </w:divBdr>
                </w:div>
                <w:div w:id="1832985905">
                  <w:marLeft w:val="0"/>
                  <w:marRight w:val="0"/>
                  <w:marTop w:val="240"/>
                  <w:marBottom w:val="240"/>
                  <w:divBdr>
                    <w:top w:val="none" w:sz="0" w:space="0" w:color="auto"/>
                    <w:left w:val="none" w:sz="0" w:space="0" w:color="auto"/>
                    <w:bottom w:val="none" w:sz="0" w:space="0" w:color="auto"/>
                    <w:right w:val="none" w:sz="0" w:space="0" w:color="auto"/>
                  </w:divBdr>
                </w:div>
                <w:div w:id="528379326">
                  <w:marLeft w:val="0"/>
                  <w:marRight w:val="0"/>
                  <w:marTop w:val="240"/>
                  <w:marBottom w:val="240"/>
                  <w:divBdr>
                    <w:top w:val="none" w:sz="0" w:space="0" w:color="auto"/>
                    <w:left w:val="none" w:sz="0" w:space="0" w:color="auto"/>
                    <w:bottom w:val="none" w:sz="0" w:space="0" w:color="auto"/>
                    <w:right w:val="none" w:sz="0" w:space="0" w:color="auto"/>
                  </w:divBdr>
                </w:div>
                <w:div w:id="1222904844">
                  <w:marLeft w:val="0"/>
                  <w:marRight w:val="0"/>
                  <w:marTop w:val="240"/>
                  <w:marBottom w:val="240"/>
                  <w:divBdr>
                    <w:top w:val="none" w:sz="0" w:space="0" w:color="auto"/>
                    <w:left w:val="none" w:sz="0" w:space="0" w:color="auto"/>
                    <w:bottom w:val="none" w:sz="0" w:space="0" w:color="auto"/>
                    <w:right w:val="none" w:sz="0" w:space="0" w:color="auto"/>
                  </w:divBdr>
                </w:div>
                <w:div w:id="853299196">
                  <w:marLeft w:val="0"/>
                  <w:marRight w:val="0"/>
                  <w:marTop w:val="240"/>
                  <w:marBottom w:val="240"/>
                  <w:divBdr>
                    <w:top w:val="none" w:sz="0" w:space="0" w:color="auto"/>
                    <w:left w:val="none" w:sz="0" w:space="0" w:color="auto"/>
                    <w:bottom w:val="none" w:sz="0" w:space="0" w:color="auto"/>
                    <w:right w:val="none" w:sz="0" w:space="0" w:color="auto"/>
                  </w:divBdr>
                </w:div>
                <w:div w:id="614026131">
                  <w:marLeft w:val="0"/>
                  <w:marRight w:val="0"/>
                  <w:marTop w:val="240"/>
                  <w:marBottom w:val="240"/>
                  <w:divBdr>
                    <w:top w:val="none" w:sz="0" w:space="0" w:color="auto"/>
                    <w:left w:val="none" w:sz="0" w:space="0" w:color="auto"/>
                    <w:bottom w:val="none" w:sz="0" w:space="0" w:color="auto"/>
                    <w:right w:val="none" w:sz="0" w:space="0" w:color="auto"/>
                  </w:divBdr>
                </w:div>
                <w:div w:id="1581258120">
                  <w:marLeft w:val="0"/>
                  <w:marRight w:val="0"/>
                  <w:marTop w:val="240"/>
                  <w:marBottom w:val="240"/>
                  <w:divBdr>
                    <w:top w:val="none" w:sz="0" w:space="0" w:color="auto"/>
                    <w:left w:val="none" w:sz="0" w:space="0" w:color="auto"/>
                    <w:bottom w:val="none" w:sz="0" w:space="0" w:color="auto"/>
                    <w:right w:val="none" w:sz="0" w:space="0" w:color="auto"/>
                  </w:divBdr>
                </w:div>
                <w:div w:id="123696622">
                  <w:marLeft w:val="0"/>
                  <w:marRight w:val="0"/>
                  <w:marTop w:val="240"/>
                  <w:marBottom w:val="240"/>
                  <w:divBdr>
                    <w:top w:val="none" w:sz="0" w:space="0" w:color="auto"/>
                    <w:left w:val="none" w:sz="0" w:space="0" w:color="auto"/>
                    <w:bottom w:val="none" w:sz="0" w:space="0" w:color="auto"/>
                    <w:right w:val="none" w:sz="0" w:space="0" w:color="auto"/>
                  </w:divBdr>
                </w:div>
                <w:div w:id="811559230">
                  <w:marLeft w:val="0"/>
                  <w:marRight w:val="0"/>
                  <w:marTop w:val="240"/>
                  <w:marBottom w:val="240"/>
                  <w:divBdr>
                    <w:top w:val="none" w:sz="0" w:space="0" w:color="auto"/>
                    <w:left w:val="none" w:sz="0" w:space="0" w:color="auto"/>
                    <w:bottom w:val="none" w:sz="0" w:space="0" w:color="auto"/>
                    <w:right w:val="none" w:sz="0" w:space="0" w:color="auto"/>
                  </w:divBdr>
                </w:div>
                <w:div w:id="2093237797">
                  <w:marLeft w:val="0"/>
                  <w:marRight w:val="0"/>
                  <w:marTop w:val="240"/>
                  <w:marBottom w:val="240"/>
                  <w:divBdr>
                    <w:top w:val="none" w:sz="0" w:space="0" w:color="auto"/>
                    <w:left w:val="none" w:sz="0" w:space="0" w:color="auto"/>
                    <w:bottom w:val="none" w:sz="0" w:space="0" w:color="auto"/>
                    <w:right w:val="none" w:sz="0" w:space="0" w:color="auto"/>
                  </w:divBdr>
                </w:div>
                <w:div w:id="16468594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33118627">
      <w:bodyDiv w:val="1"/>
      <w:marLeft w:val="0"/>
      <w:marRight w:val="0"/>
      <w:marTop w:val="0"/>
      <w:marBottom w:val="0"/>
      <w:divBdr>
        <w:top w:val="none" w:sz="0" w:space="0" w:color="auto"/>
        <w:left w:val="none" w:sz="0" w:space="0" w:color="auto"/>
        <w:bottom w:val="none" w:sz="0" w:space="0" w:color="auto"/>
        <w:right w:val="none" w:sz="0" w:space="0" w:color="auto"/>
      </w:divBdr>
    </w:div>
    <w:div w:id="1867981039">
      <w:bodyDiv w:val="1"/>
      <w:marLeft w:val="0"/>
      <w:marRight w:val="0"/>
      <w:marTop w:val="0"/>
      <w:marBottom w:val="0"/>
      <w:divBdr>
        <w:top w:val="none" w:sz="0" w:space="0" w:color="auto"/>
        <w:left w:val="none" w:sz="0" w:space="0" w:color="auto"/>
        <w:bottom w:val="none" w:sz="0" w:space="0" w:color="auto"/>
        <w:right w:val="none" w:sz="0" w:space="0" w:color="auto"/>
      </w:divBdr>
      <w:divsChild>
        <w:div w:id="1871724788">
          <w:marLeft w:val="0"/>
          <w:marRight w:val="0"/>
          <w:marTop w:val="0"/>
          <w:marBottom w:val="0"/>
          <w:divBdr>
            <w:top w:val="none" w:sz="0" w:space="0" w:color="auto"/>
            <w:left w:val="none" w:sz="0" w:space="0" w:color="auto"/>
            <w:bottom w:val="none" w:sz="0" w:space="0" w:color="auto"/>
            <w:right w:val="none" w:sz="0" w:space="0" w:color="auto"/>
          </w:divBdr>
          <w:divsChild>
            <w:div w:id="209418668">
              <w:marLeft w:val="0"/>
              <w:marRight w:val="0"/>
              <w:marTop w:val="0"/>
              <w:marBottom w:val="0"/>
              <w:divBdr>
                <w:top w:val="none" w:sz="0" w:space="0" w:color="auto"/>
                <w:left w:val="none" w:sz="0" w:space="0" w:color="auto"/>
                <w:bottom w:val="none" w:sz="0" w:space="0" w:color="auto"/>
                <w:right w:val="none" w:sz="0" w:space="0" w:color="auto"/>
              </w:divBdr>
              <w:divsChild>
                <w:div w:id="119806891">
                  <w:marLeft w:val="0"/>
                  <w:marRight w:val="0"/>
                  <w:marTop w:val="0"/>
                  <w:marBottom w:val="0"/>
                  <w:divBdr>
                    <w:top w:val="none" w:sz="0" w:space="0" w:color="auto"/>
                    <w:left w:val="none" w:sz="0" w:space="0" w:color="auto"/>
                    <w:bottom w:val="none" w:sz="0" w:space="0" w:color="auto"/>
                    <w:right w:val="none" w:sz="0" w:space="0" w:color="auto"/>
                  </w:divBdr>
                  <w:divsChild>
                    <w:div w:id="1052773350">
                      <w:marLeft w:val="0"/>
                      <w:marRight w:val="0"/>
                      <w:marTop w:val="0"/>
                      <w:marBottom w:val="0"/>
                      <w:divBdr>
                        <w:top w:val="none" w:sz="0" w:space="0" w:color="auto"/>
                        <w:left w:val="none" w:sz="0" w:space="0" w:color="auto"/>
                        <w:bottom w:val="none" w:sz="0" w:space="0" w:color="auto"/>
                        <w:right w:val="none" w:sz="0" w:space="0" w:color="auto"/>
                      </w:divBdr>
                      <w:divsChild>
                        <w:div w:id="15488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410273">
      <w:bodyDiv w:val="1"/>
      <w:marLeft w:val="0"/>
      <w:marRight w:val="0"/>
      <w:marTop w:val="0"/>
      <w:marBottom w:val="0"/>
      <w:divBdr>
        <w:top w:val="none" w:sz="0" w:space="0" w:color="auto"/>
        <w:left w:val="none" w:sz="0" w:space="0" w:color="auto"/>
        <w:bottom w:val="none" w:sz="0" w:space="0" w:color="auto"/>
        <w:right w:val="none" w:sz="0" w:space="0" w:color="auto"/>
      </w:divBdr>
    </w:div>
    <w:div w:id="1959287876">
      <w:bodyDiv w:val="1"/>
      <w:marLeft w:val="0"/>
      <w:marRight w:val="0"/>
      <w:marTop w:val="0"/>
      <w:marBottom w:val="0"/>
      <w:divBdr>
        <w:top w:val="none" w:sz="0" w:space="0" w:color="auto"/>
        <w:left w:val="none" w:sz="0" w:space="0" w:color="auto"/>
        <w:bottom w:val="none" w:sz="0" w:space="0" w:color="auto"/>
        <w:right w:val="none" w:sz="0" w:space="0" w:color="auto"/>
      </w:divBdr>
    </w:div>
    <w:div w:id="1975982473">
      <w:bodyDiv w:val="1"/>
      <w:marLeft w:val="0"/>
      <w:marRight w:val="0"/>
      <w:marTop w:val="0"/>
      <w:marBottom w:val="0"/>
      <w:divBdr>
        <w:top w:val="none" w:sz="0" w:space="0" w:color="auto"/>
        <w:left w:val="none" w:sz="0" w:space="0" w:color="auto"/>
        <w:bottom w:val="none" w:sz="0" w:space="0" w:color="auto"/>
        <w:right w:val="none" w:sz="0" w:space="0" w:color="auto"/>
      </w:divBdr>
      <w:divsChild>
        <w:div w:id="585891979">
          <w:marLeft w:val="0"/>
          <w:marRight w:val="0"/>
          <w:marTop w:val="240"/>
          <w:marBottom w:val="240"/>
          <w:divBdr>
            <w:top w:val="none" w:sz="0" w:space="0" w:color="auto"/>
            <w:left w:val="none" w:sz="0" w:space="0" w:color="auto"/>
            <w:bottom w:val="none" w:sz="0" w:space="0" w:color="auto"/>
            <w:right w:val="none" w:sz="0" w:space="0" w:color="auto"/>
          </w:divBdr>
        </w:div>
        <w:div w:id="1581601127">
          <w:marLeft w:val="0"/>
          <w:marRight w:val="0"/>
          <w:marTop w:val="240"/>
          <w:marBottom w:val="240"/>
          <w:divBdr>
            <w:top w:val="none" w:sz="0" w:space="0" w:color="auto"/>
            <w:left w:val="none" w:sz="0" w:space="0" w:color="auto"/>
            <w:bottom w:val="none" w:sz="0" w:space="0" w:color="auto"/>
            <w:right w:val="none" w:sz="0" w:space="0" w:color="auto"/>
          </w:divBdr>
        </w:div>
        <w:div w:id="186990777">
          <w:marLeft w:val="0"/>
          <w:marRight w:val="0"/>
          <w:marTop w:val="240"/>
          <w:marBottom w:val="240"/>
          <w:divBdr>
            <w:top w:val="none" w:sz="0" w:space="0" w:color="auto"/>
            <w:left w:val="none" w:sz="0" w:space="0" w:color="auto"/>
            <w:bottom w:val="none" w:sz="0" w:space="0" w:color="auto"/>
            <w:right w:val="none" w:sz="0" w:space="0" w:color="auto"/>
          </w:divBdr>
        </w:div>
        <w:div w:id="1830366486">
          <w:marLeft w:val="0"/>
          <w:marRight w:val="0"/>
          <w:marTop w:val="240"/>
          <w:marBottom w:val="240"/>
          <w:divBdr>
            <w:top w:val="none" w:sz="0" w:space="0" w:color="auto"/>
            <w:left w:val="none" w:sz="0" w:space="0" w:color="auto"/>
            <w:bottom w:val="none" w:sz="0" w:space="0" w:color="auto"/>
            <w:right w:val="none" w:sz="0" w:space="0" w:color="auto"/>
          </w:divBdr>
        </w:div>
      </w:divsChild>
    </w:div>
    <w:div w:id="2037146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2493</TotalTime>
  <Pages>6</Pages>
  <Words>1118</Words>
  <Characters>6374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 Gamal</dc:creator>
  <cp:keywords/>
  <dc:description/>
  <cp:lastModifiedBy>Fatma Gamal Galal</cp:lastModifiedBy>
  <cp:revision>44</cp:revision>
  <cp:lastPrinted>2021-10-01T15:38:00Z</cp:lastPrinted>
  <dcterms:created xsi:type="dcterms:W3CDTF">2021-08-30T20:41:00Z</dcterms:created>
  <dcterms:modified xsi:type="dcterms:W3CDTF">2021-10-01T15:44:00Z</dcterms:modified>
</cp:coreProperties>
</file>