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7E94A" w14:textId="6D576D4C" w:rsidR="008950D6" w:rsidRPr="00D735B8" w:rsidRDefault="00C75A3D" w:rsidP="008950D6">
      <w:pPr>
        <w:jc w:val="center"/>
        <w:rPr>
          <w:rFonts w:ascii="STKaiti" w:eastAsia="STKaiti" w:hAnsi="STKaiti"/>
          <w:b/>
          <w:color w:val="008080"/>
          <w:sz w:val="52"/>
          <w:szCs w:val="52"/>
        </w:rPr>
      </w:pPr>
      <w:r>
        <w:rPr>
          <w:noProof/>
        </w:rPr>
        <w:drawing>
          <wp:anchor distT="0" distB="0" distL="0" distR="0" simplePos="0" relativeHeight="251659264" behindDoc="0" locked="0" layoutInCell="1" allowOverlap="1" wp14:anchorId="7E285408" wp14:editId="165645BB">
            <wp:simplePos x="0" y="0"/>
            <wp:positionH relativeFrom="page">
              <wp:posOffset>4925060</wp:posOffset>
            </wp:positionH>
            <wp:positionV relativeFrom="paragraph">
              <wp:posOffset>451789</wp:posOffset>
            </wp:positionV>
            <wp:extent cx="1383690" cy="1709264"/>
            <wp:effectExtent l="0" t="0" r="635" b="571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3690" cy="1709264"/>
                    </a:xfrm>
                    <a:prstGeom prst="rect">
                      <a:avLst/>
                    </a:prstGeom>
                  </pic:spPr>
                </pic:pic>
              </a:graphicData>
            </a:graphic>
            <wp14:sizeRelH relativeFrom="margin">
              <wp14:pctWidth>0</wp14:pctWidth>
            </wp14:sizeRelH>
            <wp14:sizeRelV relativeFrom="margin">
              <wp14:pctHeight>0</wp14:pctHeight>
            </wp14:sizeRelV>
          </wp:anchor>
        </w:drawing>
      </w:r>
      <w:r w:rsidR="008950D6" w:rsidRPr="00D735B8">
        <w:rPr>
          <w:rFonts w:ascii="STKaiti" w:eastAsia="STKaiti" w:hAnsi="STKaiti" w:hint="eastAsia"/>
          <w:b/>
          <w:color w:val="008080"/>
          <w:sz w:val="52"/>
          <w:szCs w:val="52"/>
        </w:rPr>
        <w:t>简  历</w:t>
      </w:r>
      <w:r w:rsidR="00974863">
        <w:rPr>
          <w:rFonts w:ascii="STKaiti" w:eastAsia="STKaiti" w:hAnsi="STKaiti" w:hint="eastAsia"/>
          <w:b/>
          <w:color w:val="008080"/>
          <w:sz w:val="52"/>
          <w:szCs w:val="52"/>
        </w:rPr>
        <w:t xml:space="preserve"> </w:t>
      </w:r>
    </w:p>
    <w:p w14:paraId="78CD7F77" w14:textId="6D778C32" w:rsidR="008950D6" w:rsidRPr="00256A79" w:rsidRDefault="008950D6" w:rsidP="002567BA">
      <w:pPr>
        <w:jc w:val="left"/>
      </w:pPr>
      <w:r w:rsidRPr="00256A79">
        <w:rPr>
          <w:rFonts w:ascii="SimSun" w:eastAsia="SimSun" w:hAnsi="SimSun" w:cs="SimSun" w:hint="eastAsia"/>
        </w:rPr>
        <w:t>姓</w:t>
      </w:r>
      <w:r w:rsidR="002567BA">
        <w:rPr>
          <w:rFonts w:ascii="SimSun" w:eastAsia="SimSun" w:hAnsi="SimSun" w:cs="SimSun" w:hint="eastAsia"/>
        </w:rPr>
        <w:t xml:space="preserve"> </w:t>
      </w:r>
      <w:r w:rsidR="002567BA">
        <w:rPr>
          <w:rFonts w:ascii="SimSun" w:eastAsia="SimSun" w:hAnsi="SimSun" w:cs="SimSun"/>
        </w:rPr>
        <w:t xml:space="preserve">   </w:t>
      </w:r>
      <w:r w:rsidRPr="00256A79">
        <w:rPr>
          <w:rFonts w:ascii="SimSun" w:eastAsia="SimSun" w:hAnsi="SimSun" w:cs="SimSun" w:hint="eastAsia"/>
        </w:rPr>
        <w:t>名：</w:t>
      </w:r>
      <w:r w:rsidRPr="00256A79">
        <w:rPr>
          <w:rFonts w:hint="eastAsia"/>
        </w:rPr>
        <w:t xml:space="preserve">  </w:t>
      </w:r>
      <w:r w:rsidR="002567BA">
        <w:t xml:space="preserve"> </w:t>
      </w:r>
      <w:r w:rsidR="00956569" w:rsidRPr="00256A79">
        <w:rPr>
          <w:rFonts w:ascii="SimSun" w:eastAsia="SimSun" w:hAnsi="SimSun" w:cs="SimSun" w:hint="eastAsia"/>
        </w:rPr>
        <w:t>黄世华</w:t>
      </w:r>
    </w:p>
    <w:p w14:paraId="7E9FF24A" w14:textId="2869022D" w:rsidR="008950D6" w:rsidRPr="00256A79" w:rsidRDefault="008950D6" w:rsidP="002567BA">
      <w:pPr>
        <w:jc w:val="left"/>
      </w:pPr>
      <w:r w:rsidRPr="00256A79">
        <w:rPr>
          <w:rFonts w:ascii="SimSun" w:eastAsia="SimSun" w:hAnsi="SimSun" w:cs="SimSun" w:hint="eastAsia"/>
        </w:rPr>
        <w:t>性</w:t>
      </w:r>
      <w:r w:rsidR="002567BA">
        <w:rPr>
          <w:rFonts w:ascii="SimSun" w:eastAsia="SimSun" w:hAnsi="SimSun" w:cs="SimSun" w:hint="eastAsia"/>
        </w:rPr>
        <w:t xml:space="preserve"> </w:t>
      </w:r>
      <w:r w:rsidR="002567BA">
        <w:rPr>
          <w:rFonts w:ascii="SimSun" w:eastAsia="SimSun" w:hAnsi="SimSun" w:cs="SimSun"/>
        </w:rPr>
        <w:t xml:space="preserve">   </w:t>
      </w:r>
      <w:r w:rsidRPr="00256A79">
        <w:rPr>
          <w:rFonts w:ascii="SimSun" w:eastAsia="SimSun" w:hAnsi="SimSun" w:cs="SimSun" w:hint="eastAsia"/>
        </w:rPr>
        <w:t>别：</w:t>
      </w:r>
      <w:r w:rsidRPr="00256A79">
        <w:rPr>
          <w:rFonts w:hint="eastAsia"/>
        </w:rPr>
        <w:t xml:space="preserve">  </w:t>
      </w:r>
      <w:r w:rsidR="002567BA">
        <w:t xml:space="preserve"> </w:t>
      </w:r>
      <w:r w:rsidRPr="00256A79">
        <w:rPr>
          <w:rFonts w:ascii="SimSun" w:eastAsia="SimSun" w:hAnsi="SimSun" w:cs="SimSun" w:hint="eastAsia"/>
        </w:rPr>
        <w:t>男</w:t>
      </w:r>
    </w:p>
    <w:p w14:paraId="591EED9A" w14:textId="18257D5A" w:rsidR="008950D6" w:rsidRPr="00256A79" w:rsidRDefault="008950D6" w:rsidP="002567BA">
      <w:pPr>
        <w:jc w:val="left"/>
      </w:pPr>
      <w:r w:rsidRPr="00256A79">
        <w:rPr>
          <w:rFonts w:ascii="SimSun" w:eastAsia="SimSun" w:hAnsi="SimSun" w:cs="SimSun" w:hint="eastAsia"/>
        </w:rPr>
        <w:t>出生日期：</w:t>
      </w:r>
      <w:r w:rsidRPr="00256A79">
        <w:rPr>
          <w:rFonts w:hint="eastAsia"/>
        </w:rPr>
        <w:t xml:space="preserve"> </w:t>
      </w:r>
      <w:r w:rsidR="002567BA">
        <w:t xml:space="preserve">  </w:t>
      </w:r>
      <w:r w:rsidRPr="00256A79">
        <w:rPr>
          <w:rFonts w:hint="eastAsia"/>
        </w:rPr>
        <w:t>19</w:t>
      </w:r>
      <w:r w:rsidR="005D3AAF" w:rsidRPr="00256A79">
        <w:t>95</w:t>
      </w:r>
      <w:r w:rsidRPr="00256A79">
        <w:rPr>
          <w:rFonts w:ascii="SimSun" w:eastAsia="SimSun" w:hAnsi="SimSun" w:cs="SimSun" w:hint="eastAsia"/>
        </w:rPr>
        <w:t>年</w:t>
      </w:r>
      <w:r w:rsidR="005D3AAF" w:rsidRPr="00256A79">
        <w:t>10</w:t>
      </w:r>
      <w:r w:rsidRPr="00256A79">
        <w:rPr>
          <w:rFonts w:ascii="SimSun" w:eastAsia="SimSun" w:hAnsi="SimSun" w:cs="SimSun" w:hint="eastAsia"/>
        </w:rPr>
        <w:t>月</w:t>
      </w:r>
      <w:r w:rsidR="005D3AAF" w:rsidRPr="00256A79">
        <w:t>04</w:t>
      </w:r>
      <w:r w:rsidRPr="00256A79">
        <w:rPr>
          <w:rFonts w:ascii="SimSun" w:eastAsia="SimSun" w:hAnsi="SimSun" w:cs="SimSun" w:hint="eastAsia"/>
        </w:rPr>
        <w:t>日</w:t>
      </w:r>
    </w:p>
    <w:p w14:paraId="128E1C5E" w14:textId="405951EC" w:rsidR="008950D6" w:rsidRPr="00256A79" w:rsidRDefault="002A5C08" w:rsidP="002567BA">
      <w:pPr>
        <w:jc w:val="left"/>
      </w:pPr>
      <w:r>
        <w:rPr>
          <w:rFonts w:ascii="SimSun" w:eastAsia="SimSun" w:hAnsi="SimSun" w:cs="SimSun" w:hint="eastAsia"/>
        </w:rPr>
        <w:t>最高</w:t>
      </w:r>
      <w:r w:rsidR="008950D6" w:rsidRPr="00256A79">
        <w:rPr>
          <w:rFonts w:ascii="SimSun" w:eastAsia="SimSun" w:hAnsi="SimSun" w:cs="SimSun" w:hint="eastAsia"/>
        </w:rPr>
        <w:t>学历：</w:t>
      </w:r>
      <w:r w:rsidR="008950D6" w:rsidRPr="00256A79">
        <w:rPr>
          <w:rFonts w:hint="eastAsia"/>
        </w:rPr>
        <w:t xml:space="preserve">  </w:t>
      </w:r>
      <w:r w:rsidR="002567BA">
        <w:t xml:space="preserve"> </w:t>
      </w:r>
      <w:r w:rsidR="00956569" w:rsidRPr="00256A79">
        <w:rPr>
          <w:rFonts w:ascii="SimSun" w:eastAsia="SimSun" w:hAnsi="SimSun" w:cs="SimSun" w:hint="eastAsia"/>
        </w:rPr>
        <w:t>学士</w:t>
      </w:r>
      <w:r w:rsidR="008F734C">
        <w:rPr>
          <w:rFonts w:ascii="SimSun" w:eastAsia="SimSun" w:hAnsi="SimSun" w:cs="SimSun" w:hint="eastAsia"/>
        </w:rPr>
        <w:t>，物联网工程</w:t>
      </w:r>
    </w:p>
    <w:p w14:paraId="4E886633" w14:textId="49C5E733" w:rsidR="008950D6" w:rsidRPr="00256A79" w:rsidRDefault="008950D6" w:rsidP="002567BA">
      <w:pPr>
        <w:jc w:val="left"/>
      </w:pPr>
      <w:r w:rsidRPr="00256A79">
        <w:rPr>
          <w:rFonts w:ascii="SimSun" w:eastAsia="SimSun" w:hAnsi="SimSun" w:cs="SimSun" w:hint="eastAsia"/>
        </w:rPr>
        <w:t>电</w:t>
      </w:r>
      <w:r w:rsidR="002567BA">
        <w:t xml:space="preserve">    </w:t>
      </w:r>
      <w:r w:rsidRPr="00256A79">
        <w:rPr>
          <w:rFonts w:ascii="SimSun" w:eastAsia="SimSun" w:hAnsi="SimSun" w:cs="SimSun" w:hint="eastAsia"/>
        </w:rPr>
        <w:t>话：</w:t>
      </w:r>
      <w:r w:rsidRPr="00256A79">
        <w:rPr>
          <w:rFonts w:hint="eastAsia"/>
        </w:rPr>
        <w:t xml:space="preserve">  </w:t>
      </w:r>
      <w:r w:rsidR="002A5C08">
        <w:t xml:space="preserve"> </w:t>
      </w:r>
      <w:r w:rsidR="00475BB9" w:rsidRPr="00256A79">
        <w:rPr>
          <w:rFonts w:hint="eastAsia"/>
        </w:rPr>
        <w:t>1</w:t>
      </w:r>
      <w:r w:rsidR="006978D7" w:rsidRPr="00256A79">
        <w:t>3377439253</w:t>
      </w:r>
      <w:r w:rsidR="00BB013F">
        <w:rPr>
          <w:rFonts w:hint="eastAsia"/>
        </w:rPr>
        <w:t>（微信同号）</w:t>
      </w:r>
    </w:p>
    <w:p w14:paraId="7597E1EF" w14:textId="47A106A1" w:rsidR="008950D6" w:rsidRDefault="008950D6" w:rsidP="005C2A90">
      <w:pPr>
        <w:jc w:val="left"/>
      </w:pPr>
      <w:r w:rsidRPr="00256A79">
        <w:rPr>
          <w:rFonts w:ascii="SimSun" w:eastAsia="SimSun" w:hAnsi="SimSun" w:cs="SimSun" w:hint="eastAsia"/>
        </w:rPr>
        <w:t>邮</w:t>
      </w:r>
      <w:r w:rsidR="002567BA">
        <w:t xml:space="preserve">    </w:t>
      </w:r>
      <w:r w:rsidRPr="00256A79">
        <w:rPr>
          <w:rFonts w:ascii="SimSun" w:eastAsia="SimSun" w:hAnsi="SimSun" w:cs="SimSun" w:hint="eastAsia"/>
        </w:rPr>
        <w:t>箱：</w:t>
      </w:r>
      <w:r w:rsidRPr="00256A79">
        <w:rPr>
          <w:rFonts w:hint="eastAsia"/>
        </w:rPr>
        <w:t xml:space="preserve">  </w:t>
      </w:r>
      <w:r w:rsidR="002A5C08">
        <w:t xml:space="preserve"> </w:t>
      </w:r>
      <w:hyperlink r:id="rId8" w:history="1">
        <w:r w:rsidR="002A5C08" w:rsidRPr="006F342A">
          <w:rPr>
            <w:rStyle w:val="Hyperlink"/>
            <w:rFonts w:hint="eastAsia"/>
          </w:rPr>
          <w:t>shihuahuang</w:t>
        </w:r>
        <w:r w:rsidR="002A5C08" w:rsidRPr="006F342A">
          <w:rPr>
            <w:rStyle w:val="Hyperlink"/>
          </w:rPr>
          <w:t>95@gmail.com</w:t>
        </w:r>
      </w:hyperlink>
    </w:p>
    <w:p w14:paraId="44B896BE" w14:textId="33D6EAF1" w:rsidR="00144D71" w:rsidRDefault="00144D71" w:rsidP="005C2A90">
      <w:pPr>
        <w:jc w:val="left"/>
      </w:pPr>
      <w:r>
        <w:rPr>
          <w:rFonts w:ascii="SimSun" w:eastAsia="SimSun" w:hAnsi="SimSun" w:cs="SimSun" w:hint="eastAsia"/>
        </w:rPr>
        <w:t>个人网页</w:t>
      </w:r>
      <w:r w:rsidRPr="00256A79">
        <w:rPr>
          <w:rFonts w:ascii="SimSun" w:eastAsia="SimSun" w:hAnsi="SimSun" w:cs="SimSun" w:hint="eastAsia"/>
        </w:rPr>
        <w:t>：</w:t>
      </w:r>
      <w:r w:rsidRPr="00256A79">
        <w:rPr>
          <w:rFonts w:hint="eastAsia"/>
        </w:rPr>
        <w:t xml:space="preserve">  </w:t>
      </w:r>
      <w:r>
        <w:t xml:space="preserve"> </w:t>
      </w:r>
      <w:hyperlink r:id="rId9" w:history="1">
        <w:r w:rsidRPr="00A66327">
          <w:rPr>
            <w:rStyle w:val="Hyperlink"/>
          </w:rPr>
          <w:t>http://www.shihuahuang.cn/</w:t>
        </w:r>
      </w:hyperlink>
    </w:p>
    <w:p w14:paraId="01807596" w14:textId="1B89AF9C" w:rsidR="006B0B1A" w:rsidRDefault="005C2A90" w:rsidP="00526F43">
      <w:pPr>
        <w:jc w:val="left"/>
        <w:rPr>
          <w:rFonts w:ascii="SimSun" w:eastAsia="SimSun" w:hAnsi="SimSun" w:cs="SimSun"/>
        </w:rPr>
      </w:pPr>
      <w:r>
        <w:rPr>
          <w:rFonts w:ascii="SimSun" w:eastAsia="SimSun" w:hAnsi="SimSun" w:cs="SimSun" w:hint="eastAsia"/>
        </w:rPr>
        <w:t>求职岗位</w:t>
      </w:r>
      <w:r w:rsidRPr="00256A79">
        <w:rPr>
          <w:rFonts w:ascii="SimSun" w:eastAsia="SimSun" w:hAnsi="SimSun" w:cs="SimSun" w:hint="eastAsia"/>
        </w:rPr>
        <w:t>：</w:t>
      </w:r>
      <w:r w:rsidRPr="00256A79">
        <w:rPr>
          <w:rFonts w:hint="eastAsia"/>
        </w:rPr>
        <w:t xml:space="preserve">  </w:t>
      </w:r>
      <w:r>
        <w:t xml:space="preserve"> </w:t>
      </w:r>
      <w:r w:rsidR="006C4971" w:rsidRPr="008F463B">
        <w:rPr>
          <w:rFonts w:hint="eastAsia"/>
          <w:b/>
          <w:bCs/>
          <w:u w:val="single"/>
        </w:rPr>
        <w:t>全职</w:t>
      </w:r>
      <w:r w:rsidR="009A549B">
        <w:rPr>
          <w:rFonts w:ascii="SimSun" w:eastAsia="SimSun" w:hAnsi="SimSun" w:cs="SimSun" w:hint="eastAsia"/>
        </w:rPr>
        <w:t>人工智能</w:t>
      </w:r>
      <w:r w:rsidR="00141E55">
        <w:rPr>
          <w:rFonts w:ascii="SimSun" w:eastAsia="SimSun" w:hAnsi="SimSun" w:cs="SimSun" w:hint="eastAsia"/>
        </w:rPr>
        <w:t>算法</w:t>
      </w:r>
      <w:r w:rsidR="002D05B9">
        <w:rPr>
          <w:rFonts w:ascii="SimSun" w:eastAsia="SimSun" w:hAnsi="SimSun" w:cs="SimSun" w:hint="eastAsia"/>
        </w:rPr>
        <w:t>研究</w:t>
      </w:r>
      <w:r w:rsidR="008E059A">
        <w:rPr>
          <w:rFonts w:ascii="SimSun" w:eastAsia="SimSun" w:hAnsi="SimSun" w:cs="SimSun" w:hint="eastAsia"/>
        </w:rPr>
        <w:t>/工程</w:t>
      </w:r>
    </w:p>
    <w:p w14:paraId="3E807C65" w14:textId="020D2F11" w:rsidR="00736DDF" w:rsidRPr="006C00B2" w:rsidRDefault="00736DDF" w:rsidP="00736DDF">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Pr>
          <w:rFonts w:ascii="STKaiti" w:eastAsia="STKaiti" w:hAnsi="STKaiti" w:hint="eastAsia"/>
          <w:b/>
          <w:color w:val="FFFFFF"/>
          <w:szCs w:val="21"/>
          <w:highlight w:val="darkCyan"/>
        </w:rPr>
        <w:t>个人简介</w:t>
      </w:r>
      <w:r w:rsidRPr="00FC45FA">
        <w:rPr>
          <w:rFonts w:ascii="STKaiti" w:eastAsia="STKaiti" w:hAnsi="STKaiti" w:hint="eastAsia"/>
          <w:color w:val="FFFFFF"/>
          <w:szCs w:val="21"/>
          <w:highlight w:val="darkCyan"/>
        </w:rPr>
        <w:t>·</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w:t>
      </w:r>
      <w:r w:rsidR="005F71BB" w:rsidRPr="006C00B2">
        <w:rPr>
          <w:rFonts w:asciiTheme="majorEastAsia" w:eastAsiaTheme="majorEastAsia" w:hAnsiTheme="majorEastAsia" w:hint="eastAsia"/>
          <w:color w:val="008080"/>
          <w:szCs w:val="21"/>
        </w:rPr>
        <w:t>___</w:t>
      </w:r>
      <w:r w:rsidRPr="006C00B2">
        <w:rPr>
          <w:rFonts w:asciiTheme="majorEastAsia" w:eastAsiaTheme="majorEastAsia" w:hAnsiTheme="majorEastAsia" w:hint="eastAsia"/>
          <w:color w:val="008080"/>
          <w:szCs w:val="21"/>
        </w:rPr>
        <w:t>____</w:t>
      </w:r>
      <w:r w:rsidR="0006371C" w:rsidRPr="006C00B2">
        <w:rPr>
          <w:rFonts w:asciiTheme="majorEastAsia" w:eastAsiaTheme="majorEastAsia" w:hAnsiTheme="majorEastAsia" w:hint="eastAsia"/>
          <w:color w:val="008080"/>
          <w:szCs w:val="21"/>
        </w:rPr>
        <w:t>_</w:t>
      </w:r>
      <w:r w:rsidRPr="006C00B2">
        <w:rPr>
          <w:rFonts w:asciiTheme="majorEastAsia" w:eastAsiaTheme="majorEastAsia" w:hAnsiTheme="majorEastAsia" w:hint="eastAsia"/>
          <w:color w:val="008080"/>
          <w:szCs w:val="21"/>
        </w:rPr>
        <w:t>___</w:t>
      </w:r>
    </w:p>
    <w:p w14:paraId="3050CA95" w14:textId="6F035508" w:rsidR="000306EF" w:rsidRPr="008953D9" w:rsidRDefault="00736DDF" w:rsidP="008953D9">
      <w:pPr>
        <w:pStyle w:val="p1"/>
        <w:rPr>
          <w:rFonts w:asciiTheme="minorHAnsi" w:eastAsiaTheme="minorEastAsia" w:hAnsiTheme="minorHAnsi" w:cstheme="minorBidi" w:hint="eastAsia"/>
          <w:color w:val="auto"/>
          <w:kern w:val="2"/>
          <w:sz w:val="21"/>
          <w:szCs w:val="22"/>
        </w:rPr>
      </w:pPr>
      <w:r>
        <w:rPr>
          <w:rFonts w:ascii="SimSun" w:eastAsia="SimSun" w:hAnsi="SimSun" w:cs="SimSun" w:hint="eastAsia"/>
        </w:rPr>
        <w:t>黄</w:t>
      </w:r>
      <w:r w:rsidRPr="008953D9">
        <w:rPr>
          <w:rFonts w:asciiTheme="minorHAnsi" w:eastAsiaTheme="minorEastAsia" w:hAnsiTheme="minorHAnsi" w:cstheme="minorBidi" w:hint="eastAsia"/>
          <w:color w:val="auto"/>
          <w:kern w:val="2"/>
          <w:sz w:val="21"/>
          <w:szCs w:val="22"/>
        </w:rPr>
        <w:t>世华</w:t>
      </w:r>
      <w:r w:rsidR="00236393" w:rsidRPr="008953D9">
        <w:rPr>
          <w:rFonts w:asciiTheme="minorHAnsi" w:eastAsiaTheme="minorEastAsia" w:hAnsiTheme="minorHAnsi" w:cstheme="minorBidi" w:hint="eastAsia"/>
          <w:color w:val="auto"/>
          <w:kern w:val="2"/>
          <w:sz w:val="21"/>
          <w:szCs w:val="22"/>
        </w:rPr>
        <w:t>于</w:t>
      </w:r>
      <w:r w:rsidR="00236393" w:rsidRPr="008953D9">
        <w:rPr>
          <w:rFonts w:asciiTheme="minorHAnsi" w:eastAsiaTheme="minorEastAsia" w:hAnsiTheme="minorHAnsi" w:cstheme="minorBidi" w:hint="eastAsia"/>
          <w:color w:val="auto"/>
          <w:kern w:val="2"/>
          <w:sz w:val="21"/>
          <w:szCs w:val="22"/>
        </w:rPr>
        <w:t>2</w:t>
      </w:r>
      <w:r w:rsidR="00236393" w:rsidRPr="008953D9">
        <w:rPr>
          <w:rFonts w:asciiTheme="minorHAnsi" w:eastAsiaTheme="minorEastAsia" w:hAnsiTheme="minorHAnsi" w:cstheme="minorBidi"/>
          <w:color w:val="auto"/>
          <w:kern w:val="2"/>
          <w:sz w:val="21"/>
          <w:szCs w:val="22"/>
        </w:rPr>
        <w:t>018</w:t>
      </w:r>
      <w:r w:rsidR="00236393" w:rsidRPr="008953D9">
        <w:rPr>
          <w:rFonts w:asciiTheme="minorHAnsi" w:eastAsiaTheme="minorEastAsia" w:hAnsiTheme="minorHAnsi" w:cstheme="minorBidi" w:hint="eastAsia"/>
          <w:color w:val="auto"/>
          <w:kern w:val="2"/>
          <w:sz w:val="21"/>
          <w:szCs w:val="22"/>
        </w:rPr>
        <w:t>年在东北大学获得物联网工程学士学位；</w:t>
      </w:r>
      <w:r w:rsidR="008953D9" w:rsidRPr="008953D9">
        <w:rPr>
          <w:rFonts w:asciiTheme="minorHAnsi" w:eastAsiaTheme="minorEastAsia" w:hAnsiTheme="minorHAnsi" w:cstheme="minorBidi"/>
          <w:color w:val="auto"/>
          <w:kern w:val="2"/>
          <w:sz w:val="21"/>
          <w:szCs w:val="22"/>
        </w:rPr>
        <w:t xml:space="preserve">2021 </w:t>
      </w:r>
      <w:r w:rsidR="008953D9" w:rsidRPr="008953D9">
        <w:rPr>
          <w:rFonts w:asciiTheme="minorHAnsi" w:eastAsiaTheme="minorEastAsia" w:hAnsiTheme="minorHAnsi" w:cstheme="minorBidi" w:hint="eastAsia"/>
          <w:color w:val="auto"/>
          <w:kern w:val="2"/>
          <w:sz w:val="21"/>
          <w:szCs w:val="22"/>
        </w:rPr>
        <w:t>至</w:t>
      </w:r>
      <w:r w:rsidR="008953D9" w:rsidRPr="008953D9">
        <w:rPr>
          <w:rFonts w:asciiTheme="minorHAnsi" w:eastAsiaTheme="minorEastAsia" w:hAnsiTheme="minorHAnsi" w:cstheme="minorBidi"/>
          <w:color w:val="auto"/>
          <w:kern w:val="2"/>
          <w:sz w:val="21"/>
          <w:szCs w:val="22"/>
        </w:rPr>
        <w:t xml:space="preserve"> 2023 </w:t>
      </w:r>
      <w:r w:rsidR="008953D9" w:rsidRPr="008953D9">
        <w:rPr>
          <w:rFonts w:asciiTheme="minorHAnsi" w:eastAsiaTheme="minorEastAsia" w:hAnsiTheme="minorHAnsi" w:cstheme="minorBidi" w:hint="eastAsia"/>
          <w:color w:val="auto"/>
          <w:kern w:val="2"/>
          <w:sz w:val="21"/>
          <w:szCs w:val="22"/>
        </w:rPr>
        <w:t>年间，曾先后在</w:t>
      </w:r>
      <w:r w:rsidR="008953D9" w:rsidRPr="008953D9">
        <w:rPr>
          <w:rFonts w:asciiTheme="minorHAnsi" w:eastAsiaTheme="minorEastAsia" w:hAnsiTheme="minorHAnsi" w:cstheme="minorBidi"/>
          <w:color w:val="auto"/>
          <w:kern w:val="2"/>
          <w:sz w:val="21"/>
          <w:szCs w:val="22"/>
        </w:rPr>
        <w:t>香港理工大学</w:t>
      </w:r>
      <w:r w:rsidR="008953D9" w:rsidRPr="008953D9">
        <w:rPr>
          <w:rFonts w:asciiTheme="minorHAnsi" w:eastAsiaTheme="minorEastAsia" w:hAnsiTheme="minorHAnsi" w:cstheme="minorBidi" w:hint="eastAsia"/>
          <w:color w:val="auto"/>
          <w:kern w:val="2"/>
          <w:sz w:val="21"/>
          <w:szCs w:val="22"/>
        </w:rPr>
        <w:t>和美国</w:t>
      </w:r>
      <w:r w:rsidR="008953D9" w:rsidRPr="008953D9">
        <w:rPr>
          <w:rFonts w:asciiTheme="minorHAnsi" w:eastAsiaTheme="minorEastAsia" w:hAnsiTheme="minorHAnsi" w:cstheme="minorBidi"/>
          <w:color w:val="auto"/>
          <w:kern w:val="2"/>
          <w:sz w:val="21"/>
          <w:szCs w:val="22"/>
        </w:rPr>
        <w:t>密歇根州立大学</w:t>
      </w:r>
      <w:r w:rsidR="008953D9" w:rsidRPr="008953D9">
        <w:rPr>
          <w:rFonts w:asciiTheme="minorHAnsi" w:eastAsiaTheme="minorEastAsia" w:hAnsiTheme="minorHAnsi" w:cstheme="minorBidi" w:hint="eastAsia"/>
          <w:color w:val="auto"/>
          <w:kern w:val="2"/>
          <w:sz w:val="21"/>
          <w:szCs w:val="22"/>
        </w:rPr>
        <w:t>攻读</w:t>
      </w:r>
      <w:r w:rsidR="008953D9">
        <w:rPr>
          <w:rFonts w:asciiTheme="minorHAnsi" w:eastAsiaTheme="minorEastAsia" w:hAnsiTheme="minorHAnsi" w:cstheme="minorBidi" w:hint="eastAsia"/>
          <w:color w:val="auto"/>
          <w:kern w:val="2"/>
          <w:sz w:val="21"/>
          <w:szCs w:val="22"/>
        </w:rPr>
        <w:t>计算机</w:t>
      </w:r>
      <w:r w:rsidR="008953D9" w:rsidRPr="008953D9">
        <w:rPr>
          <w:rFonts w:asciiTheme="minorHAnsi" w:eastAsiaTheme="minorEastAsia" w:hAnsiTheme="minorHAnsi" w:cstheme="minorBidi" w:hint="eastAsia"/>
          <w:color w:val="auto"/>
          <w:kern w:val="2"/>
          <w:sz w:val="21"/>
          <w:szCs w:val="22"/>
        </w:rPr>
        <w:t>博士学位，</w:t>
      </w:r>
      <w:r w:rsidR="00307264">
        <w:rPr>
          <w:rFonts w:asciiTheme="minorHAnsi" w:eastAsiaTheme="minorEastAsia" w:hAnsiTheme="minorHAnsi" w:cstheme="minorBidi" w:hint="eastAsia"/>
          <w:color w:val="auto"/>
          <w:kern w:val="2"/>
          <w:sz w:val="21"/>
          <w:szCs w:val="22"/>
        </w:rPr>
        <w:t>分别</w:t>
      </w:r>
      <w:r w:rsidR="008953D9" w:rsidRPr="008953D9">
        <w:rPr>
          <w:rFonts w:asciiTheme="minorHAnsi" w:eastAsiaTheme="minorEastAsia" w:hAnsiTheme="minorHAnsi" w:cstheme="minorBidi" w:hint="eastAsia"/>
          <w:color w:val="auto"/>
          <w:kern w:val="2"/>
          <w:sz w:val="21"/>
          <w:szCs w:val="22"/>
        </w:rPr>
        <w:t>师</w:t>
      </w:r>
      <w:r w:rsidR="00307264">
        <w:rPr>
          <w:rFonts w:asciiTheme="minorHAnsi" w:eastAsiaTheme="minorEastAsia" w:hAnsiTheme="minorHAnsi" w:cstheme="minorBidi" w:hint="eastAsia"/>
          <w:color w:val="auto"/>
          <w:kern w:val="2"/>
          <w:sz w:val="21"/>
          <w:szCs w:val="22"/>
        </w:rPr>
        <w:t>从</w:t>
      </w:r>
      <w:r w:rsidR="004B0E87">
        <w:rPr>
          <w:rFonts w:asciiTheme="minorHAnsi" w:eastAsiaTheme="minorEastAsia" w:hAnsiTheme="minorHAnsi" w:cstheme="minorBidi" w:hint="eastAsia"/>
          <w:color w:val="auto"/>
          <w:kern w:val="2"/>
          <w:sz w:val="21"/>
          <w:szCs w:val="22"/>
        </w:rPr>
        <w:t>进化算法巨擘</w:t>
      </w:r>
      <w:proofErr w:type="spellStart"/>
      <w:r w:rsidR="00307264">
        <w:rPr>
          <w:rFonts w:asciiTheme="minorHAnsi" w:eastAsiaTheme="minorEastAsia" w:hAnsiTheme="minorHAnsi" w:cstheme="minorBidi" w:hint="eastAsia"/>
          <w:color w:val="auto"/>
          <w:kern w:val="2"/>
          <w:sz w:val="21"/>
          <w:szCs w:val="22"/>
        </w:rPr>
        <w:t>Kaychen</w:t>
      </w:r>
      <w:proofErr w:type="spellEnd"/>
      <w:r w:rsidR="00307264">
        <w:rPr>
          <w:rFonts w:asciiTheme="minorHAnsi" w:eastAsiaTheme="minorEastAsia" w:hAnsiTheme="minorHAnsi" w:cstheme="minorBidi" w:hint="eastAsia"/>
          <w:color w:val="auto"/>
          <w:kern w:val="2"/>
          <w:sz w:val="21"/>
          <w:szCs w:val="22"/>
        </w:rPr>
        <w:t xml:space="preserve"> Tan</w:t>
      </w:r>
      <w:r w:rsidR="00307264">
        <w:rPr>
          <w:rFonts w:asciiTheme="minorHAnsi" w:eastAsiaTheme="minorEastAsia" w:hAnsiTheme="minorHAnsi" w:cstheme="minorBidi" w:hint="eastAsia"/>
          <w:color w:val="auto"/>
          <w:kern w:val="2"/>
          <w:sz w:val="21"/>
          <w:szCs w:val="22"/>
        </w:rPr>
        <w:t>教授（</w:t>
      </w:r>
      <w:r w:rsidR="00307264">
        <w:rPr>
          <w:rFonts w:asciiTheme="minorHAnsi" w:eastAsiaTheme="minorEastAsia" w:hAnsiTheme="minorHAnsi" w:cstheme="minorBidi" w:hint="eastAsia"/>
          <w:color w:val="auto"/>
          <w:kern w:val="2"/>
          <w:sz w:val="21"/>
          <w:szCs w:val="22"/>
        </w:rPr>
        <w:t>IEEE Fellow</w:t>
      </w:r>
      <w:r w:rsidR="00307264">
        <w:rPr>
          <w:rFonts w:asciiTheme="minorHAnsi" w:eastAsiaTheme="minorEastAsia" w:hAnsiTheme="minorHAnsi" w:cstheme="minorBidi" w:hint="eastAsia"/>
          <w:color w:val="auto"/>
          <w:kern w:val="2"/>
          <w:sz w:val="21"/>
          <w:szCs w:val="22"/>
        </w:rPr>
        <w:t>）</w:t>
      </w:r>
      <w:r w:rsidR="00614C42">
        <w:rPr>
          <w:rFonts w:asciiTheme="minorHAnsi" w:eastAsiaTheme="minorEastAsia" w:hAnsiTheme="minorHAnsi" w:cstheme="minorBidi" w:hint="eastAsia"/>
          <w:color w:val="auto"/>
          <w:kern w:val="2"/>
          <w:sz w:val="21"/>
          <w:szCs w:val="22"/>
        </w:rPr>
        <w:t>和</w:t>
      </w:r>
      <w:proofErr w:type="spellStart"/>
      <w:r w:rsidR="008953D9" w:rsidRPr="008953D9">
        <w:rPr>
          <w:rFonts w:asciiTheme="minorHAnsi" w:eastAsiaTheme="minorEastAsia" w:hAnsiTheme="minorHAnsi" w:cstheme="minorBidi"/>
          <w:color w:val="auto"/>
          <w:kern w:val="2"/>
          <w:sz w:val="21"/>
          <w:szCs w:val="22"/>
        </w:rPr>
        <w:t>Kalyanmoy</w:t>
      </w:r>
      <w:proofErr w:type="spellEnd"/>
      <w:r w:rsidR="008953D9" w:rsidRPr="008953D9">
        <w:rPr>
          <w:rFonts w:asciiTheme="minorHAnsi" w:eastAsiaTheme="minorEastAsia" w:hAnsiTheme="minorHAnsi" w:cstheme="minorBidi"/>
          <w:color w:val="auto"/>
          <w:kern w:val="2"/>
          <w:sz w:val="21"/>
          <w:szCs w:val="22"/>
        </w:rPr>
        <w:t xml:space="preserve"> Deb </w:t>
      </w:r>
      <w:r w:rsidR="008953D9" w:rsidRPr="008953D9">
        <w:rPr>
          <w:rFonts w:asciiTheme="minorHAnsi" w:eastAsiaTheme="minorEastAsia" w:hAnsiTheme="minorHAnsi" w:cstheme="minorBidi" w:hint="eastAsia"/>
          <w:color w:val="auto"/>
          <w:kern w:val="2"/>
          <w:sz w:val="21"/>
          <w:szCs w:val="22"/>
        </w:rPr>
        <w:t>教授（</w:t>
      </w:r>
      <w:r w:rsidR="008953D9" w:rsidRPr="008953D9">
        <w:rPr>
          <w:rFonts w:asciiTheme="minorHAnsi" w:eastAsiaTheme="minorEastAsia" w:hAnsiTheme="minorHAnsi" w:cstheme="minorBidi"/>
          <w:color w:val="auto"/>
          <w:kern w:val="2"/>
          <w:sz w:val="21"/>
          <w:szCs w:val="22"/>
        </w:rPr>
        <w:t>ACM/IEEE Fellow</w:t>
      </w:r>
      <w:r w:rsidR="008953D9" w:rsidRPr="008953D9">
        <w:rPr>
          <w:rFonts w:asciiTheme="minorHAnsi" w:eastAsiaTheme="minorEastAsia" w:hAnsiTheme="minorHAnsi" w:cstheme="minorBidi" w:hint="eastAsia"/>
          <w:color w:val="auto"/>
          <w:kern w:val="2"/>
          <w:sz w:val="21"/>
          <w:szCs w:val="22"/>
        </w:rPr>
        <w:t>）；目前在</w:t>
      </w:r>
      <w:r w:rsidR="008953D9" w:rsidRPr="008953D9">
        <w:rPr>
          <w:rFonts w:asciiTheme="minorHAnsi" w:eastAsiaTheme="minorEastAsia" w:hAnsiTheme="minorHAnsi" w:cstheme="minorBidi"/>
          <w:color w:val="auto"/>
          <w:kern w:val="2"/>
          <w:sz w:val="21"/>
          <w:szCs w:val="22"/>
        </w:rPr>
        <w:t>英特灵达信息技术（深圳）公司</w:t>
      </w:r>
      <w:r w:rsidR="008953D9" w:rsidRPr="008953D9">
        <w:rPr>
          <w:rFonts w:asciiTheme="minorHAnsi" w:eastAsiaTheme="minorEastAsia" w:hAnsiTheme="minorHAnsi" w:cstheme="minorBidi" w:hint="eastAsia"/>
          <w:color w:val="auto"/>
          <w:kern w:val="2"/>
          <w:sz w:val="21"/>
          <w:szCs w:val="22"/>
        </w:rPr>
        <w:t>担任高级算法工程师，</w:t>
      </w:r>
      <w:r w:rsidR="00FF251C">
        <w:rPr>
          <w:rFonts w:asciiTheme="minorHAnsi" w:eastAsiaTheme="minorEastAsia" w:hAnsiTheme="minorHAnsi" w:cstheme="minorBidi" w:hint="eastAsia"/>
          <w:color w:val="auto"/>
          <w:kern w:val="2"/>
          <w:sz w:val="21"/>
          <w:szCs w:val="22"/>
        </w:rPr>
        <w:t>重点应用深度学习算法处理基础视觉任务，</w:t>
      </w:r>
      <w:r w:rsidR="008953D9" w:rsidRPr="008953D9">
        <w:rPr>
          <w:rFonts w:asciiTheme="minorHAnsi" w:eastAsiaTheme="minorEastAsia" w:hAnsiTheme="minorHAnsi" w:cstheme="minorBidi" w:hint="eastAsia"/>
          <w:color w:val="auto"/>
          <w:kern w:val="2"/>
          <w:sz w:val="21"/>
          <w:szCs w:val="22"/>
        </w:rPr>
        <w:t>并负责优化公司底层分类及目标检测的深度学习框架</w:t>
      </w:r>
      <w:r w:rsidR="008953D9" w:rsidRPr="008953D9">
        <w:rPr>
          <w:rFonts w:asciiTheme="minorHAnsi" w:eastAsiaTheme="minorEastAsia" w:hAnsiTheme="minorHAnsi" w:cstheme="minorBidi"/>
          <w:color w:val="auto"/>
          <w:kern w:val="2"/>
          <w:sz w:val="21"/>
          <w:szCs w:val="22"/>
        </w:rPr>
        <w:t> </w:t>
      </w:r>
      <w:r w:rsidR="00236393" w:rsidRPr="008953D9">
        <w:rPr>
          <w:rFonts w:asciiTheme="minorHAnsi" w:eastAsiaTheme="minorEastAsia" w:hAnsiTheme="minorHAnsi" w:cstheme="minorBidi" w:hint="eastAsia"/>
          <w:color w:val="auto"/>
          <w:kern w:val="2"/>
          <w:sz w:val="21"/>
          <w:szCs w:val="22"/>
        </w:rPr>
        <w:t>。</w:t>
      </w:r>
      <w:r w:rsidR="005576EB" w:rsidRPr="008953D9">
        <w:rPr>
          <w:rFonts w:asciiTheme="minorHAnsi" w:eastAsiaTheme="minorEastAsia" w:hAnsiTheme="minorHAnsi" w:cstheme="minorBidi" w:hint="eastAsia"/>
          <w:color w:val="auto"/>
          <w:kern w:val="2"/>
          <w:sz w:val="21"/>
          <w:szCs w:val="22"/>
        </w:rPr>
        <w:t>黄世华的研究方向为基于神经网络的表征学习，共发表</w:t>
      </w:r>
      <w:r w:rsidR="00C31800">
        <w:rPr>
          <w:rFonts w:asciiTheme="minorHAnsi" w:eastAsiaTheme="minorEastAsia" w:hAnsiTheme="minorHAnsi" w:cstheme="minorBidi" w:hint="eastAsia"/>
          <w:color w:val="auto"/>
          <w:kern w:val="2"/>
          <w:sz w:val="21"/>
          <w:szCs w:val="22"/>
        </w:rPr>
        <w:t>十多</w:t>
      </w:r>
      <w:r w:rsidR="005576EB" w:rsidRPr="008953D9">
        <w:rPr>
          <w:rFonts w:asciiTheme="minorHAnsi" w:eastAsiaTheme="minorEastAsia" w:hAnsiTheme="minorHAnsi" w:cstheme="minorBidi" w:hint="eastAsia"/>
          <w:color w:val="auto"/>
          <w:kern w:val="2"/>
          <w:sz w:val="21"/>
          <w:szCs w:val="22"/>
        </w:rPr>
        <w:t>篇学术论文，其中多篇发表在计算机视觉顶级会议</w:t>
      </w:r>
      <w:r w:rsidR="00CA0CA1" w:rsidRPr="008953D9">
        <w:rPr>
          <w:rFonts w:asciiTheme="minorHAnsi" w:eastAsiaTheme="minorEastAsia" w:hAnsiTheme="minorHAnsi" w:cstheme="minorBidi" w:hint="eastAsia"/>
          <w:color w:val="auto"/>
          <w:kern w:val="2"/>
          <w:sz w:val="21"/>
          <w:szCs w:val="22"/>
        </w:rPr>
        <w:t>IEEE</w:t>
      </w:r>
      <w:r w:rsidR="00CA0CA1" w:rsidRPr="008953D9">
        <w:rPr>
          <w:rFonts w:asciiTheme="minorHAnsi" w:eastAsiaTheme="minorEastAsia" w:hAnsiTheme="minorHAnsi" w:cstheme="minorBidi"/>
          <w:color w:val="auto"/>
          <w:kern w:val="2"/>
          <w:sz w:val="21"/>
          <w:szCs w:val="22"/>
        </w:rPr>
        <w:t xml:space="preserve"> </w:t>
      </w:r>
      <w:r w:rsidR="005576EB" w:rsidRPr="008953D9">
        <w:rPr>
          <w:rFonts w:asciiTheme="minorHAnsi" w:eastAsiaTheme="minorEastAsia" w:hAnsiTheme="minorHAnsi" w:cstheme="minorBidi" w:hint="eastAsia"/>
          <w:color w:val="auto"/>
          <w:kern w:val="2"/>
          <w:sz w:val="21"/>
          <w:szCs w:val="22"/>
        </w:rPr>
        <w:t>ICCV</w:t>
      </w:r>
      <w:r w:rsidR="00A348E8" w:rsidRPr="008953D9">
        <w:rPr>
          <w:rFonts w:asciiTheme="minorHAnsi" w:eastAsiaTheme="minorEastAsia" w:hAnsiTheme="minorHAnsi" w:cstheme="minorBidi" w:hint="eastAsia"/>
          <w:color w:val="auto"/>
          <w:kern w:val="2"/>
          <w:sz w:val="21"/>
          <w:szCs w:val="22"/>
        </w:rPr>
        <w:t>及</w:t>
      </w:r>
      <w:r w:rsidR="00A348E8" w:rsidRPr="008953D9">
        <w:rPr>
          <w:rFonts w:asciiTheme="minorHAnsi" w:eastAsiaTheme="minorEastAsia" w:hAnsiTheme="minorHAnsi" w:cstheme="minorBidi" w:hint="eastAsia"/>
          <w:color w:val="auto"/>
          <w:kern w:val="2"/>
          <w:sz w:val="21"/>
          <w:szCs w:val="22"/>
        </w:rPr>
        <w:t>C</w:t>
      </w:r>
      <w:r w:rsidR="00A348E8" w:rsidRPr="008953D9">
        <w:rPr>
          <w:rFonts w:asciiTheme="minorHAnsi" w:eastAsiaTheme="minorEastAsia" w:hAnsiTheme="minorHAnsi" w:cstheme="minorBidi"/>
          <w:color w:val="auto"/>
          <w:kern w:val="2"/>
          <w:sz w:val="21"/>
          <w:szCs w:val="22"/>
        </w:rPr>
        <w:t>VPR</w:t>
      </w:r>
      <w:r w:rsidR="005576EB" w:rsidRPr="008953D9">
        <w:rPr>
          <w:rFonts w:asciiTheme="minorHAnsi" w:eastAsiaTheme="minorEastAsia" w:hAnsiTheme="minorHAnsi" w:cstheme="minorBidi" w:hint="eastAsia"/>
          <w:color w:val="auto"/>
          <w:kern w:val="2"/>
          <w:sz w:val="21"/>
          <w:szCs w:val="22"/>
        </w:rPr>
        <w:t>和计算机顶级期刊</w:t>
      </w:r>
      <w:r w:rsidR="005576EB" w:rsidRPr="008953D9">
        <w:rPr>
          <w:rFonts w:asciiTheme="minorHAnsi" w:eastAsiaTheme="minorEastAsia" w:hAnsiTheme="minorHAnsi" w:cstheme="minorBidi" w:hint="eastAsia"/>
          <w:color w:val="auto"/>
          <w:kern w:val="2"/>
          <w:sz w:val="21"/>
          <w:szCs w:val="22"/>
        </w:rPr>
        <w:t>IEEE</w:t>
      </w:r>
      <w:r w:rsidR="005576EB" w:rsidRPr="008953D9">
        <w:rPr>
          <w:rFonts w:asciiTheme="minorHAnsi" w:eastAsiaTheme="minorEastAsia" w:hAnsiTheme="minorHAnsi" w:cstheme="minorBidi"/>
          <w:color w:val="auto"/>
          <w:kern w:val="2"/>
          <w:sz w:val="21"/>
          <w:szCs w:val="22"/>
        </w:rPr>
        <w:t xml:space="preserve"> TCYB</w:t>
      </w:r>
      <w:r w:rsidR="005576EB" w:rsidRPr="008953D9">
        <w:rPr>
          <w:rFonts w:asciiTheme="minorHAnsi" w:eastAsiaTheme="minorEastAsia" w:hAnsiTheme="minorHAnsi" w:cstheme="minorBidi" w:hint="eastAsia"/>
          <w:color w:val="auto"/>
          <w:kern w:val="2"/>
          <w:sz w:val="21"/>
          <w:szCs w:val="22"/>
        </w:rPr>
        <w:t>（影响因子：</w:t>
      </w:r>
      <w:r w:rsidR="005576EB" w:rsidRPr="008953D9">
        <w:rPr>
          <w:rFonts w:asciiTheme="minorHAnsi" w:eastAsiaTheme="minorEastAsia" w:hAnsiTheme="minorHAnsi" w:cstheme="minorBidi" w:hint="eastAsia"/>
          <w:color w:val="auto"/>
          <w:kern w:val="2"/>
          <w:sz w:val="21"/>
          <w:szCs w:val="22"/>
        </w:rPr>
        <w:t>1</w:t>
      </w:r>
      <w:r w:rsidR="005576EB" w:rsidRPr="008953D9">
        <w:rPr>
          <w:rFonts w:asciiTheme="minorHAnsi" w:eastAsiaTheme="minorEastAsia" w:hAnsiTheme="minorHAnsi" w:cstheme="minorBidi"/>
          <w:color w:val="auto"/>
          <w:kern w:val="2"/>
          <w:sz w:val="21"/>
          <w:szCs w:val="22"/>
        </w:rPr>
        <w:t>9.118</w:t>
      </w:r>
      <w:r w:rsidR="005576EB" w:rsidRPr="008953D9">
        <w:rPr>
          <w:rFonts w:asciiTheme="minorHAnsi" w:eastAsiaTheme="minorEastAsia" w:hAnsiTheme="minorHAnsi" w:cstheme="minorBidi" w:hint="eastAsia"/>
          <w:color w:val="auto"/>
          <w:kern w:val="2"/>
          <w:sz w:val="21"/>
          <w:szCs w:val="22"/>
        </w:rPr>
        <w:t>）</w:t>
      </w:r>
      <w:r w:rsidR="00E8404B" w:rsidRPr="008953D9">
        <w:rPr>
          <w:rFonts w:asciiTheme="minorHAnsi" w:eastAsiaTheme="minorEastAsia" w:hAnsiTheme="minorHAnsi" w:cstheme="minorBidi" w:hint="eastAsia"/>
          <w:color w:val="auto"/>
          <w:kern w:val="2"/>
          <w:sz w:val="21"/>
          <w:szCs w:val="22"/>
        </w:rPr>
        <w:t>和</w:t>
      </w:r>
      <w:r w:rsidR="005576EB" w:rsidRPr="008953D9">
        <w:rPr>
          <w:rFonts w:asciiTheme="minorHAnsi" w:eastAsiaTheme="minorEastAsia" w:hAnsiTheme="minorHAnsi" w:cstheme="minorBidi" w:hint="eastAsia"/>
          <w:color w:val="auto"/>
          <w:kern w:val="2"/>
          <w:sz w:val="21"/>
          <w:szCs w:val="22"/>
        </w:rPr>
        <w:t>TNNLS</w:t>
      </w:r>
      <w:r w:rsidR="005576EB" w:rsidRPr="008953D9">
        <w:rPr>
          <w:rFonts w:asciiTheme="minorHAnsi" w:eastAsiaTheme="minorEastAsia" w:hAnsiTheme="minorHAnsi" w:cstheme="minorBidi" w:hint="eastAsia"/>
          <w:color w:val="auto"/>
          <w:kern w:val="2"/>
          <w:sz w:val="21"/>
          <w:szCs w:val="22"/>
        </w:rPr>
        <w:t>（</w:t>
      </w:r>
      <w:r w:rsidR="005E68CB" w:rsidRPr="008953D9">
        <w:rPr>
          <w:rFonts w:asciiTheme="minorHAnsi" w:eastAsiaTheme="minorEastAsia" w:hAnsiTheme="minorHAnsi" w:cstheme="minorBidi" w:hint="eastAsia"/>
          <w:color w:val="auto"/>
          <w:kern w:val="2"/>
          <w:sz w:val="21"/>
          <w:szCs w:val="22"/>
        </w:rPr>
        <w:t>影响因子：</w:t>
      </w:r>
      <w:r w:rsidR="005E68CB" w:rsidRPr="008953D9">
        <w:rPr>
          <w:rFonts w:asciiTheme="minorHAnsi" w:eastAsiaTheme="minorEastAsia" w:hAnsiTheme="minorHAnsi" w:cstheme="minorBidi" w:hint="eastAsia"/>
          <w:color w:val="auto"/>
          <w:kern w:val="2"/>
          <w:sz w:val="21"/>
          <w:szCs w:val="22"/>
        </w:rPr>
        <w:t>1</w:t>
      </w:r>
      <w:r w:rsidR="005E68CB" w:rsidRPr="008953D9">
        <w:rPr>
          <w:rFonts w:asciiTheme="minorHAnsi" w:eastAsiaTheme="minorEastAsia" w:hAnsiTheme="minorHAnsi" w:cstheme="minorBidi"/>
          <w:color w:val="auto"/>
          <w:kern w:val="2"/>
          <w:sz w:val="21"/>
          <w:szCs w:val="22"/>
        </w:rPr>
        <w:t>4.255</w:t>
      </w:r>
      <w:r w:rsidR="005576EB" w:rsidRPr="008953D9">
        <w:rPr>
          <w:rFonts w:asciiTheme="minorHAnsi" w:eastAsiaTheme="minorEastAsia" w:hAnsiTheme="minorHAnsi" w:cstheme="minorBidi" w:hint="eastAsia"/>
          <w:color w:val="auto"/>
          <w:kern w:val="2"/>
          <w:sz w:val="21"/>
          <w:szCs w:val="22"/>
        </w:rPr>
        <w:t>）</w:t>
      </w:r>
      <w:r w:rsidR="00066E46" w:rsidRPr="008953D9">
        <w:rPr>
          <w:rFonts w:asciiTheme="minorHAnsi" w:eastAsiaTheme="minorEastAsia" w:hAnsiTheme="minorHAnsi" w:cstheme="minorBidi" w:hint="eastAsia"/>
          <w:color w:val="auto"/>
          <w:kern w:val="2"/>
          <w:sz w:val="21"/>
          <w:szCs w:val="22"/>
        </w:rPr>
        <w:t>；累计</w:t>
      </w:r>
      <w:r w:rsidR="00066E46" w:rsidRPr="008953D9">
        <w:rPr>
          <w:rFonts w:asciiTheme="minorHAnsi" w:eastAsiaTheme="minorEastAsia" w:hAnsiTheme="minorHAnsi" w:cstheme="minorBidi" w:hint="eastAsia"/>
          <w:color w:val="auto"/>
          <w:kern w:val="2"/>
          <w:sz w:val="21"/>
          <w:szCs w:val="22"/>
        </w:rPr>
        <w:t>Google</w:t>
      </w:r>
      <w:r w:rsidR="00066E46" w:rsidRPr="008953D9">
        <w:rPr>
          <w:rFonts w:asciiTheme="minorHAnsi" w:eastAsiaTheme="minorEastAsia" w:hAnsiTheme="minorHAnsi" w:cstheme="minorBidi" w:hint="eastAsia"/>
          <w:color w:val="auto"/>
          <w:kern w:val="2"/>
          <w:sz w:val="21"/>
          <w:szCs w:val="22"/>
        </w:rPr>
        <w:t>学术引用</w:t>
      </w:r>
      <w:r w:rsidR="00225F8E">
        <w:rPr>
          <w:rFonts w:asciiTheme="minorHAnsi" w:eastAsiaTheme="minorEastAsia" w:hAnsiTheme="minorHAnsi" w:cstheme="minorBidi" w:hint="eastAsia"/>
          <w:color w:val="auto"/>
          <w:kern w:val="2"/>
          <w:sz w:val="21"/>
          <w:szCs w:val="22"/>
        </w:rPr>
        <w:t>661</w:t>
      </w:r>
      <w:r w:rsidR="00066E46" w:rsidRPr="008953D9">
        <w:rPr>
          <w:rFonts w:asciiTheme="minorHAnsi" w:eastAsiaTheme="minorEastAsia" w:hAnsiTheme="minorHAnsi" w:cstheme="minorBidi" w:hint="eastAsia"/>
          <w:color w:val="auto"/>
          <w:kern w:val="2"/>
          <w:sz w:val="21"/>
          <w:szCs w:val="22"/>
        </w:rPr>
        <w:t>次。此外，黄世华还多次参加科研和工业界组织的算法大赛，并获得了第五届“四维图新”</w:t>
      </w:r>
      <w:r w:rsidR="00CE2CEA" w:rsidRPr="008953D9">
        <w:rPr>
          <w:rFonts w:asciiTheme="minorHAnsi" w:eastAsiaTheme="minorEastAsia" w:hAnsiTheme="minorHAnsi" w:cstheme="minorBidi" w:hint="eastAsia"/>
          <w:color w:val="auto"/>
          <w:kern w:val="2"/>
          <w:sz w:val="21"/>
          <w:szCs w:val="22"/>
        </w:rPr>
        <w:t>杯</w:t>
      </w:r>
      <w:r w:rsidR="00066E46" w:rsidRPr="008953D9">
        <w:rPr>
          <w:rFonts w:asciiTheme="minorHAnsi" w:eastAsiaTheme="minorEastAsia" w:hAnsiTheme="minorHAnsi" w:cstheme="minorBidi" w:hint="eastAsia"/>
          <w:color w:val="auto"/>
          <w:kern w:val="2"/>
          <w:sz w:val="21"/>
          <w:szCs w:val="22"/>
        </w:rPr>
        <w:t>自动驾驶赛道冠军</w:t>
      </w:r>
      <w:r w:rsidR="00EB31A5" w:rsidRPr="008953D9">
        <w:rPr>
          <w:rFonts w:asciiTheme="minorHAnsi" w:eastAsiaTheme="minorEastAsia" w:hAnsiTheme="minorHAnsi" w:cstheme="minorBidi" w:hint="eastAsia"/>
          <w:color w:val="auto"/>
          <w:kern w:val="2"/>
          <w:sz w:val="21"/>
          <w:szCs w:val="22"/>
        </w:rPr>
        <w:t>、</w:t>
      </w:r>
      <w:r w:rsidR="00EB31A5" w:rsidRPr="008953D9">
        <w:rPr>
          <w:rFonts w:asciiTheme="minorHAnsi" w:eastAsiaTheme="minorEastAsia" w:hAnsiTheme="minorHAnsi" w:cstheme="minorBidi" w:hint="eastAsia"/>
          <w:color w:val="auto"/>
          <w:kern w:val="2"/>
          <w:sz w:val="21"/>
          <w:szCs w:val="22"/>
        </w:rPr>
        <w:t>IJCAI</w:t>
      </w:r>
      <w:r w:rsidR="00EB31A5" w:rsidRPr="008953D9">
        <w:rPr>
          <w:rFonts w:asciiTheme="minorHAnsi" w:eastAsiaTheme="minorEastAsia" w:hAnsiTheme="minorHAnsi" w:cstheme="minorBidi"/>
          <w:color w:val="auto"/>
          <w:kern w:val="2"/>
          <w:sz w:val="21"/>
          <w:szCs w:val="22"/>
        </w:rPr>
        <w:t>2019</w:t>
      </w:r>
      <w:r w:rsidR="00EB31A5" w:rsidRPr="008953D9">
        <w:rPr>
          <w:rFonts w:asciiTheme="minorHAnsi" w:eastAsiaTheme="minorEastAsia" w:hAnsiTheme="minorHAnsi" w:cstheme="minorBidi" w:hint="eastAsia"/>
          <w:color w:val="auto"/>
          <w:kern w:val="2"/>
          <w:sz w:val="21"/>
          <w:szCs w:val="22"/>
        </w:rPr>
        <w:t>阿里巴巴</w:t>
      </w:r>
      <w:r w:rsidR="00EB31A5" w:rsidRPr="008953D9">
        <w:rPr>
          <w:rFonts w:asciiTheme="minorHAnsi" w:eastAsiaTheme="minorEastAsia" w:hAnsiTheme="minorHAnsi" w:cstheme="minorBidi" w:hint="eastAsia"/>
          <w:color w:val="auto"/>
          <w:kern w:val="2"/>
          <w:sz w:val="21"/>
          <w:szCs w:val="22"/>
        </w:rPr>
        <w:t>AI</w:t>
      </w:r>
      <w:r w:rsidR="00EB31A5" w:rsidRPr="008953D9">
        <w:rPr>
          <w:rFonts w:asciiTheme="minorHAnsi" w:eastAsiaTheme="minorEastAsia" w:hAnsiTheme="minorHAnsi" w:cstheme="minorBidi" w:hint="eastAsia"/>
          <w:color w:val="auto"/>
          <w:kern w:val="2"/>
          <w:sz w:val="21"/>
          <w:szCs w:val="22"/>
        </w:rPr>
        <w:t>对抗防御赛道和</w:t>
      </w:r>
      <w:r w:rsidR="00066E46" w:rsidRPr="008953D9">
        <w:rPr>
          <w:rFonts w:asciiTheme="minorHAnsi" w:eastAsiaTheme="minorEastAsia" w:hAnsiTheme="minorHAnsi" w:cstheme="minorBidi" w:hint="eastAsia"/>
          <w:color w:val="auto"/>
          <w:kern w:val="2"/>
          <w:sz w:val="21"/>
          <w:szCs w:val="22"/>
        </w:rPr>
        <w:t>NTIRE</w:t>
      </w:r>
      <w:r w:rsidR="00066E46" w:rsidRPr="008953D9">
        <w:rPr>
          <w:rFonts w:asciiTheme="minorHAnsi" w:eastAsiaTheme="minorEastAsia" w:hAnsiTheme="minorHAnsi" w:cstheme="minorBidi"/>
          <w:color w:val="auto"/>
          <w:kern w:val="2"/>
          <w:sz w:val="21"/>
          <w:szCs w:val="22"/>
        </w:rPr>
        <w:t>2020</w:t>
      </w:r>
      <w:r w:rsidR="00066E46" w:rsidRPr="008953D9">
        <w:rPr>
          <w:rFonts w:asciiTheme="minorHAnsi" w:eastAsiaTheme="minorEastAsia" w:hAnsiTheme="minorHAnsi" w:cstheme="minorBidi" w:hint="eastAsia"/>
          <w:color w:val="auto"/>
          <w:kern w:val="2"/>
          <w:sz w:val="21"/>
          <w:szCs w:val="22"/>
        </w:rPr>
        <w:t>视频超分赛道的测评第一名</w:t>
      </w:r>
      <w:r w:rsidR="007F378A">
        <w:rPr>
          <w:rFonts w:asciiTheme="minorHAnsi" w:eastAsiaTheme="minorEastAsia" w:hAnsiTheme="minorHAnsi" w:cstheme="minorBidi" w:hint="eastAsia"/>
          <w:color w:val="auto"/>
          <w:kern w:val="2"/>
          <w:sz w:val="21"/>
          <w:szCs w:val="22"/>
        </w:rPr>
        <w:t>、</w:t>
      </w:r>
      <w:r w:rsidR="007F378A">
        <w:rPr>
          <w:rFonts w:asciiTheme="minorHAnsi" w:eastAsiaTheme="minorEastAsia" w:hAnsiTheme="minorHAnsi" w:cstheme="minorBidi" w:hint="eastAsia"/>
          <w:color w:val="auto"/>
          <w:kern w:val="2"/>
          <w:sz w:val="21"/>
          <w:szCs w:val="22"/>
        </w:rPr>
        <w:t>CVPR2024</w:t>
      </w:r>
      <w:r w:rsidR="007F378A">
        <w:rPr>
          <w:rFonts w:asciiTheme="minorHAnsi" w:eastAsiaTheme="minorEastAsia" w:hAnsiTheme="minorHAnsi" w:cstheme="minorBidi" w:hint="eastAsia"/>
          <w:color w:val="auto"/>
          <w:kern w:val="2"/>
          <w:sz w:val="21"/>
          <w:szCs w:val="22"/>
        </w:rPr>
        <w:t>低光照目标检测</w:t>
      </w:r>
      <w:r w:rsidR="00A24422">
        <w:rPr>
          <w:rFonts w:asciiTheme="minorHAnsi" w:eastAsiaTheme="minorEastAsia" w:hAnsiTheme="minorHAnsi" w:cstheme="minorBidi" w:hint="eastAsia"/>
          <w:color w:val="auto"/>
          <w:kern w:val="2"/>
          <w:sz w:val="21"/>
          <w:szCs w:val="22"/>
        </w:rPr>
        <w:t>赛道</w:t>
      </w:r>
      <w:r w:rsidR="007F378A">
        <w:rPr>
          <w:rFonts w:asciiTheme="minorHAnsi" w:eastAsiaTheme="minorEastAsia" w:hAnsiTheme="minorHAnsi" w:cstheme="minorBidi" w:hint="eastAsia"/>
          <w:color w:val="auto"/>
          <w:kern w:val="2"/>
          <w:sz w:val="21"/>
          <w:szCs w:val="22"/>
        </w:rPr>
        <w:t>冠军</w:t>
      </w:r>
      <w:r w:rsidR="001830FC">
        <w:rPr>
          <w:rFonts w:asciiTheme="minorHAnsi" w:eastAsiaTheme="minorEastAsia" w:hAnsiTheme="minorHAnsi" w:cstheme="minorBidi" w:hint="eastAsia"/>
          <w:color w:val="auto"/>
          <w:kern w:val="2"/>
          <w:sz w:val="21"/>
          <w:szCs w:val="22"/>
        </w:rPr>
        <w:t>及实体分割</w:t>
      </w:r>
      <w:r w:rsidR="00A24422">
        <w:rPr>
          <w:rFonts w:asciiTheme="minorHAnsi" w:eastAsiaTheme="minorEastAsia" w:hAnsiTheme="minorHAnsi" w:cstheme="minorBidi" w:hint="eastAsia"/>
          <w:color w:val="auto"/>
          <w:kern w:val="2"/>
          <w:sz w:val="21"/>
          <w:szCs w:val="22"/>
        </w:rPr>
        <w:t>赛道</w:t>
      </w:r>
      <w:r w:rsidR="001830FC">
        <w:rPr>
          <w:rFonts w:asciiTheme="minorHAnsi" w:eastAsiaTheme="minorEastAsia" w:hAnsiTheme="minorHAnsi" w:cstheme="minorBidi" w:hint="eastAsia"/>
          <w:color w:val="auto"/>
          <w:kern w:val="2"/>
          <w:sz w:val="21"/>
          <w:szCs w:val="22"/>
        </w:rPr>
        <w:t>季军</w:t>
      </w:r>
      <w:r w:rsidR="007F378A">
        <w:rPr>
          <w:rFonts w:asciiTheme="minorHAnsi" w:eastAsiaTheme="minorEastAsia" w:hAnsiTheme="minorHAnsi" w:cstheme="minorBidi" w:hint="eastAsia"/>
          <w:color w:val="auto"/>
          <w:kern w:val="2"/>
          <w:sz w:val="21"/>
          <w:szCs w:val="22"/>
        </w:rPr>
        <w:t>、</w:t>
      </w:r>
      <w:r w:rsidR="001830FC">
        <w:rPr>
          <w:rFonts w:asciiTheme="minorHAnsi" w:eastAsiaTheme="minorEastAsia" w:hAnsiTheme="minorHAnsi" w:cstheme="minorBidi" w:hint="eastAsia"/>
          <w:color w:val="auto"/>
          <w:kern w:val="2"/>
          <w:sz w:val="21"/>
          <w:szCs w:val="22"/>
        </w:rPr>
        <w:t>ECCV2024</w:t>
      </w:r>
      <w:r w:rsidR="00884B27">
        <w:rPr>
          <w:rFonts w:asciiTheme="minorHAnsi" w:eastAsiaTheme="minorEastAsia" w:hAnsiTheme="minorHAnsi" w:cstheme="minorBidi" w:hint="eastAsia"/>
          <w:color w:val="auto"/>
          <w:kern w:val="2"/>
          <w:sz w:val="21"/>
          <w:szCs w:val="22"/>
        </w:rPr>
        <w:t>语义偏移基准</w:t>
      </w:r>
      <w:r w:rsidR="00CB3CDE">
        <w:rPr>
          <w:rFonts w:asciiTheme="minorHAnsi" w:eastAsiaTheme="minorEastAsia" w:hAnsiTheme="minorHAnsi" w:cstheme="minorBidi" w:hint="eastAsia"/>
          <w:color w:val="auto"/>
          <w:kern w:val="2"/>
          <w:sz w:val="21"/>
          <w:szCs w:val="22"/>
        </w:rPr>
        <w:t>的开放集识别赛道冠军。</w:t>
      </w:r>
    </w:p>
    <w:p w14:paraId="0E467EA4" w14:textId="5CB41FED" w:rsidR="008950D6" w:rsidRPr="006C00B2" w:rsidRDefault="008950D6" w:rsidP="008950D6">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sidRPr="00FC45FA">
        <w:rPr>
          <w:rFonts w:ascii="STKaiti" w:eastAsia="STKaiti" w:hAnsi="STKaiti" w:hint="eastAsia"/>
          <w:b/>
          <w:color w:val="FFFFFF"/>
          <w:szCs w:val="21"/>
          <w:highlight w:val="darkCyan"/>
        </w:rPr>
        <w:t>主要经历</w:t>
      </w:r>
      <w:r w:rsidRPr="00FC45FA">
        <w:rPr>
          <w:rFonts w:ascii="STKaiti" w:eastAsia="STKaiti" w:hAnsi="STKaiti" w:hint="eastAsia"/>
          <w:color w:val="FFFFFF"/>
          <w:szCs w:val="21"/>
          <w:highlight w:val="darkCyan"/>
        </w:rPr>
        <w:t>·</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___________________________________________________________</w:t>
      </w:r>
      <w:r w:rsidR="008C08C3" w:rsidRPr="006C00B2">
        <w:rPr>
          <w:rFonts w:asciiTheme="majorEastAsia" w:eastAsiaTheme="majorEastAsia" w:hAnsiTheme="majorEastAsia" w:hint="eastAsia"/>
          <w:color w:val="008080"/>
          <w:szCs w:val="21"/>
        </w:rPr>
        <w:t>__</w:t>
      </w:r>
      <w:r w:rsidR="00000254" w:rsidRPr="006C00B2">
        <w:rPr>
          <w:rFonts w:asciiTheme="majorEastAsia" w:eastAsiaTheme="majorEastAsia" w:hAnsiTheme="majorEastAsia" w:hint="eastAsia"/>
          <w:color w:val="008080"/>
          <w:szCs w:val="21"/>
        </w:rPr>
        <w:t>_</w:t>
      </w:r>
      <w:r w:rsidR="00E76EB9" w:rsidRPr="006C00B2">
        <w:rPr>
          <w:rFonts w:asciiTheme="majorEastAsia" w:eastAsiaTheme="majorEastAsia" w:hAnsiTheme="majorEastAsia" w:hint="eastAsia"/>
          <w:color w:val="008080"/>
          <w:szCs w:val="21"/>
        </w:rPr>
        <w:t>_</w:t>
      </w:r>
    </w:p>
    <w:p w14:paraId="217DB370" w14:textId="20AFC1D3" w:rsidR="008950D6" w:rsidRPr="00D735B8" w:rsidRDefault="008950D6" w:rsidP="00536D1F">
      <w:r w:rsidRPr="00404154">
        <w:rPr>
          <w:rFonts w:hint="eastAsia"/>
          <w:b/>
          <w:bCs/>
        </w:rPr>
        <w:t>20</w:t>
      </w:r>
      <w:r w:rsidR="001361B1" w:rsidRPr="00404154">
        <w:rPr>
          <w:b/>
          <w:bCs/>
        </w:rPr>
        <w:t>2</w:t>
      </w:r>
      <w:r w:rsidR="003732AF" w:rsidRPr="00404154">
        <w:rPr>
          <w:b/>
          <w:bCs/>
        </w:rPr>
        <w:t>1</w:t>
      </w:r>
      <w:r w:rsidRPr="00404154">
        <w:rPr>
          <w:rFonts w:hint="eastAsia"/>
          <w:b/>
          <w:bCs/>
        </w:rPr>
        <w:t>/</w:t>
      </w:r>
      <w:r w:rsidRPr="00404154">
        <w:rPr>
          <w:b/>
          <w:bCs/>
        </w:rPr>
        <w:t>0</w:t>
      </w:r>
      <w:r w:rsidR="007A3DF1" w:rsidRPr="00404154">
        <w:rPr>
          <w:b/>
          <w:bCs/>
        </w:rPr>
        <w:t>9</w:t>
      </w:r>
      <w:r w:rsidR="009B1BFD" w:rsidRPr="00404154">
        <w:rPr>
          <w:b/>
          <w:bCs/>
        </w:rPr>
        <w:t>—</w:t>
      </w:r>
      <w:r w:rsidR="005D102A">
        <w:rPr>
          <w:rFonts w:hint="eastAsia"/>
          <w:b/>
          <w:bCs/>
        </w:rPr>
        <w:t>2</w:t>
      </w:r>
      <w:r w:rsidR="005D102A">
        <w:rPr>
          <w:b/>
          <w:bCs/>
        </w:rPr>
        <w:t>023</w:t>
      </w:r>
      <w:r w:rsidR="005D102A">
        <w:rPr>
          <w:rFonts w:hint="eastAsia"/>
          <w:b/>
          <w:bCs/>
        </w:rPr>
        <w:t>/</w:t>
      </w:r>
      <w:r w:rsidR="005D102A">
        <w:rPr>
          <w:b/>
          <w:bCs/>
        </w:rPr>
        <w:t>05</w:t>
      </w:r>
      <w:r w:rsidRPr="00D735B8">
        <w:rPr>
          <w:rFonts w:hint="eastAsia"/>
        </w:rPr>
        <w:t xml:space="preserve">  </w:t>
      </w:r>
      <w:r w:rsidR="00F50867" w:rsidRPr="00D735B8">
        <w:t xml:space="preserve">    </w:t>
      </w:r>
      <w:r w:rsidR="007A3DF1" w:rsidRPr="00404154">
        <w:rPr>
          <w:rFonts w:hint="eastAsia"/>
          <w:b/>
          <w:bCs/>
        </w:rPr>
        <w:t>香港理工大学</w:t>
      </w:r>
      <w:r w:rsidR="007A3DF1" w:rsidRPr="00404154">
        <w:rPr>
          <w:b/>
          <w:bCs/>
        </w:rPr>
        <w:t>&amp;</w:t>
      </w:r>
      <w:r w:rsidR="00162028" w:rsidRPr="00404154">
        <w:rPr>
          <w:rFonts w:hint="eastAsia"/>
          <w:b/>
          <w:bCs/>
        </w:rPr>
        <w:t>密歇根州立</w:t>
      </w:r>
      <w:r w:rsidR="00DC4C90" w:rsidRPr="00404154">
        <w:rPr>
          <w:rFonts w:hint="eastAsia"/>
          <w:b/>
          <w:bCs/>
        </w:rPr>
        <w:t>大</w:t>
      </w:r>
      <w:r w:rsidR="00A9429D" w:rsidRPr="00404154">
        <w:rPr>
          <w:rFonts w:hint="eastAsia"/>
          <w:b/>
          <w:bCs/>
        </w:rPr>
        <w:t>学（美国）</w:t>
      </w:r>
      <w:r w:rsidRPr="00D735B8">
        <w:rPr>
          <w:rFonts w:hint="eastAsia"/>
        </w:rPr>
        <w:t xml:space="preserve"> </w:t>
      </w:r>
      <w:r w:rsidR="00562F6D">
        <w:t xml:space="preserve">    </w:t>
      </w:r>
      <w:r w:rsidR="00E062D4" w:rsidRPr="00404154">
        <w:rPr>
          <w:rFonts w:hint="eastAsia"/>
          <w:b/>
          <w:bCs/>
        </w:rPr>
        <w:t>博士研究生</w:t>
      </w:r>
      <w:r w:rsidR="00EC68FF">
        <w:rPr>
          <w:rFonts w:hint="eastAsia"/>
          <w:b/>
          <w:bCs/>
        </w:rPr>
        <w:t>（辍学）</w:t>
      </w:r>
    </w:p>
    <w:p w14:paraId="56BA26CD" w14:textId="0021C94C" w:rsidR="00314A5E" w:rsidRDefault="00E549FA" w:rsidP="00536D1F">
      <w:pPr>
        <w:rPr>
          <w:i/>
          <w:iCs/>
        </w:rPr>
      </w:pPr>
      <w:r w:rsidRPr="00D735B8">
        <w:rPr>
          <w:rFonts w:hint="eastAsia"/>
        </w:rPr>
        <w:t>——</w:t>
      </w:r>
      <w:r w:rsidRPr="00D735B8">
        <w:rPr>
          <w:rFonts w:hint="eastAsia"/>
        </w:rPr>
        <w:t xml:space="preserve"> </w:t>
      </w:r>
      <w:r w:rsidR="008950D6" w:rsidRPr="00D735B8">
        <w:rPr>
          <w:rFonts w:hint="eastAsia"/>
        </w:rPr>
        <w:t>导师</w:t>
      </w:r>
      <w:r w:rsidR="00587A10" w:rsidRPr="00D735B8">
        <w:rPr>
          <w:rFonts w:hint="eastAsia"/>
        </w:rPr>
        <w:t>：</w:t>
      </w:r>
      <w:r w:rsidR="00EC7835">
        <w:rPr>
          <w:rFonts w:hint="eastAsia"/>
          <w:i/>
          <w:iCs/>
        </w:rPr>
        <w:t>Prof</w:t>
      </w:r>
      <w:r w:rsidR="00EC7835">
        <w:rPr>
          <w:i/>
          <w:iCs/>
        </w:rPr>
        <w:t xml:space="preserve">. </w:t>
      </w:r>
      <w:proofErr w:type="spellStart"/>
      <w:r w:rsidR="00E82568">
        <w:rPr>
          <w:rFonts w:hint="eastAsia"/>
          <w:i/>
          <w:iCs/>
        </w:rPr>
        <w:t>Kay</w:t>
      </w:r>
      <w:r w:rsidR="00E82568">
        <w:rPr>
          <w:i/>
          <w:iCs/>
        </w:rPr>
        <w:t>chen</w:t>
      </w:r>
      <w:proofErr w:type="spellEnd"/>
      <w:r w:rsidR="00E82568">
        <w:rPr>
          <w:i/>
          <w:iCs/>
        </w:rPr>
        <w:t xml:space="preserve"> Tan</w:t>
      </w:r>
      <w:r w:rsidR="004D1E95">
        <w:rPr>
          <w:rFonts w:hint="eastAsia"/>
        </w:rPr>
        <w:t>，</w:t>
      </w:r>
      <w:r w:rsidR="003D00CC" w:rsidRPr="00D735B8">
        <w:t xml:space="preserve">Prof. </w:t>
      </w:r>
      <w:proofErr w:type="spellStart"/>
      <w:r w:rsidR="003D00CC" w:rsidRPr="00B51297">
        <w:rPr>
          <w:rFonts w:hint="eastAsia"/>
          <w:i/>
          <w:iCs/>
        </w:rPr>
        <w:t>Kalya</w:t>
      </w:r>
      <w:r w:rsidR="003D00CC" w:rsidRPr="00B51297">
        <w:rPr>
          <w:i/>
          <w:iCs/>
        </w:rPr>
        <w:t>nmoy</w:t>
      </w:r>
      <w:proofErr w:type="spellEnd"/>
      <w:r w:rsidR="003D00CC" w:rsidRPr="00B51297">
        <w:rPr>
          <w:i/>
          <w:iCs/>
        </w:rPr>
        <w:t xml:space="preserve"> Deb</w:t>
      </w:r>
      <w:r w:rsidR="004D1E95">
        <w:rPr>
          <w:rFonts w:hint="eastAsia"/>
          <w:i/>
          <w:iCs/>
        </w:rPr>
        <w:t>和</w:t>
      </w:r>
      <w:r w:rsidR="004D1E95">
        <w:rPr>
          <w:rFonts w:hint="eastAsia"/>
          <w:i/>
          <w:iCs/>
        </w:rPr>
        <w:t>Prof</w:t>
      </w:r>
      <w:r w:rsidR="004D1E95">
        <w:rPr>
          <w:i/>
          <w:iCs/>
        </w:rPr>
        <w:t xml:space="preserve">. Vishnu </w:t>
      </w:r>
      <w:proofErr w:type="spellStart"/>
      <w:r w:rsidR="004D1E95">
        <w:rPr>
          <w:i/>
          <w:iCs/>
        </w:rPr>
        <w:t>Boddeti</w:t>
      </w:r>
      <w:proofErr w:type="spellEnd"/>
    </w:p>
    <w:p w14:paraId="2B34078E" w14:textId="6B987E52" w:rsidR="00C02939" w:rsidRDefault="00C02939" w:rsidP="00536D1F">
      <w:r w:rsidRPr="00D735B8">
        <w:rPr>
          <w:rFonts w:hint="eastAsia"/>
        </w:rPr>
        <w:t>——</w:t>
      </w:r>
      <w:r w:rsidRPr="00D735B8">
        <w:rPr>
          <w:rFonts w:hint="eastAsia"/>
        </w:rPr>
        <w:t xml:space="preserve"> </w:t>
      </w:r>
      <w:r w:rsidR="00A041EF">
        <w:rPr>
          <w:rFonts w:hint="eastAsia"/>
        </w:rPr>
        <w:t>研究</w:t>
      </w:r>
      <w:r>
        <w:rPr>
          <w:rFonts w:hint="eastAsia"/>
        </w:rPr>
        <w:t>方向</w:t>
      </w:r>
      <w:r w:rsidRPr="00D735B8">
        <w:rPr>
          <w:rFonts w:hint="eastAsia"/>
        </w:rPr>
        <w:t>：</w:t>
      </w:r>
      <w:r w:rsidR="009106F7">
        <w:rPr>
          <w:rFonts w:hint="eastAsia"/>
        </w:rPr>
        <w:t>多目标神经网络架构搜索</w:t>
      </w:r>
      <w:r w:rsidR="001B5116">
        <w:rPr>
          <w:rFonts w:hint="eastAsia"/>
        </w:rPr>
        <w:t>、实时语义分割和</w:t>
      </w:r>
      <w:r w:rsidR="009106F7">
        <w:rPr>
          <w:rFonts w:hint="eastAsia"/>
        </w:rPr>
        <w:t>鲁棒模型设计</w:t>
      </w:r>
      <w:r w:rsidR="00B242CE">
        <w:rPr>
          <w:rFonts w:hint="eastAsia"/>
        </w:rPr>
        <w:t>。</w:t>
      </w:r>
    </w:p>
    <w:p w14:paraId="2EEA0EFB" w14:textId="1C4B154D" w:rsidR="00210893" w:rsidRPr="009106F7" w:rsidRDefault="00210893" w:rsidP="00536D1F">
      <w:r w:rsidRPr="00D735B8">
        <w:rPr>
          <w:rFonts w:hint="eastAsia"/>
        </w:rPr>
        <w:t>——</w:t>
      </w:r>
      <w:r w:rsidRPr="00D735B8">
        <w:rPr>
          <w:rFonts w:hint="eastAsia"/>
        </w:rPr>
        <w:t xml:space="preserve"> </w:t>
      </w:r>
      <w:r>
        <w:rPr>
          <w:rFonts w:hint="eastAsia"/>
        </w:rPr>
        <w:t>成果产出</w:t>
      </w:r>
      <w:r w:rsidRPr="00D735B8">
        <w:rPr>
          <w:rFonts w:hint="eastAsia"/>
        </w:rPr>
        <w:t>：</w:t>
      </w:r>
      <w:r w:rsidR="00E73280">
        <w:rPr>
          <w:rFonts w:hint="eastAsia"/>
        </w:rPr>
        <w:t>一作</w:t>
      </w:r>
      <w:r w:rsidR="00404154">
        <w:rPr>
          <w:rFonts w:hint="eastAsia"/>
        </w:rPr>
        <w:t>一篇</w:t>
      </w:r>
      <w:r w:rsidR="00404154">
        <w:rPr>
          <w:rFonts w:hint="eastAsia"/>
        </w:rPr>
        <w:t>CVPR</w:t>
      </w:r>
      <w:r w:rsidR="00A828E1">
        <w:rPr>
          <w:rFonts w:hint="eastAsia"/>
        </w:rPr>
        <w:t>和</w:t>
      </w:r>
      <w:r w:rsidR="00404154">
        <w:rPr>
          <w:rFonts w:hint="eastAsia"/>
        </w:rPr>
        <w:t>TITS</w:t>
      </w:r>
      <w:r w:rsidR="00404154">
        <w:rPr>
          <w:rFonts w:hint="eastAsia"/>
        </w:rPr>
        <w:t>文章</w:t>
      </w:r>
      <w:r w:rsidR="00BF2A4B">
        <w:rPr>
          <w:rFonts w:hint="eastAsia"/>
        </w:rPr>
        <w:t>（在投）</w:t>
      </w:r>
      <w:r w:rsidR="00E73280">
        <w:rPr>
          <w:rFonts w:hint="eastAsia"/>
        </w:rPr>
        <w:t>、</w:t>
      </w:r>
      <w:r w:rsidR="00404154">
        <w:rPr>
          <w:rFonts w:hint="eastAsia"/>
        </w:rPr>
        <w:t>一个</w:t>
      </w:r>
      <w:r w:rsidR="00C33C3B">
        <w:rPr>
          <w:rFonts w:hint="eastAsia"/>
        </w:rPr>
        <w:t>大规模鲁棒模型</w:t>
      </w:r>
      <w:r w:rsidR="00C33C3B">
        <w:rPr>
          <w:rFonts w:hint="eastAsia"/>
        </w:rPr>
        <w:t>benchmark</w:t>
      </w:r>
      <w:r w:rsidR="003E38C1">
        <w:rPr>
          <w:rFonts w:hint="eastAsia"/>
        </w:rPr>
        <w:t>。</w:t>
      </w:r>
    </w:p>
    <w:p w14:paraId="39D01DBF" w14:textId="0D350202" w:rsidR="008950D6" w:rsidRDefault="008950D6" w:rsidP="00536D1F">
      <w:r w:rsidRPr="00404154">
        <w:rPr>
          <w:rFonts w:hint="eastAsia"/>
          <w:b/>
          <w:bCs/>
        </w:rPr>
        <w:t>20</w:t>
      </w:r>
      <w:r w:rsidR="00C166EF" w:rsidRPr="00404154">
        <w:rPr>
          <w:b/>
          <w:bCs/>
        </w:rPr>
        <w:t>18</w:t>
      </w:r>
      <w:r w:rsidRPr="00404154">
        <w:rPr>
          <w:rFonts w:hint="eastAsia"/>
          <w:b/>
          <w:bCs/>
        </w:rPr>
        <w:t>/0</w:t>
      </w:r>
      <w:r w:rsidR="00C166EF" w:rsidRPr="00404154">
        <w:rPr>
          <w:b/>
          <w:bCs/>
        </w:rPr>
        <w:t>7</w:t>
      </w:r>
      <w:r w:rsidR="009B1BFD" w:rsidRPr="00404154">
        <w:rPr>
          <w:b/>
          <w:bCs/>
        </w:rPr>
        <w:t>—</w:t>
      </w:r>
      <w:r w:rsidRPr="00404154">
        <w:rPr>
          <w:rFonts w:hint="eastAsia"/>
          <w:b/>
          <w:bCs/>
        </w:rPr>
        <w:t>20</w:t>
      </w:r>
      <w:r w:rsidR="00C166EF" w:rsidRPr="00404154">
        <w:rPr>
          <w:b/>
          <w:bCs/>
        </w:rPr>
        <w:t>21</w:t>
      </w:r>
      <w:r w:rsidRPr="00404154">
        <w:rPr>
          <w:rFonts w:hint="eastAsia"/>
          <w:b/>
          <w:bCs/>
        </w:rPr>
        <w:t>/</w:t>
      </w:r>
      <w:r w:rsidR="00E729C6" w:rsidRPr="00404154">
        <w:rPr>
          <w:b/>
          <w:bCs/>
        </w:rPr>
        <w:t>0</w:t>
      </w:r>
      <w:r w:rsidR="00C166EF" w:rsidRPr="00404154">
        <w:rPr>
          <w:b/>
          <w:bCs/>
        </w:rPr>
        <w:t>7</w:t>
      </w:r>
      <w:r w:rsidRPr="00D735B8">
        <w:rPr>
          <w:rFonts w:hint="eastAsia"/>
        </w:rPr>
        <w:t xml:space="preserve">  </w:t>
      </w:r>
      <w:r w:rsidR="008B33E9" w:rsidRPr="00D735B8">
        <w:t xml:space="preserve">    </w:t>
      </w:r>
      <w:r w:rsidR="00C166EF" w:rsidRPr="00404154">
        <w:rPr>
          <w:rFonts w:hint="eastAsia"/>
          <w:b/>
          <w:bCs/>
        </w:rPr>
        <w:t>南方</w:t>
      </w:r>
      <w:r w:rsidR="00E729C6" w:rsidRPr="00404154">
        <w:rPr>
          <w:rFonts w:hint="eastAsia"/>
          <w:b/>
          <w:bCs/>
        </w:rPr>
        <w:t>科技大学</w:t>
      </w:r>
      <w:r w:rsidR="006F5576" w:rsidRPr="006F5576">
        <w:rPr>
          <w:rFonts w:hint="eastAsia"/>
          <w:b/>
          <w:bCs/>
        </w:rPr>
        <w:t>（工作）</w:t>
      </w:r>
      <w:r w:rsidRPr="00D735B8">
        <w:t xml:space="preserve">  </w:t>
      </w:r>
      <w:r w:rsidRPr="00D735B8">
        <w:rPr>
          <w:rFonts w:hint="eastAsia"/>
        </w:rPr>
        <w:t xml:space="preserve">  </w:t>
      </w:r>
      <w:r w:rsidR="00F50867" w:rsidRPr="00D735B8">
        <w:t xml:space="preserve">  </w:t>
      </w:r>
      <w:r w:rsidRPr="00D735B8">
        <w:rPr>
          <w:rFonts w:hint="eastAsia"/>
        </w:rPr>
        <w:t xml:space="preserve">  </w:t>
      </w:r>
      <w:r w:rsidRPr="00D735B8">
        <w:t xml:space="preserve">            </w:t>
      </w:r>
      <w:r w:rsidR="00DA45B0" w:rsidRPr="00D32E2A">
        <w:rPr>
          <w:rFonts w:hint="eastAsia"/>
          <w:b/>
          <w:bCs/>
        </w:rPr>
        <w:t>全职</w:t>
      </w:r>
      <w:r w:rsidR="00C166EF" w:rsidRPr="00D32E2A">
        <w:rPr>
          <w:rFonts w:hint="eastAsia"/>
          <w:b/>
          <w:bCs/>
        </w:rPr>
        <w:t>研究助理</w:t>
      </w:r>
    </w:p>
    <w:p w14:paraId="043EBC24" w14:textId="43F175AE" w:rsidR="009C5AA7" w:rsidRDefault="009C5AA7" w:rsidP="00536D1F">
      <w:r w:rsidRPr="00D735B8">
        <w:rPr>
          <w:rFonts w:hint="eastAsia"/>
        </w:rPr>
        <w:t>——</w:t>
      </w:r>
      <w:r w:rsidRPr="00D735B8">
        <w:rPr>
          <w:rFonts w:hint="eastAsia"/>
        </w:rPr>
        <w:t xml:space="preserve"> </w:t>
      </w:r>
      <w:r>
        <w:rPr>
          <w:rFonts w:hint="eastAsia"/>
        </w:rPr>
        <w:t>工作</w:t>
      </w:r>
      <w:r w:rsidR="00A2643F">
        <w:rPr>
          <w:rFonts w:hint="eastAsia"/>
        </w:rPr>
        <w:t>内容</w:t>
      </w:r>
      <w:r w:rsidRPr="00D735B8">
        <w:rPr>
          <w:rFonts w:hint="eastAsia"/>
        </w:rPr>
        <w:t>：</w:t>
      </w:r>
      <w:r w:rsidR="00563DBE">
        <w:rPr>
          <w:rFonts w:hint="eastAsia"/>
        </w:rPr>
        <w:t>1</w:t>
      </w:r>
      <w:r w:rsidR="00563DBE">
        <w:t xml:space="preserve">. </w:t>
      </w:r>
      <w:r w:rsidR="007E60C0">
        <w:rPr>
          <w:rFonts w:hint="eastAsia"/>
        </w:rPr>
        <w:t>完成</w:t>
      </w:r>
      <w:r w:rsidR="003029FC">
        <w:rPr>
          <w:rFonts w:hint="eastAsia"/>
        </w:rPr>
        <w:t>独立和交叉</w:t>
      </w:r>
      <w:r w:rsidR="009D33A3">
        <w:rPr>
          <w:rFonts w:hint="eastAsia"/>
        </w:rPr>
        <w:t>的</w:t>
      </w:r>
      <w:r w:rsidR="003029FC">
        <w:rPr>
          <w:rFonts w:hint="eastAsia"/>
        </w:rPr>
        <w:t>科研任务，包括</w:t>
      </w:r>
      <w:r w:rsidR="008419AF">
        <w:rPr>
          <w:rFonts w:hint="eastAsia"/>
        </w:rPr>
        <w:t>生成对抗网络、密集图像预测、</w:t>
      </w:r>
      <w:r>
        <w:rPr>
          <w:rFonts w:hint="eastAsia"/>
        </w:rPr>
        <w:t>神经网络架构搜索</w:t>
      </w:r>
      <w:r w:rsidR="00B242CE">
        <w:rPr>
          <w:rFonts w:hint="eastAsia"/>
        </w:rPr>
        <w:t>和</w:t>
      </w:r>
      <w:r w:rsidR="00B242CE">
        <w:rPr>
          <w:rFonts w:hint="eastAsia"/>
        </w:rPr>
        <w:t>Vision</w:t>
      </w:r>
      <w:r w:rsidR="00B242CE">
        <w:t xml:space="preserve"> </w:t>
      </w:r>
      <w:r w:rsidR="00B242CE">
        <w:rPr>
          <w:rFonts w:hint="eastAsia"/>
        </w:rPr>
        <w:t>Transformer</w:t>
      </w:r>
      <w:r w:rsidR="003029FC">
        <w:rPr>
          <w:rFonts w:hint="eastAsia"/>
        </w:rPr>
        <w:t>；</w:t>
      </w:r>
      <w:r w:rsidR="00563DBE">
        <w:rPr>
          <w:rFonts w:hint="eastAsia"/>
        </w:rPr>
        <w:t>2</w:t>
      </w:r>
      <w:r w:rsidR="00563DBE">
        <w:t xml:space="preserve">. </w:t>
      </w:r>
      <w:r w:rsidR="001D6437">
        <w:rPr>
          <w:rFonts w:hint="eastAsia"/>
        </w:rPr>
        <w:t>协助</w:t>
      </w:r>
      <w:r w:rsidR="003029FC">
        <w:rPr>
          <w:rFonts w:hint="eastAsia"/>
        </w:rPr>
        <w:t>实验室负责人指导本科生及部分研究生开展深度学习科研</w:t>
      </w:r>
      <w:r w:rsidR="00A24552">
        <w:rPr>
          <w:rFonts w:hint="eastAsia"/>
        </w:rPr>
        <w:t>工作</w:t>
      </w:r>
      <w:r w:rsidR="003029FC">
        <w:rPr>
          <w:rFonts w:hint="eastAsia"/>
        </w:rPr>
        <w:t>；</w:t>
      </w:r>
      <w:r w:rsidR="001D096D">
        <w:rPr>
          <w:rFonts w:hint="eastAsia"/>
        </w:rPr>
        <w:t>3</w:t>
      </w:r>
      <w:r w:rsidR="001D096D">
        <w:t xml:space="preserve">. </w:t>
      </w:r>
      <w:r w:rsidR="00970C60">
        <w:rPr>
          <w:rFonts w:hint="eastAsia"/>
        </w:rPr>
        <w:t>管理实验室科研服务器，包括但不限于</w:t>
      </w:r>
      <w:r w:rsidR="00970C60">
        <w:rPr>
          <w:rFonts w:hint="eastAsia"/>
        </w:rPr>
        <w:t>DGX</w:t>
      </w:r>
      <w:r w:rsidR="00970C60">
        <w:t>2</w:t>
      </w:r>
      <w:r w:rsidR="00970C60">
        <w:rPr>
          <w:rFonts w:hint="eastAsia"/>
        </w:rPr>
        <w:t>和</w:t>
      </w:r>
      <w:r w:rsidR="00970C60">
        <w:rPr>
          <w:rFonts w:hint="eastAsia"/>
        </w:rPr>
        <w:t>8</w:t>
      </w:r>
      <w:r w:rsidR="00970C60">
        <w:t>0</w:t>
      </w:r>
      <w:r w:rsidR="00970C60">
        <w:rPr>
          <w:rFonts w:hint="eastAsia"/>
        </w:rPr>
        <w:t>张</w:t>
      </w:r>
      <w:r w:rsidR="00970C60">
        <w:rPr>
          <w:rFonts w:hint="eastAsia"/>
        </w:rPr>
        <w:t>A</w:t>
      </w:r>
      <w:r w:rsidR="00970C60">
        <w:t>100</w:t>
      </w:r>
      <w:r w:rsidR="001960F8">
        <w:rPr>
          <w:rFonts w:hint="eastAsia"/>
        </w:rPr>
        <w:t>s</w:t>
      </w:r>
      <w:r w:rsidR="00970C60">
        <w:rPr>
          <w:rFonts w:hint="eastAsia"/>
        </w:rPr>
        <w:t>平台。</w:t>
      </w:r>
    </w:p>
    <w:p w14:paraId="25E9A2E3" w14:textId="43FA5D26" w:rsidR="00B71190" w:rsidRDefault="00B71190" w:rsidP="00536D1F">
      <w:r w:rsidRPr="00D735B8">
        <w:rPr>
          <w:rFonts w:hint="eastAsia"/>
        </w:rPr>
        <w:t>——</w:t>
      </w:r>
      <w:r w:rsidRPr="00D735B8">
        <w:rPr>
          <w:rFonts w:hint="eastAsia"/>
        </w:rPr>
        <w:t xml:space="preserve"> </w:t>
      </w:r>
      <w:r>
        <w:rPr>
          <w:rFonts w:hint="eastAsia"/>
        </w:rPr>
        <w:t>成果产出</w:t>
      </w:r>
      <w:r w:rsidRPr="00D735B8">
        <w:rPr>
          <w:rFonts w:hint="eastAsia"/>
        </w:rPr>
        <w:t>：</w:t>
      </w:r>
      <w:r w:rsidR="000A44DB">
        <w:rPr>
          <w:rFonts w:hint="eastAsia"/>
        </w:rPr>
        <w:t>一作一篇</w:t>
      </w:r>
      <w:r w:rsidR="00BA7B68">
        <w:rPr>
          <w:rFonts w:hint="eastAsia"/>
        </w:rPr>
        <w:t>ICCV</w:t>
      </w:r>
      <w:r w:rsidR="00BA7B68">
        <w:rPr>
          <w:rFonts w:hint="eastAsia"/>
        </w:rPr>
        <w:t>和</w:t>
      </w:r>
      <w:r w:rsidR="00BA7B68">
        <w:rPr>
          <w:rFonts w:hint="eastAsia"/>
        </w:rPr>
        <w:t>TAI</w:t>
      </w:r>
      <w:r w:rsidR="00BF2A4B">
        <w:rPr>
          <w:rFonts w:hint="eastAsia"/>
        </w:rPr>
        <w:t>文章</w:t>
      </w:r>
      <w:r w:rsidR="00BA7B68">
        <w:rPr>
          <w:rFonts w:hint="eastAsia"/>
        </w:rPr>
        <w:t>、</w:t>
      </w:r>
      <w:r w:rsidR="00597BDD">
        <w:rPr>
          <w:rFonts w:hint="eastAsia"/>
        </w:rPr>
        <w:t>其他</w:t>
      </w:r>
      <w:r w:rsidR="00BA7B68">
        <w:rPr>
          <w:rFonts w:hint="eastAsia"/>
        </w:rPr>
        <w:t>多篇</w:t>
      </w:r>
      <w:r w:rsidR="0077150B">
        <w:rPr>
          <w:rFonts w:hint="eastAsia"/>
        </w:rPr>
        <w:t>包括但不限于</w:t>
      </w:r>
      <w:r w:rsidR="0077150B">
        <w:rPr>
          <w:rFonts w:hint="eastAsia"/>
        </w:rPr>
        <w:t>TCYB</w:t>
      </w:r>
      <w:r w:rsidR="0077150B">
        <w:rPr>
          <w:rFonts w:hint="eastAsia"/>
        </w:rPr>
        <w:t>和</w:t>
      </w:r>
      <w:r w:rsidR="0077150B">
        <w:rPr>
          <w:rFonts w:hint="eastAsia"/>
        </w:rPr>
        <w:t>TNNLS</w:t>
      </w:r>
      <w:r w:rsidR="0077150B">
        <w:rPr>
          <w:rFonts w:hint="eastAsia"/>
        </w:rPr>
        <w:t>的高</w:t>
      </w:r>
      <w:r w:rsidR="00036616">
        <w:rPr>
          <w:rFonts w:hint="eastAsia"/>
        </w:rPr>
        <w:t>水平</w:t>
      </w:r>
      <w:r w:rsidR="0077150B">
        <w:rPr>
          <w:rFonts w:hint="eastAsia"/>
        </w:rPr>
        <w:t>论文</w:t>
      </w:r>
      <w:r w:rsidR="0029236D">
        <w:rPr>
          <w:rFonts w:hint="eastAsia"/>
        </w:rPr>
        <w:t>和</w:t>
      </w:r>
      <w:r w:rsidR="00CC528A">
        <w:rPr>
          <w:rFonts w:hint="eastAsia"/>
        </w:rPr>
        <w:t>多个挑战赛的冠军</w:t>
      </w:r>
      <w:r w:rsidR="001B66C5">
        <w:rPr>
          <w:rFonts w:hint="eastAsia"/>
        </w:rPr>
        <w:t>。</w:t>
      </w:r>
    </w:p>
    <w:p w14:paraId="1FD394EA" w14:textId="247C9568" w:rsidR="000306EF" w:rsidRDefault="008950D6" w:rsidP="00C10E27">
      <w:pPr>
        <w:rPr>
          <w:b/>
          <w:bCs/>
        </w:rPr>
      </w:pPr>
      <w:r w:rsidRPr="00D32E2A">
        <w:rPr>
          <w:rFonts w:hint="eastAsia"/>
          <w:b/>
          <w:bCs/>
        </w:rPr>
        <w:t>20</w:t>
      </w:r>
      <w:r w:rsidR="00274160" w:rsidRPr="00D32E2A">
        <w:rPr>
          <w:b/>
          <w:bCs/>
        </w:rPr>
        <w:t>14</w:t>
      </w:r>
      <w:r w:rsidRPr="00D32E2A">
        <w:rPr>
          <w:rFonts w:hint="eastAsia"/>
          <w:b/>
          <w:bCs/>
        </w:rPr>
        <w:t>/09</w:t>
      </w:r>
      <w:r w:rsidR="009B1BFD" w:rsidRPr="00D32E2A">
        <w:rPr>
          <w:b/>
          <w:bCs/>
        </w:rPr>
        <w:t>—</w:t>
      </w:r>
      <w:r w:rsidRPr="00D32E2A">
        <w:rPr>
          <w:rFonts w:hint="eastAsia"/>
          <w:b/>
          <w:bCs/>
        </w:rPr>
        <w:t>20</w:t>
      </w:r>
      <w:r w:rsidRPr="00D32E2A">
        <w:rPr>
          <w:b/>
          <w:bCs/>
        </w:rPr>
        <w:t>1</w:t>
      </w:r>
      <w:r w:rsidR="00274160" w:rsidRPr="00D32E2A">
        <w:rPr>
          <w:b/>
          <w:bCs/>
        </w:rPr>
        <w:t>8</w:t>
      </w:r>
      <w:r w:rsidRPr="00D32E2A">
        <w:rPr>
          <w:rFonts w:hint="eastAsia"/>
          <w:b/>
          <w:bCs/>
        </w:rPr>
        <w:t>/0</w:t>
      </w:r>
      <w:r w:rsidR="00274160" w:rsidRPr="00D32E2A">
        <w:rPr>
          <w:b/>
          <w:bCs/>
        </w:rPr>
        <w:t>6</w:t>
      </w:r>
      <w:r w:rsidRPr="00D735B8">
        <w:rPr>
          <w:rFonts w:hint="eastAsia"/>
        </w:rPr>
        <w:t xml:space="preserve">  </w:t>
      </w:r>
      <w:r w:rsidR="008B33E9" w:rsidRPr="00D735B8">
        <w:t xml:space="preserve">    </w:t>
      </w:r>
      <w:r w:rsidR="00126D32" w:rsidRPr="00D32E2A">
        <w:rPr>
          <w:rFonts w:hint="eastAsia"/>
          <w:b/>
          <w:bCs/>
        </w:rPr>
        <w:t>东北</w:t>
      </w:r>
      <w:r w:rsidR="00E729C6" w:rsidRPr="00D32E2A">
        <w:rPr>
          <w:rFonts w:hint="eastAsia"/>
          <w:b/>
          <w:bCs/>
        </w:rPr>
        <w:t>大学</w:t>
      </w:r>
      <w:r w:rsidRPr="00D735B8">
        <w:rPr>
          <w:rFonts w:hint="eastAsia"/>
        </w:rPr>
        <w:t xml:space="preserve">  </w:t>
      </w:r>
      <w:r w:rsidRPr="00D735B8">
        <w:t xml:space="preserve">      </w:t>
      </w:r>
      <w:r w:rsidRPr="00D735B8">
        <w:rPr>
          <w:rFonts w:hint="eastAsia"/>
        </w:rPr>
        <w:t xml:space="preserve"> </w:t>
      </w:r>
      <w:r w:rsidRPr="00D735B8">
        <w:t xml:space="preserve">            </w:t>
      </w:r>
      <w:r w:rsidR="00504EBF" w:rsidRPr="00D735B8">
        <w:rPr>
          <w:rFonts w:hint="eastAsia"/>
        </w:rPr>
        <w:t xml:space="preserve"> </w:t>
      </w:r>
      <w:r w:rsidR="008B33E9" w:rsidRPr="00D735B8">
        <w:t xml:space="preserve">   </w:t>
      </w:r>
      <w:r w:rsidR="00064704">
        <w:t xml:space="preserve">   </w:t>
      </w:r>
      <w:r w:rsidR="00562F6D">
        <w:t xml:space="preserve">    </w:t>
      </w:r>
      <w:r w:rsidR="00FA63FA" w:rsidRPr="00D32E2A">
        <w:rPr>
          <w:rFonts w:hint="eastAsia"/>
          <w:b/>
          <w:bCs/>
        </w:rPr>
        <w:t>全日制</w:t>
      </w:r>
      <w:r w:rsidR="00504EBF" w:rsidRPr="00D32E2A">
        <w:rPr>
          <w:b/>
          <w:bCs/>
        </w:rPr>
        <w:t>学士</w:t>
      </w:r>
    </w:p>
    <w:p w14:paraId="1D2E5237" w14:textId="3B630D43" w:rsidR="008F690F" w:rsidRPr="00526F43" w:rsidRDefault="008F690F" w:rsidP="00C10E27">
      <w:r w:rsidRPr="00D735B8">
        <w:rPr>
          <w:rFonts w:hint="eastAsia"/>
        </w:rPr>
        <w:t>——</w:t>
      </w:r>
      <w:r w:rsidRPr="00D735B8">
        <w:rPr>
          <w:rFonts w:hint="eastAsia"/>
        </w:rPr>
        <w:t xml:space="preserve"> </w:t>
      </w:r>
      <w:r>
        <w:rPr>
          <w:rFonts w:hint="eastAsia"/>
        </w:rPr>
        <w:t>成果产出</w:t>
      </w:r>
      <w:r w:rsidRPr="00D735B8">
        <w:rPr>
          <w:rFonts w:hint="eastAsia"/>
        </w:rPr>
        <w:t>：</w:t>
      </w:r>
      <w:r>
        <w:rPr>
          <w:rFonts w:hint="eastAsia"/>
        </w:rPr>
        <w:t>一作一篇目标检测的</w:t>
      </w:r>
      <w:r>
        <w:rPr>
          <w:rFonts w:hint="eastAsia"/>
        </w:rPr>
        <w:t>PRCV</w:t>
      </w:r>
      <w:r>
        <w:rPr>
          <w:rFonts w:hint="eastAsia"/>
        </w:rPr>
        <w:t>和</w:t>
      </w:r>
      <w:r w:rsidR="00FD4DF0">
        <w:rPr>
          <w:rFonts w:hint="eastAsia"/>
        </w:rPr>
        <w:t>密集图像预测</w:t>
      </w:r>
      <w:r>
        <w:rPr>
          <w:rFonts w:hint="eastAsia"/>
        </w:rPr>
        <w:t>多任务的</w:t>
      </w:r>
      <w:proofErr w:type="spellStart"/>
      <w:r>
        <w:rPr>
          <w:rFonts w:hint="eastAsia"/>
        </w:rPr>
        <w:t>arXiv</w:t>
      </w:r>
      <w:proofErr w:type="spellEnd"/>
      <w:r>
        <w:rPr>
          <w:rFonts w:hint="eastAsia"/>
        </w:rPr>
        <w:t>文章。</w:t>
      </w:r>
    </w:p>
    <w:p w14:paraId="00782979" w14:textId="50A18D7A" w:rsidR="008950D6" w:rsidRPr="002C301A" w:rsidRDefault="008950D6" w:rsidP="00C10E27">
      <w:pPr>
        <w:rPr>
          <w:rFonts w:ascii="STKaiti" w:eastAsia="STKaiti" w:hAnsi="STKaiti"/>
          <w:color w:val="008080"/>
          <w:szCs w:val="21"/>
        </w:rPr>
      </w:pPr>
      <w:r w:rsidRPr="002C301A">
        <w:rPr>
          <w:rFonts w:ascii="STKaiti" w:eastAsia="STKaiti" w:hAnsi="STKaiti" w:hint="eastAsia"/>
          <w:color w:val="FFFFFF"/>
          <w:szCs w:val="21"/>
          <w:highlight w:val="darkCyan"/>
        </w:rPr>
        <w:t>___·</w:t>
      </w:r>
      <w:r w:rsidRPr="002C301A">
        <w:rPr>
          <w:rFonts w:ascii="STKaiti" w:eastAsia="STKaiti" w:hAnsi="STKaiti" w:hint="eastAsia"/>
          <w:b/>
          <w:color w:val="FFFFFF"/>
          <w:szCs w:val="21"/>
          <w:highlight w:val="darkCyan"/>
        </w:rPr>
        <w:t>代表论文</w:t>
      </w:r>
      <w:r w:rsidRPr="002C301A">
        <w:rPr>
          <w:rFonts w:ascii="STKaiti" w:eastAsia="STKaiti" w:hAnsi="STKaiti" w:hint="eastAsia"/>
          <w:color w:val="FFFFFF"/>
          <w:szCs w:val="21"/>
          <w:highlight w:val="darkCyan"/>
        </w:rPr>
        <w:t>·___</w:t>
      </w:r>
      <w:r w:rsidRPr="002C301A">
        <w:rPr>
          <w:rFonts w:ascii="STKaiti" w:eastAsia="STKaiti" w:hAnsi="STKaiti" w:hint="eastAsia"/>
          <w:color w:val="008080"/>
          <w:szCs w:val="21"/>
        </w:rPr>
        <w:t>_</w:t>
      </w:r>
      <w:r w:rsidR="002121A0">
        <w:rPr>
          <w:rFonts w:ascii="STKaiti" w:eastAsia="STKaiti" w:hAnsi="STKaiti"/>
          <w:color w:val="008080"/>
          <w:szCs w:val="21"/>
        </w:rPr>
        <w:t>(</w:t>
      </w:r>
      <w:r w:rsidR="00CF59B7">
        <w:rPr>
          <w:rFonts w:ascii="STKaiti" w:eastAsia="STKaiti" w:hAnsi="STKaiti" w:hint="eastAsia"/>
          <w:color w:val="008080"/>
          <w:szCs w:val="21"/>
        </w:rPr>
        <w:t>相关</w:t>
      </w:r>
      <w:r w:rsidR="002121A0">
        <w:rPr>
          <w:rFonts w:ascii="STKaiti" w:eastAsia="STKaiti" w:hAnsi="STKaiti" w:hint="eastAsia"/>
          <w:color w:val="008080"/>
          <w:szCs w:val="21"/>
        </w:rPr>
        <w:t>代码均已开源</w:t>
      </w:r>
      <w:r w:rsidR="002121A0">
        <w:rPr>
          <w:rFonts w:ascii="STKaiti" w:eastAsia="STKaiti" w:hAnsi="STKaiti"/>
          <w:color w:val="008080"/>
          <w:szCs w:val="21"/>
        </w:rPr>
        <w:t>)</w:t>
      </w:r>
      <w:r w:rsidRPr="002C301A">
        <w:rPr>
          <w:rFonts w:ascii="STKaiti" w:eastAsia="STKaiti" w:hAnsi="STKaiti" w:hint="eastAsia"/>
          <w:color w:val="008080"/>
          <w:szCs w:val="21"/>
        </w:rPr>
        <w:t>_________________________________________</w:t>
      </w:r>
      <w:r w:rsidR="008C08C3" w:rsidRPr="002C301A">
        <w:rPr>
          <w:rFonts w:ascii="STKaiti" w:eastAsia="STKaiti" w:hAnsi="STKaiti" w:hint="eastAsia"/>
          <w:color w:val="008080"/>
          <w:szCs w:val="21"/>
        </w:rPr>
        <w:t>__</w:t>
      </w:r>
      <w:r w:rsidR="00000254" w:rsidRPr="002C301A">
        <w:rPr>
          <w:rFonts w:ascii="STKaiti" w:eastAsia="STKaiti" w:hAnsi="STKaiti" w:hint="eastAsia"/>
          <w:color w:val="008080"/>
          <w:szCs w:val="21"/>
        </w:rPr>
        <w:t>_</w:t>
      </w:r>
    </w:p>
    <w:p w14:paraId="26BEC802" w14:textId="435C0581" w:rsidR="00413EDD" w:rsidRDefault="00413EDD" w:rsidP="00413EDD">
      <w:pPr>
        <w:pStyle w:val="ListParagraph"/>
        <w:numPr>
          <w:ilvl w:val="0"/>
          <w:numId w:val="12"/>
        </w:numPr>
        <w:ind w:firstLineChars="0"/>
      </w:pPr>
      <w:proofErr w:type="spellStart"/>
      <w:r w:rsidRPr="00C60CA8">
        <w:rPr>
          <w:b/>
          <w:u w:val="single"/>
        </w:rPr>
        <w:t>Shi</w:t>
      </w:r>
      <w:r w:rsidRPr="00C24416">
        <w:rPr>
          <w:b/>
          <w:u w:val="single"/>
        </w:rPr>
        <w:t>hua</w:t>
      </w:r>
      <w:proofErr w:type="spellEnd"/>
      <w:r w:rsidRPr="00C24416">
        <w:rPr>
          <w:b/>
          <w:u w:val="single"/>
        </w:rPr>
        <w:t xml:space="preserve"> Huang</w:t>
      </w:r>
      <w:r w:rsidRPr="00C77457">
        <w:t xml:space="preserve">, </w:t>
      </w:r>
      <w:proofErr w:type="spellStart"/>
      <w:r w:rsidRPr="00C77457">
        <w:t>Zhichao</w:t>
      </w:r>
      <w:proofErr w:type="spellEnd"/>
      <w:r w:rsidRPr="00C77457">
        <w:t xml:space="preserve"> Lu,</w:t>
      </w:r>
      <w:r>
        <w:t xml:space="preserve"> </w:t>
      </w:r>
      <w:proofErr w:type="spellStart"/>
      <w:r>
        <w:rPr>
          <w:rFonts w:hint="eastAsia"/>
        </w:rPr>
        <w:t>Kalya</w:t>
      </w:r>
      <w:r>
        <w:t>n</w:t>
      </w:r>
      <w:r>
        <w:rPr>
          <w:rFonts w:hint="eastAsia"/>
        </w:rPr>
        <w:t>moy</w:t>
      </w:r>
      <w:proofErr w:type="spellEnd"/>
      <w:r>
        <w:t xml:space="preserve"> Deb, and Vishnu </w:t>
      </w:r>
      <w:proofErr w:type="spellStart"/>
      <w:r>
        <w:t>Boddeti</w:t>
      </w:r>
      <w:proofErr w:type="spellEnd"/>
      <w:r w:rsidRPr="00C77457">
        <w:rPr>
          <w:rFonts w:hint="eastAsia"/>
        </w:rPr>
        <w:t>.</w:t>
      </w:r>
      <w:r>
        <w:t xml:space="preserve"> Revisiting Residual Networks for Adversarial Robustness: An Architectural Perspective</w:t>
      </w:r>
      <w:r w:rsidR="00AF0518">
        <w:t>.</w:t>
      </w:r>
      <w:r w:rsidRPr="00C77457">
        <w:t xml:space="preserve"> </w:t>
      </w:r>
      <w:r w:rsidR="00C61F85" w:rsidRPr="00B56EE4">
        <w:rPr>
          <w:i/>
          <w:iCs/>
          <w:color w:val="FF0000"/>
        </w:rPr>
        <w:t xml:space="preserve">IEEE </w:t>
      </w:r>
      <w:r w:rsidR="00C61F85" w:rsidRPr="00B56EE4">
        <w:rPr>
          <w:rFonts w:hint="eastAsia"/>
          <w:i/>
          <w:iCs/>
          <w:color w:val="FF0000"/>
        </w:rPr>
        <w:t>CVPR</w:t>
      </w:r>
      <w:r w:rsidR="00C61F85" w:rsidRPr="00B56EE4">
        <w:rPr>
          <w:color w:val="FF0000"/>
        </w:rPr>
        <w:t>, 2023</w:t>
      </w:r>
      <w:r w:rsidR="00C61F85" w:rsidRPr="002B1625">
        <w:t>.</w:t>
      </w:r>
      <w:r w:rsidR="00274182">
        <w:t xml:space="preserve"> </w:t>
      </w:r>
    </w:p>
    <w:p w14:paraId="77362770" w14:textId="7BC59D55" w:rsidR="00D31F67" w:rsidRDefault="00D31F67" w:rsidP="00D31F67">
      <w:pPr>
        <w:pStyle w:val="ListParagraph"/>
        <w:ind w:left="360" w:firstLineChars="0" w:firstLine="0"/>
        <w:rPr>
          <w:bCs/>
        </w:rPr>
      </w:pPr>
      <w:r w:rsidRPr="00D31F67">
        <w:rPr>
          <w:rFonts w:hint="eastAsia"/>
          <w:b/>
        </w:rPr>
        <w:t>简介：</w:t>
      </w:r>
      <w:r w:rsidRPr="002C29C7">
        <w:rPr>
          <w:rFonts w:hint="eastAsia"/>
          <w:bCs/>
        </w:rPr>
        <w:t>系统性地从</w:t>
      </w:r>
      <w:r w:rsidRPr="00AC3140">
        <w:rPr>
          <w:rFonts w:hint="eastAsia"/>
          <w:b/>
          <w:u w:val="single"/>
        </w:rPr>
        <w:t>神经网络模块</w:t>
      </w:r>
      <w:r w:rsidRPr="002C29C7">
        <w:rPr>
          <w:rFonts w:hint="eastAsia"/>
          <w:bCs/>
        </w:rPr>
        <w:t>（拓扑结构、卷积核大小、激活函数和归一化函数）到</w:t>
      </w:r>
      <w:r w:rsidRPr="00AC3140">
        <w:rPr>
          <w:rFonts w:hint="eastAsia"/>
          <w:b/>
          <w:u w:val="single"/>
        </w:rPr>
        <w:t>结构</w:t>
      </w:r>
      <w:r w:rsidRPr="002C29C7">
        <w:rPr>
          <w:rFonts w:hint="eastAsia"/>
          <w:bCs/>
        </w:rPr>
        <w:t>（深度和宽度）去研究神经网络架构对</w:t>
      </w:r>
      <w:r w:rsidR="002C29C7">
        <w:rPr>
          <w:rFonts w:hint="eastAsia"/>
          <w:bCs/>
        </w:rPr>
        <w:t>鲁棒性的影响。最终提出</w:t>
      </w:r>
      <w:r w:rsidR="00D0270B">
        <w:rPr>
          <w:rFonts w:hint="eastAsia"/>
          <w:bCs/>
        </w:rPr>
        <w:t>鲁棒残差模块和发</w:t>
      </w:r>
      <w:r w:rsidR="00D0270B">
        <w:rPr>
          <w:rFonts w:hint="eastAsia"/>
          <w:bCs/>
        </w:rPr>
        <w:lastRenderedPageBreak/>
        <w:t>现深并瘦的鲁棒</w:t>
      </w:r>
      <w:r w:rsidR="0003380F">
        <w:rPr>
          <w:rFonts w:hint="eastAsia"/>
          <w:bCs/>
        </w:rPr>
        <w:t>缩放</w:t>
      </w:r>
      <w:r w:rsidR="00D0270B">
        <w:rPr>
          <w:rFonts w:hint="eastAsia"/>
          <w:bCs/>
        </w:rPr>
        <w:t>规律，基于此两点发现提出鲁棒残差网络，相较于</w:t>
      </w:r>
      <w:r w:rsidR="00D0270B">
        <w:rPr>
          <w:rFonts w:hint="eastAsia"/>
          <w:bCs/>
        </w:rPr>
        <w:t>WRN</w:t>
      </w:r>
      <w:r w:rsidR="00D0270B">
        <w:rPr>
          <w:rFonts w:hint="eastAsia"/>
          <w:bCs/>
        </w:rPr>
        <w:t>，在</w:t>
      </w:r>
      <w:r w:rsidR="00D0270B" w:rsidRPr="00861F84">
        <w:rPr>
          <w:rFonts w:hint="eastAsia"/>
          <w:b/>
          <w:u w:val="single"/>
        </w:rPr>
        <w:t>普遍</w:t>
      </w:r>
      <w:proofErr w:type="spellStart"/>
      <w:r w:rsidR="00D0270B" w:rsidRPr="00861F84">
        <w:rPr>
          <w:rFonts w:hint="eastAsia"/>
          <w:b/>
          <w:u w:val="single"/>
        </w:rPr>
        <w:t>Autoattack</w:t>
      </w:r>
      <w:proofErr w:type="spellEnd"/>
      <w:r w:rsidR="00D0270B" w:rsidRPr="00861F84">
        <w:rPr>
          <w:rFonts w:hint="eastAsia"/>
          <w:b/>
          <w:u w:val="single"/>
        </w:rPr>
        <w:t>提升</w:t>
      </w:r>
      <w:r w:rsidR="00D0270B" w:rsidRPr="00861F84">
        <w:rPr>
          <w:rFonts w:hint="eastAsia"/>
          <w:b/>
          <w:u w:val="single"/>
        </w:rPr>
        <w:t>~</w:t>
      </w:r>
      <w:r w:rsidR="00D0270B" w:rsidRPr="00861F84">
        <w:rPr>
          <w:b/>
          <w:u w:val="single"/>
        </w:rPr>
        <w:t>3%</w:t>
      </w:r>
      <w:r w:rsidR="00D0270B" w:rsidRPr="00861F84">
        <w:rPr>
          <w:rFonts w:hint="eastAsia"/>
          <w:b/>
          <w:u w:val="single"/>
        </w:rPr>
        <w:t>情况下，节省了接近一半的参数量</w:t>
      </w:r>
      <w:r w:rsidR="00D0270B">
        <w:rPr>
          <w:rFonts w:hint="eastAsia"/>
          <w:bCs/>
        </w:rPr>
        <w:t>，有望成为对抗训练的新网络架构。同时复现了</w:t>
      </w:r>
      <w:r w:rsidR="00D0270B">
        <w:rPr>
          <w:rFonts w:hint="eastAsia"/>
          <w:bCs/>
        </w:rPr>
        <w:t>DeepMind</w:t>
      </w:r>
      <w:r w:rsidR="00D0270B">
        <w:rPr>
          <w:rFonts w:hint="eastAsia"/>
          <w:bCs/>
        </w:rPr>
        <w:t>所提出的高阶对抗训练框架</w:t>
      </w:r>
      <w:r w:rsidR="00F53AF9">
        <w:rPr>
          <w:rFonts w:hint="eastAsia"/>
          <w:bCs/>
        </w:rPr>
        <w:t>（从</w:t>
      </w:r>
      <w:r w:rsidR="00F53AF9">
        <w:rPr>
          <w:rFonts w:hint="eastAsia"/>
          <w:bCs/>
        </w:rPr>
        <w:t>J</w:t>
      </w:r>
      <w:r w:rsidR="00F57D0F">
        <w:rPr>
          <w:rFonts w:hint="eastAsia"/>
          <w:bCs/>
        </w:rPr>
        <w:t>AX</w:t>
      </w:r>
      <w:r w:rsidR="00F53AF9">
        <w:rPr>
          <w:rFonts w:hint="eastAsia"/>
          <w:bCs/>
        </w:rPr>
        <w:t>到</w:t>
      </w:r>
      <w:proofErr w:type="spellStart"/>
      <w:r w:rsidR="00F53AF9">
        <w:rPr>
          <w:rFonts w:hint="eastAsia"/>
          <w:bCs/>
        </w:rPr>
        <w:t>Pytorch</w:t>
      </w:r>
      <w:proofErr w:type="spellEnd"/>
      <w:r w:rsidR="00F53AF9">
        <w:rPr>
          <w:rFonts w:hint="eastAsia"/>
          <w:bCs/>
        </w:rPr>
        <w:t>）</w:t>
      </w:r>
      <w:r w:rsidR="00D0270B">
        <w:rPr>
          <w:rFonts w:hint="eastAsia"/>
          <w:bCs/>
        </w:rPr>
        <w:t>，</w:t>
      </w:r>
      <w:r w:rsidR="00926A11">
        <w:rPr>
          <w:rFonts w:hint="eastAsia"/>
          <w:bCs/>
        </w:rPr>
        <w:t>在该框架下我们模型击败</w:t>
      </w:r>
      <w:r w:rsidR="00031C43">
        <w:rPr>
          <w:rFonts w:hint="eastAsia"/>
          <w:bCs/>
        </w:rPr>
        <w:t>了</w:t>
      </w:r>
      <w:r w:rsidR="00926A11">
        <w:rPr>
          <w:rFonts w:hint="eastAsia"/>
          <w:bCs/>
        </w:rPr>
        <w:t>DeepMind</w:t>
      </w:r>
      <w:r w:rsidR="00926A11">
        <w:rPr>
          <w:rFonts w:hint="eastAsia"/>
          <w:bCs/>
        </w:rPr>
        <w:t>，取得了目前</w:t>
      </w:r>
      <w:r w:rsidR="00926A11" w:rsidRPr="000A3C0E">
        <w:rPr>
          <w:rFonts w:hint="eastAsia"/>
          <w:b/>
          <w:color w:val="000000" w:themeColor="text1"/>
          <w:u w:val="single"/>
        </w:rPr>
        <w:t>全球最好的表现</w:t>
      </w:r>
      <w:r w:rsidR="00D0270B">
        <w:rPr>
          <w:rFonts w:hint="eastAsia"/>
          <w:bCs/>
        </w:rPr>
        <w:t>。</w:t>
      </w:r>
    </w:p>
    <w:p w14:paraId="7AE50CD2" w14:textId="77777777" w:rsidR="00CE0772" w:rsidRDefault="00CE0772" w:rsidP="00CE0772">
      <w:pPr>
        <w:pStyle w:val="ListParagraph"/>
        <w:numPr>
          <w:ilvl w:val="0"/>
          <w:numId w:val="12"/>
        </w:numPr>
        <w:ind w:firstLineChars="0"/>
      </w:pPr>
      <w:proofErr w:type="spellStart"/>
      <w:r w:rsidRPr="002F6128">
        <w:rPr>
          <w:b/>
          <w:u w:val="single"/>
        </w:rPr>
        <w:t>Shihua</w:t>
      </w:r>
      <w:proofErr w:type="spellEnd"/>
      <w:r w:rsidRPr="002F6128">
        <w:rPr>
          <w:b/>
          <w:u w:val="single"/>
        </w:rPr>
        <w:t xml:space="preserve"> Huang</w:t>
      </w:r>
      <w:r w:rsidRPr="002B1625">
        <w:t xml:space="preserve">, </w:t>
      </w:r>
      <w:proofErr w:type="spellStart"/>
      <w:r w:rsidRPr="002B1625">
        <w:t>Zhichao</w:t>
      </w:r>
      <w:proofErr w:type="spellEnd"/>
      <w:r w:rsidRPr="002B1625">
        <w:t xml:space="preserve"> Lu, Ran Cheng, and Cheng He</w:t>
      </w:r>
      <w:r w:rsidRPr="002B1625">
        <w:rPr>
          <w:rFonts w:hint="eastAsia"/>
        </w:rPr>
        <w:t>.</w:t>
      </w:r>
      <w:r w:rsidRPr="002B1625">
        <w:t xml:space="preserve"> </w:t>
      </w:r>
      <w:proofErr w:type="spellStart"/>
      <w:r w:rsidRPr="002B1625">
        <w:t>FaPN</w:t>
      </w:r>
      <w:proofErr w:type="spellEnd"/>
      <w:r w:rsidRPr="002B1625">
        <w:t xml:space="preserve">: Feature-aligned Pyramid Network for Dense Image Prediction. </w:t>
      </w:r>
      <w:r w:rsidRPr="00B56EE4">
        <w:rPr>
          <w:i/>
          <w:iCs/>
          <w:color w:val="FF0000"/>
        </w:rPr>
        <w:t>IEEE ICCV</w:t>
      </w:r>
      <w:r w:rsidRPr="00B56EE4">
        <w:rPr>
          <w:color w:val="FF0000"/>
        </w:rPr>
        <w:t>, 2021.</w:t>
      </w:r>
    </w:p>
    <w:p w14:paraId="6731C1CF" w14:textId="01D14D23" w:rsidR="00CE0772" w:rsidRPr="00CE0772" w:rsidRDefault="00CE0772" w:rsidP="00CE0772">
      <w:pPr>
        <w:pStyle w:val="ListParagraph"/>
        <w:ind w:left="360" w:firstLineChars="0" w:firstLine="0"/>
      </w:pPr>
      <w:r w:rsidRPr="009B009F">
        <w:rPr>
          <w:rFonts w:hint="eastAsia"/>
          <w:b/>
        </w:rPr>
        <w:t>简介：</w:t>
      </w:r>
      <w:r>
        <w:rPr>
          <w:rFonts w:hint="eastAsia"/>
        </w:rPr>
        <w:t>为解决在密集图像预测任务中多次下采样导致高层特征严重</w:t>
      </w:r>
      <w:r w:rsidRPr="00F46DA1">
        <w:rPr>
          <w:rFonts w:hint="eastAsia"/>
          <w:b/>
          <w:bCs/>
          <w:u w:val="single"/>
        </w:rPr>
        <w:t>丢失细节信息</w:t>
      </w:r>
      <w:r>
        <w:rPr>
          <w:rFonts w:hint="eastAsia"/>
        </w:rPr>
        <w:t>，进而在上采样特征融合过程中产生</w:t>
      </w:r>
      <w:r w:rsidRPr="00F46DA1">
        <w:rPr>
          <w:rFonts w:hint="eastAsia"/>
          <w:b/>
          <w:bCs/>
          <w:u w:val="single"/>
        </w:rPr>
        <w:t>语义特征错位</w:t>
      </w:r>
      <w:r>
        <w:rPr>
          <w:rFonts w:hint="eastAsia"/>
        </w:rPr>
        <w:t>的问题，我们提出了在上采样中引入特征对齐模块，以分辨率较大及细节信息丰富的特征作为位置参考，逐渐恢复高层特征的位置信息，该方法在四种密集图像预测任务上相较于强基准算法均取得了显著的提升。同时所提出的</w:t>
      </w:r>
      <w:proofErr w:type="spellStart"/>
      <w:r>
        <w:rPr>
          <w:rFonts w:hint="eastAsia"/>
        </w:rPr>
        <w:t>FaPN</w:t>
      </w:r>
      <w:proofErr w:type="spellEnd"/>
      <w:r>
        <w:rPr>
          <w:rFonts w:hint="eastAsia"/>
        </w:rPr>
        <w:t>网络曾辅助</w:t>
      </w:r>
      <w:r w:rsidRPr="00397367">
        <w:rPr>
          <w:rFonts w:hint="eastAsia"/>
          <w:b/>
          <w:bCs/>
          <w:u w:val="single"/>
        </w:rPr>
        <w:t>Facebook</w:t>
      </w:r>
      <w:r>
        <w:rPr>
          <w:rFonts w:hint="eastAsia"/>
        </w:rPr>
        <w:t>研究人员取得了</w:t>
      </w:r>
      <w:r w:rsidRPr="00881528">
        <w:rPr>
          <w:rFonts w:hint="eastAsia"/>
          <w:b/>
          <w:bCs/>
          <w:u w:val="single"/>
        </w:rPr>
        <w:t>语义分割</w:t>
      </w:r>
      <w:r w:rsidRPr="00881528">
        <w:rPr>
          <w:rFonts w:hint="eastAsia"/>
          <w:b/>
          <w:bCs/>
          <w:u w:val="single"/>
        </w:rPr>
        <w:t>ADE</w:t>
      </w:r>
      <w:r w:rsidRPr="00881528">
        <w:rPr>
          <w:b/>
          <w:bCs/>
          <w:u w:val="single"/>
        </w:rPr>
        <w:t>20</w:t>
      </w:r>
      <w:r w:rsidRPr="00881528">
        <w:rPr>
          <w:rFonts w:hint="eastAsia"/>
          <w:b/>
          <w:bCs/>
          <w:u w:val="single"/>
        </w:rPr>
        <w:t>k</w:t>
      </w:r>
      <w:r w:rsidRPr="00881528">
        <w:rPr>
          <w:rFonts w:hint="eastAsia"/>
          <w:b/>
          <w:bCs/>
          <w:u w:val="single"/>
        </w:rPr>
        <w:t>测评的第一名</w:t>
      </w:r>
      <w:r>
        <w:rPr>
          <w:rFonts w:hint="eastAsia"/>
        </w:rPr>
        <w:t>，截止</w:t>
      </w:r>
      <w:r>
        <w:rPr>
          <w:rFonts w:hint="eastAsia"/>
        </w:rPr>
        <w:t>2</w:t>
      </w:r>
      <w:r>
        <w:t>022</w:t>
      </w:r>
      <w:r>
        <w:rPr>
          <w:rFonts w:hint="eastAsia"/>
        </w:rPr>
        <w:t>年，</w:t>
      </w:r>
      <w:r w:rsidRPr="00320786">
        <w:rPr>
          <w:rFonts w:hint="eastAsia"/>
          <w:b/>
          <w:bCs/>
          <w:u w:val="single"/>
        </w:rPr>
        <w:t>前五名有三个算法均使用了其</w:t>
      </w:r>
      <w:proofErr w:type="spellStart"/>
      <w:r w:rsidRPr="00320786">
        <w:rPr>
          <w:rFonts w:hint="eastAsia"/>
          <w:b/>
          <w:bCs/>
          <w:u w:val="single"/>
        </w:rPr>
        <w:t>FaPN</w:t>
      </w:r>
      <w:proofErr w:type="spellEnd"/>
      <w:r>
        <w:rPr>
          <w:rFonts w:hint="eastAsia"/>
        </w:rPr>
        <w:t>。</w:t>
      </w:r>
      <w:r w:rsidR="007F6B0D">
        <w:rPr>
          <w:rFonts w:hint="eastAsia"/>
        </w:rPr>
        <w:t>除此之外，我们还尝试了将</w:t>
      </w:r>
      <w:proofErr w:type="spellStart"/>
      <w:r w:rsidR="007F6B0D">
        <w:rPr>
          <w:rFonts w:hint="eastAsia"/>
        </w:rPr>
        <w:t>FaPN</w:t>
      </w:r>
      <w:proofErr w:type="spellEnd"/>
      <w:r w:rsidR="007F6B0D">
        <w:rPr>
          <w:rFonts w:hint="eastAsia"/>
        </w:rPr>
        <w:t>里面的</w:t>
      </w:r>
      <w:r w:rsidR="007F6B0D">
        <w:rPr>
          <w:rFonts w:hint="eastAsia"/>
        </w:rPr>
        <w:t>FAM</w:t>
      </w:r>
      <w:r w:rsidR="007F6B0D">
        <w:rPr>
          <w:rFonts w:hint="eastAsia"/>
        </w:rPr>
        <w:t>模块</w:t>
      </w:r>
      <w:r w:rsidR="00860BCF">
        <w:rPr>
          <w:rFonts w:hint="eastAsia"/>
        </w:rPr>
        <w:t>简单</w:t>
      </w:r>
      <w:r w:rsidR="007F6B0D">
        <w:rPr>
          <w:rFonts w:hint="eastAsia"/>
        </w:rPr>
        <w:t>移植到</w:t>
      </w:r>
      <w:r w:rsidR="007F6B0D">
        <w:rPr>
          <w:rFonts w:hint="eastAsia"/>
        </w:rPr>
        <w:t>U-Net</w:t>
      </w:r>
      <w:r w:rsidR="007F6B0D">
        <w:rPr>
          <w:rFonts w:hint="eastAsia"/>
        </w:rPr>
        <w:t>架构中处理</w:t>
      </w:r>
      <w:r w:rsidR="007F6B0D" w:rsidRPr="00A7431B">
        <w:rPr>
          <w:rFonts w:hint="eastAsia"/>
          <w:b/>
          <w:bCs/>
          <w:u w:val="single"/>
        </w:rPr>
        <w:t>医疗</w:t>
      </w:r>
      <w:r w:rsidR="001857CE" w:rsidRPr="00A7431B">
        <w:rPr>
          <w:rFonts w:hint="eastAsia"/>
          <w:b/>
          <w:bCs/>
          <w:u w:val="single"/>
        </w:rPr>
        <w:t>图像</w:t>
      </w:r>
      <w:r w:rsidR="007F6B0D" w:rsidRPr="00A7431B">
        <w:rPr>
          <w:rFonts w:hint="eastAsia"/>
          <w:b/>
          <w:bCs/>
          <w:u w:val="single"/>
        </w:rPr>
        <w:t>之青光眼眼球分割</w:t>
      </w:r>
      <w:r w:rsidR="007F6B0D">
        <w:rPr>
          <w:rFonts w:hint="eastAsia"/>
        </w:rPr>
        <w:t>（</w:t>
      </w:r>
      <w:r w:rsidR="007F6B0D">
        <w:rPr>
          <w:rFonts w:hint="eastAsia"/>
        </w:rPr>
        <w:t>MICCAI</w:t>
      </w:r>
      <w:r w:rsidR="007F6B0D">
        <w:t>2021 workshop GAMMA</w:t>
      </w:r>
      <w:r w:rsidR="007F6B0D">
        <w:rPr>
          <w:rFonts w:hint="eastAsia"/>
        </w:rPr>
        <w:t>），在不做其他调整情况下，该分赛项我们取得了</w:t>
      </w:r>
      <w:r w:rsidR="007F6B0D" w:rsidRPr="00A7431B">
        <w:rPr>
          <w:rFonts w:hint="eastAsia"/>
          <w:b/>
          <w:bCs/>
          <w:u w:val="single"/>
        </w:rPr>
        <w:t>第二名佳绩</w:t>
      </w:r>
      <w:r w:rsidR="007F6B0D">
        <w:rPr>
          <w:rFonts w:hint="eastAsia"/>
        </w:rPr>
        <w:t>。</w:t>
      </w:r>
    </w:p>
    <w:p w14:paraId="200CD11B" w14:textId="0524C5C3" w:rsidR="00413EDD" w:rsidRDefault="00413EDD" w:rsidP="00413EDD">
      <w:pPr>
        <w:pStyle w:val="ListParagraph"/>
        <w:numPr>
          <w:ilvl w:val="0"/>
          <w:numId w:val="12"/>
        </w:numPr>
        <w:ind w:firstLineChars="0"/>
      </w:pPr>
      <w:proofErr w:type="spellStart"/>
      <w:r w:rsidRPr="00C24416">
        <w:rPr>
          <w:b/>
          <w:u w:val="single"/>
        </w:rPr>
        <w:t>Shihua</w:t>
      </w:r>
      <w:proofErr w:type="spellEnd"/>
      <w:r w:rsidRPr="00C24416">
        <w:rPr>
          <w:b/>
          <w:u w:val="single"/>
        </w:rPr>
        <w:t xml:space="preserve"> Huang</w:t>
      </w:r>
      <w:r>
        <w:t xml:space="preserve">*, </w:t>
      </w:r>
      <w:proofErr w:type="spellStart"/>
      <w:r w:rsidR="00CF400D">
        <w:t>Zhichao</w:t>
      </w:r>
      <w:proofErr w:type="spellEnd"/>
      <w:r w:rsidR="00CF400D">
        <w:t xml:space="preserve"> Lu*, </w:t>
      </w:r>
      <w:r>
        <w:rPr>
          <w:rFonts w:hint="eastAsia"/>
        </w:rPr>
        <w:t>Ran</w:t>
      </w:r>
      <w:r>
        <w:t xml:space="preserve"> Cheng, </w:t>
      </w:r>
      <w:proofErr w:type="spellStart"/>
      <w:r>
        <w:t>Kaychen</w:t>
      </w:r>
      <w:proofErr w:type="spellEnd"/>
      <w:r>
        <w:t xml:space="preserve"> Tan, </w:t>
      </w:r>
      <w:proofErr w:type="spellStart"/>
      <w:r>
        <w:t>Changxiao</w:t>
      </w:r>
      <w:proofErr w:type="spellEnd"/>
      <w:r>
        <w:t xml:space="preserve"> Qiu, and Fan Yang. Modularized and Automated Design of Feature Pyramid Networks for Real-time Semantic Segmentation. Submitted, </w:t>
      </w:r>
      <w:r w:rsidRPr="00BB47E7">
        <w:rPr>
          <w:i/>
          <w:iCs/>
          <w:color w:val="FF0000"/>
        </w:rPr>
        <w:t>IEEE TITS</w:t>
      </w:r>
      <w:r w:rsidRPr="00BB47E7">
        <w:rPr>
          <w:color w:val="FF0000"/>
        </w:rPr>
        <w:t>, 2022.</w:t>
      </w:r>
      <w:r w:rsidR="000C2240">
        <w:t xml:space="preserve"> </w:t>
      </w:r>
      <w:r w:rsidR="000C2240">
        <w:rPr>
          <w:rFonts w:hint="eastAsia"/>
        </w:rPr>
        <w:t>（</w:t>
      </w:r>
      <w:r w:rsidR="000C2240">
        <w:rPr>
          <w:rFonts w:hint="eastAsia"/>
        </w:rPr>
        <w:t>*</w:t>
      </w:r>
      <w:r w:rsidR="000C2240">
        <w:rPr>
          <w:rFonts w:hint="eastAsia"/>
        </w:rPr>
        <w:t>同等贡献）</w:t>
      </w:r>
      <w:r>
        <w:t xml:space="preserve"> </w:t>
      </w:r>
    </w:p>
    <w:p w14:paraId="5EB721FF" w14:textId="596B1A1F" w:rsidR="000C570A" w:rsidRDefault="000C570A" w:rsidP="000C570A">
      <w:pPr>
        <w:pStyle w:val="ListParagraph"/>
        <w:ind w:left="360" w:firstLineChars="0" w:firstLine="0"/>
      </w:pPr>
      <w:r w:rsidRPr="005D6833">
        <w:rPr>
          <w:rFonts w:hint="eastAsia"/>
          <w:b/>
          <w:bCs/>
        </w:rPr>
        <w:t>简介：</w:t>
      </w:r>
      <w:r w:rsidR="0036652C">
        <w:rPr>
          <w:rFonts w:hint="eastAsia"/>
        </w:rPr>
        <w:t>为实现</w:t>
      </w:r>
      <w:r w:rsidR="0036652C" w:rsidRPr="00DD5B77">
        <w:rPr>
          <w:rFonts w:hint="eastAsia"/>
          <w:b/>
          <w:bCs/>
          <w:u w:val="single"/>
        </w:rPr>
        <w:t>高性能的实时语义分割</w:t>
      </w:r>
      <w:r w:rsidR="0036652C">
        <w:rPr>
          <w:rFonts w:hint="eastAsia"/>
        </w:rPr>
        <w:t>，提出通过两步进程：</w:t>
      </w:r>
      <w:r w:rsidR="0036652C">
        <w:rPr>
          <w:rFonts w:hint="eastAsia"/>
        </w:rPr>
        <w:t>1</w:t>
      </w:r>
      <w:r w:rsidR="0036652C">
        <w:t xml:space="preserve">. </w:t>
      </w:r>
      <w:r w:rsidR="0036652C">
        <w:rPr>
          <w:rFonts w:hint="eastAsia"/>
        </w:rPr>
        <w:t>新型的分割顶部的模块化方法，根据其功能性将其分解成</w:t>
      </w:r>
      <w:r w:rsidR="0036652C">
        <w:rPr>
          <w:rFonts w:hint="eastAsia"/>
        </w:rPr>
        <w:t>5</w:t>
      </w:r>
      <w:r w:rsidR="0036652C">
        <w:rPr>
          <w:rFonts w:hint="eastAsia"/>
        </w:rPr>
        <w:t>个部分，并通过穷举每个部分已知的操作得到</w:t>
      </w:r>
      <w:r w:rsidR="005D1035">
        <w:rPr>
          <w:rFonts w:hint="eastAsia"/>
        </w:rPr>
        <w:t>性能</w:t>
      </w:r>
      <w:r w:rsidR="0036652C">
        <w:rPr>
          <w:rFonts w:hint="eastAsia"/>
        </w:rPr>
        <w:t>最佳的分割顶部组合方案；</w:t>
      </w:r>
      <w:r w:rsidR="0036652C">
        <w:rPr>
          <w:rFonts w:hint="eastAsia"/>
        </w:rPr>
        <w:t>2</w:t>
      </w:r>
      <w:r w:rsidR="0036652C">
        <w:t xml:space="preserve">. </w:t>
      </w:r>
      <w:r w:rsidR="0036652C">
        <w:rPr>
          <w:rFonts w:hint="eastAsia"/>
        </w:rPr>
        <w:t>在确定分割顶部情况下，</w:t>
      </w:r>
      <w:r w:rsidR="0036652C" w:rsidRPr="006A2AF9">
        <w:rPr>
          <w:rFonts w:hint="eastAsia"/>
          <w:b/>
          <w:bCs/>
          <w:u w:val="single"/>
        </w:rPr>
        <w:t>使用</w:t>
      </w:r>
      <w:r w:rsidR="00E47199" w:rsidRPr="006A2AF9">
        <w:rPr>
          <w:rFonts w:hint="eastAsia"/>
          <w:b/>
          <w:bCs/>
          <w:u w:val="single"/>
        </w:rPr>
        <w:t>双</w:t>
      </w:r>
      <w:r w:rsidR="0036652C" w:rsidRPr="006A2AF9">
        <w:rPr>
          <w:rFonts w:hint="eastAsia"/>
          <w:b/>
          <w:bCs/>
          <w:u w:val="single"/>
        </w:rPr>
        <w:t>目标（耗时</w:t>
      </w:r>
      <w:r w:rsidR="0036652C" w:rsidRPr="006A2AF9">
        <w:rPr>
          <w:rFonts w:hint="eastAsia"/>
          <w:b/>
          <w:bCs/>
          <w:u w:val="single"/>
        </w:rPr>
        <w:t>vs</w:t>
      </w:r>
      <w:r w:rsidR="0036652C" w:rsidRPr="006A2AF9">
        <w:rPr>
          <w:rFonts w:hint="eastAsia"/>
          <w:b/>
          <w:bCs/>
          <w:u w:val="single"/>
        </w:rPr>
        <w:t>性能）进化搜索算法</w:t>
      </w:r>
      <w:r w:rsidR="00C30E35" w:rsidRPr="006A2AF9">
        <w:rPr>
          <w:rFonts w:hint="eastAsia"/>
          <w:b/>
          <w:bCs/>
          <w:u w:val="single"/>
        </w:rPr>
        <w:t>定制</w:t>
      </w:r>
      <w:r w:rsidR="0036652C" w:rsidRPr="006A2AF9">
        <w:rPr>
          <w:rFonts w:hint="eastAsia"/>
          <w:b/>
          <w:bCs/>
          <w:u w:val="single"/>
        </w:rPr>
        <w:t>在不同耗时情况下的一组最佳网络架构</w:t>
      </w:r>
      <w:r w:rsidR="0036652C">
        <w:rPr>
          <w:rFonts w:hint="eastAsia"/>
        </w:rPr>
        <w:t>。</w:t>
      </w:r>
      <w:r w:rsidR="00C30E35">
        <w:rPr>
          <w:rFonts w:hint="eastAsia"/>
        </w:rPr>
        <w:t>该算法</w:t>
      </w:r>
      <w:r w:rsidR="009E05AC">
        <w:rPr>
          <w:rFonts w:hint="eastAsia"/>
        </w:rPr>
        <w:t>在三个标准数据集上</w:t>
      </w:r>
      <w:r w:rsidR="00C30E35">
        <w:rPr>
          <w:rFonts w:hint="eastAsia"/>
        </w:rPr>
        <w:t>相较于</w:t>
      </w:r>
      <w:r w:rsidR="0025648B">
        <w:rPr>
          <w:rFonts w:hint="eastAsia"/>
        </w:rPr>
        <w:t>当前</w:t>
      </w:r>
      <w:r w:rsidR="00C30E35">
        <w:rPr>
          <w:rFonts w:hint="eastAsia"/>
        </w:rPr>
        <w:t>手工设计</w:t>
      </w:r>
      <w:r w:rsidR="0025648B">
        <w:rPr>
          <w:rFonts w:hint="eastAsia"/>
        </w:rPr>
        <w:t>和自动化搜索的模型均在性能和精度上获得了优越性。</w:t>
      </w:r>
    </w:p>
    <w:p w14:paraId="180905CA" w14:textId="28E16C87" w:rsidR="004B2E80" w:rsidRDefault="004B2E80" w:rsidP="00D22ABC">
      <w:pPr>
        <w:pStyle w:val="ListParagraph"/>
        <w:numPr>
          <w:ilvl w:val="0"/>
          <w:numId w:val="12"/>
        </w:numPr>
        <w:ind w:firstLineChars="0"/>
        <w:jc w:val="left"/>
      </w:pPr>
      <w:proofErr w:type="spellStart"/>
      <w:r w:rsidRPr="002F6128">
        <w:rPr>
          <w:b/>
          <w:u w:val="single"/>
        </w:rPr>
        <w:t>Shihua</w:t>
      </w:r>
      <w:proofErr w:type="spellEnd"/>
      <w:r w:rsidRPr="002F6128">
        <w:rPr>
          <w:b/>
          <w:u w:val="single"/>
        </w:rPr>
        <w:t xml:space="preserve"> Huang</w:t>
      </w:r>
      <w:r w:rsidR="00962A58">
        <w:t xml:space="preserve">, </w:t>
      </w:r>
      <w:r>
        <w:rPr>
          <w:rFonts w:hint="eastAsia"/>
        </w:rPr>
        <w:t>C</w:t>
      </w:r>
      <w:r>
        <w:t>heng He</w:t>
      </w:r>
      <w:r w:rsidR="00962A58">
        <w:rPr>
          <w:rFonts w:hint="eastAsia"/>
        </w:rPr>
        <w:t>,</w:t>
      </w:r>
      <w:r w:rsidR="00962A58">
        <w:t xml:space="preserve"> </w:t>
      </w:r>
      <w:r>
        <w:t>and Ran Cheng. Multimodal Image-to-Image Translation via a Single Generative Adversarial Network.</w:t>
      </w:r>
      <w:r w:rsidR="00910B6E">
        <w:t xml:space="preserve"> </w:t>
      </w:r>
      <w:r w:rsidR="00910B6E" w:rsidRPr="00C431D5">
        <w:rPr>
          <w:i/>
          <w:iCs/>
          <w:color w:val="FF0000"/>
        </w:rPr>
        <w:t xml:space="preserve">IEEE </w:t>
      </w:r>
      <w:r w:rsidR="003B5B48" w:rsidRPr="00C431D5">
        <w:rPr>
          <w:i/>
          <w:iCs/>
          <w:color w:val="FF0000"/>
        </w:rPr>
        <w:t>TAI</w:t>
      </w:r>
      <w:r w:rsidR="00910B6E" w:rsidRPr="00C431D5">
        <w:rPr>
          <w:color w:val="FF0000"/>
        </w:rPr>
        <w:t>, 202</w:t>
      </w:r>
      <w:r w:rsidR="00D83045" w:rsidRPr="00C431D5">
        <w:rPr>
          <w:color w:val="FF0000"/>
        </w:rPr>
        <w:t>2</w:t>
      </w:r>
      <w:r w:rsidR="00910B6E" w:rsidRPr="004A5701">
        <w:t>.</w:t>
      </w:r>
    </w:p>
    <w:p w14:paraId="6B0D3A40" w14:textId="12C09F05" w:rsidR="000F3923" w:rsidRPr="00566421" w:rsidRDefault="000F3923" w:rsidP="000F3923">
      <w:pPr>
        <w:pStyle w:val="ListParagraph"/>
        <w:ind w:left="360" w:firstLineChars="0" w:firstLine="0"/>
        <w:jc w:val="left"/>
        <w:rPr>
          <w:bCs/>
        </w:rPr>
      </w:pPr>
      <w:r w:rsidRPr="00566421">
        <w:rPr>
          <w:rFonts w:hint="eastAsia"/>
          <w:b/>
        </w:rPr>
        <w:t>简介：</w:t>
      </w:r>
      <w:r w:rsidRPr="00566421">
        <w:rPr>
          <w:rFonts w:hint="eastAsia"/>
          <w:bCs/>
        </w:rPr>
        <w:t>使用单个轻量型的</w:t>
      </w:r>
      <w:r w:rsidRPr="00F46DA1">
        <w:rPr>
          <w:rFonts w:hint="eastAsia"/>
          <w:b/>
          <w:u w:val="single"/>
        </w:rPr>
        <w:t>生成对抗网络</w:t>
      </w:r>
      <w:r w:rsidRPr="00566421">
        <w:rPr>
          <w:rFonts w:hint="eastAsia"/>
          <w:bCs/>
        </w:rPr>
        <w:t>完成多域之间的多模态变换（例如输入一只猫图片，可得到不同长相的老虎或豹子，反之亦然），同时迁移的图片风格可控</w:t>
      </w:r>
      <w:r w:rsidR="005508AD" w:rsidRPr="00566421">
        <w:rPr>
          <w:rFonts w:hint="eastAsia"/>
          <w:bCs/>
        </w:rPr>
        <w:t>。该算法被</w:t>
      </w:r>
      <w:r w:rsidR="006D518A">
        <w:rPr>
          <w:rFonts w:hint="eastAsia"/>
          <w:bCs/>
        </w:rPr>
        <w:t>上海</w:t>
      </w:r>
      <w:r w:rsidR="005508AD" w:rsidRPr="00566421">
        <w:rPr>
          <w:rFonts w:hint="eastAsia"/>
          <w:bCs/>
        </w:rPr>
        <w:t>航空研究者用于</w:t>
      </w:r>
      <w:r w:rsidR="005508AD" w:rsidRPr="00F46DA1">
        <w:rPr>
          <w:rFonts w:hint="eastAsia"/>
          <w:b/>
          <w:u w:val="single"/>
        </w:rPr>
        <w:t>翼型和流场</w:t>
      </w:r>
      <w:r w:rsidR="005508AD" w:rsidRPr="00566421">
        <w:rPr>
          <w:rFonts w:hint="eastAsia"/>
          <w:bCs/>
        </w:rPr>
        <w:t>之间的</w:t>
      </w:r>
      <w:r w:rsidR="00D63329">
        <w:rPr>
          <w:rFonts w:hint="eastAsia"/>
          <w:bCs/>
        </w:rPr>
        <w:t>可控</w:t>
      </w:r>
      <w:r w:rsidR="005508AD" w:rsidRPr="00566421">
        <w:rPr>
          <w:rFonts w:hint="eastAsia"/>
          <w:bCs/>
        </w:rPr>
        <w:t>转换，减少</w:t>
      </w:r>
      <w:r w:rsidR="00566421">
        <w:rPr>
          <w:rFonts w:hint="eastAsia"/>
          <w:bCs/>
        </w:rPr>
        <w:t>翼型设计中</w:t>
      </w:r>
      <w:r w:rsidR="005508AD" w:rsidRPr="00566421">
        <w:rPr>
          <w:rFonts w:hint="eastAsia"/>
          <w:bCs/>
        </w:rPr>
        <w:t>风洞实验次数。</w:t>
      </w:r>
    </w:p>
    <w:p w14:paraId="275DDF92" w14:textId="54E7A1D6" w:rsidR="001B3AA6" w:rsidRDefault="001B3AA6" w:rsidP="00D22ABC">
      <w:pPr>
        <w:pStyle w:val="ListParagraph"/>
        <w:numPr>
          <w:ilvl w:val="0"/>
          <w:numId w:val="12"/>
        </w:numPr>
        <w:ind w:firstLineChars="0"/>
        <w:jc w:val="left"/>
      </w:pPr>
      <w:r w:rsidRPr="000A05D8">
        <w:t>Cheng He</w:t>
      </w:r>
      <w:r w:rsidRPr="00AA452D">
        <w:t xml:space="preserve">, </w:t>
      </w:r>
      <w:proofErr w:type="spellStart"/>
      <w:r w:rsidRPr="002F6128">
        <w:rPr>
          <w:b/>
          <w:u w:val="single"/>
        </w:rPr>
        <w:t>Shihua</w:t>
      </w:r>
      <w:proofErr w:type="spellEnd"/>
      <w:r w:rsidRPr="002F6128">
        <w:rPr>
          <w:b/>
          <w:u w:val="single"/>
        </w:rPr>
        <w:t xml:space="preserve"> Huang</w:t>
      </w:r>
      <w:r w:rsidRPr="00AA452D">
        <w:t xml:space="preserve">, Ran Cheng, Kay Chen Tan, and </w:t>
      </w:r>
      <w:proofErr w:type="spellStart"/>
      <w:r w:rsidRPr="00AA452D">
        <w:t>Yaochu</w:t>
      </w:r>
      <w:proofErr w:type="spellEnd"/>
      <w:r w:rsidRPr="00AA452D">
        <w:t xml:space="preserve"> Jin. </w:t>
      </w:r>
      <w:r w:rsidR="004A5701" w:rsidRPr="004A5701">
        <w:t>Evolutionary Multi</w:t>
      </w:r>
      <w:r w:rsidR="000A1056">
        <w:t>-</w:t>
      </w:r>
      <w:r w:rsidR="004A5701" w:rsidRPr="004A5701">
        <w:t xml:space="preserve">objective Optimization Driven by Generative Adversarial Networks (GANs). </w:t>
      </w:r>
      <w:r w:rsidR="004A5701" w:rsidRPr="00C431D5">
        <w:rPr>
          <w:i/>
          <w:iCs/>
          <w:color w:val="FF0000"/>
        </w:rPr>
        <w:t>IEEE</w:t>
      </w:r>
      <w:r w:rsidR="0091066C" w:rsidRPr="00C431D5">
        <w:rPr>
          <w:i/>
          <w:iCs/>
          <w:color w:val="FF0000"/>
        </w:rPr>
        <w:t xml:space="preserve"> </w:t>
      </w:r>
      <w:r w:rsidR="0091066C" w:rsidRPr="00C431D5">
        <w:rPr>
          <w:rFonts w:hint="eastAsia"/>
          <w:i/>
          <w:iCs/>
          <w:color w:val="FF0000"/>
        </w:rPr>
        <w:t>TCYB</w:t>
      </w:r>
      <w:r w:rsidR="004A5701" w:rsidRPr="00C431D5">
        <w:rPr>
          <w:color w:val="FF0000"/>
        </w:rPr>
        <w:t>, 2021.</w:t>
      </w:r>
    </w:p>
    <w:p w14:paraId="5A447211" w14:textId="6A281062" w:rsidR="00DD37B3" w:rsidRDefault="00DD37B3" w:rsidP="00DD37B3">
      <w:pPr>
        <w:pStyle w:val="ListParagraph"/>
        <w:ind w:left="360" w:firstLineChars="0" w:firstLine="0"/>
        <w:jc w:val="left"/>
      </w:pPr>
      <w:r w:rsidRPr="00C400C3">
        <w:rPr>
          <w:rFonts w:hint="eastAsia"/>
          <w:b/>
          <w:bCs/>
        </w:rPr>
        <w:t>简介：</w:t>
      </w:r>
      <w:r>
        <w:rPr>
          <w:rFonts w:hint="eastAsia"/>
        </w:rPr>
        <w:t>传统的进化计算是通过</w:t>
      </w:r>
      <w:r w:rsidR="00996584">
        <w:rPr>
          <w:rFonts w:hint="eastAsia"/>
        </w:rPr>
        <w:t>在父代上</w:t>
      </w:r>
      <w:r>
        <w:rPr>
          <w:rFonts w:hint="eastAsia"/>
        </w:rPr>
        <w:t>不断地</w:t>
      </w:r>
      <w:r w:rsidRPr="00A721A3">
        <w:rPr>
          <w:rFonts w:hint="eastAsia"/>
          <w:b/>
          <w:bCs/>
          <w:u w:val="single"/>
        </w:rPr>
        <w:t>交叉变异</w:t>
      </w:r>
      <w:r>
        <w:rPr>
          <w:rFonts w:hint="eastAsia"/>
        </w:rPr>
        <w:t>过程产生新的子代，考虑到生成对抗网络的</w:t>
      </w:r>
      <w:r w:rsidR="00996584" w:rsidRPr="00A721A3">
        <w:rPr>
          <w:rFonts w:hint="eastAsia"/>
          <w:b/>
          <w:bCs/>
          <w:u w:val="single"/>
        </w:rPr>
        <w:t>强大生成能力</w:t>
      </w:r>
      <w:r w:rsidR="00996584">
        <w:rPr>
          <w:rFonts w:hint="eastAsia"/>
        </w:rPr>
        <w:t>、采用适当训练方法后的</w:t>
      </w:r>
      <w:r w:rsidR="00996584" w:rsidRPr="00A721A3">
        <w:rPr>
          <w:rFonts w:hint="eastAsia"/>
          <w:b/>
          <w:bCs/>
          <w:u w:val="single"/>
        </w:rPr>
        <w:t>稳定性</w:t>
      </w:r>
      <w:r w:rsidR="00996584">
        <w:rPr>
          <w:rFonts w:hint="eastAsia"/>
        </w:rPr>
        <w:t>及生成样本的</w:t>
      </w:r>
      <w:r w:rsidR="00996584" w:rsidRPr="00A721A3">
        <w:rPr>
          <w:rFonts w:hint="eastAsia"/>
          <w:b/>
          <w:bCs/>
          <w:u w:val="single"/>
        </w:rPr>
        <w:t>多样性</w:t>
      </w:r>
      <w:r w:rsidR="00996584">
        <w:rPr>
          <w:rFonts w:hint="eastAsia"/>
        </w:rPr>
        <w:t>，使用生成对抗网络产生进化过程中的子代；并利用生成对抗网络中的判别器对于样本的优异有一定的判别能力，提前筛选得到的子代，可减少</w:t>
      </w:r>
      <w:r w:rsidR="00996584" w:rsidRPr="00A721A3">
        <w:rPr>
          <w:rFonts w:hint="eastAsia"/>
          <w:b/>
          <w:bCs/>
          <w:u w:val="single"/>
        </w:rPr>
        <w:t>昂贵的适应</w:t>
      </w:r>
      <w:r w:rsidR="00DF7696" w:rsidRPr="00A721A3">
        <w:rPr>
          <w:rFonts w:hint="eastAsia"/>
          <w:b/>
          <w:bCs/>
          <w:u w:val="single"/>
        </w:rPr>
        <w:t>值</w:t>
      </w:r>
      <w:r w:rsidR="00996584" w:rsidRPr="00A721A3">
        <w:rPr>
          <w:rFonts w:hint="eastAsia"/>
          <w:b/>
          <w:bCs/>
          <w:u w:val="single"/>
        </w:rPr>
        <w:t>评估次数</w:t>
      </w:r>
      <w:r w:rsidR="00996584">
        <w:rPr>
          <w:rFonts w:hint="eastAsia"/>
        </w:rPr>
        <w:t>。</w:t>
      </w:r>
    </w:p>
    <w:p w14:paraId="136E0315" w14:textId="7772ED23" w:rsidR="0071118B" w:rsidRPr="002C301A" w:rsidRDefault="0071118B" w:rsidP="0071118B">
      <w:pPr>
        <w:rPr>
          <w:rFonts w:ascii="STKaiti" w:eastAsia="STKaiti" w:hAnsi="STKaiti"/>
          <w:color w:val="008080"/>
          <w:szCs w:val="21"/>
        </w:rPr>
      </w:pPr>
      <w:r w:rsidRPr="002C301A">
        <w:rPr>
          <w:rFonts w:ascii="STKaiti" w:eastAsia="STKaiti" w:hAnsi="STKaiti" w:hint="eastAsia"/>
          <w:color w:val="FFFFFF"/>
          <w:szCs w:val="21"/>
          <w:highlight w:val="darkCyan"/>
        </w:rPr>
        <w:t>___·</w:t>
      </w:r>
      <w:r>
        <w:rPr>
          <w:rFonts w:ascii="STKaiti" w:eastAsia="STKaiti" w:hAnsi="STKaiti" w:hint="eastAsia"/>
          <w:b/>
          <w:color w:val="FFFFFF"/>
          <w:szCs w:val="21"/>
          <w:highlight w:val="darkCyan"/>
        </w:rPr>
        <w:t>项目</w:t>
      </w:r>
      <w:r w:rsidRPr="002C301A">
        <w:rPr>
          <w:rFonts w:ascii="STKaiti" w:eastAsia="STKaiti" w:hAnsi="STKaiti" w:hint="eastAsia"/>
          <w:color w:val="FFFFFF"/>
          <w:szCs w:val="21"/>
          <w:highlight w:val="darkCyan"/>
        </w:rPr>
        <w:t>·____</w:t>
      </w:r>
      <w:r w:rsidRPr="002C301A">
        <w:rPr>
          <w:rFonts w:ascii="STKaiti" w:eastAsia="STKaiti" w:hAnsi="STKaiti" w:hint="eastAsia"/>
          <w:color w:val="008080"/>
          <w:szCs w:val="21"/>
        </w:rPr>
        <w:t>______________________________________________________________</w:t>
      </w:r>
    </w:p>
    <w:p w14:paraId="44888950" w14:textId="0E5ABD79" w:rsidR="007643E1" w:rsidRPr="00E93BCE" w:rsidRDefault="007643E1" w:rsidP="00C511DD">
      <w:pPr>
        <w:pStyle w:val="ListParagraph"/>
        <w:numPr>
          <w:ilvl w:val="0"/>
          <w:numId w:val="16"/>
        </w:numPr>
        <w:ind w:firstLineChars="0"/>
        <w:rPr>
          <w:b/>
          <w:bCs/>
        </w:rPr>
      </w:pPr>
      <w:r w:rsidRPr="00E93BCE">
        <w:rPr>
          <w:rFonts w:hint="eastAsia"/>
          <w:b/>
          <w:bCs/>
        </w:rPr>
        <w:t>Vision</w:t>
      </w:r>
      <w:r w:rsidRPr="00E93BCE">
        <w:rPr>
          <w:b/>
          <w:bCs/>
        </w:rPr>
        <w:t xml:space="preserve"> </w:t>
      </w:r>
      <w:r w:rsidRPr="00E93BCE">
        <w:rPr>
          <w:rFonts w:hint="eastAsia"/>
          <w:b/>
          <w:bCs/>
        </w:rPr>
        <w:t>Transformer</w:t>
      </w:r>
      <w:r w:rsidRPr="00E93BCE">
        <w:rPr>
          <w:rFonts w:hint="eastAsia"/>
          <w:b/>
          <w:bCs/>
        </w:rPr>
        <w:t>探索</w:t>
      </w:r>
    </w:p>
    <w:p w14:paraId="4A237CB6" w14:textId="4E5E328D" w:rsidR="00D32AA4" w:rsidRDefault="00C036C6" w:rsidP="00D32AA4">
      <w:pPr>
        <w:pStyle w:val="ListParagraph"/>
        <w:ind w:left="360" w:firstLineChars="0" w:firstLine="0"/>
      </w:pPr>
      <w:r w:rsidRPr="000A6596">
        <w:rPr>
          <w:rFonts w:hint="eastAsia"/>
          <w:b/>
          <w:bCs/>
        </w:rPr>
        <w:t>简介</w:t>
      </w:r>
      <w:r>
        <w:rPr>
          <w:rFonts w:hint="eastAsia"/>
        </w:rPr>
        <w:t>：</w:t>
      </w:r>
      <w:r w:rsidR="008228EA">
        <w:rPr>
          <w:rFonts w:hint="eastAsia"/>
        </w:rPr>
        <w:t>1</w:t>
      </w:r>
      <w:r w:rsidR="008228EA">
        <w:t>.</w:t>
      </w:r>
      <w:r w:rsidR="000E7BD8">
        <w:t xml:space="preserve"> </w:t>
      </w:r>
      <w:r w:rsidR="008228EA">
        <w:rPr>
          <w:rFonts w:hint="eastAsia"/>
        </w:rPr>
        <w:t>利用</w:t>
      </w:r>
      <w:r w:rsidR="008228EA">
        <w:rPr>
          <w:rFonts w:hint="eastAsia"/>
        </w:rPr>
        <w:t>Transformer</w:t>
      </w:r>
      <w:r w:rsidR="008228EA">
        <w:rPr>
          <w:rFonts w:hint="eastAsia"/>
        </w:rPr>
        <w:t>中</w:t>
      </w:r>
      <w:r w:rsidR="008228EA" w:rsidRPr="000C6B14">
        <w:rPr>
          <w:rFonts w:hint="eastAsia"/>
          <w:b/>
          <w:bCs/>
          <w:u w:val="single"/>
        </w:rPr>
        <w:t>多头</w:t>
      </w:r>
      <w:r w:rsidR="000E7BD8" w:rsidRPr="000C6B14">
        <w:rPr>
          <w:rFonts w:hint="eastAsia"/>
          <w:b/>
          <w:bCs/>
          <w:u w:val="single"/>
        </w:rPr>
        <w:t>自</w:t>
      </w:r>
      <w:r w:rsidR="008228EA" w:rsidRPr="000C6B14">
        <w:rPr>
          <w:rFonts w:hint="eastAsia"/>
          <w:b/>
          <w:bCs/>
          <w:u w:val="single"/>
        </w:rPr>
        <w:t>注意力机制</w:t>
      </w:r>
      <w:r w:rsidR="00057D1A">
        <w:rPr>
          <w:rFonts w:hint="eastAsia"/>
        </w:rPr>
        <w:t>改进上采样：</w:t>
      </w:r>
      <w:r w:rsidR="00057D1A" w:rsidRPr="0057617A">
        <w:rPr>
          <w:rFonts w:hint="eastAsia"/>
          <w:b/>
          <w:bCs/>
          <w:u w:val="single"/>
        </w:rPr>
        <w:t>将要上采样的</w:t>
      </w:r>
      <w:r w:rsidR="00EC1A30" w:rsidRPr="0057617A">
        <w:rPr>
          <w:rFonts w:hint="eastAsia"/>
          <w:b/>
          <w:bCs/>
          <w:u w:val="single"/>
        </w:rPr>
        <w:t>语义</w:t>
      </w:r>
      <w:r w:rsidR="00057D1A" w:rsidRPr="0057617A">
        <w:rPr>
          <w:rFonts w:hint="eastAsia"/>
          <w:b/>
          <w:bCs/>
          <w:u w:val="single"/>
        </w:rPr>
        <w:t>特征作为</w:t>
      </w:r>
      <w:r w:rsidR="0007710C" w:rsidRPr="0057617A">
        <w:rPr>
          <w:rFonts w:hint="eastAsia"/>
          <w:b/>
          <w:bCs/>
          <w:u w:val="single"/>
        </w:rPr>
        <w:t>Key</w:t>
      </w:r>
      <w:r w:rsidR="0007710C" w:rsidRPr="0057617A">
        <w:rPr>
          <w:rFonts w:hint="eastAsia"/>
          <w:b/>
          <w:bCs/>
          <w:u w:val="single"/>
        </w:rPr>
        <w:t>和</w:t>
      </w:r>
      <w:r w:rsidR="0007710C" w:rsidRPr="0057617A">
        <w:rPr>
          <w:rFonts w:hint="eastAsia"/>
          <w:b/>
          <w:bCs/>
          <w:u w:val="single"/>
        </w:rPr>
        <w:t>Value</w:t>
      </w:r>
      <w:r w:rsidR="00057D1A" w:rsidRPr="0057617A">
        <w:rPr>
          <w:rFonts w:hint="eastAsia"/>
          <w:b/>
          <w:bCs/>
          <w:u w:val="single"/>
        </w:rPr>
        <w:t>，然后未曾下采样的</w:t>
      </w:r>
      <w:r w:rsidR="00D41B2C" w:rsidRPr="0057617A">
        <w:rPr>
          <w:rFonts w:hint="eastAsia"/>
          <w:b/>
          <w:bCs/>
          <w:u w:val="single"/>
        </w:rPr>
        <w:t>细节</w:t>
      </w:r>
      <w:r w:rsidR="00057D1A" w:rsidRPr="0057617A">
        <w:rPr>
          <w:rFonts w:hint="eastAsia"/>
          <w:b/>
          <w:bCs/>
          <w:u w:val="single"/>
        </w:rPr>
        <w:t>特征作为</w:t>
      </w:r>
      <w:r w:rsidR="0007710C" w:rsidRPr="0057617A">
        <w:rPr>
          <w:rFonts w:hint="eastAsia"/>
          <w:b/>
          <w:bCs/>
          <w:u w:val="single"/>
        </w:rPr>
        <w:t>Query</w:t>
      </w:r>
      <w:r w:rsidR="00D41B2C">
        <w:rPr>
          <w:rFonts w:hint="eastAsia"/>
        </w:rPr>
        <w:t>，</w:t>
      </w:r>
      <w:r w:rsidR="0007710C">
        <w:rPr>
          <w:rFonts w:hint="eastAsia"/>
        </w:rPr>
        <w:t>然后</w:t>
      </w:r>
      <w:r w:rsidR="0007710C">
        <w:rPr>
          <w:rFonts w:hint="eastAsia"/>
        </w:rPr>
        <w:t>Query</w:t>
      </w:r>
      <w:r w:rsidR="0007710C">
        <w:rPr>
          <w:rFonts w:hint="eastAsia"/>
        </w:rPr>
        <w:t>中的每一个位置都会通过动态的方式</w:t>
      </w:r>
      <w:r w:rsidR="005463B1">
        <w:rPr>
          <w:rFonts w:hint="eastAsia"/>
        </w:rPr>
        <w:t>（</w:t>
      </w:r>
      <w:r w:rsidR="005463B1">
        <w:rPr>
          <w:rFonts w:hint="eastAsia"/>
        </w:rPr>
        <w:t>attention</w:t>
      </w:r>
      <w:r w:rsidR="005463B1">
        <w:t xml:space="preserve"> </w:t>
      </w:r>
      <w:r w:rsidR="005463B1">
        <w:rPr>
          <w:rFonts w:hint="eastAsia"/>
        </w:rPr>
        <w:t>map</w:t>
      </w:r>
      <w:r w:rsidR="005463B1">
        <w:rPr>
          <w:rFonts w:hint="eastAsia"/>
        </w:rPr>
        <w:t>）</w:t>
      </w:r>
      <w:r w:rsidR="0007710C">
        <w:rPr>
          <w:rFonts w:hint="eastAsia"/>
        </w:rPr>
        <w:t>去调整将上采样后的特征组合，跟</w:t>
      </w:r>
      <w:proofErr w:type="spellStart"/>
      <w:r w:rsidR="0007710C">
        <w:rPr>
          <w:rFonts w:hint="eastAsia"/>
        </w:rPr>
        <w:t>FaPN</w:t>
      </w:r>
      <w:proofErr w:type="spellEnd"/>
      <w:r w:rsidR="0007710C">
        <w:rPr>
          <w:rFonts w:hint="eastAsia"/>
        </w:rPr>
        <w:t>中的</w:t>
      </w:r>
      <w:r w:rsidR="0007710C">
        <w:rPr>
          <w:rFonts w:hint="eastAsia"/>
        </w:rPr>
        <w:t>FAM</w:t>
      </w:r>
      <w:r w:rsidR="0007710C">
        <w:rPr>
          <w:rFonts w:hint="eastAsia"/>
        </w:rPr>
        <w:t>作用一致，但是更具全局性</w:t>
      </w:r>
      <w:r w:rsidR="000E7BD8">
        <w:rPr>
          <w:rFonts w:hint="eastAsia"/>
        </w:rPr>
        <w:t>，同时性能更优</w:t>
      </w:r>
      <w:r w:rsidR="008228EA">
        <w:rPr>
          <w:rFonts w:hint="eastAsia"/>
        </w:rPr>
        <w:t>；</w:t>
      </w:r>
      <w:r w:rsidR="008228EA">
        <w:t>2.</w:t>
      </w:r>
      <w:r w:rsidR="000C44C2">
        <w:t xml:space="preserve"> </w:t>
      </w:r>
      <w:r w:rsidR="000C44C2" w:rsidRPr="0007063F">
        <w:rPr>
          <w:rFonts w:hint="eastAsia"/>
          <w:b/>
          <w:bCs/>
          <w:u w:val="single"/>
        </w:rPr>
        <w:t>探讨</w:t>
      </w:r>
      <w:r w:rsidR="000C44C2" w:rsidRPr="0007063F">
        <w:rPr>
          <w:rFonts w:hint="eastAsia"/>
          <w:b/>
          <w:bCs/>
          <w:u w:val="single"/>
        </w:rPr>
        <w:t>Vision</w:t>
      </w:r>
      <w:r w:rsidR="000C44C2" w:rsidRPr="0007063F">
        <w:rPr>
          <w:b/>
          <w:bCs/>
          <w:u w:val="single"/>
        </w:rPr>
        <w:t xml:space="preserve"> </w:t>
      </w:r>
      <w:r w:rsidR="000C44C2" w:rsidRPr="0007063F">
        <w:rPr>
          <w:rFonts w:hint="eastAsia"/>
          <w:b/>
          <w:bCs/>
          <w:u w:val="single"/>
        </w:rPr>
        <w:t>Transformer</w:t>
      </w:r>
      <w:r w:rsidR="000C44C2" w:rsidRPr="0007063F">
        <w:rPr>
          <w:rFonts w:hint="eastAsia"/>
          <w:b/>
          <w:bCs/>
          <w:u w:val="single"/>
        </w:rPr>
        <w:t>架构中哪些模块是其成功</w:t>
      </w:r>
      <w:r w:rsidR="005106DD" w:rsidRPr="0007063F">
        <w:rPr>
          <w:rFonts w:hint="eastAsia"/>
          <w:b/>
          <w:bCs/>
          <w:u w:val="single"/>
        </w:rPr>
        <w:t>的主要</w:t>
      </w:r>
      <w:r w:rsidR="000C44C2" w:rsidRPr="0007063F">
        <w:rPr>
          <w:rFonts w:hint="eastAsia"/>
          <w:b/>
          <w:bCs/>
          <w:u w:val="single"/>
        </w:rPr>
        <w:t>原因</w:t>
      </w:r>
      <w:r w:rsidR="000C44C2">
        <w:rPr>
          <w:rFonts w:hint="eastAsia"/>
        </w:rPr>
        <w:t>。</w:t>
      </w:r>
      <w:r w:rsidR="00C053FB">
        <w:rPr>
          <w:rFonts w:hint="eastAsia"/>
        </w:rPr>
        <w:t>保持住</w:t>
      </w:r>
      <w:r w:rsidR="00C053FB">
        <w:rPr>
          <w:rFonts w:hint="eastAsia"/>
        </w:rPr>
        <w:t>Transformer</w:t>
      </w:r>
      <w:r w:rsidR="00C053FB">
        <w:rPr>
          <w:rFonts w:hint="eastAsia"/>
        </w:rPr>
        <w:t>自有模块，</w:t>
      </w:r>
      <w:r w:rsidR="00CB3BB0">
        <w:rPr>
          <w:rFonts w:hint="eastAsia"/>
        </w:rPr>
        <w:t>研究</w:t>
      </w:r>
      <w:r w:rsidR="00CB3BB0">
        <w:rPr>
          <w:rFonts w:hint="eastAsia"/>
        </w:rPr>
        <w:t>FFN</w:t>
      </w:r>
      <w:r w:rsidR="00CB3BB0">
        <w:rPr>
          <w:rFonts w:hint="eastAsia"/>
        </w:rPr>
        <w:t>（</w:t>
      </w:r>
      <w:r w:rsidR="00CB3BB0">
        <w:rPr>
          <w:rFonts w:hint="eastAsia"/>
        </w:rPr>
        <w:t>MLP</w:t>
      </w:r>
      <w:r w:rsidR="00CB3BB0">
        <w:rPr>
          <w:rFonts w:hint="eastAsia"/>
        </w:rPr>
        <w:t>）和自注意力机制的顺序，和使用</w:t>
      </w:r>
      <w:r w:rsidR="00CB3BB0" w:rsidRPr="0007063F">
        <w:rPr>
          <w:rFonts w:hint="eastAsia"/>
          <w:b/>
          <w:bCs/>
          <w:u w:val="single"/>
        </w:rPr>
        <w:t>不可学习的层</w:t>
      </w:r>
      <w:r w:rsidR="00CB3BB0">
        <w:rPr>
          <w:rFonts w:hint="eastAsia"/>
        </w:rPr>
        <w:t>（</w:t>
      </w:r>
      <w:r w:rsidR="003A12E5">
        <w:rPr>
          <w:rFonts w:hint="eastAsia"/>
        </w:rPr>
        <w:t>多尺度</w:t>
      </w:r>
      <w:r w:rsidR="00CB3BB0">
        <w:rPr>
          <w:rFonts w:hint="eastAsia"/>
        </w:rPr>
        <w:t>Pooling</w:t>
      </w:r>
      <w:r w:rsidR="00CB3BB0">
        <w:rPr>
          <w:rFonts w:hint="eastAsia"/>
        </w:rPr>
        <w:t>，</w:t>
      </w:r>
      <w:r w:rsidR="00CB3BB0">
        <w:rPr>
          <w:rFonts w:hint="eastAsia"/>
        </w:rPr>
        <w:t>Local</w:t>
      </w:r>
      <w:r w:rsidR="00CB3BB0">
        <w:t xml:space="preserve"> </w:t>
      </w:r>
      <w:r w:rsidR="00CB3BB0">
        <w:rPr>
          <w:rFonts w:hint="eastAsia"/>
        </w:rPr>
        <w:t>binary</w:t>
      </w:r>
      <w:r w:rsidR="00CB3BB0">
        <w:rPr>
          <w:rFonts w:hint="eastAsia"/>
        </w:rPr>
        <w:t>还有</w:t>
      </w:r>
      <w:r w:rsidR="00177487">
        <w:rPr>
          <w:rFonts w:hint="eastAsia"/>
        </w:rPr>
        <w:t>高斯分布权重</w:t>
      </w:r>
      <w:r w:rsidR="00CB3BB0">
        <w:rPr>
          <w:rFonts w:hint="eastAsia"/>
        </w:rPr>
        <w:t>的</w:t>
      </w:r>
      <w:r w:rsidR="00177487">
        <w:rPr>
          <w:rFonts w:hint="eastAsia"/>
        </w:rPr>
        <w:t>卷积</w:t>
      </w:r>
      <w:r w:rsidR="00CB3BB0">
        <w:rPr>
          <w:rFonts w:hint="eastAsia"/>
        </w:rPr>
        <w:t>）取代自注意机制</w:t>
      </w:r>
      <w:r w:rsidR="00177487">
        <w:rPr>
          <w:rFonts w:hint="eastAsia"/>
        </w:rPr>
        <w:t>。</w:t>
      </w:r>
      <w:r w:rsidR="00177487" w:rsidRPr="00F82B08">
        <w:rPr>
          <w:rFonts w:hint="eastAsia"/>
          <w:b/>
          <w:bCs/>
          <w:u w:val="single"/>
        </w:rPr>
        <w:t>发现</w:t>
      </w:r>
      <w:r w:rsidR="003A12E5" w:rsidRPr="00F82B08">
        <w:rPr>
          <w:rFonts w:hint="eastAsia"/>
          <w:b/>
          <w:bCs/>
          <w:u w:val="single"/>
        </w:rPr>
        <w:t>Transformer</w:t>
      </w:r>
      <w:r w:rsidR="003A12E5" w:rsidRPr="00F82B08">
        <w:rPr>
          <w:rFonts w:hint="eastAsia"/>
          <w:b/>
          <w:bCs/>
          <w:u w:val="single"/>
        </w:rPr>
        <w:t>架构本身相较于自注意力机制更有效</w:t>
      </w:r>
      <w:r w:rsidR="003A12E5">
        <w:rPr>
          <w:rFonts w:hint="eastAsia"/>
        </w:rPr>
        <w:t>。</w:t>
      </w:r>
    </w:p>
    <w:p w14:paraId="1356961D" w14:textId="5D255C6C" w:rsidR="0011418F" w:rsidRPr="00DF4CE6" w:rsidRDefault="000F65D4" w:rsidP="00C511DD">
      <w:pPr>
        <w:pStyle w:val="ListParagraph"/>
        <w:numPr>
          <w:ilvl w:val="0"/>
          <w:numId w:val="16"/>
        </w:numPr>
        <w:ind w:firstLineChars="0"/>
        <w:rPr>
          <w:b/>
          <w:bCs/>
        </w:rPr>
      </w:pPr>
      <w:r w:rsidRPr="00DF4CE6">
        <w:rPr>
          <w:rFonts w:hint="eastAsia"/>
          <w:b/>
          <w:bCs/>
        </w:rPr>
        <w:t>第五届“四维图新”杯自动驾驶挑战赛</w:t>
      </w:r>
      <w:r w:rsidR="00B47510">
        <w:rPr>
          <w:rFonts w:hint="eastAsia"/>
          <w:b/>
          <w:bCs/>
        </w:rPr>
        <w:t>，</w:t>
      </w:r>
      <w:r w:rsidR="00CB7F59">
        <w:rPr>
          <w:rFonts w:hint="eastAsia"/>
          <w:b/>
          <w:bCs/>
        </w:rPr>
        <w:t>冠军</w:t>
      </w:r>
    </w:p>
    <w:p w14:paraId="58DBAC9D" w14:textId="29ED7871" w:rsidR="00655209" w:rsidRDefault="00655209" w:rsidP="00655209">
      <w:pPr>
        <w:pStyle w:val="ListParagraph"/>
        <w:ind w:left="360" w:firstLineChars="0" w:firstLine="0"/>
      </w:pPr>
      <w:r w:rsidRPr="001E1921">
        <w:rPr>
          <w:rFonts w:hint="eastAsia"/>
          <w:b/>
          <w:bCs/>
        </w:rPr>
        <w:lastRenderedPageBreak/>
        <w:t>简介</w:t>
      </w:r>
      <w:r>
        <w:rPr>
          <w:rFonts w:hint="eastAsia"/>
        </w:rPr>
        <w:t>：</w:t>
      </w:r>
      <w:r w:rsidR="009D2952">
        <w:rPr>
          <w:rFonts w:hint="eastAsia"/>
        </w:rPr>
        <w:t>基于</w:t>
      </w:r>
      <w:r w:rsidR="009D2952" w:rsidRPr="001824F2">
        <w:rPr>
          <w:rFonts w:hint="eastAsia"/>
          <w:b/>
          <w:bCs/>
          <w:u w:val="single"/>
        </w:rPr>
        <w:t>Cascade</w:t>
      </w:r>
      <w:r w:rsidR="009D2952" w:rsidRPr="001824F2">
        <w:rPr>
          <w:b/>
          <w:bCs/>
          <w:u w:val="single"/>
        </w:rPr>
        <w:t xml:space="preserve"> </w:t>
      </w:r>
      <w:r w:rsidR="009D2952" w:rsidRPr="001824F2">
        <w:rPr>
          <w:rFonts w:hint="eastAsia"/>
          <w:b/>
          <w:bCs/>
          <w:u w:val="single"/>
        </w:rPr>
        <w:t>R</w:t>
      </w:r>
      <w:r w:rsidR="009D2952" w:rsidRPr="001824F2">
        <w:rPr>
          <w:b/>
          <w:bCs/>
          <w:u w:val="single"/>
        </w:rPr>
        <w:t>-</w:t>
      </w:r>
      <w:r w:rsidR="009D2952" w:rsidRPr="001824F2">
        <w:rPr>
          <w:rFonts w:hint="eastAsia"/>
          <w:b/>
          <w:bCs/>
          <w:u w:val="single"/>
        </w:rPr>
        <w:t>CNN</w:t>
      </w:r>
      <w:r w:rsidR="0085540C" w:rsidRPr="001824F2">
        <w:rPr>
          <w:b/>
          <w:bCs/>
          <w:u w:val="single"/>
        </w:rPr>
        <w:t>+</w:t>
      </w:r>
      <w:r w:rsidR="0085540C" w:rsidRPr="001824F2">
        <w:rPr>
          <w:rFonts w:hint="eastAsia"/>
          <w:b/>
          <w:bCs/>
          <w:u w:val="single"/>
        </w:rPr>
        <w:t>ResNet</w:t>
      </w:r>
      <w:r w:rsidR="0085540C" w:rsidRPr="001824F2">
        <w:rPr>
          <w:b/>
          <w:bCs/>
          <w:u w:val="single"/>
        </w:rPr>
        <w:t>101</w:t>
      </w:r>
      <w:r w:rsidR="009D2952">
        <w:rPr>
          <w:rFonts w:hint="eastAsia"/>
        </w:rPr>
        <w:t>架构，</w:t>
      </w:r>
      <w:r w:rsidR="00C64CA0">
        <w:rPr>
          <w:rFonts w:hint="eastAsia"/>
        </w:rPr>
        <w:t>针对目标检测</w:t>
      </w:r>
      <w:r w:rsidR="0085540C" w:rsidRPr="0085540C">
        <w:rPr>
          <w:rFonts w:hint="eastAsia"/>
        </w:rPr>
        <w:t>加入</w:t>
      </w:r>
      <w:r w:rsidR="00472D4F">
        <w:rPr>
          <w:rFonts w:hint="eastAsia"/>
        </w:rPr>
        <w:t>了</w:t>
      </w:r>
      <w:r w:rsidR="0085540C" w:rsidRPr="001824F2">
        <w:rPr>
          <w:b/>
          <w:bCs/>
          <w:u w:val="single"/>
        </w:rPr>
        <w:t>ROI Align</w:t>
      </w:r>
      <w:r w:rsidR="0085540C" w:rsidRPr="0085540C">
        <w:rPr>
          <w:rFonts w:hint="eastAsia"/>
        </w:rPr>
        <w:t>来提升模型定位性能和</w:t>
      </w:r>
      <w:r w:rsidR="000724F0">
        <w:rPr>
          <w:rFonts w:hint="eastAsia"/>
        </w:rPr>
        <w:t>可变形卷积</w:t>
      </w:r>
      <w:r w:rsidR="0085540C" w:rsidRPr="0085540C">
        <w:rPr>
          <w:rFonts w:hint="eastAsia"/>
        </w:rPr>
        <w:t>来提高模型对物体的建模能力</w:t>
      </w:r>
      <w:r w:rsidR="00CD2E2D">
        <w:rPr>
          <w:rFonts w:hint="eastAsia"/>
        </w:rPr>
        <w:t>；</w:t>
      </w:r>
      <w:r w:rsidR="00AC5D4C">
        <w:rPr>
          <w:rFonts w:hint="eastAsia"/>
        </w:rPr>
        <w:t>并针对物体分割问题，</w:t>
      </w:r>
      <w:r w:rsidR="0081244F">
        <w:rPr>
          <w:rFonts w:hint="eastAsia"/>
        </w:rPr>
        <w:t>将特征金字塔中的多尺度特征经过</w:t>
      </w:r>
      <w:r w:rsidR="0081244F">
        <w:rPr>
          <w:rFonts w:hint="eastAsia"/>
        </w:rPr>
        <w:t>SE</w:t>
      </w:r>
      <w:r w:rsidR="0081244F">
        <w:rPr>
          <w:rFonts w:hint="eastAsia"/>
        </w:rPr>
        <w:t>模块和双线性插值方式叠加</w:t>
      </w:r>
      <w:r w:rsidR="008A07F7">
        <w:rPr>
          <w:rFonts w:hint="eastAsia"/>
        </w:rPr>
        <w:t>融合，</w:t>
      </w:r>
      <w:r w:rsidR="008A07F7" w:rsidRPr="00C61A78">
        <w:rPr>
          <w:rFonts w:hint="eastAsia"/>
          <w:b/>
          <w:bCs/>
          <w:u w:val="single"/>
        </w:rPr>
        <w:t>最后和</w:t>
      </w:r>
      <w:r w:rsidR="001824F2" w:rsidRPr="00C61A78">
        <w:rPr>
          <w:rFonts w:hint="eastAsia"/>
          <w:b/>
          <w:bCs/>
          <w:u w:val="single"/>
        </w:rPr>
        <w:t>由感受野更小的</w:t>
      </w:r>
      <w:r w:rsidR="008A07F7" w:rsidRPr="00C61A78">
        <w:rPr>
          <w:rFonts w:hint="eastAsia"/>
          <w:b/>
          <w:bCs/>
          <w:u w:val="single"/>
        </w:rPr>
        <w:t>Spatial</w:t>
      </w:r>
      <w:r w:rsidR="008A07F7" w:rsidRPr="00C61A78">
        <w:rPr>
          <w:b/>
          <w:bCs/>
          <w:u w:val="single"/>
        </w:rPr>
        <w:t xml:space="preserve"> </w:t>
      </w:r>
      <w:r w:rsidR="008A07F7" w:rsidRPr="00C61A78">
        <w:rPr>
          <w:rFonts w:hint="eastAsia"/>
          <w:b/>
          <w:bCs/>
          <w:u w:val="single"/>
        </w:rPr>
        <w:t>Path</w:t>
      </w:r>
      <w:r w:rsidR="0033510E">
        <w:rPr>
          <w:rFonts w:hint="eastAsia"/>
        </w:rPr>
        <w:t>得到的</w:t>
      </w:r>
      <w:r w:rsidR="008A07F7">
        <w:rPr>
          <w:rFonts w:hint="eastAsia"/>
        </w:rPr>
        <w:t>特征再次融合</w:t>
      </w:r>
      <w:r w:rsidR="003C3971">
        <w:rPr>
          <w:rFonts w:hint="eastAsia"/>
        </w:rPr>
        <w:t>；</w:t>
      </w:r>
      <w:r w:rsidR="008A07F7">
        <w:rPr>
          <w:rFonts w:hint="eastAsia"/>
        </w:rPr>
        <w:t>引入</w:t>
      </w:r>
      <w:r w:rsidR="008A07F7" w:rsidRPr="008A07F7">
        <w:rPr>
          <w:rFonts w:hint="eastAsia"/>
        </w:rPr>
        <w:t>不同空洞率卷积组成的</w:t>
      </w:r>
      <w:proofErr w:type="spellStart"/>
      <w:r w:rsidR="008A07F7" w:rsidRPr="001824F2">
        <w:rPr>
          <w:b/>
          <w:bCs/>
          <w:u w:val="single"/>
        </w:rPr>
        <w:t>Atrous</w:t>
      </w:r>
      <w:proofErr w:type="spellEnd"/>
      <w:r w:rsidR="008A07F7" w:rsidRPr="001824F2">
        <w:rPr>
          <w:b/>
          <w:bCs/>
          <w:u w:val="single"/>
        </w:rPr>
        <w:t xml:space="preserve"> Spatial Pyramid</w:t>
      </w:r>
      <w:r w:rsidR="008A07F7" w:rsidRPr="001824F2">
        <w:rPr>
          <w:rFonts w:hint="eastAsia"/>
          <w:b/>
          <w:bCs/>
          <w:u w:val="single"/>
        </w:rPr>
        <w:t>提取不同尺寸的物体特征</w:t>
      </w:r>
      <w:r w:rsidR="008A07F7">
        <w:rPr>
          <w:rFonts w:hint="eastAsia"/>
        </w:rPr>
        <w:t>。</w:t>
      </w:r>
      <w:r w:rsidR="003053D0" w:rsidRPr="003053D0">
        <w:rPr>
          <w:rFonts w:hint="eastAsia"/>
        </w:rPr>
        <w:t>为了惩罚模型容易错误分类的样本，从而提升模型的泛化性能，我们是使用了</w:t>
      </w:r>
      <w:r w:rsidR="003053D0" w:rsidRPr="00704782">
        <w:rPr>
          <w:rFonts w:hint="eastAsia"/>
          <w:b/>
          <w:bCs/>
          <w:u w:val="single"/>
        </w:rPr>
        <w:t>难例挖掘交叉熵</w:t>
      </w:r>
      <w:r w:rsidR="003053D0" w:rsidRPr="003053D0">
        <w:rPr>
          <w:rFonts w:hint="eastAsia"/>
        </w:rPr>
        <w:t>作为我们的损失函数。我们同时也引入了</w:t>
      </w:r>
      <w:r w:rsidR="003053D0" w:rsidRPr="00EF7284">
        <w:rPr>
          <w:rFonts w:hint="eastAsia"/>
          <w:b/>
          <w:bCs/>
          <w:u w:val="single"/>
        </w:rPr>
        <w:t>辅助损失函数</w:t>
      </w:r>
      <w:r w:rsidR="003053D0" w:rsidRPr="003053D0">
        <w:rPr>
          <w:rFonts w:hint="eastAsia"/>
        </w:rPr>
        <w:t>用来增强模型中间层的特征提取能力，这样也能防止模型过深容易造成梯度消失问题。最后我们</w:t>
      </w:r>
      <w:r w:rsidR="009543B2">
        <w:rPr>
          <w:rFonts w:hint="eastAsia"/>
        </w:rPr>
        <w:t>还</w:t>
      </w:r>
      <w:r w:rsidR="003053D0" w:rsidRPr="003053D0">
        <w:rPr>
          <w:rFonts w:hint="eastAsia"/>
        </w:rPr>
        <w:t>采用了</w:t>
      </w:r>
      <w:proofErr w:type="spellStart"/>
      <w:r w:rsidR="003053D0" w:rsidRPr="009543B2">
        <w:rPr>
          <w:b/>
          <w:bCs/>
          <w:u w:val="single"/>
        </w:rPr>
        <w:t>GroupNorm</w:t>
      </w:r>
      <w:proofErr w:type="spellEnd"/>
      <w:r w:rsidR="003053D0" w:rsidRPr="003053D0">
        <w:rPr>
          <w:rFonts w:hint="eastAsia"/>
        </w:rPr>
        <w:t>和</w:t>
      </w:r>
      <w:r w:rsidR="003053D0" w:rsidRPr="00EA0AF2">
        <w:rPr>
          <w:rFonts w:hint="eastAsia"/>
          <w:b/>
          <w:bCs/>
          <w:u w:val="single"/>
        </w:rPr>
        <w:t>多尺度测试技巧</w:t>
      </w:r>
      <w:r w:rsidR="003053D0" w:rsidRPr="003053D0">
        <w:rPr>
          <w:rFonts w:hint="eastAsia"/>
        </w:rPr>
        <w:t>来增强模型的鲁棒性能</w:t>
      </w:r>
      <w:r w:rsidR="003053D0">
        <w:rPr>
          <w:rFonts w:hint="eastAsia"/>
        </w:rPr>
        <w:t>。</w:t>
      </w:r>
    </w:p>
    <w:p w14:paraId="50E7227D" w14:textId="3F2ACA20" w:rsidR="001669CF" w:rsidRPr="00E93BCE" w:rsidRDefault="001669CF" w:rsidP="00C511DD">
      <w:pPr>
        <w:pStyle w:val="ListParagraph"/>
        <w:numPr>
          <w:ilvl w:val="0"/>
          <w:numId w:val="16"/>
        </w:numPr>
        <w:ind w:firstLineChars="0"/>
        <w:rPr>
          <w:b/>
          <w:bCs/>
        </w:rPr>
      </w:pPr>
      <w:r w:rsidRPr="00E93BCE">
        <w:rPr>
          <w:rFonts w:hint="eastAsia"/>
          <w:b/>
          <w:bCs/>
        </w:rPr>
        <w:t>IJCAI</w:t>
      </w:r>
      <w:r w:rsidRPr="00E93BCE">
        <w:rPr>
          <w:b/>
          <w:bCs/>
        </w:rPr>
        <w:t xml:space="preserve">2019 </w:t>
      </w:r>
      <w:r w:rsidRPr="00E93BCE">
        <w:rPr>
          <w:rFonts w:hint="eastAsia"/>
          <w:b/>
          <w:bCs/>
        </w:rPr>
        <w:t>workshop</w:t>
      </w:r>
      <w:r w:rsidRPr="00E93BCE">
        <w:rPr>
          <w:b/>
          <w:bCs/>
        </w:rPr>
        <w:t xml:space="preserve"> —— </w:t>
      </w:r>
      <w:r w:rsidRPr="00E93BCE">
        <w:rPr>
          <w:rFonts w:hint="eastAsia"/>
          <w:b/>
          <w:bCs/>
        </w:rPr>
        <w:t>阿里巴巴人工智能对抗</w:t>
      </w:r>
      <w:r w:rsidR="009F2480" w:rsidRPr="00E93BCE">
        <w:rPr>
          <w:rFonts w:hint="eastAsia"/>
          <w:b/>
          <w:bCs/>
        </w:rPr>
        <w:t>算法竞赛</w:t>
      </w:r>
      <w:r w:rsidR="00B47510">
        <w:rPr>
          <w:rFonts w:hint="eastAsia"/>
          <w:b/>
          <w:bCs/>
        </w:rPr>
        <w:t>，测评第一名</w:t>
      </w:r>
    </w:p>
    <w:p w14:paraId="34302CD4" w14:textId="028CD9EC" w:rsidR="00A75027" w:rsidRDefault="00A75027" w:rsidP="00A75027">
      <w:pPr>
        <w:pStyle w:val="ListParagraph"/>
        <w:ind w:left="360" w:firstLineChars="0" w:firstLine="0"/>
      </w:pPr>
      <w:r w:rsidRPr="001E1921">
        <w:rPr>
          <w:rFonts w:hint="eastAsia"/>
          <w:b/>
          <w:bCs/>
        </w:rPr>
        <w:t>简介</w:t>
      </w:r>
      <w:r w:rsidR="00D601D0">
        <w:rPr>
          <w:rFonts w:hint="eastAsia"/>
        </w:rPr>
        <w:t>：</w:t>
      </w:r>
      <w:r w:rsidR="00AD2A6B">
        <w:rPr>
          <w:rFonts w:hint="eastAsia"/>
        </w:rPr>
        <w:t>输入图像大小是</w:t>
      </w:r>
      <w:r w:rsidR="004E03C0">
        <w:rPr>
          <w:rFonts w:hint="eastAsia"/>
        </w:rPr>
        <w:t>2</w:t>
      </w:r>
      <w:r w:rsidR="004E03C0">
        <w:t>24*224</w:t>
      </w:r>
      <w:r w:rsidR="004E03C0">
        <w:rPr>
          <w:rFonts w:hint="eastAsia"/>
        </w:rPr>
        <w:t>，并且单次</w:t>
      </w:r>
      <w:r w:rsidR="008854D8">
        <w:rPr>
          <w:rFonts w:hint="eastAsia"/>
        </w:rPr>
        <w:t>线上</w:t>
      </w:r>
      <w:r w:rsidR="004E03C0">
        <w:rPr>
          <w:rFonts w:hint="eastAsia"/>
        </w:rPr>
        <w:t>测试时间不超过</w:t>
      </w:r>
      <w:r w:rsidR="004E03C0">
        <w:rPr>
          <w:rFonts w:hint="eastAsia"/>
        </w:rPr>
        <w:t>2</w:t>
      </w:r>
      <w:r w:rsidR="004E03C0">
        <w:t>5</w:t>
      </w:r>
      <w:r w:rsidR="004E03C0">
        <w:rPr>
          <w:rFonts w:hint="eastAsia"/>
        </w:rPr>
        <w:t>分钟</w:t>
      </w:r>
      <w:r w:rsidR="008775C7">
        <w:rPr>
          <w:rFonts w:hint="eastAsia"/>
        </w:rPr>
        <w:t>，我们</w:t>
      </w:r>
      <w:r w:rsidR="005D0E7D">
        <w:rPr>
          <w:rFonts w:hint="eastAsia"/>
        </w:rPr>
        <w:t>采用</w:t>
      </w:r>
      <w:r w:rsidR="00F33160">
        <w:rPr>
          <w:rFonts w:hint="eastAsia"/>
        </w:rPr>
        <w:t>较为轻量化的</w:t>
      </w:r>
      <w:r w:rsidR="005D0E7D" w:rsidRPr="00493DA3">
        <w:rPr>
          <w:rFonts w:hint="eastAsia"/>
          <w:b/>
          <w:bCs/>
          <w:u w:val="single"/>
        </w:rPr>
        <w:t>ResNet</w:t>
      </w:r>
      <w:r w:rsidR="005D0E7D" w:rsidRPr="00493DA3">
        <w:rPr>
          <w:b/>
          <w:bCs/>
          <w:u w:val="single"/>
        </w:rPr>
        <w:t>50</w:t>
      </w:r>
      <w:r w:rsidR="009F243B">
        <w:rPr>
          <w:rFonts w:hint="eastAsia"/>
        </w:rPr>
        <w:t>，同时使用</w:t>
      </w:r>
      <w:r w:rsidR="009F243B" w:rsidRPr="00493DA3">
        <w:rPr>
          <w:rFonts w:hint="eastAsia"/>
          <w:b/>
          <w:bCs/>
          <w:u w:val="single"/>
        </w:rPr>
        <w:t>PGD</w:t>
      </w:r>
      <w:r w:rsidR="00950F7A">
        <w:rPr>
          <w:rFonts w:hint="eastAsia"/>
          <w:b/>
          <w:bCs/>
          <w:u w:val="single"/>
        </w:rPr>
        <w:t>和当时最有效的</w:t>
      </w:r>
      <w:r w:rsidR="00950F7A">
        <w:rPr>
          <w:rFonts w:hint="eastAsia"/>
          <w:b/>
          <w:bCs/>
          <w:u w:val="single"/>
        </w:rPr>
        <w:t>TRADES</w:t>
      </w:r>
      <w:r w:rsidR="00950F7A">
        <w:rPr>
          <w:b/>
          <w:bCs/>
          <w:u w:val="single"/>
        </w:rPr>
        <w:t xml:space="preserve"> </w:t>
      </w:r>
      <w:r w:rsidR="00950F7A">
        <w:rPr>
          <w:rFonts w:hint="eastAsia"/>
          <w:b/>
          <w:bCs/>
          <w:u w:val="single"/>
        </w:rPr>
        <w:t>loss</w:t>
      </w:r>
      <w:r w:rsidR="009F243B">
        <w:rPr>
          <w:rFonts w:hint="eastAsia"/>
        </w:rPr>
        <w:t>对其进行有效的对抗训练</w:t>
      </w:r>
      <w:r w:rsidR="005D0E7D">
        <w:rPr>
          <w:rFonts w:hint="eastAsia"/>
        </w:rPr>
        <w:t>。</w:t>
      </w:r>
      <w:r w:rsidR="00C141A0">
        <w:rPr>
          <w:rFonts w:hint="eastAsia"/>
        </w:rPr>
        <w:t>在</w:t>
      </w:r>
      <w:r w:rsidR="00C141A0">
        <w:rPr>
          <w:rFonts w:hint="eastAsia"/>
        </w:rPr>
        <w:t>ResNet</w:t>
      </w:r>
      <w:r w:rsidR="00C141A0">
        <w:t>50</w:t>
      </w:r>
      <w:r w:rsidR="00C141A0">
        <w:rPr>
          <w:rFonts w:hint="eastAsia"/>
        </w:rPr>
        <w:t>的基础上我们引入了</w:t>
      </w:r>
      <w:r w:rsidR="0041088F">
        <w:rPr>
          <w:rFonts w:hint="eastAsia"/>
        </w:rPr>
        <w:t>部分</w:t>
      </w:r>
      <w:r w:rsidR="00C141A0" w:rsidRPr="0041088F">
        <w:rPr>
          <w:rFonts w:hint="eastAsia"/>
          <w:b/>
          <w:bCs/>
          <w:u w:val="single"/>
        </w:rPr>
        <w:t>空洞和可变</w:t>
      </w:r>
      <w:r w:rsidR="001211F3" w:rsidRPr="0041088F">
        <w:rPr>
          <w:rFonts w:hint="eastAsia"/>
          <w:b/>
          <w:bCs/>
          <w:u w:val="single"/>
        </w:rPr>
        <w:t>型</w:t>
      </w:r>
      <w:r w:rsidR="00C141A0" w:rsidRPr="0041088F">
        <w:rPr>
          <w:rFonts w:hint="eastAsia"/>
          <w:b/>
          <w:bCs/>
          <w:u w:val="single"/>
        </w:rPr>
        <w:t>卷积</w:t>
      </w:r>
      <w:r w:rsidR="00C141A0">
        <w:rPr>
          <w:rFonts w:hint="eastAsia"/>
        </w:rPr>
        <w:t>，</w:t>
      </w:r>
      <w:r w:rsidR="0041088F">
        <w:rPr>
          <w:rFonts w:hint="eastAsia"/>
        </w:rPr>
        <w:t>使其有更强的全局特征提取能力；同时</w:t>
      </w:r>
      <w:r w:rsidR="005757A1">
        <w:rPr>
          <w:rFonts w:hint="eastAsia"/>
        </w:rPr>
        <w:t>测试样本由五种攻击模型生成和缓解模型对抗训练难度，</w:t>
      </w:r>
      <w:r w:rsidR="0041088F">
        <w:rPr>
          <w:rFonts w:hint="eastAsia"/>
        </w:rPr>
        <w:t>采用了</w:t>
      </w:r>
      <w:r w:rsidR="005757A1">
        <w:rPr>
          <w:rFonts w:hint="eastAsia"/>
        </w:rPr>
        <w:t>分阶段逐步增大</w:t>
      </w:r>
      <w:r w:rsidR="005757A1" w:rsidRPr="005A7CD1">
        <w:rPr>
          <w:rFonts w:hint="eastAsia"/>
          <w:b/>
          <w:bCs/>
          <w:u w:val="single"/>
        </w:rPr>
        <w:t>PGD</w:t>
      </w:r>
      <w:r w:rsidR="005757A1" w:rsidRPr="005A7CD1">
        <w:rPr>
          <w:rFonts w:hint="eastAsia"/>
          <w:b/>
          <w:bCs/>
          <w:u w:val="single"/>
        </w:rPr>
        <w:t>的迭代次数</w:t>
      </w:r>
      <w:r w:rsidR="008D5611" w:rsidRPr="005A7CD1">
        <w:rPr>
          <w:rFonts w:hint="eastAsia"/>
          <w:b/>
          <w:bCs/>
          <w:u w:val="single"/>
        </w:rPr>
        <w:t>和</w:t>
      </w:r>
      <w:r w:rsidR="00852166" w:rsidRPr="005A7CD1">
        <w:rPr>
          <w:rFonts w:hint="eastAsia"/>
          <w:b/>
          <w:bCs/>
          <w:u w:val="single"/>
        </w:rPr>
        <w:t>扰动范围</w:t>
      </w:r>
      <w:r w:rsidR="005757A1">
        <w:rPr>
          <w:rFonts w:hint="eastAsia"/>
        </w:rPr>
        <w:t>；</w:t>
      </w:r>
      <w:r w:rsidR="00976FE0">
        <w:rPr>
          <w:rFonts w:hint="eastAsia"/>
        </w:rPr>
        <w:t>考虑到线上对抗算法生成的样本跟</w:t>
      </w:r>
      <w:r w:rsidR="00EE4639">
        <w:rPr>
          <w:rFonts w:hint="eastAsia"/>
        </w:rPr>
        <w:t>线下</w:t>
      </w:r>
      <w:r w:rsidR="00976FE0">
        <w:rPr>
          <w:rFonts w:hint="eastAsia"/>
        </w:rPr>
        <w:t>用于训练的样本在数据域上可能存在比较大的差别，</w:t>
      </w:r>
      <w:r w:rsidR="0006761B">
        <w:rPr>
          <w:rFonts w:hint="eastAsia"/>
        </w:rPr>
        <w:t>我们通过</w:t>
      </w:r>
      <w:r w:rsidR="00976FE0">
        <w:rPr>
          <w:rFonts w:hint="eastAsia"/>
        </w:rPr>
        <w:t>一些巧妙设计的实验发现，在测试</w:t>
      </w:r>
      <w:r w:rsidR="008D3534">
        <w:rPr>
          <w:rFonts w:hint="eastAsia"/>
        </w:rPr>
        <w:t>时将</w:t>
      </w:r>
      <w:proofErr w:type="spellStart"/>
      <w:r w:rsidR="00976FE0">
        <w:rPr>
          <w:rFonts w:hint="eastAsia"/>
        </w:rPr>
        <w:t>BatchNorm</w:t>
      </w:r>
      <w:proofErr w:type="spellEnd"/>
      <w:r w:rsidR="00976FE0">
        <w:rPr>
          <w:rFonts w:hint="eastAsia"/>
        </w:rPr>
        <w:t>的</w:t>
      </w:r>
      <w:r w:rsidR="008D3534">
        <w:rPr>
          <w:rFonts w:hint="eastAsia"/>
        </w:rPr>
        <w:t>模式由</w:t>
      </w:r>
      <w:r w:rsidR="008D3534" w:rsidRPr="003E2BED">
        <w:rPr>
          <w:rFonts w:hint="eastAsia"/>
          <w:b/>
          <w:bCs/>
          <w:u w:val="single"/>
        </w:rPr>
        <w:t>eval</w:t>
      </w:r>
      <w:r w:rsidR="008D3534" w:rsidRPr="003E2BED">
        <w:rPr>
          <w:rFonts w:hint="eastAsia"/>
          <w:b/>
          <w:bCs/>
          <w:u w:val="single"/>
        </w:rPr>
        <w:t>改成</w:t>
      </w:r>
      <w:r w:rsidR="008D3534" w:rsidRPr="003E2BED">
        <w:rPr>
          <w:rFonts w:hint="eastAsia"/>
          <w:b/>
          <w:bCs/>
          <w:u w:val="single"/>
        </w:rPr>
        <w:t>train</w:t>
      </w:r>
      <w:r w:rsidR="008D3534">
        <w:rPr>
          <w:rFonts w:hint="eastAsia"/>
        </w:rPr>
        <w:t>以后（即测试时所用的均值和标准差不是由训练集统计而来，而是当前批数据统计而来），</w:t>
      </w:r>
      <w:r w:rsidR="009D7042">
        <w:rPr>
          <w:rFonts w:hint="eastAsia"/>
        </w:rPr>
        <w:t>线上测试精度大幅度提升了</w:t>
      </w:r>
      <w:r w:rsidR="009D7042" w:rsidRPr="00143E44">
        <w:rPr>
          <w:rFonts w:hint="eastAsia"/>
          <w:b/>
          <w:bCs/>
          <w:u w:val="single"/>
        </w:rPr>
        <w:t>5</w:t>
      </w:r>
      <w:r w:rsidR="009D7042" w:rsidRPr="00143E44">
        <w:rPr>
          <w:b/>
          <w:bCs/>
          <w:u w:val="single"/>
        </w:rPr>
        <w:t>%</w:t>
      </w:r>
      <w:r w:rsidR="002A3562">
        <w:rPr>
          <w:rFonts w:hint="eastAsia"/>
        </w:rPr>
        <w:t>；最后实验发现将</w:t>
      </w:r>
      <w:r w:rsidR="002A3562">
        <w:rPr>
          <w:rFonts w:hint="eastAsia"/>
        </w:rPr>
        <w:t>ResNet</w:t>
      </w:r>
      <w:r w:rsidR="002A3562">
        <w:t>50</w:t>
      </w:r>
      <w:r w:rsidR="002A3562">
        <w:rPr>
          <w:rFonts w:hint="eastAsia"/>
        </w:rPr>
        <w:t>的</w:t>
      </w:r>
      <w:proofErr w:type="spellStart"/>
      <w:r w:rsidR="002A3562" w:rsidRPr="005A430B">
        <w:rPr>
          <w:rFonts w:hint="eastAsia"/>
          <w:b/>
          <w:bCs/>
          <w:u w:val="single"/>
        </w:rPr>
        <w:t>ReLU</w:t>
      </w:r>
      <w:proofErr w:type="spellEnd"/>
      <w:r w:rsidR="002A3562" w:rsidRPr="005A430B">
        <w:rPr>
          <w:rFonts w:hint="eastAsia"/>
          <w:b/>
          <w:bCs/>
          <w:u w:val="single"/>
        </w:rPr>
        <w:t>激活函数换成</w:t>
      </w:r>
      <w:r w:rsidR="002A3562" w:rsidRPr="005A430B">
        <w:rPr>
          <w:rFonts w:hint="eastAsia"/>
          <w:b/>
          <w:bCs/>
          <w:u w:val="single"/>
        </w:rPr>
        <w:t>Tanh</w:t>
      </w:r>
      <w:r w:rsidR="002A3562">
        <w:rPr>
          <w:rFonts w:hint="eastAsia"/>
        </w:rPr>
        <w:t>以后能得到更好的对抗攻击防御性能。</w:t>
      </w:r>
    </w:p>
    <w:p w14:paraId="5895FC35" w14:textId="5159C10E" w:rsidR="00752707" w:rsidRPr="00E93BCE" w:rsidRDefault="00752707" w:rsidP="00752707">
      <w:pPr>
        <w:pStyle w:val="ListParagraph"/>
        <w:numPr>
          <w:ilvl w:val="0"/>
          <w:numId w:val="16"/>
        </w:numPr>
        <w:ind w:firstLineChars="0"/>
        <w:rPr>
          <w:b/>
          <w:bCs/>
        </w:rPr>
      </w:pPr>
      <w:r w:rsidRPr="00E93BCE">
        <w:rPr>
          <w:rFonts w:hint="eastAsia"/>
          <w:b/>
          <w:bCs/>
        </w:rPr>
        <w:t>CVPR</w:t>
      </w:r>
      <w:r w:rsidRPr="00E93BCE">
        <w:rPr>
          <w:b/>
          <w:bCs/>
        </w:rPr>
        <w:t xml:space="preserve">2020 </w:t>
      </w:r>
      <w:r w:rsidRPr="00E93BCE">
        <w:rPr>
          <w:rFonts w:hint="eastAsia"/>
          <w:b/>
          <w:bCs/>
        </w:rPr>
        <w:t>workshop</w:t>
      </w:r>
      <w:r w:rsidRPr="00E93BCE">
        <w:rPr>
          <w:b/>
          <w:bCs/>
        </w:rPr>
        <w:t xml:space="preserve"> —— </w:t>
      </w:r>
      <w:r w:rsidRPr="00E93BCE">
        <w:rPr>
          <w:rFonts w:hint="eastAsia"/>
          <w:b/>
          <w:bCs/>
        </w:rPr>
        <w:t>NTIRE</w:t>
      </w:r>
      <w:r w:rsidRPr="00E93BCE">
        <w:rPr>
          <w:b/>
          <w:bCs/>
        </w:rPr>
        <w:t>2020</w:t>
      </w:r>
      <w:r w:rsidRPr="00E93BCE">
        <w:rPr>
          <w:rFonts w:hint="eastAsia"/>
          <w:b/>
          <w:bCs/>
        </w:rPr>
        <w:t>视频超分挑战赛</w:t>
      </w:r>
      <w:r w:rsidR="003613CF">
        <w:rPr>
          <w:rFonts w:hint="eastAsia"/>
          <w:b/>
          <w:bCs/>
        </w:rPr>
        <w:t>，测评第一名</w:t>
      </w:r>
    </w:p>
    <w:p w14:paraId="409147B5" w14:textId="5424AA2D" w:rsidR="00752707" w:rsidRPr="00AA452D" w:rsidRDefault="00752707" w:rsidP="00752707">
      <w:pPr>
        <w:pStyle w:val="ListParagraph"/>
        <w:ind w:left="360" w:firstLineChars="0" w:firstLine="0"/>
      </w:pPr>
      <w:r w:rsidRPr="000F65D4">
        <w:rPr>
          <w:rFonts w:hint="eastAsia"/>
          <w:b/>
          <w:bCs/>
        </w:rPr>
        <w:t>简介</w:t>
      </w:r>
      <w:r>
        <w:rPr>
          <w:rFonts w:hint="eastAsia"/>
        </w:rPr>
        <w:t>：采用了</w:t>
      </w:r>
      <w:r>
        <w:rPr>
          <w:rFonts w:hint="eastAsia"/>
        </w:rPr>
        <w:t>EDVR</w:t>
      </w:r>
      <w:r>
        <w:rPr>
          <w:rFonts w:hint="eastAsia"/>
        </w:rPr>
        <w:t>视频超分算法中使用</w:t>
      </w:r>
      <w:r w:rsidRPr="00EC79C9">
        <w:rPr>
          <w:rFonts w:hint="eastAsia"/>
        </w:rPr>
        <w:t>前后多帧输入对齐</w:t>
      </w:r>
      <w:r>
        <w:rPr>
          <w:rFonts w:hint="eastAsia"/>
        </w:rPr>
        <w:t>的思路，提出了一个新颖的视频超分框架，主要由</w:t>
      </w:r>
      <w:r w:rsidRPr="00191CC9">
        <w:rPr>
          <w:rFonts w:hint="eastAsia"/>
          <w:b/>
          <w:bCs/>
          <w:u w:val="single"/>
        </w:rPr>
        <w:t>Spatial</w:t>
      </w:r>
      <w:r w:rsidRPr="00191CC9">
        <w:rPr>
          <w:b/>
          <w:bCs/>
          <w:u w:val="single"/>
        </w:rPr>
        <w:t xml:space="preserve"> </w:t>
      </w:r>
      <w:r w:rsidRPr="00191CC9">
        <w:rPr>
          <w:rFonts w:hint="eastAsia"/>
          <w:b/>
          <w:bCs/>
          <w:u w:val="single"/>
        </w:rPr>
        <w:t>Attention</w:t>
      </w:r>
      <w:r w:rsidRPr="00191CC9">
        <w:rPr>
          <w:rFonts w:hint="eastAsia"/>
          <w:b/>
          <w:bCs/>
          <w:u w:val="single"/>
        </w:rPr>
        <w:t>、</w:t>
      </w:r>
      <w:r w:rsidRPr="00191CC9">
        <w:rPr>
          <w:rFonts w:hint="eastAsia"/>
          <w:b/>
          <w:bCs/>
          <w:u w:val="single"/>
        </w:rPr>
        <w:t>Pre-Deblur</w:t>
      </w:r>
      <w:r w:rsidRPr="00191CC9">
        <w:rPr>
          <w:rFonts w:hint="eastAsia"/>
          <w:b/>
          <w:bCs/>
          <w:u w:val="single"/>
        </w:rPr>
        <w:t>和</w:t>
      </w:r>
      <w:r w:rsidRPr="00191CC9">
        <w:rPr>
          <w:rFonts w:hint="eastAsia"/>
          <w:b/>
          <w:bCs/>
          <w:u w:val="single"/>
        </w:rPr>
        <w:t>PAFU</w:t>
      </w:r>
      <w:r w:rsidRPr="00191CC9">
        <w:rPr>
          <w:rFonts w:hint="eastAsia"/>
          <w:b/>
          <w:bCs/>
          <w:u w:val="single"/>
        </w:rPr>
        <w:t>模块</w:t>
      </w:r>
      <w:r>
        <w:rPr>
          <w:rFonts w:hint="eastAsia"/>
        </w:rPr>
        <w:t>。其中</w:t>
      </w:r>
      <w:r>
        <w:rPr>
          <w:rFonts w:hint="eastAsia"/>
        </w:rPr>
        <w:t>Spatial</w:t>
      </w:r>
      <w:r>
        <w:t xml:space="preserve"> </w:t>
      </w:r>
      <w:r>
        <w:rPr>
          <w:rFonts w:hint="eastAsia"/>
        </w:rPr>
        <w:t>Attention</w:t>
      </w:r>
      <w:r>
        <w:rPr>
          <w:rFonts w:hint="eastAsia"/>
        </w:rPr>
        <w:t>是由一些</w:t>
      </w:r>
      <w:r>
        <w:rPr>
          <w:rFonts w:hint="eastAsia"/>
        </w:rPr>
        <w:t>non-local</w:t>
      </w:r>
      <w:r>
        <w:t xml:space="preserve"> </w:t>
      </w:r>
      <w:r>
        <w:rPr>
          <w:rFonts w:hint="eastAsia"/>
        </w:rPr>
        <w:t>操作算子组成，主要是为了在多帧对齐之前对提取到</w:t>
      </w:r>
      <w:r w:rsidRPr="00C00D8E">
        <w:rPr>
          <w:rFonts w:hint="eastAsia"/>
          <w:b/>
          <w:bCs/>
          <w:u w:val="single"/>
        </w:rPr>
        <w:t>全局特征</w:t>
      </w:r>
      <w:r>
        <w:rPr>
          <w:rFonts w:hint="eastAsia"/>
        </w:rPr>
        <w:t>提升对齐效果；</w:t>
      </w:r>
      <w:r>
        <w:rPr>
          <w:rFonts w:hint="eastAsia"/>
        </w:rPr>
        <w:t>Pre-Deblur</w:t>
      </w:r>
      <w:r>
        <w:rPr>
          <w:rFonts w:hint="eastAsia"/>
        </w:rPr>
        <w:t>是</w:t>
      </w:r>
      <w:r>
        <w:rPr>
          <w:rFonts w:hint="eastAsia"/>
        </w:rPr>
        <w:t>EDVR</w:t>
      </w:r>
      <w:r>
        <w:rPr>
          <w:rFonts w:hint="eastAsia"/>
        </w:rPr>
        <w:t>提出来的模块；而</w:t>
      </w:r>
      <w:r>
        <w:rPr>
          <w:rFonts w:hint="eastAsia"/>
        </w:rPr>
        <w:t>PAFU</w:t>
      </w:r>
      <w:r>
        <w:rPr>
          <w:rFonts w:hint="eastAsia"/>
        </w:rPr>
        <w:t>是由一组串联（</w:t>
      </w:r>
      <w:r>
        <w:rPr>
          <w:rFonts w:hint="eastAsia"/>
        </w:rPr>
        <w:t>Progressive</w:t>
      </w:r>
      <w:r>
        <w:rPr>
          <w:rFonts w:hint="eastAsia"/>
        </w:rPr>
        <w:t>）的</w:t>
      </w:r>
      <w:r>
        <w:rPr>
          <w:rFonts w:hint="eastAsia"/>
        </w:rPr>
        <w:t>AFUs</w:t>
      </w:r>
      <w:r>
        <w:rPr>
          <w:rFonts w:hint="eastAsia"/>
        </w:rPr>
        <w:t>（</w:t>
      </w:r>
      <w:r>
        <w:rPr>
          <w:rFonts w:hint="eastAsia"/>
        </w:rPr>
        <w:t>Alignment</w:t>
      </w:r>
      <w:r>
        <w:rPr>
          <w:rFonts w:hint="eastAsia"/>
        </w:rPr>
        <w:t>，</w:t>
      </w:r>
      <w:r>
        <w:rPr>
          <w:rFonts w:hint="eastAsia"/>
        </w:rPr>
        <w:t>Fusion</w:t>
      </w:r>
      <w:r>
        <w:rPr>
          <w:rFonts w:hint="eastAsia"/>
        </w:rPr>
        <w:t>和</w:t>
      </w:r>
      <w:r>
        <w:rPr>
          <w:rFonts w:hint="eastAsia"/>
        </w:rPr>
        <w:t>Update</w:t>
      </w:r>
      <w:r>
        <w:rPr>
          <w:rFonts w:hint="eastAsia"/>
        </w:rPr>
        <w:t>）模块组成，用于</w:t>
      </w:r>
      <w:r w:rsidRPr="00403348">
        <w:rPr>
          <w:rFonts w:hint="eastAsia"/>
          <w:b/>
          <w:bCs/>
          <w:u w:val="single"/>
        </w:rPr>
        <w:t>逐步完善特征对齐效果</w:t>
      </w:r>
      <w:r>
        <w:rPr>
          <w:rFonts w:hint="eastAsia"/>
        </w:rPr>
        <w:t>，其中</w:t>
      </w:r>
      <w:r>
        <w:rPr>
          <w:rFonts w:hint="eastAsia"/>
        </w:rPr>
        <w:t>Alignment</w:t>
      </w:r>
      <w:r>
        <w:rPr>
          <w:rFonts w:hint="eastAsia"/>
        </w:rPr>
        <w:t>和</w:t>
      </w:r>
      <w:r>
        <w:rPr>
          <w:rFonts w:hint="eastAsia"/>
        </w:rPr>
        <w:t>Fusion</w:t>
      </w:r>
      <w:r>
        <w:rPr>
          <w:rFonts w:hint="eastAsia"/>
        </w:rPr>
        <w:t>使用的分别是</w:t>
      </w:r>
      <w:r>
        <w:rPr>
          <w:rFonts w:hint="eastAsia"/>
        </w:rPr>
        <w:t>EDVR</w:t>
      </w:r>
      <w:r>
        <w:rPr>
          <w:rFonts w:hint="eastAsia"/>
        </w:rPr>
        <w:t>中提出来的</w:t>
      </w:r>
      <w:r>
        <w:rPr>
          <w:rFonts w:hint="eastAsia"/>
        </w:rPr>
        <w:t>PCD</w:t>
      </w:r>
      <w:r>
        <w:rPr>
          <w:rFonts w:hint="eastAsia"/>
        </w:rPr>
        <w:t>和</w:t>
      </w:r>
      <w:r>
        <w:rPr>
          <w:rFonts w:hint="eastAsia"/>
        </w:rPr>
        <w:t>TSA</w:t>
      </w:r>
      <w:r>
        <w:rPr>
          <w:rFonts w:hint="eastAsia"/>
        </w:rPr>
        <w:t>模块组成。最后为了提升模型的精度，使用了</w:t>
      </w:r>
      <w:r w:rsidRPr="00196B98">
        <w:rPr>
          <w:rFonts w:hint="eastAsia"/>
          <w:b/>
          <w:bCs/>
          <w:u w:val="single"/>
        </w:rPr>
        <w:t>缩放和翻转</w:t>
      </w:r>
      <w:r>
        <w:rPr>
          <w:rFonts w:hint="eastAsia"/>
        </w:rPr>
        <w:t>输入的测试增强技术。</w:t>
      </w:r>
    </w:p>
    <w:p w14:paraId="529D988E" w14:textId="7C79C241" w:rsidR="008950D6" w:rsidRPr="002C301A" w:rsidRDefault="008950D6" w:rsidP="008950D6">
      <w:pPr>
        <w:rPr>
          <w:rFonts w:ascii="STKaiti" w:eastAsia="STKaiti" w:hAnsi="STKaiti"/>
          <w:color w:val="008080"/>
          <w:szCs w:val="21"/>
        </w:rPr>
      </w:pPr>
      <w:r w:rsidRPr="002C301A">
        <w:rPr>
          <w:rFonts w:ascii="STKaiti" w:eastAsia="STKaiti" w:hAnsi="STKaiti" w:hint="eastAsia"/>
          <w:color w:val="FFFFFF"/>
          <w:szCs w:val="21"/>
          <w:highlight w:val="darkCyan"/>
        </w:rPr>
        <w:t>___·</w:t>
      </w:r>
      <w:r w:rsidR="0078252E" w:rsidRPr="00407D11">
        <w:rPr>
          <w:rFonts w:ascii="STKaiti" w:eastAsia="STKaiti" w:hAnsi="STKaiti" w:hint="eastAsia"/>
          <w:b/>
          <w:bCs/>
          <w:color w:val="FFFFFF"/>
          <w:szCs w:val="21"/>
          <w:highlight w:val="darkCyan"/>
        </w:rPr>
        <w:t>竞赛</w:t>
      </w:r>
      <w:r w:rsidRPr="002C301A">
        <w:rPr>
          <w:rFonts w:ascii="STKaiti" w:eastAsia="STKaiti" w:hAnsi="STKaiti" w:hint="eastAsia"/>
          <w:color w:val="FFFFFF"/>
          <w:szCs w:val="21"/>
          <w:highlight w:val="darkCyan"/>
        </w:rPr>
        <w:t>·____</w:t>
      </w:r>
      <w:r w:rsidRPr="002C301A">
        <w:rPr>
          <w:rFonts w:ascii="STKaiti" w:eastAsia="STKaiti" w:hAnsi="STKaiti" w:hint="eastAsia"/>
          <w:color w:val="008080"/>
          <w:szCs w:val="21"/>
        </w:rPr>
        <w:t>___________________________________________________________</w:t>
      </w:r>
      <w:r w:rsidR="00B96DAF" w:rsidRPr="002C301A">
        <w:rPr>
          <w:rFonts w:ascii="STKaiti" w:eastAsia="STKaiti" w:hAnsi="STKaiti" w:hint="eastAsia"/>
          <w:color w:val="008080"/>
          <w:szCs w:val="21"/>
        </w:rPr>
        <w:t>_______</w:t>
      </w:r>
    </w:p>
    <w:p w14:paraId="58B25813" w14:textId="592EB118" w:rsidR="00E80582" w:rsidRPr="00EC39E4" w:rsidRDefault="0078252E" w:rsidP="00DF6D78">
      <w:r>
        <w:rPr>
          <w:rFonts w:ascii="STKaiti" w:eastAsia="STKaiti" w:hAnsi="STKaiti" w:hint="eastAsia"/>
          <w:b/>
          <w:szCs w:val="21"/>
        </w:rPr>
        <w:t>国际</w:t>
      </w:r>
      <w:r w:rsidR="004010DB">
        <w:rPr>
          <w:rFonts w:ascii="STKaiti" w:eastAsia="STKaiti" w:hAnsi="STKaiti" w:hint="eastAsia"/>
          <w:b/>
          <w:szCs w:val="21"/>
        </w:rPr>
        <w:t xml:space="preserve"> </w:t>
      </w:r>
      <w:r w:rsidR="004010DB">
        <w:rPr>
          <w:rFonts w:ascii="STKaiti" w:eastAsia="STKaiti" w:hAnsi="STKaiti"/>
          <w:b/>
          <w:szCs w:val="21"/>
        </w:rPr>
        <w:t xml:space="preserve"> </w:t>
      </w:r>
      <w:r w:rsidR="00EB31A5" w:rsidRPr="00EC39E4">
        <w:rPr>
          <w:rFonts w:hint="eastAsia"/>
        </w:rPr>
        <w:t>IJCA</w:t>
      </w:r>
      <w:r w:rsidR="00EB31A5" w:rsidRPr="00EC39E4">
        <w:t>I2019 workshop</w:t>
      </w:r>
      <w:r w:rsidR="00E80582" w:rsidRPr="00EC39E4">
        <w:t xml:space="preserve">: </w:t>
      </w:r>
      <w:r w:rsidR="005E08DD" w:rsidRPr="00EC39E4">
        <w:t>IJCAI-19 Alibaba Adversarial AI Challenge on Defense</w:t>
      </w:r>
      <w:r w:rsidR="005D046F" w:rsidRPr="00EC39E4">
        <w:t xml:space="preserve">, </w:t>
      </w:r>
      <w:r w:rsidR="005D046F" w:rsidRPr="001B619F">
        <w:rPr>
          <w:b/>
          <w:bCs/>
          <w:color w:val="FF0000"/>
        </w:rPr>
        <w:t>1</w:t>
      </w:r>
      <w:r w:rsidR="005D046F" w:rsidRPr="001B619F">
        <w:rPr>
          <w:color w:val="FF0000"/>
        </w:rPr>
        <w:t>/2519</w:t>
      </w:r>
      <w:r w:rsidR="00DB5A06">
        <w:rPr>
          <w:rFonts w:hint="eastAsia"/>
        </w:rPr>
        <w:t>；</w:t>
      </w:r>
      <w:r w:rsidR="000936BD" w:rsidRPr="00EC39E4">
        <w:t xml:space="preserve">CVPR2020 workshop: NTIRE 2020 Challenge on Video Deblurring, </w:t>
      </w:r>
      <w:r w:rsidR="000936BD" w:rsidRPr="00DB5A06">
        <w:rPr>
          <w:b/>
          <w:bCs/>
          <w:color w:val="FF0000"/>
        </w:rPr>
        <w:t>1</w:t>
      </w:r>
      <w:r w:rsidR="000936BD" w:rsidRPr="00DB5A06">
        <w:rPr>
          <w:color w:val="FF0000"/>
        </w:rPr>
        <w:t>/7</w:t>
      </w:r>
      <w:r w:rsidR="000755AB" w:rsidRPr="00187A88">
        <w:rPr>
          <w:rFonts w:hint="eastAsia"/>
          <w:b/>
          <w:bCs/>
          <w:color w:val="000000" w:themeColor="text1"/>
          <w:u w:val="single"/>
        </w:rPr>
        <w:t>（有公开技术报告）</w:t>
      </w:r>
      <w:r w:rsidR="000936BD" w:rsidRPr="00187A88">
        <w:rPr>
          <w:rFonts w:hint="eastAsia"/>
          <w:color w:val="000000" w:themeColor="text1"/>
        </w:rPr>
        <w:t>；</w:t>
      </w:r>
      <w:r w:rsidR="00DB5A06" w:rsidRPr="00EC39E4">
        <w:rPr>
          <w:rFonts w:hint="eastAsia"/>
        </w:rPr>
        <w:t>MICCAI</w:t>
      </w:r>
      <w:r w:rsidR="00DB5A06" w:rsidRPr="00EC39E4">
        <w:t xml:space="preserve">2021 workshop: GAMMA 2021, </w:t>
      </w:r>
      <w:r w:rsidR="00DB5A06" w:rsidRPr="001B619F">
        <w:rPr>
          <w:b/>
          <w:bCs/>
          <w:color w:val="FF0000"/>
        </w:rPr>
        <w:t>6</w:t>
      </w:r>
      <w:r w:rsidR="00DB5A06" w:rsidRPr="001B619F">
        <w:rPr>
          <w:color w:val="FF0000"/>
        </w:rPr>
        <w:t>/566</w:t>
      </w:r>
      <w:r w:rsidR="000755AB" w:rsidRPr="00187A88">
        <w:rPr>
          <w:rFonts w:hint="eastAsia"/>
          <w:b/>
          <w:bCs/>
          <w:color w:val="000000" w:themeColor="text1"/>
          <w:u w:val="single"/>
        </w:rPr>
        <w:t>（有公开技术报告）</w:t>
      </w:r>
      <w:r w:rsidR="00DB5A06" w:rsidRPr="00187A88">
        <w:rPr>
          <w:rFonts w:hint="eastAsia"/>
          <w:b/>
          <w:bCs/>
          <w:color w:val="000000" w:themeColor="text1"/>
          <w:u w:val="single"/>
        </w:rPr>
        <w:t>。</w:t>
      </w:r>
    </w:p>
    <w:p w14:paraId="79DC71F3" w14:textId="7E7C0603" w:rsidR="006F17E2" w:rsidRDefault="00A226F3" w:rsidP="00DF6D78">
      <w:r>
        <w:rPr>
          <w:rFonts w:ascii="STKaiti" w:eastAsia="STKaiti" w:hAnsi="STKaiti" w:hint="eastAsia"/>
          <w:b/>
          <w:szCs w:val="21"/>
        </w:rPr>
        <w:t>国内</w:t>
      </w:r>
      <w:r w:rsidR="00675549">
        <w:rPr>
          <w:rFonts w:ascii="STKaiti" w:eastAsia="STKaiti" w:hAnsi="STKaiti" w:hint="eastAsia"/>
          <w:b/>
          <w:szCs w:val="21"/>
        </w:rPr>
        <w:t xml:space="preserve"> </w:t>
      </w:r>
      <w:r w:rsidR="00675549">
        <w:rPr>
          <w:rFonts w:ascii="STKaiti" w:eastAsia="STKaiti" w:hAnsi="STKaiti"/>
          <w:b/>
          <w:szCs w:val="21"/>
        </w:rPr>
        <w:t xml:space="preserve"> </w:t>
      </w:r>
      <w:r w:rsidR="00C55791" w:rsidRPr="00EC39E4">
        <w:rPr>
          <w:rFonts w:hint="eastAsia"/>
        </w:rPr>
        <w:t>第五届“</w:t>
      </w:r>
      <w:r w:rsidR="00C55791">
        <w:rPr>
          <w:rFonts w:hint="eastAsia"/>
        </w:rPr>
        <w:t>四维图新</w:t>
      </w:r>
      <w:r w:rsidR="00C55791" w:rsidRPr="00EC39E4">
        <w:rPr>
          <w:rFonts w:hint="eastAsia"/>
        </w:rPr>
        <w:t>”杯自动驾驶赛项</w:t>
      </w:r>
      <w:r w:rsidR="00C55791" w:rsidRPr="00C55791">
        <w:rPr>
          <w:rFonts w:hint="eastAsia"/>
          <w:b/>
          <w:bCs/>
          <w:color w:val="FF0000"/>
        </w:rPr>
        <w:t>冠军</w:t>
      </w:r>
      <w:r w:rsidR="00C55791" w:rsidRPr="00EC39E4">
        <w:rPr>
          <w:rFonts w:hint="eastAsia"/>
        </w:rPr>
        <w:t>,</w:t>
      </w:r>
      <w:r w:rsidR="00C55791" w:rsidRPr="00EC39E4">
        <w:t xml:space="preserve"> 2019</w:t>
      </w:r>
      <w:r w:rsidR="00C55791">
        <w:rPr>
          <w:rFonts w:hint="eastAsia"/>
        </w:rPr>
        <w:t>；</w:t>
      </w:r>
      <w:r w:rsidR="00E32839" w:rsidRPr="00EC39E4">
        <w:rPr>
          <w:rFonts w:hint="eastAsia"/>
        </w:rPr>
        <w:t>数智重庆·全球产业赋能创新大赛【赛场一】</w:t>
      </w:r>
      <w:r w:rsidR="00E32839" w:rsidRPr="00C55791">
        <w:rPr>
          <w:b/>
          <w:bCs/>
          <w:color w:val="FF0000"/>
        </w:rPr>
        <w:t>5</w:t>
      </w:r>
      <w:r w:rsidR="00E32839" w:rsidRPr="00C55791">
        <w:rPr>
          <w:color w:val="FF0000"/>
        </w:rPr>
        <w:t>/2990</w:t>
      </w:r>
      <w:r w:rsidR="00E32839" w:rsidRPr="00EC39E4">
        <w:t>, 2020</w:t>
      </w:r>
      <w:r w:rsidR="0029116A">
        <w:rPr>
          <w:rFonts w:hint="eastAsia"/>
        </w:rPr>
        <w:t>。</w:t>
      </w:r>
    </w:p>
    <w:p w14:paraId="087065D3" w14:textId="653F8175" w:rsidR="00691951" w:rsidRPr="006C00B2" w:rsidRDefault="00691951" w:rsidP="00691951">
      <w:pPr>
        <w:rPr>
          <w:rFonts w:asciiTheme="majorEastAsia" w:eastAsiaTheme="majorEastAsia" w:hAnsiTheme="majorEastAsia"/>
          <w:color w:val="008080"/>
          <w:szCs w:val="21"/>
        </w:rPr>
      </w:pPr>
      <w:r w:rsidRPr="00FC45FA">
        <w:rPr>
          <w:rFonts w:ascii="STKaiti" w:eastAsia="STKaiti" w:hAnsi="STKaiti" w:hint="eastAsia"/>
          <w:color w:val="FFFFFF"/>
          <w:szCs w:val="21"/>
          <w:highlight w:val="darkCyan"/>
        </w:rPr>
        <w:t>___·</w:t>
      </w:r>
      <w:r w:rsidR="000C570A">
        <w:rPr>
          <w:rFonts w:ascii="STKaiti" w:eastAsia="STKaiti" w:hAnsi="STKaiti" w:hint="eastAsia"/>
          <w:b/>
          <w:color w:val="FFFFFF"/>
          <w:szCs w:val="21"/>
          <w:highlight w:val="darkCyan"/>
        </w:rPr>
        <w:t>其他</w:t>
      </w:r>
      <w:r w:rsidRPr="00FC45FA">
        <w:rPr>
          <w:rFonts w:ascii="STKaiti" w:eastAsia="STKaiti" w:hAnsi="STKaiti" w:hint="eastAsia"/>
          <w:color w:val="FFFFFF"/>
          <w:szCs w:val="21"/>
          <w:highlight w:val="darkCyan"/>
        </w:rPr>
        <w:t>·</w:t>
      </w:r>
      <w:r w:rsidRPr="006C00B2">
        <w:rPr>
          <w:rFonts w:asciiTheme="majorEastAsia" w:eastAsiaTheme="majorEastAsia" w:hAnsiTheme="majorEastAsia" w:hint="eastAsia"/>
          <w:color w:val="FFFFFF"/>
          <w:szCs w:val="21"/>
          <w:highlight w:val="darkCyan"/>
        </w:rPr>
        <w:t>___</w:t>
      </w:r>
      <w:r w:rsidRPr="006C00B2">
        <w:rPr>
          <w:rFonts w:asciiTheme="majorEastAsia" w:eastAsiaTheme="majorEastAsia" w:hAnsiTheme="majorEastAsia" w:hint="eastAsia"/>
          <w:color w:val="008080"/>
          <w:szCs w:val="21"/>
        </w:rPr>
        <w:t>___________________________________________________________</w:t>
      </w:r>
      <w:r w:rsidR="00B96DAF" w:rsidRPr="006C00B2">
        <w:rPr>
          <w:rFonts w:asciiTheme="majorEastAsia" w:eastAsiaTheme="majorEastAsia" w:hAnsiTheme="majorEastAsia" w:hint="eastAsia"/>
          <w:color w:val="008080"/>
          <w:szCs w:val="21"/>
        </w:rPr>
        <w:t>_____</w:t>
      </w:r>
      <w:r w:rsidR="00B86CDC" w:rsidRPr="006C00B2">
        <w:rPr>
          <w:rFonts w:asciiTheme="majorEastAsia" w:eastAsiaTheme="majorEastAsia" w:hAnsiTheme="majorEastAsia" w:hint="eastAsia"/>
          <w:color w:val="008080"/>
          <w:szCs w:val="21"/>
        </w:rPr>
        <w:t>___</w:t>
      </w:r>
    </w:p>
    <w:p w14:paraId="5AFEF976" w14:textId="44611E1A" w:rsidR="00691951" w:rsidRDefault="000C570A" w:rsidP="00691951">
      <w:pPr>
        <w:pStyle w:val="BodyText"/>
        <w:spacing w:before="128" w:line="230" w:lineRule="auto"/>
        <w:ind w:left="0"/>
        <w:rPr>
          <w:rFonts w:ascii="SimSun" w:eastAsia="SimSun" w:hAnsi="SimSun" w:cs="SimSun"/>
          <w:lang w:eastAsia="zh-CN"/>
        </w:rPr>
      </w:pPr>
      <w:r>
        <w:rPr>
          <w:rFonts w:ascii="SimSun" w:eastAsia="SimSun" w:hAnsi="SimSun" w:cs="SimSun" w:hint="eastAsia"/>
          <w:b/>
          <w:bCs/>
          <w:lang w:eastAsia="zh-CN"/>
        </w:rPr>
        <w:t>自我评价</w:t>
      </w:r>
      <w:r w:rsidR="00A8107F" w:rsidRPr="004F7D2C">
        <w:rPr>
          <w:rFonts w:ascii="SimSun" w:eastAsia="SimSun" w:hAnsi="SimSun" w:cs="SimSun" w:hint="eastAsia"/>
          <w:b/>
          <w:bCs/>
          <w:lang w:eastAsia="zh-CN"/>
        </w:rPr>
        <w:t>：</w:t>
      </w:r>
      <w:r w:rsidR="00A8107F">
        <w:rPr>
          <w:rFonts w:ascii="SimSun" w:eastAsia="SimSun" w:hAnsi="SimSun" w:cs="SimSun" w:hint="eastAsia"/>
          <w:lang w:eastAsia="zh-CN"/>
        </w:rPr>
        <w:t>有超六年的深度学习算法研究经历，曾从事包括但不限于目标检测、语义分割、生成对抗网络、神经网络架构搜索、鲁棒网络设计等</w:t>
      </w:r>
      <w:r w:rsidR="001406CF">
        <w:rPr>
          <w:rFonts w:ascii="SimSun" w:eastAsia="SimSun" w:hAnsi="SimSun" w:cs="SimSun" w:hint="eastAsia"/>
          <w:lang w:eastAsia="zh-CN"/>
        </w:rPr>
        <w:t>方向研究，可</w:t>
      </w:r>
      <w:r w:rsidR="001406CF" w:rsidRPr="0075485C">
        <w:rPr>
          <w:rFonts w:ascii="SimSun" w:eastAsia="SimSun" w:hAnsi="SimSun" w:cs="SimSun" w:hint="eastAsia"/>
          <w:b/>
          <w:bCs/>
          <w:u w:val="single"/>
          <w:lang w:eastAsia="zh-CN"/>
        </w:rPr>
        <w:t>灵活快速</w:t>
      </w:r>
      <w:r w:rsidR="008C1F27" w:rsidRPr="0075485C">
        <w:rPr>
          <w:rFonts w:ascii="SimSun" w:eastAsia="SimSun" w:hAnsi="SimSun" w:cs="SimSun" w:hint="eastAsia"/>
          <w:b/>
          <w:bCs/>
          <w:u w:val="single"/>
          <w:lang w:eastAsia="zh-CN"/>
        </w:rPr>
        <w:t>完成</w:t>
      </w:r>
      <w:r w:rsidR="001406CF" w:rsidRPr="0075485C">
        <w:rPr>
          <w:rFonts w:ascii="SimSun" w:eastAsia="SimSun" w:hAnsi="SimSun" w:cs="SimSun" w:hint="eastAsia"/>
          <w:b/>
          <w:bCs/>
          <w:u w:val="single"/>
          <w:lang w:eastAsia="zh-CN"/>
        </w:rPr>
        <w:t>各种</w:t>
      </w:r>
      <w:r w:rsidR="00F87189" w:rsidRPr="0075485C">
        <w:rPr>
          <w:rFonts w:ascii="SimSun" w:eastAsia="SimSun" w:hAnsi="SimSun" w:cs="SimSun" w:hint="eastAsia"/>
          <w:b/>
          <w:bCs/>
          <w:u w:val="single"/>
          <w:lang w:eastAsia="zh-CN"/>
        </w:rPr>
        <w:t>深度学习项目</w:t>
      </w:r>
      <w:r w:rsidR="001406CF" w:rsidRPr="0075485C">
        <w:rPr>
          <w:rFonts w:ascii="SimSun" w:eastAsia="SimSun" w:hAnsi="SimSun" w:cs="SimSun" w:hint="eastAsia"/>
          <w:b/>
          <w:bCs/>
          <w:u w:val="single"/>
          <w:lang w:eastAsia="zh-CN"/>
        </w:rPr>
        <w:t>需求</w:t>
      </w:r>
      <w:r w:rsidR="001406CF">
        <w:rPr>
          <w:rFonts w:ascii="SimSun" w:eastAsia="SimSun" w:hAnsi="SimSun" w:cs="SimSun" w:hint="eastAsia"/>
          <w:lang w:eastAsia="zh-CN"/>
        </w:rPr>
        <w:t>。无障碍阅读英文文献，及时跟进工作方向的</w:t>
      </w:r>
      <w:r w:rsidR="004F343B">
        <w:rPr>
          <w:rFonts w:ascii="SimSun" w:eastAsia="SimSun" w:hAnsi="SimSun" w:cs="SimSun" w:hint="eastAsia"/>
          <w:lang w:eastAsia="zh-CN"/>
        </w:rPr>
        <w:t>全球</w:t>
      </w:r>
      <w:r w:rsidR="001406CF">
        <w:rPr>
          <w:rFonts w:ascii="SimSun" w:eastAsia="SimSun" w:hAnsi="SimSun" w:cs="SimSun" w:hint="eastAsia"/>
          <w:lang w:eastAsia="zh-CN"/>
        </w:rPr>
        <w:t>技术迭代，提升</w:t>
      </w:r>
      <w:r w:rsidR="001F0611">
        <w:rPr>
          <w:rFonts w:ascii="SimSun" w:eastAsia="SimSun" w:hAnsi="SimSun" w:cs="SimSun" w:hint="eastAsia"/>
          <w:lang w:eastAsia="zh-CN"/>
        </w:rPr>
        <w:t>能力</w:t>
      </w:r>
      <w:r w:rsidR="001406CF">
        <w:rPr>
          <w:rFonts w:ascii="SimSun" w:eastAsia="SimSun" w:hAnsi="SimSun" w:cs="SimSun" w:hint="eastAsia"/>
          <w:lang w:eastAsia="zh-CN"/>
        </w:rPr>
        <w:t>水平。</w:t>
      </w:r>
    </w:p>
    <w:p w14:paraId="47B677B8" w14:textId="1690A718" w:rsidR="008C1F27" w:rsidRDefault="001C762D" w:rsidP="00691951">
      <w:pPr>
        <w:pStyle w:val="BodyText"/>
        <w:spacing w:before="128" w:line="230" w:lineRule="auto"/>
        <w:ind w:left="0"/>
        <w:rPr>
          <w:rFonts w:eastAsiaTheme="minorEastAsia"/>
          <w:lang w:eastAsia="zh-CN"/>
        </w:rPr>
      </w:pPr>
      <w:r>
        <w:rPr>
          <w:rFonts w:eastAsiaTheme="minorEastAsia" w:hint="eastAsia"/>
          <w:b/>
          <w:bCs/>
          <w:lang w:eastAsia="zh-CN"/>
        </w:rPr>
        <w:t>综合素养</w:t>
      </w:r>
      <w:r w:rsidR="004F7D2C" w:rsidRPr="004F7D2C">
        <w:rPr>
          <w:rFonts w:eastAsiaTheme="minorEastAsia" w:hint="eastAsia"/>
          <w:b/>
          <w:bCs/>
          <w:lang w:eastAsia="zh-CN"/>
        </w:rPr>
        <w:t>：</w:t>
      </w:r>
      <w:r w:rsidR="004F7D2C">
        <w:rPr>
          <w:rFonts w:eastAsiaTheme="minorEastAsia" w:hint="eastAsia"/>
          <w:lang w:eastAsia="zh-CN"/>
        </w:rPr>
        <w:t>自我驱动力强</w:t>
      </w:r>
      <w:r w:rsidR="00676EBC">
        <w:rPr>
          <w:rFonts w:eastAsiaTheme="minorEastAsia" w:hint="eastAsia"/>
          <w:lang w:eastAsia="zh-CN"/>
        </w:rPr>
        <w:t>、</w:t>
      </w:r>
      <w:r w:rsidR="004F7D2C">
        <w:rPr>
          <w:rFonts w:eastAsiaTheme="minorEastAsia" w:hint="eastAsia"/>
          <w:lang w:eastAsia="zh-CN"/>
        </w:rPr>
        <w:t>对人工智能领域充满激情、与人和善、</w:t>
      </w:r>
      <w:r w:rsidR="00D13418">
        <w:rPr>
          <w:rFonts w:eastAsiaTheme="minorEastAsia" w:hint="eastAsia"/>
          <w:lang w:eastAsia="zh-CN"/>
        </w:rPr>
        <w:t>对</w:t>
      </w:r>
      <w:r w:rsidR="004F7D2C">
        <w:rPr>
          <w:rFonts w:eastAsiaTheme="minorEastAsia" w:hint="eastAsia"/>
          <w:lang w:eastAsia="zh-CN"/>
        </w:rPr>
        <w:t>工作环境</w:t>
      </w:r>
      <w:r w:rsidR="00D13418">
        <w:rPr>
          <w:rFonts w:eastAsiaTheme="minorEastAsia" w:hint="eastAsia"/>
          <w:lang w:eastAsia="zh-CN"/>
        </w:rPr>
        <w:t>适应能力强</w:t>
      </w:r>
      <w:r w:rsidR="00055272">
        <w:rPr>
          <w:rFonts w:eastAsiaTheme="minorEastAsia" w:hint="eastAsia"/>
          <w:lang w:eastAsia="zh-CN"/>
        </w:rPr>
        <w:t>；既喜欢挑战超前</w:t>
      </w:r>
      <w:r w:rsidR="006933C2">
        <w:rPr>
          <w:rFonts w:eastAsiaTheme="minorEastAsia" w:hint="eastAsia"/>
          <w:lang w:eastAsia="zh-CN"/>
        </w:rPr>
        <w:t>的</w:t>
      </w:r>
      <w:r w:rsidR="00055272">
        <w:rPr>
          <w:rFonts w:eastAsiaTheme="minorEastAsia" w:hint="eastAsia"/>
          <w:lang w:eastAsia="zh-CN"/>
        </w:rPr>
        <w:t>困难领域，也</w:t>
      </w:r>
      <w:r w:rsidR="00BB2AC5">
        <w:rPr>
          <w:rFonts w:eastAsiaTheme="minorEastAsia" w:hint="eastAsia"/>
          <w:lang w:eastAsia="zh-CN"/>
        </w:rPr>
        <w:t>执着</w:t>
      </w:r>
      <w:r w:rsidR="00055272">
        <w:rPr>
          <w:rFonts w:eastAsiaTheme="minorEastAsia" w:hint="eastAsia"/>
          <w:lang w:eastAsia="zh-CN"/>
        </w:rPr>
        <w:t>于深耕熟知的领域。</w:t>
      </w:r>
    </w:p>
    <w:p w14:paraId="644E0406" w14:textId="361DEC99" w:rsidR="00721614" w:rsidRDefault="000C570A" w:rsidP="006F17E2">
      <w:r>
        <w:rPr>
          <w:rFonts w:ascii="STKaiti" w:eastAsia="STKaiti" w:hAnsi="STKaiti" w:hint="eastAsia"/>
          <w:b/>
          <w:szCs w:val="21"/>
        </w:rPr>
        <w:t>专业技能：</w:t>
      </w:r>
      <w:r w:rsidR="009B2AB8" w:rsidRPr="009B2AB8">
        <w:rPr>
          <w:rFonts w:ascii="STKaiti" w:eastAsia="STKaiti" w:hAnsi="STKaiti" w:hint="eastAsia"/>
          <w:bCs/>
          <w:szCs w:val="21"/>
        </w:rPr>
        <w:t>熟练掌握</w:t>
      </w:r>
      <w:r>
        <w:t xml:space="preserve">Python, </w:t>
      </w:r>
      <w:proofErr w:type="spellStart"/>
      <w:r>
        <w:t>Pytorch</w:t>
      </w:r>
      <w:proofErr w:type="spellEnd"/>
      <w:r>
        <w:t>, Linux</w:t>
      </w:r>
      <w:r w:rsidRPr="00EC39E4">
        <w:rPr>
          <w:rFonts w:hint="eastAsia"/>
        </w:rPr>
        <w:t>。</w:t>
      </w:r>
    </w:p>
    <w:p w14:paraId="159C13CA" w14:textId="308636AB" w:rsidR="00A704B9" w:rsidRPr="00A704B9" w:rsidRDefault="00A704B9" w:rsidP="006F17E2">
      <w:pPr>
        <w:rPr>
          <w:rFonts w:ascii="STKaiti" w:eastAsia="STKaiti" w:hAnsi="STKaiti"/>
          <w:b/>
          <w:szCs w:val="21"/>
        </w:rPr>
      </w:pPr>
      <w:r>
        <w:rPr>
          <w:rFonts w:ascii="STKaiti" w:eastAsia="STKaiti" w:hAnsi="STKaiti" w:hint="eastAsia"/>
          <w:b/>
          <w:szCs w:val="21"/>
        </w:rPr>
        <w:lastRenderedPageBreak/>
        <w:t>期刊审稿</w:t>
      </w:r>
      <w:r w:rsidR="00746C92">
        <w:rPr>
          <w:rFonts w:ascii="STKaiti" w:eastAsia="STKaiti" w:hAnsi="STKaiti" w:hint="eastAsia"/>
          <w:b/>
          <w:szCs w:val="21"/>
        </w:rPr>
        <w:t>：</w:t>
      </w:r>
      <w:r>
        <w:rPr>
          <w:rFonts w:ascii="STKaiti" w:eastAsia="STKaiti" w:hAnsi="STKaiti" w:hint="eastAsia"/>
          <w:b/>
          <w:szCs w:val="21"/>
        </w:rPr>
        <w:t xml:space="preserve"> </w:t>
      </w:r>
      <w:r w:rsidRPr="00EC7DE4">
        <w:rPr>
          <w:rFonts w:hint="eastAsia"/>
          <w:b/>
          <w:bCs/>
        </w:rPr>
        <w:t>I</w:t>
      </w:r>
      <w:r w:rsidRPr="00EC7DE4">
        <w:rPr>
          <w:b/>
          <w:bCs/>
        </w:rPr>
        <w:t>EEE</w:t>
      </w:r>
      <w:r>
        <w:t xml:space="preserve"> TIP</w:t>
      </w:r>
      <w:r w:rsidR="002B01B0">
        <w:rPr>
          <w:rFonts w:hint="eastAsia"/>
        </w:rPr>
        <w:t>、</w:t>
      </w:r>
      <w:r>
        <w:t>TNNLS</w:t>
      </w:r>
      <w:r w:rsidR="002B01B0">
        <w:rPr>
          <w:rFonts w:hint="eastAsia"/>
        </w:rPr>
        <w:t>、</w:t>
      </w:r>
      <w:r>
        <w:t>TMM</w:t>
      </w:r>
      <w:r w:rsidR="001F739C">
        <w:rPr>
          <w:rFonts w:hint="eastAsia"/>
        </w:rPr>
        <w:t>和</w:t>
      </w:r>
      <w:r>
        <w:t>TCDS</w:t>
      </w:r>
      <w:r w:rsidR="002B01B0">
        <w:rPr>
          <w:rFonts w:hint="eastAsia"/>
        </w:rPr>
        <w:t>；</w:t>
      </w:r>
      <w:r w:rsidRPr="00EC7DE4">
        <w:rPr>
          <w:rFonts w:hint="eastAsia"/>
          <w:b/>
          <w:bCs/>
        </w:rPr>
        <w:t>Elsevier</w:t>
      </w:r>
      <w:r>
        <w:t xml:space="preserve"> </w:t>
      </w:r>
      <w:r w:rsidR="001F739C">
        <w:t>Neural Network</w:t>
      </w:r>
      <w:r w:rsidR="00A92444">
        <w:rPr>
          <w:rFonts w:hint="eastAsia"/>
        </w:rPr>
        <w:t>和</w:t>
      </w:r>
      <w:r>
        <w:t>Applied Soft Computing</w:t>
      </w:r>
      <w:r w:rsidR="008B2148">
        <w:rPr>
          <w:rFonts w:hint="eastAsia"/>
        </w:rPr>
        <w:t>。</w:t>
      </w:r>
    </w:p>
    <w:sectPr w:rsidR="00A704B9" w:rsidRPr="00A704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55E87" w14:textId="77777777" w:rsidR="001A6DAC" w:rsidRDefault="001A6DAC" w:rsidP="00A94F76">
      <w:r>
        <w:separator/>
      </w:r>
    </w:p>
  </w:endnote>
  <w:endnote w:type="continuationSeparator" w:id="0">
    <w:p w14:paraId="6F00A1B3" w14:textId="77777777" w:rsidR="001A6DAC" w:rsidRDefault="001A6DAC" w:rsidP="00A94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ok Antiqua">
    <w:altName w:val="Book Antiqua"/>
    <w:panose1 w:val="020406020503050303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STKaiti">
    <w:altName w:val="华文楷体"/>
    <w:panose1 w:val="02010600040101010101"/>
    <w:charset w:val="86"/>
    <w:family w:val="auto"/>
    <w:pitch w:val="variable"/>
    <w:sig w:usb0="A00002FF" w:usb1="7ACFFDFB" w:usb2="00000017"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D69BE" w14:textId="77777777" w:rsidR="001A6DAC" w:rsidRDefault="001A6DAC" w:rsidP="00A94F76">
      <w:r>
        <w:separator/>
      </w:r>
    </w:p>
  </w:footnote>
  <w:footnote w:type="continuationSeparator" w:id="0">
    <w:p w14:paraId="6876BD0F" w14:textId="77777777" w:rsidR="001A6DAC" w:rsidRDefault="001A6DAC" w:rsidP="00A94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28B4"/>
    <w:multiLevelType w:val="hybridMultilevel"/>
    <w:tmpl w:val="729A0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D3A5E"/>
    <w:multiLevelType w:val="hybridMultilevel"/>
    <w:tmpl w:val="E87A5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516C4"/>
    <w:multiLevelType w:val="hybridMultilevel"/>
    <w:tmpl w:val="23443C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B60B0D"/>
    <w:multiLevelType w:val="hybridMultilevel"/>
    <w:tmpl w:val="4A0883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DD00A1"/>
    <w:multiLevelType w:val="hybridMultilevel"/>
    <w:tmpl w:val="1412573C"/>
    <w:lvl w:ilvl="0" w:tplc="04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A26FAE"/>
    <w:multiLevelType w:val="hybridMultilevel"/>
    <w:tmpl w:val="8A7AE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A39EF"/>
    <w:multiLevelType w:val="hybridMultilevel"/>
    <w:tmpl w:val="41C80002"/>
    <w:lvl w:ilvl="0" w:tplc="A5648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757628"/>
    <w:multiLevelType w:val="hybridMultilevel"/>
    <w:tmpl w:val="39F4AA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63688E"/>
    <w:multiLevelType w:val="hybridMultilevel"/>
    <w:tmpl w:val="DA767B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BE5B69"/>
    <w:multiLevelType w:val="hybridMultilevel"/>
    <w:tmpl w:val="2BF47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EF3B0C"/>
    <w:multiLevelType w:val="hybridMultilevel"/>
    <w:tmpl w:val="F81021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C178D3"/>
    <w:multiLevelType w:val="hybridMultilevel"/>
    <w:tmpl w:val="15BC2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55E5B"/>
    <w:multiLevelType w:val="hybridMultilevel"/>
    <w:tmpl w:val="1C5EB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3320C1"/>
    <w:multiLevelType w:val="hybridMultilevel"/>
    <w:tmpl w:val="65EEC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206457"/>
    <w:multiLevelType w:val="hybridMultilevel"/>
    <w:tmpl w:val="43D49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F5717"/>
    <w:multiLevelType w:val="hybridMultilevel"/>
    <w:tmpl w:val="80E08812"/>
    <w:lvl w:ilvl="0" w:tplc="A3D0EC1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22955688">
    <w:abstractNumId w:val="6"/>
  </w:num>
  <w:num w:numId="2" w16cid:durableId="526719056">
    <w:abstractNumId w:val="8"/>
  </w:num>
  <w:num w:numId="3" w16cid:durableId="391275592">
    <w:abstractNumId w:val="0"/>
  </w:num>
  <w:num w:numId="4" w16cid:durableId="252520321">
    <w:abstractNumId w:val="7"/>
  </w:num>
  <w:num w:numId="5" w16cid:durableId="1024597177">
    <w:abstractNumId w:val="10"/>
  </w:num>
  <w:num w:numId="6" w16cid:durableId="905803326">
    <w:abstractNumId w:val="13"/>
  </w:num>
  <w:num w:numId="7" w16cid:durableId="1482651719">
    <w:abstractNumId w:val="4"/>
  </w:num>
  <w:num w:numId="8" w16cid:durableId="1929189456">
    <w:abstractNumId w:val="12"/>
  </w:num>
  <w:num w:numId="9" w16cid:durableId="1066730102">
    <w:abstractNumId w:val="1"/>
  </w:num>
  <w:num w:numId="10" w16cid:durableId="1033966415">
    <w:abstractNumId w:val="11"/>
  </w:num>
  <w:num w:numId="11" w16cid:durableId="2043169459">
    <w:abstractNumId w:val="14"/>
  </w:num>
  <w:num w:numId="12" w16cid:durableId="1180197892">
    <w:abstractNumId w:val="3"/>
  </w:num>
  <w:num w:numId="13" w16cid:durableId="1139496950">
    <w:abstractNumId w:val="5"/>
  </w:num>
  <w:num w:numId="14" w16cid:durableId="314458379">
    <w:abstractNumId w:val="2"/>
  </w:num>
  <w:num w:numId="15" w16cid:durableId="1844125990">
    <w:abstractNumId w:val="9"/>
  </w:num>
  <w:num w:numId="16" w16cid:durableId="12056018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NDIxMzcyNwcShko6SsGpxcWZ+XkgBSa1AKpc3w4sAAAA"/>
  </w:docVars>
  <w:rsids>
    <w:rsidRoot w:val="0062403A"/>
    <w:rsid w:val="00000254"/>
    <w:rsid w:val="000056DC"/>
    <w:rsid w:val="000140F6"/>
    <w:rsid w:val="00017502"/>
    <w:rsid w:val="000305F8"/>
    <w:rsid w:val="000306EF"/>
    <w:rsid w:val="00031C43"/>
    <w:rsid w:val="00031E17"/>
    <w:rsid w:val="0003380F"/>
    <w:rsid w:val="000346EE"/>
    <w:rsid w:val="00036616"/>
    <w:rsid w:val="00041C31"/>
    <w:rsid w:val="00043590"/>
    <w:rsid w:val="0005373B"/>
    <w:rsid w:val="00055272"/>
    <w:rsid w:val="00057D1A"/>
    <w:rsid w:val="00057E75"/>
    <w:rsid w:val="00060278"/>
    <w:rsid w:val="0006371C"/>
    <w:rsid w:val="00064704"/>
    <w:rsid w:val="00065EB5"/>
    <w:rsid w:val="00066E46"/>
    <w:rsid w:val="0006761B"/>
    <w:rsid w:val="0007063F"/>
    <w:rsid w:val="0007140D"/>
    <w:rsid w:val="000724F0"/>
    <w:rsid w:val="0007415E"/>
    <w:rsid w:val="000755AB"/>
    <w:rsid w:val="0007710C"/>
    <w:rsid w:val="00077ABA"/>
    <w:rsid w:val="00081772"/>
    <w:rsid w:val="000854F5"/>
    <w:rsid w:val="000901D4"/>
    <w:rsid w:val="000936BD"/>
    <w:rsid w:val="00096084"/>
    <w:rsid w:val="000A05D8"/>
    <w:rsid w:val="000A1056"/>
    <w:rsid w:val="000A25B2"/>
    <w:rsid w:val="000A3C0E"/>
    <w:rsid w:val="000A44DB"/>
    <w:rsid w:val="000A6596"/>
    <w:rsid w:val="000B1E1E"/>
    <w:rsid w:val="000B5A68"/>
    <w:rsid w:val="000B61D5"/>
    <w:rsid w:val="000C2240"/>
    <w:rsid w:val="000C3EF0"/>
    <w:rsid w:val="000C44C2"/>
    <w:rsid w:val="000C570A"/>
    <w:rsid w:val="000C6B14"/>
    <w:rsid w:val="000D37AF"/>
    <w:rsid w:val="000D3B11"/>
    <w:rsid w:val="000D3B21"/>
    <w:rsid w:val="000E08CA"/>
    <w:rsid w:val="000E7BD8"/>
    <w:rsid w:val="000F1EF4"/>
    <w:rsid w:val="000F3923"/>
    <w:rsid w:val="000F6341"/>
    <w:rsid w:val="000F65D4"/>
    <w:rsid w:val="00102D42"/>
    <w:rsid w:val="0010461D"/>
    <w:rsid w:val="001060F9"/>
    <w:rsid w:val="00106E82"/>
    <w:rsid w:val="0010736F"/>
    <w:rsid w:val="00110FFB"/>
    <w:rsid w:val="0011418F"/>
    <w:rsid w:val="00115851"/>
    <w:rsid w:val="001159A9"/>
    <w:rsid w:val="00117BF6"/>
    <w:rsid w:val="001211F3"/>
    <w:rsid w:val="00122CEF"/>
    <w:rsid w:val="00126D32"/>
    <w:rsid w:val="001274F7"/>
    <w:rsid w:val="001361B1"/>
    <w:rsid w:val="00136ACD"/>
    <w:rsid w:val="001406CF"/>
    <w:rsid w:val="00141E55"/>
    <w:rsid w:val="00143E0C"/>
    <w:rsid w:val="00143E44"/>
    <w:rsid w:val="00144D71"/>
    <w:rsid w:val="00156597"/>
    <w:rsid w:val="00162028"/>
    <w:rsid w:val="0016549C"/>
    <w:rsid w:val="001669CF"/>
    <w:rsid w:val="00177487"/>
    <w:rsid w:val="00180366"/>
    <w:rsid w:val="001824F2"/>
    <w:rsid w:val="001830FC"/>
    <w:rsid w:val="001857CE"/>
    <w:rsid w:val="00187A88"/>
    <w:rsid w:val="00191CC9"/>
    <w:rsid w:val="00195D3C"/>
    <w:rsid w:val="001960F8"/>
    <w:rsid w:val="00196B98"/>
    <w:rsid w:val="001A0406"/>
    <w:rsid w:val="001A153D"/>
    <w:rsid w:val="001A52C3"/>
    <w:rsid w:val="001A6DAC"/>
    <w:rsid w:val="001B007B"/>
    <w:rsid w:val="001B3AA6"/>
    <w:rsid w:val="001B5116"/>
    <w:rsid w:val="001B619F"/>
    <w:rsid w:val="001B66C5"/>
    <w:rsid w:val="001B7D05"/>
    <w:rsid w:val="001C2C0A"/>
    <w:rsid w:val="001C52B6"/>
    <w:rsid w:val="001C594A"/>
    <w:rsid w:val="001C6850"/>
    <w:rsid w:val="001C762D"/>
    <w:rsid w:val="001D096D"/>
    <w:rsid w:val="001D6437"/>
    <w:rsid w:val="001E1921"/>
    <w:rsid w:val="001E4539"/>
    <w:rsid w:val="001F0611"/>
    <w:rsid w:val="001F0AC5"/>
    <w:rsid w:val="001F739C"/>
    <w:rsid w:val="00202A8D"/>
    <w:rsid w:val="002074DB"/>
    <w:rsid w:val="002107FC"/>
    <w:rsid w:val="00210893"/>
    <w:rsid w:val="0021196F"/>
    <w:rsid w:val="002121A0"/>
    <w:rsid w:val="00214860"/>
    <w:rsid w:val="00220682"/>
    <w:rsid w:val="00220A9D"/>
    <w:rsid w:val="00225E86"/>
    <w:rsid w:val="00225F8E"/>
    <w:rsid w:val="00230A10"/>
    <w:rsid w:val="00234C60"/>
    <w:rsid w:val="0023546C"/>
    <w:rsid w:val="00236393"/>
    <w:rsid w:val="00246BA1"/>
    <w:rsid w:val="0025648B"/>
    <w:rsid w:val="002567BA"/>
    <w:rsid w:val="00256A79"/>
    <w:rsid w:val="00271CED"/>
    <w:rsid w:val="00274160"/>
    <w:rsid w:val="00274182"/>
    <w:rsid w:val="00274504"/>
    <w:rsid w:val="002802B8"/>
    <w:rsid w:val="00281305"/>
    <w:rsid w:val="002843FA"/>
    <w:rsid w:val="0029116A"/>
    <w:rsid w:val="0029236D"/>
    <w:rsid w:val="002933CC"/>
    <w:rsid w:val="002972AE"/>
    <w:rsid w:val="002979BE"/>
    <w:rsid w:val="00297C4E"/>
    <w:rsid w:val="002A3562"/>
    <w:rsid w:val="002A3E70"/>
    <w:rsid w:val="002A3FBE"/>
    <w:rsid w:val="002A4AC1"/>
    <w:rsid w:val="002A5C08"/>
    <w:rsid w:val="002B01B0"/>
    <w:rsid w:val="002B1625"/>
    <w:rsid w:val="002B1AE5"/>
    <w:rsid w:val="002B3805"/>
    <w:rsid w:val="002B711F"/>
    <w:rsid w:val="002C29C7"/>
    <w:rsid w:val="002C301A"/>
    <w:rsid w:val="002C403A"/>
    <w:rsid w:val="002C5847"/>
    <w:rsid w:val="002C5F3F"/>
    <w:rsid w:val="002D05B9"/>
    <w:rsid w:val="002D41C5"/>
    <w:rsid w:val="002D7BC7"/>
    <w:rsid w:val="002D7C23"/>
    <w:rsid w:val="002E0692"/>
    <w:rsid w:val="002E28D4"/>
    <w:rsid w:val="002F43F2"/>
    <w:rsid w:val="002F6128"/>
    <w:rsid w:val="00300E29"/>
    <w:rsid w:val="003029FC"/>
    <w:rsid w:val="00304CCC"/>
    <w:rsid w:val="003053D0"/>
    <w:rsid w:val="00307264"/>
    <w:rsid w:val="00314A5E"/>
    <w:rsid w:val="00320786"/>
    <w:rsid w:val="0032324D"/>
    <w:rsid w:val="0032550F"/>
    <w:rsid w:val="0032790E"/>
    <w:rsid w:val="0033510E"/>
    <w:rsid w:val="003364A9"/>
    <w:rsid w:val="0033797E"/>
    <w:rsid w:val="003421CA"/>
    <w:rsid w:val="00343845"/>
    <w:rsid w:val="00346F1C"/>
    <w:rsid w:val="00351BC3"/>
    <w:rsid w:val="003546C4"/>
    <w:rsid w:val="003569FC"/>
    <w:rsid w:val="00356FBB"/>
    <w:rsid w:val="003613CF"/>
    <w:rsid w:val="00363144"/>
    <w:rsid w:val="0036652C"/>
    <w:rsid w:val="00366B2B"/>
    <w:rsid w:val="003670FB"/>
    <w:rsid w:val="00367BEE"/>
    <w:rsid w:val="003732AF"/>
    <w:rsid w:val="003742E3"/>
    <w:rsid w:val="00376BC6"/>
    <w:rsid w:val="003772D2"/>
    <w:rsid w:val="00377343"/>
    <w:rsid w:val="00380CE4"/>
    <w:rsid w:val="003850B4"/>
    <w:rsid w:val="00387125"/>
    <w:rsid w:val="00390736"/>
    <w:rsid w:val="00397367"/>
    <w:rsid w:val="003A12E5"/>
    <w:rsid w:val="003A5388"/>
    <w:rsid w:val="003B5B48"/>
    <w:rsid w:val="003C3826"/>
    <w:rsid w:val="003C3971"/>
    <w:rsid w:val="003D00CC"/>
    <w:rsid w:val="003D684C"/>
    <w:rsid w:val="003E06FF"/>
    <w:rsid w:val="003E109F"/>
    <w:rsid w:val="003E2BED"/>
    <w:rsid w:val="003E38C1"/>
    <w:rsid w:val="003E3957"/>
    <w:rsid w:val="003E46F9"/>
    <w:rsid w:val="003E6F36"/>
    <w:rsid w:val="003F3370"/>
    <w:rsid w:val="003F5664"/>
    <w:rsid w:val="00400F26"/>
    <w:rsid w:val="004010DB"/>
    <w:rsid w:val="00401D5E"/>
    <w:rsid w:val="004028AF"/>
    <w:rsid w:val="00403348"/>
    <w:rsid w:val="00404154"/>
    <w:rsid w:val="00404913"/>
    <w:rsid w:val="00407D11"/>
    <w:rsid w:val="0041088F"/>
    <w:rsid w:val="00410A08"/>
    <w:rsid w:val="00413EDD"/>
    <w:rsid w:val="004148AD"/>
    <w:rsid w:val="004313BF"/>
    <w:rsid w:val="004405D2"/>
    <w:rsid w:val="0044106F"/>
    <w:rsid w:val="004425EA"/>
    <w:rsid w:val="00450E3E"/>
    <w:rsid w:val="0046290E"/>
    <w:rsid w:val="00472D4F"/>
    <w:rsid w:val="00473B51"/>
    <w:rsid w:val="00475BB9"/>
    <w:rsid w:val="00477488"/>
    <w:rsid w:val="00481583"/>
    <w:rsid w:val="00483CD3"/>
    <w:rsid w:val="00485AF6"/>
    <w:rsid w:val="00493DA3"/>
    <w:rsid w:val="004A142F"/>
    <w:rsid w:val="004A4025"/>
    <w:rsid w:val="004A5701"/>
    <w:rsid w:val="004A65E4"/>
    <w:rsid w:val="004B0E87"/>
    <w:rsid w:val="004B2E80"/>
    <w:rsid w:val="004C1FDB"/>
    <w:rsid w:val="004C4D89"/>
    <w:rsid w:val="004C54E3"/>
    <w:rsid w:val="004C6006"/>
    <w:rsid w:val="004D1E95"/>
    <w:rsid w:val="004D2317"/>
    <w:rsid w:val="004D5C51"/>
    <w:rsid w:val="004E03C0"/>
    <w:rsid w:val="004E255B"/>
    <w:rsid w:val="004E71A7"/>
    <w:rsid w:val="004F343B"/>
    <w:rsid w:val="004F7D2C"/>
    <w:rsid w:val="00504EBF"/>
    <w:rsid w:val="005106DD"/>
    <w:rsid w:val="005222C7"/>
    <w:rsid w:val="00524061"/>
    <w:rsid w:val="00524A46"/>
    <w:rsid w:val="005251B0"/>
    <w:rsid w:val="00526F43"/>
    <w:rsid w:val="00536D1F"/>
    <w:rsid w:val="00537779"/>
    <w:rsid w:val="005463B1"/>
    <w:rsid w:val="005508AD"/>
    <w:rsid w:val="00553A13"/>
    <w:rsid w:val="005561D8"/>
    <w:rsid w:val="005576EB"/>
    <w:rsid w:val="00557B80"/>
    <w:rsid w:val="00561338"/>
    <w:rsid w:val="00562F6D"/>
    <w:rsid w:val="00563DBE"/>
    <w:rsid w:val="00565FB5"/>
    <w:rsid w:val="00566421"/>
    <w:rsid w:val="00566FAA"/>
    <w:rsid w:val="005757A1"/>
    <w:rsid w:val="0057617A"/>
    <w:rsid w:val="00587A10"/>
    <w:rsid w:val="0059136B"/>
    <w:rsid w:val="00597BDD"/>
    <w:rsid w:val="005A07A3"/>
    <w:rsid w:val="005A430B"/>
    <w:rsid w:val="005A562A"/>
    <w:rsid w:val="005A7CD1"/>
    <w:rsid w:val="005A7FE8"/>
    <w:rsid w:val="005B2871"/>
    <w:rsid w:val="005B5007"/>
    <w:rsid w:val="005C2A90"/>
    <w:rsid w:val="005D0408"/>
    <w:rsid w:val="005D046F"/>
    <w:rsid w:val="005D0E7D"/>
    <w:rsid w:val="005D102A"/>
    <w:rsid w:val="005D1035"/>
    <w:rsid w:val="005D3AAF"/>
    <w:rsid w:val="005D6833"/>
    <w:rsid w:val="005E08DD"/>
    <w:rsid w:val="005E1339"/>
    <w:rsid w:val="005E1674"/>
    <w:rsid w:val="005E25DC"/>
    <w:rsid w:val="005E2B13"/>
    <w:rsid w:val="005E38B7"/>
    <w:rsid w:val="005E5184"/>
    <w:rsid w:val="005E68CB"/>
    <w:rsid w:val="005F71BB"/>
    <w:rsid w:val="00610339"/>
    <w:rsid w:val="00614C42"/>
    <w:rsid w:val="00622F08"/>
    <w:rsid w:val="0062403A"/>
    <w:rsid w:val="006249D8"/>
    <w:rsid w:val="006275D2"/>
    <w:rsid w:val="0063185E"/>
    <w:rsid w:val="0064202D"/>
    <w:rsid w:val="006442DA"/>
    <w:rsid w:val="006445AA"/>
    <w:rsid w:val="0064611B"/>
    <w:rsid w:val="00655209"/>
    <w:rsid w:val="006578B1"/>
    <w:rsid w:val="00660D62"/>
    <w:rsid w:val="006615AD"/>
    <w:rsid w:val="00663A20"/>
    <w:rsid w:val="00671266"/>
    <w:rsid w:val="006722C4"/>
    <w:rsid w:val="00675549"/>
    <w:rsid w:val="00676EBC"/>
    <w:rsid w:val="00681471"/>
    <w:rsid w:val="00681E41"/>
    <w:rsid w:val="006827FB"/>
    <w:rsid w:val="00682B34"/>
    <w:rsid w:val="00684D90"/>
    <w:rsid w:val="00686CC8"/>
    <w:rsid w:val="00686DAA"/>
    <w:rsid w:val="00687CB2"/>
    <w:rsid w:val="00691817"/>
    <w:rsid w:val="00691951"/>
    <w:rsid w:val="006933C2"/>
    <w:rsid w:val="00696105"/>
    <w:rsid w:val="00696E07"/>
    <w:rsid w:val="006978D7"/>
    <w:rsid w:val="006A26C6"/>
    <w:rsid w:val="006A2AF9"/>
    <w:rsid w:val="006A36B1"/>
    <w:rsid w:val="006A5869"/>
    <w:rsid w:val="006A5CB2"/>
    <w:rsid w:val="006B0B1A"/>
    <w:rsid w:val="006B3F6F"/>
    <w:rsid w:val="006B4FD1"/>
    <w:rsid w:val="006C00B2"/>
    <w:rsid w:val="006C05B6"/>
    <w:rsid w:val="006C11D2"/>
    <w:rsid w:val="006C44F4"/>
    <w:rsid w:val="006C4971"/>
    <w:rsid w:val="006C5963"/>
    <w:rsid w:val="006C5BE0"/>
    <w:rsid w:val="006D4DBF"/>
    <w:rsid w:val="006D518A"/>
    <w:rsid w:val="006D7EED"/>
    <w:rsid w:val="006E2431"/>
    <w:rsid w:val="006E3AFB"/>
    <w:rsid w:val="006E7160"/>
    <w:rsid w:val="006F03E1"/>
    <w:rsid w:val="006F17E2"/>
    <w:rsid w:val="006F4F3D"/>
    <w:rsid w:val="006F53AA"/>
    <w:rsid w:val="006F5576"/>
    <w:rsid w:val="006F5B01"/>
    <w:rsid w:val="00704782"/>
    <w:rsid w:val="00706AB5"/>
    <w:rsid w:val="0071118B"/>
    <w:rsid w:val="00720E61"/>
    <w:rsid w:val="00721614"/>
    <w:rsid w:val="0072202C"/>
    <w:rsid w:val="007367EA"/>
    <w:rsid w:val="00736DDF"/>
    <w:rsid w:val="00746C92"/>
    <w:rsid w:val="00751932"/>
    <w:rsid w:val="00752707"/>
    <w:rsid w:val="0075485C"/>
    <w:rsid w:val="0076403F"/>
    <w:rsid w:val="007643E1"/>
    <w:rsid w:val="0077150B"/>
    <w:rsid w:val="007735FC"/>
    <w:rsid w:val="007749ED"/>
    <w:rsid w:val="007766CF"/>
    <w:rsid w:val="007773D8"/>
    <w:rsid w:val="0077778F"/>
    <w:rsid w:val="0078252E"/>
    <w:rsid w:val="00783C00"/>
    <w:rsid w:val="00790E6C"/>
    <w:rsid w:val="00793645"/>
    <w:rsid w:val="007951F2"/>
    <w:rsid w:val="007A3DF1"/>
    <w:rsid w:val="007A7B7E"/>
    <w:rsid w:val="007B354B"/>
    <w:rsid w:val="007C1979"/>
    <w:rsid w:val="007E538C"/>
    <w:rsid w:val="007E60C0"/>
    <w:rsid w:val="007E788E"/>
    <w:rsid w:val="007E7C0C"/>
    <w:rsid w:val="007F1CE5"/>
    <w:rsid w:val="007F3741"/>
    <w:rsid w:val="007F378A"/>
    <w:rsid w:val="007F435D"/>
    <w:rsid w:val="007F5D8C"/>
    <w:rsid w:val="007F6B0D"/>
    <w:rsid w:val="007F6EEC"/>
    <w:rsid w:val="00800499"/>
    <w:rsid w:val="00804E65"/>
    <w:rsid w:val="0080666C"/>
    <w:rsid w:val="00807A06"/>
    <w:rsid w:val="00810FDE"/>
    <w:rsid w:val="0081244F"/>
    <w:rsid w:val="00813CD7"/>
    <w:rsid w:val="008224E1"/>
    <w:rsid w:val="008228EA"/>
    <w:rsid w:val="008341BC"/>
    <w:rsid w:val="008419AF"/>
    <w:rsid w:val="00842250"/>
    <w:rsid w:val="00842607"/>
    <w:rsid w:val="00852166"/>
    <w:rsid w:val="0085540C"/>
    <w:rsid w:val="00855C30"/>
    <w:rsid w:val="00860BCF"/>
    <w:rsid w:val="00860FD4"/>
    <w:rsid w:val="00861720"/>
    <w:rsid w:val="00861F84"/>
    <w:rsid w:val="008734C3"/>
    <w:rsid w:val="00876F0D"/>
    <w:rsid w:val="008775C7"/>
    <w:rsid w:val="00881528"/>
    <w:rsid w:val="00884B27"/>
    <w:rsid w:val="00884C33"/>
    <w:rsid w:val="008854D8"/>
    <w:rsid w:val="008861F5"/>
    <w:rsid w:val="00894376"/>
    <w:rsid w:val="008950D6"/>
    <w:rsid w:val="008953D9"/>
    <w:rsid w:val="0089559B"/>
    <w:rsid w:val="008A07F7"/>
    <w:rsid w:val="008A49AE"/>
    <w:rsid w:val="008B2148"/>
    <w:rsid w:val="008B33E9"/>
    <w:rsid w:val="008B7D36"/>
    <w:rsid w:val="008C0136"/>
    <w:rsid w:val="008C08C3"/>
    <w:rsid w:val="008C1F27"/>
    <w:rsid w:val="008D0734"/>
    <w:rsid w:val="008D0A7D"/>
    <w:rsid w:val="008D18A0"/>
    <w:rsid w:val="008D22CD"/>
    <w:rsid w:val="008D3534"/>
    <w:rsid w:val="008D3D5A"/>
    <w:rsid w:val="008D4699"/>
    <w:rsid w:val="008D5611"/>
    <w:rsid w:val="008D62E7"/>
    <w:rsid w:val="008D77CE"/>
    <w:rsid w:val="008E059A"/>
    <w:rsid w:val="008E0CD1"/>
    <w:rsid w:val="008F463B"/>
    <w:rsid w:val="008F690F"/>
    <w:rsid w:val="008F734C"/>
    <w:rsid w:val="00900AAE"/>
    <w:rsid w:val="00901A25"/>
    <w:rsid w:val="0091066C"/>
    <w:rsid w:val="009106F7"/>
    <w:rsid w:val="00910B6E"/>
    <w:rsid w:val="009168CF"/>
    <w:rsid w:val="00922BD6"/>
    <w:rsid w:val="00923FF8"/>
    <w:rsid w:val="009269C0"/>
    <w:rsid w:val="00926A11"/>
    <w:rsid w:val="00931A19"/>
    <w:rsid w:val="00932DE8"/>
    <w:rsid w:val="00933B52"/>
    <w:rsid w:val="00933D34"/>
    <w:rsid w:val="009346FE"/>
    <w:rsid w:val="00940924"/>
    <w:rsid w:val="00950F7A"/>
    <w:rsid w:val="00951DAB"/>
    <w:rsid w:val="00953ED4"/>
    <w:rsid w:val="009543B2"/>
    <w:rsid w:val="00954740"/>
    <w:rsid w:val="009558A8"/>
    <w:rsid w:val="00955ABA"/>
    <w:rsid w:val="00956569"/>
    <w:rsid w:val="009568C8"/>
    <w:rsid w:val="00962A58"/>
    <w:rsid w:val="00970C60"/>
    <w:rsid w:val="00971AE1"/>
    <w:rsid w:val="00974863"/>
    <w:rsid w:val="00976FE0"/>
    <w:rsid w:val="0098182F"/>
    <w:rsid w:val="0098352B"/>
    <w:rsid w:val="0098500D"/>
    <w:rsid w:val="009854FC"/>
    <w:rsid w:val="00996584"/>
    <w:rsid w:val="009A0CB7"/>
    <w:rsid w:val="009A2723"/>
    <w:rsid w:val="009A549B"/>
    <w:rsid w:val="009A56E4"/>
    <w:rsid w:val="009A6834"/>
    <w:rsid w:val="009B009F"/>
    <w:rsid w:val="009B1BFD"/>
    <w:rsid w:val="009B2AB8"/>
    <w:rsid w:val="009C11B4"/>
    <w:rsid w:val="009C34CB"/>
    <w:rsid w:val="009C45FD"/>
    <w:rsid w:val="009C5AA7"/>
    <w:rsid w:val="009D02E6"/>
    <w:rsid w:val="009D2952"/>
    <w:rsid w:val="009D2FFC"/>
    <w:rsid w:val="009D33A3"/>
    <w:rsid w:val="009D52F6"/>
    <w:rsid w:val="009D7042"/>
    <w:rsid w:val="009E05AC"/>
    <w:rsid w:val="009E6609"/>
    <w:rsid w:val="009E6F96"/>
    <w:rsid w:val="009F243B"/>
    <w:rsid w:val="009F2480"/>
    <w:rsid w:val="009F2A25"/>
    <w:rsid w:val="009F5AC6"/>
    <w:rsid w:val="009F6F09"/>
    <w:rsid w:val="00A01B56"/>
    <w:rsid w:val="00A022C7"/>
    <w:rsid w:val="00A04137"/>
    <w:rsid w:val="00A041EF"/>
    <w:rsid w:val="00A0619F"/>
    <w:rsid w:val="00A121D4"/>
    <w:rsid w:val="00A161E7"/>
    <w:rsid w:val="00A201F4"/>
    <w:rsid w:val="00A20F31"/>
    <w:rsid w:val="00A226F3"/>
    <w:rsid w:val="00A22CD3"/>
    <w:rsid w:val="00A24422"/>
    <w:rsid w:val="00A24552"/>
    <w:rsid w:val="00A2643F"/>
    <w:rsid w:val="00A2763B"/>
    <w:rsid w:val="00A33C9B"/>
    <w:rsid w:val="00A348E8"/>
    <w:rsid w:val="00A365EE"/>
    <w:rsid w:val="00A37564"/>
    <w:rsid w:val="00A409E5"/>
    <w:rsid w:val="00A411FD"/>
    <w:rsid w:val="00A42FF1"/>
    <w:rsid w:val="00A4395D"/>
    <w:rsid w:val="00A517AF"/>
    <w:rsid w:val="00A53111"/>
    <w:rsid w:val="00A53285"/>
    <w:rsid w:val="00A56E04"/>
    <w:rsid w:val="00A60296"/>
    <w:rsid w:val="00A63F8B"/>
    <w:rsid w:val="00A64D67"/>
    <w:rsid w:val="00A65337"/>
    <w:rsid w:val="00A704B9"/>
    <w:rsid w:val="00A721A3"/>
    <w:rsid w:val="00A7431B"/>
    <w:rsid w:val="00A75027"/>
    <w:rsid w:val="00A761C9"/>
    <w:rsid w:val="00A80674"/>
    <w:rsid w:val="00A8107F"/>
    <w:rsid w:val="00A81726"/>
    <w:rsid w:val="00A828E1"/>
    <w:rsid w:val="00A84547"/>
    <w:rsid w:val="00A84938"/>
    <w:rsid w:val="00A86F59"/>
    <w:rsid w:val="00A92444"/>
    <w:rsid w:val="00A9429D"/>
    <w:rsid w:val="00A94F76"/>
    <w:rsid w:val="00A9572A"/>
    <w:rsid w:val="00A96ADE"/>
    <w:rsid w:val="00AA3A12"/>
    <w:rsid w:val="00AA452D"/>
    <w:rsid w:val="00AB0C78"/>
    <w:rsid w:val="00AB30A9"/>
    <w:rsid w:val="00AB39E3"/>
    <w:rsid w:val="00AB5138"/>
    <w:rsid w:val="00AB7EA1"/>
    <w:rsid w:val="00AC3140"/>
    <w:rsid w:val="00AC5D4C"/>
    <w:rsid w:val="00AC5E35"/>
    <w:rsid w:val="00AC7620"/>
    <w:rsid w:val="00AD2A6B"/>
    <w:rsid w:val="00AD4F1E"/>
    <w:rsid w:val="00AF0518"/>
    <w:rsid w:val="00AF6BB6"/>
    <w:rsid w:val="00B022B4"/>
    <w:rsid w:val="00B02C81"/>
    <w:rsid w:val="00B058AA"/>
    <w:rsid w:val="00B07FA5"/>
    <w:rsid w:val="00B10649"/>
    <w:rsid w:val="00B23867"/>
    <w:rsid w:val="00B242CE"/>
    <w:rsid w:val="00B33A6A"/>
    <w:rsid w:val="00B36CCF"/>
    <w:rsid w:val="00B37373"/>
    <w:rsid w:val="00B40366"/>
    <w:rsid w:val="00B47510"/>
    <w:rsid w:val="00B51297"/>
    <w:rsid w:val="00B51967"/>
    <w:rsid w:val="00B52611"/>
    <w:rsid w:val="00B53199"/>
    <w:rsid w:val="00B56EE4"/>
    <w:rsid w:val="00B6058F"/>
    <w:rsid w:val="00B66653"/>
    <w:rsid w:val="00B67C2F"/>
    <w:rsid w:val="00B71190"/>
    <w:rsid w:val="00B72A13"/>
    <w:rsid w:val="00B73931"/>
    <w:rsid w:val="00B776F1"/>
    <w:rsid w:val="00B803AA"/>
    <w:rsid w:val="00B86CDC"/>
    <w:rsid w:val="00B91B66"/>
    <w:rsid w:val="00B93812"/>
    <w:rsid w:val="00B954FE"/>
    <w:rsid w:val="00B96DAF"/>
    <w:rsid w:val="00B9710A"/>
    <w:rsid w:val="00B979D3"/>
    <w:rsid w:val="00BA07A6"/>
    <w:rsid w:val="00BA1050"/>
    <w:rsid w:val="00BA29C6"/>
    <w:rsid w:val="00BA7B68"/>
    <w:rsid w:val="00BB013F"/>
    <w:rsid w:val="00BB2AC5"/>
    <w:rsid w:val="00BB4145"/>
    <w:rsid w:val="00BB47E7"/>
    <w:rsid w:val="00BC3416"/>
    <w:rsid w:val="00BD46D2"/>
    <w:rsid w:val="00BD6F44"/>
    <w:rsid w:val="00BE5912"/>
    <w:rsid w:val="00BF0CE1"/>
    <w:rsid w:val="00BF2A4B"/>
    <w:rsid w:val="00C00B8D"/>
    <w:rsid w:val="00C00D8E"/>
    <w:rsid w:val="00C02939"/>
    <w:rsid w:val="00C036C6"/>
    <w:rsid w:val="00C04223"/>
    <w:rsid w:val="00C053FB"/>
    <w:rsid w:val="00C10E27"/>
    <w:rsid w:val="00C1250E"/>
    <w:rsid w:val="00C141A0"/>
    <w:rsid w:val="00C166EF"/>
    <w:rsid w:val="00C23F90"/>
    <w:rsid w:val="00C24416"/>
    <w:rsid w:val="00C26AF9"/>
    <w:rsid w:val="00C30E35"/>
    <w:rsid w:val="00C31800"/>
    <w:rsid w:val="00C323AC"/>
    <w:rsid w:val="00C33847"/>
    <w:rsid w:val="00C33BC9"/>
    <w:rsid w:val="00C33C3B"/>
    <w:rsid w:val="00C400C3"/>
    <w:rsid w:val="00C431D5"/>
    <w:rsid w:val="00C511DD"/>
    <w:rsid w:val="00C55791"/>
    <w:rsid w:val="00C60CA8"/>
    <w:rsid w:val="00C61A78"/>
    <w:rsid w:val="00C61F85"/>
    <w:rsid w:val="00C632B7"/>
    <w:rsid w:val="00C635F8"/>
    <w:rsid w:val="00C63B0A"/>
    <w:rsid w:val="00C64CA0"/>
    <w:rsid w:val="00C75A3D"/>
    <w:rsid w:val="00C77457"/>
    <w:rsid w:val="00C848C9"/>
    <w:rsid w:val="00C924CF"/>
    <w:rsid w:val="00C95CAA"/>
    <w:rsid w:val="00C96327"/>
    <w:rsid w:val="00C97122"/>
    <w:rsid w:val="00CA0CA1"/>
    <w:rsid w:val="00CA3C3A"/>
    <w:rsid w:val="00CA5133"/>
    <w:rsid w:val="00CA57EC"/>
    <w:rsid w:val="00CA6769"/>
    <w:rsid w:val="00CB3BB0"/>
    <w:rsid w:val="00CB3CDE"/>
    <w:rsid w:val="00CB6C69"/>
    <w:rsid w:val="00CB7F59"/>
    <w:rsid w:val="00CC528A"/>
    <w:rsid w:val="00CC7F6C"/>
    <w:rsid w:val="00CD2E2D"/>
    <w:rsid w:val="00CD5567"/>
    <w:rsid w:val="00CD5EAB"/>
    <w:rsid w:val="00CD603F"/>
    <w:rsid w:val="00CD71A3"/>
    <w:rsid w:val="00CE0125"/>
    <w:rsid w:val="00CE0772"/>
    <w:rsid w:val="00CE12B0"/>
    <w:rsid w:val="00CE2CEA"/>
    <w:rsid w:val="00CF20DA"/>
    <w:rsid w:val="00CF2C99"/>
    <w:rsid w:val="00CF400D"/>
    <w:rsid w:val="00CF59B7"/>
    <w:rsid w:val="00CF5CE2"/>
    <w:rsid w:val="00CF5E1A"/>
    <w:rsid w:val="00D01E5B"/>
    <w:rsid w:val="00D0270B"/>
    <w:rsid w:val="00D05B51"/>
    <w:rsid w:val="00D0661C"/>
    <w:rsid w:val="00D11180"/>
    <w:rsid w:val="00D13418"/>
    <w:rsid w:val="00D142D7"/>
    <w:rsid w:val="00D16B37"/>
    <w:rsid w:val="00D20129"/>
    <w:rsid w:val="00D216CD"/>
    <w:rsid w:val="00D22ABC"/>
    <w:rsid w:val="00D236CD"/>
    <w:rsid w:val="00D24913"/>
    <w:rsid w:val="00D267CB"/>
    <w:rsid w:val="00D268BC"/>
    <w:rsid w:val="00D311B2"/>
    <w:rsid w:val="00D31F67"/>
    <w:rsid w:val="00D32AA4"/>
    <w:rsid w:val="00D32E2A"/>
    <w:rsid w:val="00D37972"/>
    <w:rsid w:val="00D37ACF"/>
    <w:rsid w:val="00D41B2C"/>
    <w:rsid w:val="00D47088"/>
    <w:rsid w:val="00D50312"/>
    <w:rsid w:val="00D601D0"/>
    <w:rsid w:val="00D63329"/>
    <w:rsid w:val="00D63EFE"/>
    <w:rsid w:val="00D735B8"/>
    <w:rsid w:val="00D75EE9"/>
    <w:rsid w:val="00D774DC"/>
    <w:rsid w:val="00D8108B"/>
    <w:rsid w:val="00D81530"/>
    <w:rsid w:val="00D821D7"/>
    <w:rsid w:val="00D83045"/>
    <w:rsid w:val="00D83AD9"/>
    <w:rsid w:val="00D83FE0"/>
    <w:rsid w:val="00D8465C"/>
    <w:rsid w:val="00D84684"/>
    <w:rsid w:val="00D863F9"/>
    <w:rsid w:val="00D8712A"/>
    <w:rsid w:val="00D90A1B"/>
    <w:rsid w:val="00D92FB0"/>
    <w:rsid w:val="00D951EA"/>
    <w:rsid w:val="00D966C1"/>
    <w:rsid w:val="00D97675"/>
    <w:rsid w:val="00D97F71"/>
    <w:rsid w:val="00DA45B0"/>
    <w:rsid w:val="00DB1185"/>
    <w:rsid w:val="00DB30A8"/>
    <w:rsid w:val="00DB3C58"/>
    <w:rsid w:val="00DB3E1A"/>
    <w:rsid w:val="00DB5A06"/>
    <w:rsid w:val="00DC09FF"/>
    <w:rsid w:val="00DC4C90"/>
    <w:rsid w:val="00DD37B3"/>
    <w:rsid w:val="00DD4C9C"/>
    <w:rsid w:val="00DD4FB0"/>
    <w:rsid w:val="00DD5B77"/>
    <w:rsid w:val="00DE2F11"/>
    <w:rsid w:val="00DE2FF3"/>
    <w:rsid w:val="00DF4889"/>
    <w:rsid w:val="00DF4CE6"/>
    <w:rsid w:val="00DF6D78"/>
    <w:rsid w:val="00DF7696"/>
    <w:rsid w:val="00E02D4E"/>
    <w:rsid w:val="00E062D4"/>
    <w:rsid w:val="00E069C8"/>
    <w:rsid w:val="00E13EB6"/>
    <w:rsid w:val="00E155E3"/>
    <w:rsid w:val="00E1599D"/>
    <w:rsid w:val="00E179C0"/>
    <w:rsid w:val="00E26B8A"/>
    <w:rsid w:val="00E305E8"/>
    <w:rsid w:val="00E3135A"/>
    <w:rsid w:val="00E31A30"/>
    <w:rsid w:val="00E32839"/>
    <w:rsid w:val="00E3486A"/>
    <w:rsid w:val="00E457F1"/>
    <w:rsid w:val="00E47199"/>
    <w:rsid w:val="00E53396"/>
    <w:rsid w:val="00E53F7F"/>
    <w:rsid w:val="00E549FA"/>
    <w:rsid w:val="00E55F64"/>
    <w:rsid w:val="00E5621D"/>
    <w:rsid w:val="00E60819"/>
    <w:rsid w:val="00E62479"/>
    <w:rsid w:val="00E70BB2"/>
    <w:rsid w:val="00E729C6"/>
    <w:rsid w:val="00E73280"/>
    <w:rsid w:val="00E74923"/>
    <w:rsid w:val="00E76EB9"/>
    <w:rsid w:val="00E80582"/>
    <w:rsid w:val="00E80FE1"/>
    <w:rsid w:val="00E82568"/>
    <w:rsid w:val="00E8404B"/>
    <w:rsid w:val="00E8558F"/>
    <w:rsid w:val="00E859EB"/>
    <w:rsid w:val="00E85DD8"/>
    <w:rsid w:val="00E91646"/>
    <w:rsid w:val="00E93BCE"/>
    <w:rsid w:val="00E95408"/>
    <w:rsid w:val="00E95B0B"/>
    <w:rsid w:val="00EA0AF2"/>
    <w:rsid w:val="00EA1272"/>
    <w:rsid w:val="00EA12E7"/>
    <w:rsid w:val="00EA7A69"/>
    <w:rsid w:val="00EA7D12"/>
    <w:rsid w:val="00EB31A5"/>
    <w:rsid w:val="00EC0F9B"/>
    <w:rsid w:val="00EC1A30"/>
    <w:rsid w:val="00EC350C"/>
    <w:rsid w:val="00EC39E4"/>
    <w:rsid w:val="00EC50EC"/>
    <w:rsid w:val="00EC68FF"/>
    <w:rsid w:val="00EC7835"/>
    <w:rsid w:val="00EC79C9"/>
    <w:rsid w:val="00EC7DE4"/>
    <w:rsid w:val="00ED127B"/>
    <w:rsid w:val="00ED2CFD"/>
    <w:rsid w:val="00ED6A00"/>
    <w:rsid w:val="00ED7AF2"/>
    <w:rsid w:val="00EE258D"/>
    <w:rsid w:val="00EE4639"/>
    <w:rsid w:val="00EE7BB7"/>
    <w:rsid w:val="00EF1F9A"/>
    <w:rsid w:val="00EF3B84"/>
    <w:rsid w:val="00EF7284"/>
    <w:rsid w:val="00F00B86"/>
    <w:rsid w:val="00F00F79"/>
    <w:rsid w:val="00F017DE"/>
    <w:rsid w:val="00F04C79"/>
    <w:rsid w:val="00F05659"/>
    <w:rsid w:val="00F05ABE"/>
    <w:rsid w:val="00F06577"/>
    <w:rsid w:val="00F07B91"/>
    <w:rsid w:val="00F11539"/>
    <w:rsid w:val="00F1155D"/>
    <w:rsid w:val="00F228F1"/>
    <w:rsid w:val="00F2473C"/>
    <w:rsid w:val="00F24D4B"/>
    <w:rsid w:val="00F24FE1"/>
    <w:rsid w:val="00F31FA3"/>
    <w:rsid w:val="00F32C76"/>
    <w:rsid w:val="00F33160"/>
    <w:rsid w:val="00F347BC"/>
    <w:rsid w:val="00F37E49"/>
    <w:rsid w:val="00F414FE"/>
    <w:rsid w:val="00F46DA1"/>
    <w:rsid w:val="00F50867"/>
    <w:rsid w:val="00F53AF9"/>
    <w:rsid w:val="00F57D0F"/>
    <w:rsid w:val="00F661D6"/>
    <w:rsid w:val="00F71DC3"/>
    <w:rsid w:val="00F75259"/>
    <w:rsid w:val="00F76CC9"/>
    <w:rsid w:val="00F82B08"/>
    <w:rsid w:val="00F87189"/>
    <w:rsid w:val="00F9054A"/>
    <w:rsid w:val="00F9527B"/>
    <w:rsid w:val="00F97A5F"/>
    <w:rsid w:val="00FA2DC5"/>
    <w:rsid w:val="00FA63FA"/>
    <w:rsid w:val="00FA721F"/>
    <w:rsid w:val="00FA729F"/>
    <w:rsid w:val="00FB3650"/>
    <w:rsid w:val="00FB471B"/>
    <w:rsid w:val="00FB6AF2"/>
    <w:rsid w:val="00FC39B6"/>
    <w:rsid w:val="00FC45FA"/>
    <w:rsid w:val="00FD4DF0"/>
    <w:rsid w:val="00FD5223"/>
    <w:rsid w:val="00FD66C5"/>
    <w:rsid w:val="00FE6DB5"/>
    <w:rsid w:val="00FE7E66"/>
    <w:rsid w:val="00FF251C"/>
    <w:rsid w:val="00FF3403"/>
    <w:rsid w:val="00FF3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BB4A5"/>
  <w15:chartTrackingRefBased/>
  <w15:docId w15:val="{7C60294A-F9E5-4203-A432-98D1B040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F7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94F76"/>
    <w:rPr>
      <w:sz w:val="18"/>
      <w:szCs w:val="18"/>
    </w:rPr>
  </w:style>
  <w:style w:type="paragraph" w:styleId="Footer">
    <w:name w:val="footer"/>
    <w:basedOn w:val="Normal"/>
    <w:link w:val="FooterChar"/>
    <w:uiPriority w:val="99"/>
    <w:unhideWhenUsed/>
    <w:rsid w:val="00A94F7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94F76"/>
    <w:rPr>
      <w:sz w:val="18"/>
      <w:szCs w:val="18"/>
    </w:rPr>
  </w:style>
  <w:style w:type="paragraph" w:styleId="ListParagraph">
    <w:name w:val="List Paragraph"/>
    <w:basedOn w:val="Normal"/>
    <w:uiPriority w:val="34"/>
    <w:qFormat/>
    <w:rsid w:val="00E549FA"/>
    <w:pPr>
      <w:ind w:firstLineChars="200" w:firstLine="420"/>
    </w:pPr>
  </w:style>
  <w:style w:type="paragraph" w:styleId="BodyText">
    <w:name w:val="Body Text"/>
    <w:basedOn w:val="Normal"/>
    <w:link w:val="BodyTextChar"/>
    <w:uiPriority w:val="1"/>
    <w:qFormat/>
    <w:rsid w:val="00E80582"/>
    <w:pPr>
      <w:autoSpaceDE w:val="0"/>
      <w:autoSpaceDN w:val="0"/>
      <w:ind w:left="398"/>
      <w:jc w:val="left"/>
    </w:pPr>
    <w:rPr>
      <w:rFonts w:ascii="Book Antiqua" w:eastAsia="Book Antiqua" w:hAnsi="Book Antiqua" w:cs="Book Antiqua"/>
      <w:kern w:val="0"/>
      <w:sz w:val="20"/>
      <w:szCs w:val="20"/>
      <w:lang w:eastAsia="en-US"/>
    </w:rPr>
  </w:style>
  <w:style w:type="character" w:customStyle="1" w:styleId="BodyTextChar">
    <w:name w:val="Body Text Char"/>
    <w:basedOn w:val="DefaultParagraphFont"/>
    <w:link w:val="BodyText"/>
    <w:uiPriority w:val="1"/>
    <w:rsid w:val="00E80582"/>
    <w:rPr>
      <w:rFonts w:ascii="Book Antiqua" w:eastAsia="Book Antiqua" w:hAnsi="Book Antiqua" w:cs="Book Antiqua"/>
      <w:kern w:val="0"/>
      <w:sz w:val="20"/>
      <w:szCs w:val="20"/>
      <w:lang w:eastAsia="en-US"/>
    </w:rPr>
  </w:style>
  <w:style w:type="character" w:styleId="Hyperlink">
    <w:name w:val="Hyperlink"/>
    <w:basedOn w:val="DefaultParagraphFont"/>
    <w:uiPriority w:val="99"/>
    <w:unhideWhenUsed/>
    <w:rsid w:val="00B07FA5"/>
    <w:rPr>
      <w:color w:val="0563C1" w:themeColor="hyperlink"/>
      <w:u w:val="single"/>
    </w:rPr>
  </w:style>
  <w:style w:type="character" w:styleId="UnresolvedMention">
    <w:name w:val="Unresolved Mention"/>
    <w:basedOn w:val="DefaultParagraphFont"/>
    <w:uiPriority w:val="99"/>
    <w:semiHidden/>
    <w:unhideWhenUsed/>
    <w:rsid w:val="00B07FA5"/>
    <w:rPr>
      <w:color w:val="605E5C"/>
      <w:shd w:val="clear" w:color="auto" w:fill="E1DFDD"/>
    </w:rPr>
  </w:style>
  <w:style w:type="paragraph" w:customStyle="1" w:styleId="p1">
    <w:name w:val="p1"/>
    <w:basedOn w:val="Normal"/>
    <w:rsid w:val="008953D9"/>
    <w:pPr>
      <w:widowControl/>
      <w:jc w:val="left"/>
    </w:pPr>
    <w:rPr>
      <w:rFonts w:ascii="Helvetica" w:eastAsia="Times New Roman" w:hAnsi="Helvetica" w:cs="Times New Roman"/>
      <w:color w:val="000000"/>
      <w:kern w:val="0"/>
      <w:sz w:val="16"/>
      <w:szCs w:val="16"/>
    </w:rPr>
  </w:style>
  <w:style w:type="character" w:customStyle="1" w:styleId="s1">
    <w:name w:val="s1"/>
    <w:basedOn w:val="DefaultParagraphFont"/>
    <w:rsid w:val="008953D9"/>
    <w:rPr>
      <w:rFonts w:ascii="Helvetica" w:hAnsi="Helvetica" w:hint="default"/>
      <w:sz w:val="16"/>
      <w:szCs w:val="16"/>
    </w:rPr>
  </w:style>
  <w:style w:type="character" w:customStyle="1" w:styleId="apple-converted-space">
    <w:name w:val="apple-converted-space"/>
    <w:basedOn w:val="DefaultParagraphFont"/>
    <w:rsid w:val="00895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157026">
      <w:bodyDiv w:val="1"/>
      <w:marLeft w:val="0"/>
      <w:marRight w:val="0"/>
      <w:marTop w:val="0"/>
      <w:marBottom w:val="0"/>
      <w:divBdr>
        <w:top w:val="none" w:sz="0" w:space="0" w:color="auto"/>
        <w:left w:val="none" w:sz="0" w:space="0" w:color="auto"/>
        <w:bottom w:val="none" w:sz="0" w:space="0" w:color="auto"/>
        <w:right w:val="none" w:sz="0" w:space="0" w:color="auto"/>
      </w:divBdr>
    </w:div>
    <w:div w:id="295795407">
      <w:bodyDiv w:val="1"/>
      <w:marLeft w:val="0"/>
      <w:marRight w:val="0"/>
      <w:marTop w:val="0"/>
      <w:marBottom w:val="0"/>
      <w:divBdr>
        <w:top w:val="none" w:sz="0" w:space="0" w:color="auto"/>
        <w:left w:val="none" w:sz="0" w:space="0" w:color="auto"/>
        <w:bottom w:val="none" w:sz="0" w:space="0" w:color="auto"/>
        <w:right w:val="none" w:sz="0" w:space="0" w:color="auto"/>
      </w:divBdr>
    </w:div>
    <w:div w:id="391390560">
      <w:bodyDiv w:val="1"/>
      <w:marLeft w:val="0"/>
      <w:marRight w:val="0"/>
      <w:marTop w:val="0"/>
      <w:marBottom w:val="0"/>
      <w:divBdr>
        <w:top w:val="none" w:sz="0" w:space="0" w:color="auto"/>
        <w:left w:val="none" w:sz="0" w:space="0" w:color="auto"/>
        <w:bottom w:val="none" w:sz="0" w:space="0" w:color="auto"/>
        <w:right w:val="none" w:sz="0" w:space="0" w:color="auto"/>
      </w:divBdr>
    </w:div>
    <w:div w:id="438379325">
      <w:bodyDiv w:val="1"/>
      <w:marLeft w:val="0"/>
      <w:marRight w:val="0"/>
      <w:marTop w:val="0"/>
      <w:marBottom w:val="0"/>
      <w:divBdr>
        <w:top w:val="none" w:sz="0" w:space="0" w:color="auto"/>
        <w:left w:val="none" w:sz="0" w:space="0" w:color="auto"/>
        <w:bottom w:val="none" w:sz="0" w:space="0" w:color="auto"/>
        <w:right w:val="none" w:sz="0" w:space="0" w:color="auto"/>
      </w:divBdr>
    </w:div>
    <w:div w:id="1080180844">
      <w:bodyDiv w:val="1"/>
      <w:marLeft w:val="0"/>
      <w:marRight w:val="0"/>
      <w:marTop w:val="0"/>
      <w:marBottom w:val="0"/>
      <w:divBdr>
        <w:top w:val="none" w:sz="0" w:space="0" w:color="auto"/>
        <w:left w:val="none" w:sz="0" w:space="0" w:color="auto"/>
        <w:bottom w:val="none" w:sz="0" w:space="0" w:color="auto"/>
        <w:right w:val="none" w:sz="0" w:space="0" w:color="auto"/>
      </w:divBdr>
    </w:div>
    <w:div w:id="1423913185">
      <w:bodyDiv w:val="1"/>
      <w:marLeft w:val="0"/>
      <w:marRight w:val="0"/>
      <w:marTop w:val="0"/>
      <w:marBottom w:val="0"/>
      <w:divBdr>
        <w:top w:val="none" w:sz="0" w:space="0" w:color="auto"/>
        <w:left w:val="none" w:sz="0" w:space="0" w:color="auto"/>
        <w:bottom w:val="none" w:sz="0" w:space="0" w:color="auto"/>
        <w:right w:val="none" w:sz="0" w:space="0" w:color="auto"/>
      </w:divBdr>
    </w:div>
    <w:div w:id="169079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huahuang95@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hihuahuan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EMI Group</cp:lastModifiedBy>
  <cp:revision>455</cp:revision>
  <cp:lastPrinted>2023-03-03T02:13:00Z</cp:lastPrinted>
  <dcterms:created xsi:type="dcterms:W3CDTF">2023-03-03T02:13:00Z</dcterms:created>
  <dcterms:modified xsi:type="dcterms:W3CDTF">2025-02-10T14:55:00Z</dcterms:modified>
</cp:coreProperties>
</file>