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74C4F" w14:textId="77777777" w:rsidR="002E6815" w:rsidRDefault="002E681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2E6815">
        <w:rPr>
          <w:rFonts w:ascii="Cambria" w:hAnsi="Cambria"/>
          <w:b/>
          <w:bCs/>
          <w:sz w:val="24"/>
          <w:szCs w:val="28"/>
        </w:rPr>
        <w:t>Table S1</w:t>
      </w:r>
      <w:r w:rsidRPr="002E6815">
        <w:rPr>
          <w:rFonts w:ascii="Cambria" w:hAnsi="Cambria"/>
          <w:sz w:val="24"/>
          <w:szCs w:val="28"/>
        </w:rPr>
        <w:t xml:space="preserve"> </w:t>
      </w:r>
      <w:bookmarkStart w:id="0" w:name="OLE_LINK1"/>
      <w:r w:rsidRPr="002E6815">
        <w:rPr>
          <w:rFonts w:ascii="Cambria" w:hAnsi="Cambria"/>
          <w:sz w:val="24"/>
          <w:szCs w:val="28"/>
        </w:rPr>
        <w:t>Summary of linear</w:t>
      </w:r>
      <w:r w:rsidRPr="002E6815">
        <w:rPr>
          <w:rFonts w:ascii="Cambria" w:hAnsi="Cambria" w:hint="eastAsia"/>
          <w:sz w:val="24"/>
          <w:szCs w:val="28"/>
        </w:rPr>
        <w:t xml:space="preserve"> mixed models (LMMs) for </w:t>
      </w:r>
      <w:r w:rsidRPr="002E6815">
        <w:rPr>
          <w:rFonts w:ascii="Cambria" w:hAnsi="Cambria" w:hint="eastAsia"/>
          <w:i/>
          <w:iCs/>
          <w:sz w:val="24"/>
          <w:szCs w:val="28"/>
        </w:rPr>
        <w:t>Viola</w:t>
      </w:r>
      <w:r w:rsidRPr="002E6815">
        <w:rPr>
          <w:rFonts w:ascii="Cambria" w:hAnsi="Cambria" w:hint="eastAsia"/>
          <w:sz w:val="24"/>
          <w:szCs w:val="28"/>
        </w:rPr>
        <w:t xml:space="preserve"> plant flowering</w:t>
      </w:r>
      <w:r>
        <w:rPr>
          <w:rFonts w:ascii="Cambria" w:hAnsi="Cambria" w:hint="eastAsia"/>
          <w:sz w:val="24"/>
          <w:szCs w:val="28"/>
        </w:rPr>
        <w:t>. Marginal and conditional R</w:t>
      </w:r>
      <w:r w:rsidRPr="002E6815">
        <w:rPr>
          <w:rFonts w:ascii="Cambria" w:hAnsi="Cambria" w:hint="eastAsia"/>
          <w:sz w:val="24"/>
          <w:szCs w:val="28"/>
          <w:vertAlign w:val="superscript"/>
        </w:rPr>
        <w:t>2</w:t>
      </w:r>
      <w:r>
        <w:rPr>
          <w:rFonts w:ascii="Cambria" w:hAnsi="Cambria" w:hint="eastAsia"/>
          <w:sz w:val="24"/>
          <w:szCs w:val="28"/>
        </w:rPr>
        <w:t xml:space="preserve"> values are also provided.</w:t>
      </w:r>
    </w:p>
    <w:bookmarkEnd w:id="0"/>
    <w:p w14:paraId="099190F2" w14:textId="77777777" w:rsidR="002E6815" w:rsidRDefault="002E681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tbl>
      <w:tblPr>
        <w:tblStyle w:val="ae"/>
        <w:tblW w:w="0" w:type="auto"/>
        <w:tblInd w:w="47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693"/>
        <w:gridCol w:w="1985"/>
      </w:tblGrid>
      <w:tr w:rsidR="002E6815" w14:paraId="607BBE3B" w14:textId="77777777" w:rsidTr="00592D65">
        <w:tc>
          <w:tcPr>
            <w:tcW w:w="3681" w:type="dxa"/>
            <w:tcBorders>
              <w:bottom w:val="single" w:sz="4" w:space="0" w:color="auto"/>
            </w:tcBorders>
          </w:tcPr>
          <w:p w14:paraId="5C3D1CE7" w14:textId="787F1719" w:rsidR="002E6815" w:rsidRPr="00B33306" w:rsidRDefault="002E6815" w:rsidP="002E6815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>Variable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2F8AAEB3" w14:textId="6AE78009" w:rsidR="002E6815" w:rsidRPr="00B33306" w:rsidRDefault="002E6815" w:rsidP="002E6815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 xml:space="preserve">Estimate </w:t>
            </w:r>
            <w:r w:rsidRPr="00B33306">
              <w:rPr>
                <w:rFonts w:ascii="Cambria" w:hAnsi="Cambria"/>
                <w:b/>
                <w:bCs/>
                <w:sz w:val="24"/>
                <w:szCs w:val="28"/>
              </w:rPr>
              <w:t>±</w:t>
            </w: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 xml:space="preserve"> SE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65CC844" w14:textId="584D59D4" w:rsidR="002E6815" w:rsidRPr="00B33306" w:rsidRDefault="002E6815" w:rsidP="002E6815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/>
                <w:b/>
                <w:bCs/>
                <w:i/>
                <w:iCs/>
                <w:sz w:val="24"/>
                <w:szCs w:val="28"/>
              </w:rPr>
              <w:t>P</w:t>
            </w:r>
            <w:r w:rsidRPr="00B33306">
              <w:rPr>
                <w:rFonts w:ascii="Cambria" w:hAnsi="Cambria" w:hint="eastAsia"/>
                <w:b/>
                <w:bCs/>
                <w:i/>
                <w:iCs/>
                <w:sz w:val="24"/>
                <w:szCs w:val="28"/>
              </w:rPr>
              <w:t>-</w:t>
            </w: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>values</w:t>
            </w:r>
          </w:p>
        </w:tc>
      </w:tr>
      <w:tr w:rsidR="002E6815" w14:paraId="56568CF1" w14:textId="77777777" w:rsidTr="00592D65">
        <w:tc>
          <w:tcPr>
            <w:tcW w:w="3681" w:type="dxa"/>
            <w:tcBorders>
              <w:bottom w:val="nil"/>
            </w:tcBorders>
          </w:tcPr>
          <w:p w14:paraId="063DBC12" w14:textId="33F1CAB9" w:rsidR="002E6815" w:rsidRDefault="002E6815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Intercept</w:t>
            </w:r>
          </w:p>
        </w:tc>
        <w:tc>
          <w:tcPr>
            <w:tcW w:w="2693" w:type="dxa"/>
            <w:tcBorders>
              <w:bottom w:val="nil"/>
            </w:tcBorders>
          </w:tcPr>
          <w:p w14:paraId="0964C1D4" w14:textId="65DD0400" w:rsidR="002E6815" w:rsidRDefault="002E6815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124.21 </w:t>
            </w:r>
            <w:r w:rsidRPr="002E6815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2.25</w:t>
            </w:r>
          </w:p>
        </w:tc>
        <w:tc>
          <w:tcPr>
            <w:tcW w:w="1985" w:type="dxa"/>
            <w:tcBorders>
              <w:bottom w:val="nil"/>
            </w:tcBorders>
          </w:tcPr>
          <w:p w14:paraId="796C99D6" w14:textId="3FAA7F9D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 &lt; 0.001***</w:t>
            </w:r>
          </w:p>
        </w:tc>
      </w:tr>
      <w:tr w:rsidR="002E6815" w14:paraId="057A0B3B" w14:textId="77777777" w:rsidTr="00592D65">
        <w:tc>
          <w:tcPr>
            <w:tcW w:w="3681" w:type="dxa"/>
            <w:tcBorders>
              <w:top w:val="nil"/>
              <w:bottom w:val="nil"/>
            </w:tcBorders>
          </w:tcPr>
          <w:p w14:paraId="5169F076" w14:textId="20E725C3" w:rsidR="002E6815" w:rsidRDefault="002E6815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Long averages of MAT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683AC2D2" w14:textId="13B8B701" w:rsidR="002E6815" w:rsidRDefault="002E6815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-17.2</w:t>
            </w:r>
            <w:r w:rsidR="00B33306">
              <w:rPr>
                <w:rFonts w:ascii="Cambria" w:hAnsi="Cambria" w:hint="eastAsia"/>
                <w:sz w:val="24"/>
                <w:szCs w:val="28"/>
              </w:rPr>
              <w:t xml:space="preserve">6 </w:t>
            </w:r>
            <w:r w:rsidR="00B33306" w:rsidRPr="002E6815">
              <w:rPr>
                <w:rFonts w:ascii="Cambria" w:hAnsi="Cambria"/>
                <w:sz w:val="24"/>
                <w:szCs w:val="28"/>
              </w:rPr>
              <w:t>±</w:t>
            </w:r>
            <w:r w:rsidR="00B33306">
              <w:rPr>
                <w:rFonts w:ascii="Cambria" w:hAnsi="Cambria" w:hint="eastAsia"/>
                <w:sz w:val="24"/>
                <w:szCs w:val="28"/>
              </w:rPr>
              <w:t xml:space="preserve"> 0.32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150D7F8" w14:textId="7FEE5986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 &lt; 0.001***</w:t>
            </w:r>
          </w:p>
        </w:tc>
      </w:tr>
      <w:tr w:rsidR="002E6815" w14:paraId="299C76C6" w14:textId="77777777" w:rsidTr="00592D65">
        <w:tc>
          <w:tcPr>
            <w:tcW w:w="3681" w:type="dxa"/>
            <w:tcBorders>
              <w:top w:val="nil"/>
              <w:bottom w:val="nil"/>
            </w:tcBorders>
          </w:tcPr>
          <w:p w14:paraId="360D8A82" w14:textId="0A3B206E" w:rsidR="002E6815" w:rsidRDefault="002E6815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Long averages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40878048" w14:textId="0528A6A9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0.09 </w:t>
            </w:r>
            <w:r w:rsidRPr="002E6815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0.24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95128F1" w14:textId="7715F437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  0.694</w:t>
            </w:r>
          </w:p>
        </w:tc>
      </w:tr>
      <w:tr w:rsidR="002E6815" w14:paraId="149E8BA7" w14:textId="77777777" w:rsidTr="00592D65">
        <w:tc>
          <w:tcPr>
            <w:tcW w:w="3681" w:type="dxa"/>
            <w:tcBorders>
              <w:top w:val="nil"/>
              <w:bottom w:val="nil"/>
            </w:tcBorders>
          </w:tcPr>
          <w:p w14:paraId="72855FDF" w14:textId="5FBF2DD3" w:rsidR="002E6815" w:rsidRDefault="002E6815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A</w:t>
            </w:r>
            <w:r>
              <w:rPr>
                <w:rFonts w:ascii="Cambria" w:hAnsi="Cambria" w:hint="eastAsia"/>
                <w:sz w:val="24"/>
                <w:szCs w:val="28"/>
              </w:rPr>
              <w:t>nomaly of MAT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1BBD4F8" w14:textId="62162058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-1.61 </w:t>
            </w:r>
            <w:r w:rsidRPr="002E6815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0.23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DE5D163" w14:textId="30AF9415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 &lt; 0.001***</w:t>
            </w:r>
          </w:p>
        </w:tc>
      </w:tr>
      <w:tr w:rsidR="002E6815" w14:paraId="1E4CBBA2" w14:textId="77777777" w:rsidTr="00592D65">
        <w:tc>
          <w:tcPr>
            <w:tcW w:w="3681" w:type="dxa"/>
            <w:tcBorders>
              <w:top w:val="nil"/>
              <w:bottom w:val="nil"/>
            </w:tcBorders>
          </w:tcPr>
          <w:p w14:paraId="21603121" w14:textId="0987E9FE" w:rsidR="002E6815" w:rsidRDefault="002E6815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Anomaly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2497FF5" w14:textId="23942F50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-0.05 </w:t>
            </w:r>
            <w:r w:rsidRPr="002E6815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0.26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8BE799F" w14:textId="2C105ACF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  0.849</w:t>
            </w:r>
          </w:p>
        </w:tc>
      </w:tr>
      <w:tr w:rsidR="002E6815" w14:paraId="5CEE3B61" w14:textId="77777777" w:rsidTr="00592D65">
        <w:tc>
          <w:tcPr>
            <w:tcW w:w="3681" w:type="dxa"/>
            <w:tcBorders>
              <w:top w:val="nil"/>
              <w:bottom w:val="nil"/>
            </w:tcBorders>
          </w:tcPr>
          <w:p w14:paraId="00C6EB6E" w14:textId="34B85DC5" w:rsidR="002E6815" w:rsidRDefault="002E6815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A</w:t>
            </w:r>
            <w:r>
              <w:rPr>
                <w:rFonts w:ascii="Cambria" w:hAnsi="Cambria" w:hint="eastAsia"/>
                <w:sz w:val="24"/>
                <w:szCs w:val="28"/>
              </w:rPr>
              <w:t>nomaly of MAT: Anomaly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6A428990" w14:textId="487D2CB3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0.45 </w:t>
            </w:r>
            <w:r w:rsidRPr="002E6815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0.23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5A458C5" w14:textId="5AD0C3FE" w:rsidR="002E6815" w:rsidRDefault="00B33306" w:rsidP="00B33306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  0.046*</w:t>
            </w:r>
          </w:p>
        </w:tc>
      </w:tr>
      <w:tr w:rsidR="00B33306" w14:paraId="208021EA" w14:textId="77777777" w:rsidTr="00592D65">
        <w:tc>
          <w:tcPr>
            <w:tcW w:w="3681" w:type="dxa"/>
            <w:tcBorders>
              <w:top w:val="nil"/>
              <w:bottom w:val="nil"/>
            </w:tcBorders>
          </w:tcPr>
          <w:p w14:paraId="5E2612D8" w14:textId="03F140A7" w:rsidR="00B33306" w:rsidRDefault="00B33306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Marginal R</w:t>
            </w:r>
            <w:r w:rsidRPr="00B33306">
              <w:rPr>
                <w:rFonts w:ascii="Cambria" w:hAnsi="Cambria" w:hint="eastAsia"/>
                <w:sz w:val="24"/>
                <w:szCs w:val="28"/>
                <w:vertAlign w:val="superscript"/>
              </w:rPr>
              <w:t>2</w:t>
            </w:r>
          </w:p>
        </w:tc>
        <w:tc>
          <w:tcPr>
            <w:tcW w:w="4678" w:type="dxa"/>
            <w:gridSpan w:val="2"/>
            <w:tcBorders>
              <w:top w:val="nil"/>
              <w:bottom w:val="nil"/>
            </w:tcBorders>
          </w:tcPr>
          <w:p w14:paraId="2A8A8E41" w14:textId="10D4CC1E" w:rsidR="00B33306" w:rsidRDefault="00B33306" w:rsidP="00B33306">
            <w:pPr>
              <w:spacing w:line="360" w:lineRule="auto"/>
              <w:jc w:val="center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0.510</w:t>
            </w:r>
          </w:p>
        </w:tc>
      </w:tr>
      <w:tr w:rsidR="00B33306" w14:paraId="3FAD8522" w14:textId="77777777" w:rsidTr="00592D65">
        <w:tc>
          <w:tcPr>
            <w:tcW w:w="3681" w:type="dxa"/>
            <w:tcBorders>
              <w:top w:val="nil"/>
            </w:tcBorders>
          </w:tcPr>
          <w:p w14:paraId="07046773" w14:textId="60883AED" w:rsidR="00B33306" w:rsidRDefault="00B33306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Conditional R</w:t>
            </w:r>
            <w:r w:rsidRPr="00B33306">
              <w:rPr>
                <w:rFonts w:ascii="Cambria" w:hAnsi="Cambria" w:hint="eastAsia"/>
                <w:sz w:val="24"/>
                <w:szCs w:val="28"/>
                <w:vertAlign w:val="superscript"/>
              </w:rPr>
              <w:t>2</w:t>
            </w:r>
          </w:p>
        </w:tc>
        <w:tc>
          <w:tcPr>
            <w:tcW w:w="4678" w:type="dxa"/>
            <w:gridSpan w:val="2"/>
            <w:tcBorders>
              <w:top w:val="nil"/>
            </w:tcBorders>
          </w:tcPr>
          <w:p w14:paraId="035A70FE" w14:textId="0D397110" w:rsidR="00B33306" w:rsidRDefault="00B33306" w:rsidP="00B33306">
            <w:pPr>
              <w:spacing w:line="360" w:lineRule="auto"/>
              <w:jc w:val="center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0.703</w:t>
            </w:r>
          </w:p>
        </w:tc>
      </w:tr>
    </w:tbl>
    <w:p w14:paraId="1F0E2F5A" w14:textId="77777777" w:rsidR="00A1276D" w:rsidRDefault="00B33306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Abb</w:t>
      </w:r>
      <w:r w:rsidR="00A1276D">
        <w:rPr>
          <w:rFonts w:ascii="Cambria" w:hAnsi="Cambria" w:hint="eastAsia"/>
          <w:sz w:val="24"/>
          <w:szCs w:val="28"/>
        </w:rPr>
        <w:t>reviations: MAT, mean annual temperature; AP, annual precipitation.</w:t>
      </w:r>
    </w:p>
    <w:p w14:paraId="6D95F190" w14:textId="12CAE3D5" w:rsidR="00B33306" w:rsidRDefault="00A1276D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  <w:bookmarkStart w:id="1" w:name="OLE_LINK4"/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bookmarkEnd w:id="1"/>
    <w:p w14:paraId="1DE362AE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F4688D1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F8EECD4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05C97D95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C495A9D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02415AF2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6B06765D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716FDBA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3894CEB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03EE99D5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B7BC8C0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7AE26D7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0642720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A3EF6B3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E8E486A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8066AE0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78477EC" w14:textId="4F1FA609" w:rsidR="00592D65" w:rsidRDefault="00592D65" w:rsidP="00592D65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592D65">
        <w:rPr>
          <w:rFonts w:ascii="Cambria" w:hAnsi="Cambria" w:hint="eastAsia"/>
          <w:b/>
          <w:bCs/>
          <w:sz w:val="24"/>
          <w:szCs w:val="28"/>
        </w:rPr>
        <w:lastRenderedPageBreak/>
        <w:t>Table S2</w:t>
      </w:r>
      <w:r>
        <w:rPr>
          <w:rFonts w:ascii="Cambria" w:hAnsi="Cambria" w:hint="eastAsia"/>
          <w:sz w:val="24"/>
          <w:szCs w:val="28"/>
        </w:rPr>
        <w:t xml:space="preserve"> </w:t>
      </w:r>
      <w:r w:rsidRPr="002E6815">
        <w:rPr>
          <w:rFonts w:ascii="Cambria" w:hAnsi="Cambria"/>
          <w:sz w:val="24"/>
          <w:szCs w:val="28"/>
        </w:rPr>
        <w:t>Summary of linear</w:t>
      </w:r>
      <w:r w:rsidRPr="002E6815">
        <w:rPr>
          <w:rFonts w:ascii="Cambria" w:hAnsi="Cambria" w:hint="eastAsia"/>
          <w:sz w:val="24"/>
          <w:szCs w:val="28"/>
        </w:rPr>
        <w:t xml:space="preserve"> mixed models (LMMs) for </w:t>
      </w:r>
      <w:r w:rsidRPr="00592D65">
        <w:rPr>
          <w:rFonts w:ascii="Cambria" w:hAnsi="Cambria" w:hint="eastAsia"/>
          <w:sz w:val="24"/>
          <w:szCs w:val="28"/>
        </w:rPr>
        <w:t>the</w:t>
      </w:r>
      <w:r>
        <w:rPr>
          <w:rFonts w:ascii="Cambria" w:hAnsi="Cambria" w:hint="eastAsia"/>
          <w:sz w:val="24"/>
          <w:szCs w:val="28"/>
        </w:rPr>
        <w:t xml:space="preserve"> mean activity time of specialist bees</w:t>
      </w:r>
      <w:r w:rsidR="00E45F65">
        <w:rPr>
          <w:rFonts w:ascii="Cambria" w:hAnsi="Cambria" w:hint="eastAsia"/>
          <w:sz w:val="24"/>
          <w:szCs w:val="28"/>
        </w:rPr>
        <w:t>, with the m</w:t>
      </w:r>
      <w:r>
        <w:rPr>
          <w:rFonts w:ascii="Cambria" w:hAnsi="Cambria" w:hint="eastAsia"/>
          <w:sz w:val="24"/>
          <w:szCs w:val="28"/>
        </w:rPr>
        <w:t xml:space="preserve">arginal </w:t>
      </w:r>
      <w:r w:rsidR="00E45F65">
        <w:rPr>
          <w:rFonts w:ascii="Cambria" w:hAnsi="Cambria" w:hint="eastAsia"/>
          <w:sz w:val="24"/>
          <w:szCs w:val="28"/>
        </w:rPr>
        <w:t>R</w:t>
      </w:r>
      <w:r w:rsidR="00E45F65" w:rsidRPr="00E45F65">
        <w:rPr>
          <w:rFonts w:ascii="Cambria" w:hAnsi="Cambria" w:hint="eastAsia"/>
          <w:sz w:val="24"/>
          <w:szCs w:val="28"/>
          <w:vertAlign w:val="superscript"/>
        </w:rPr>
        <w:t>2</w:t>
      </w:r>
      <w:r w:rsidR="00E45F65"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 w:hint="eastAsia"/>
          <w:sz w:val="24"/>
          <w:szCs w:val="28"/>
        </w:rPr>
        <w:t>value</w:t>
      </w:r>
      <w:r w:rsidR="00E45F65"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 w:hint="eastAsia"/>
          <w:sz w:val="24"/>
          <w:szCs w:val="28"/>
        </w:rPr>
        <w:t>provided.</w:t>
      </w:r>
    </w:p>
    <w:p w14:paraId="7016322B" w14:textId="3FF98634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tbl>
      <w:tblPr>
        <w:tblStyle w:val="ae"/>
        <w:tblW w:w="0" w:type="auto"/>
        <w:tblInd w:w="47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693"/>
        <w:gridCol w:w="1985"/>
      </w:tblGrid>
      <w:tr w:rsidR="00592D65" w14:paraId="7B0D4F6A" w14:textId="77777777" w:rsidTr="004F3271">
        <w:tc>
          <w:tcPr>
            <w:tcW w:w="3681" w:type="dxa"/>
            <w:tcBorders>
              <w:bottom w:val="single" w:sz="4" w:space="0" w:color="auto"/>
            </w:tcBorders>
          </w:tcPr>
          <w:p w14:paraId="44290131" w14:textId="77777777" w:rsidR="00592D65" w:rsidRPr="00B33306" w:rsidRDefault="00592D65" w:rsidP="004F3271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>Variable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41F9036" w14:textId="77777777" w:rsidR="00592D65" w:rsidRPr="00B33306" w:rsidRDefault="00592D65" w:rsidP="004F3271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 xml:space="preserve">Estimate </w:t>
            </w:r>
            <w:r w:rsidRPr="00B33306">
              <w:rPr>
                <w:rFonts w:ascii="Cambria" w:hAnsi="Cambria"/>
                <w:b/>
                <w:bCs/>
                <w:sz w:val="24"/>
                <w:szCs w:val="28"/>
              </w:rPr>
              <w:t>±</w:t>
            </w: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 xml:space="preserve"> SE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9EC5888" w14:textId="77777777" w:rsidR="00592D65" w:rsidRPr="00B33306" w:rsidRDefault="00592D65" w:rsidP="004F3271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/>
                <w:b/>
                <w:bCs/>
                <w:i/>
                <w:iCs/>
                <w:sz w:val="24"/>
                <w:szCs w:val="28"/>
              </w:rPr>
              <w:t>P</w:t>
            </w:r>
            <w:r w:rsidRPr="00B33306">
              <w:rPr>
                <w:rFonts w:ascii="Cambria" w:hAnsi="Cambria" w:hint="eastAsia"/>
                <w:b/>
                <w:bCs/>
                <w:i/>
                <w:iCs/>
                <w:sz w:val="24"/>
                <w:szCs w:val="28"/>
              </w:rPr>
              <w:t>-</w:t>
            </w: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>values</w:t>
            </w:r>
          </w:p>
        </w:tc>
      </w:tr>
      <w:tr w:rsidR="00592D65" w14:paraId="02E88AF9" w14:textId="77777777" w:rsidTr="004F3271">
        <w:tc>
          <w:tcPr>
            <w:tcW w:w="3681" w:type="dxa"/>
            <w:tcBorders>
              <w:bottom w:val="nil"/>
            </w:tcBorders>
          </w:tcPr>
          <w:p w14:paraId="48AC9902" w14:textId="77777777" w:rsidR="00592D65" w:rsidRDefault="00592D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Intercept</w:t>
            </w:r>
          </w:p>
        </w:tc>
        <w:tc>
          <w:tcPr>
            <w:tcW w:w="2693" w:type="dxa"/>
            <w:tcBorders>
              <w:bottom w:val="nil"/>
            </w:tcBorders>
          </w:tcPr>
          <w:p w14:paraId="2076B32D" w14:textId="60035A01" w:rsidR="00592D65" w:rsidRDefault="00721FCF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115.29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0.90</w:t>
            </w:r>
          </w:p>
        </w:tc>
        <w:tc>
          <w:tcPr>
            <w:tcW w:w="1985" w:type="dxa"/>
            <w:tcBorders>
              <w:bottom w:val="nil"/>
            </w:tcBorders>
          </w:tcPr>
          <w:p w14:paraId="04C489D6" w14:textId="7948A51C" w:rsidR="00592D65" w:rsidRDefault="00E45F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592D65" w14:paraId="78849066" w14:textId="77777777" w:rsidTr="004F3271">
        <w:tc>
          <w:tcPr>
            <w:tcW w:w="3681" w:type="dxa"/>
            <w:tcBorders>
              <w:top w:val="nil"/>
              <w:bottom w:val="nil"/>
            </w:tcBorders>
          </w:tcPr>
          <w:p w14:paraId="2E2816B9" w14:textId="77777777" w:rsidR="00592D65" w:rsidRDefault="00592D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Long averages of MAT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52FC8DC0" w14:textId="543D2A62" w:rsidR="00592D65" w:rsidRDefault="00721FCF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-10.10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0.89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DD6E7BA" w14:textId="2FD3A2C6" w:rsidR="00592D65" w:rsidRDefault="00E45F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592D65" w14:paraId="00EA91CB" w14:textId="77777777" w:rsidTr="004F3271">
        <w:tc>
          <w:tcPr>
            <w:tcW w:w="3681" w:type="dxa"/>
            <w:tcBorders>
              <w:top w:val="nil"/>
              <w:bottom w:val="nil"/>
            </w:tcBorders>
          </w:tcPr>
          <w:p w14:paraId="10A4A459" w14:textId="77777777" w:rsidR="00592D65" w:rsidRDefault="00592D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Long averages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1741B796" w14:textId="2286F243" w:rsidR="00592D65" w:rsidRDefault="00721FCF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-0.33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0.88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F2CB362" w14:textId="6307C5A6" w:rsidR="00592D65" w:rsidRDefault="00E45F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0.707</w:t>
            </w:r>
          </w:p>
        </w:tc>
      </w:tr>
      <w:tr w:rsidR="00592D65" w14:paraId="1798A2E2" w14:textId="77777777" w:rsidTr="004F3271">
        <w:tc>
          <w:tcPr>
            <w:tcW w:w="3681" w:type="dxa"/>
            <w:tcBorders>
              <w:top w:val="nil"/>
              <w:bottom w:val="nil"/>
            </w:tcBorders>
          </w:tcPr>
          <w:p w14:paraId="41E7CE65" w14:textId="77777777" w:rsidR="00592D65" w:rsidRDefault="00592D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A</w:t>
            </w:r>
            <w:r>
              <w:rPr>
                <w:rFonts w:ascii="Cambria" w:hAnsi="Cambria" w:hint="eastAsia"/>
                <w:sz w:val="24"/>
                <w:szCs w:val="28"/>
              </w:rPr>
              <w:t>nomaly of MAT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74E5D4A0" w14:textId="04CE49D1" w:rsidR="00592D65" w:rsidRDefault="00721FCF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-1.05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0.94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01B04EC" w14:textId="471A49D9" w:rsidR="00592D65" w:rsidRDefault="00E45F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0.263</w:t>
            </w:r>
          </w:p>
        </w:tc>
      </w:tr>
      <w:tr w:rsidR="00592D65" w14:paraId="53FEEFE8" w14:textId="77777777" w:rsidTr="004F3271">
        <w:tc>
          <w:tcPr>
            <w:tcW w:w="3681" w:type="dxa"/>
            <w:tcBorders>
              <w:top w:val="nil"/>
              <w:bottom w:val="nil"/>
            </w:tcBorders>
          </w:tcPr>
          <w:p w14:paraId="55AD8713" w14:textId="77777777" w:rsidR="00592D65" w:rsidRDefault="00592D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Anomaly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7D23CEF9" w14:textId="2BACA841" w:rsidR="00592D65" w:rsidRDefault="00721FCF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-2.52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0.97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1C815F3" w14:textId="1FCD5AB0" w:rsidR="00592D65" w:rsidRDefault="00E45F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0.009**</w:t>
            </w:r>
          </w:p>
        </w:tc>
      </w:tr>
      <w:tr w:rsidR="00592D65" w14:paraId="7ED87331" w14:textId="77777777" w:rsidTr="00DB2AFF">
        <w:tc>
          <w:tcPr>
            <w:tcW w:w="3681" w:type="dxa"/>
            <w:tcBorders>
              <w:top w:val="nil"/>
              <w:bottom w:val="nil"/>
            </w:tcBorders>
          </w:tcPr>
          <w:p w14:paraId="76466EF2" w14:textId="77777777" w:rsidR="00592D65" w:rsidRDefault="00592D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A</w:t>
            </w:r>
            <w:r>
              <w:rPr>
                <w:rFonts w:ascii="Cambria" w:hAnsi="Cambria" w:hint="eastAsia"/>
                <w:sz w:val="24"/>
                <w:szCs w:val="28"/>
              </w:rPr>
              <w:t>nomaly of MAT: Anomaly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71B27B0" w14:textId="22CB3A14" w:rsidR="00592D65" w:rsidRDefault="00E45F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-0.34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0.86 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7CE4276" w14:textId="11A7972A" w:rsidR="00592D65" w:rsidRDefault="00E45F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0.690</w:t>
            </w:r>
          </w:p>
        </w:tc>
      </w:tr>
      <w:tr w:rsidR="00592D65" w14:paraId="0302370A" w14:textId="77777777" w:rsidTr="00DB2AFF">
        <w:tc>
          <w:tcPr>
            <w:tcW w:w="3681" w:type="dxa"/>
            <w:tcBorders>
              <w:top w:val="nil"/>
              <w:bottom w:val="single" w:sz="4" w:space="0" w:color="auto"/>
            </w:tcBorders>
          </w:tcPr>
          <w:p w14:paraId="50C82632" w14:textId="77777777" w:rsidR="00592D65" w:rsidRDefault="00592D65" w:rsidP="004F3271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Marginal R</w:t>
            </w:r>
            <w:r w:rsidRPr="00B33306">
              <w:rPr>
                <w:rFonts w:ascii="Cambria" w:hAnsi="Cambria" w:hint="eastAsia"/>
                <w:sz w:val="24"/>
                <w:szCs w:val="28"/>
                <w:vertAlign w:val="superscript"/>
              </w:rPr>
              <w:t>2</w:t>
            </w:r>
          </w:p>
        </w:tc>
        <w:tc>
          <w:tcPr>
            <w:tcW w:w="4678" w:type="dxa"/>
            <w:gridSpan w:val="2"/>
            <w:tcBorders>
              <w:top w:val="nil"/>
              <w:bottom w:val="single" w:sz="4" w:space="0" w:color="auto"/>
            </w:tcBorders>
          </w:tcPr>
          <w:p w14:paraId="296E2EB2" w14:textId="348EC9B5" w:rsidR="00592D65" w:rsidRDefault="00E45F65" w:rsidP="004F3271">
            <w:pPr>
              <w:spacing w:line="360" w:lineRule="auto"/>
              <w:jc w:val="center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0.253</w:t>
            </w:r>
          </w:p>
        </w:tc>
      </w:tr>
    </w:tbl>
    <w:p w14:paraId="7D70CCE8" w14:textId="77777777" w:rsidR="00907D97" w:rsidRDefault="00907D97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Abbreviations: MAT, mean annual temperature; AP, annual precipitation.</w:t>
      </w:r>
    </w:p>
    <w:p w14:paraId="6B71DC0F" w14:textId="746C1695" w:rsidR="00907D97" w:rsidRDefault="00907D97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0.01;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03C77D18" w14:textId="77777777" w:rsidR="00592D65" w:rsidRDefault="00592D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1331D55" w14:textId="77777777" w:rsidR="00DB2AFF" w:rsidRDefault="00DB2AFF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040356AE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DF7A58D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BEA711A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FE0D1D4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139B692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0B03570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D33E142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2405198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EB4D852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7838EEE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0C83A56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9B61EDE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641CDEC5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17B8952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6E43E45" w14:textId="77777777" w:rsidR="00DB2AFF" w:rsidRDefault="00DB2AFF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B69A06C" w14:textId="69EB9708" w:rsidR="00E45F65" w:rsidRDefault="00E45F65" w:rsidP="00E45F65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2E6815">
        <w:rPr>
          <w:rFonts w:ascii="Cambria" w:hAnsi="Cambria"/>
          <w:b/>
          <w:bCs/>
          <w:sz w:val="24"/>
          <w:szCs w:val="28"/>
        </w:rPr>
        <w:lastRenderedPageBreak/>
        <w:t>Table S</w:t>
      </w:r>
      <w:r>
        <w:rPr>
          <w:rFonts w:ascii="Cambria" w:hAnsi="Cambria" w:hint="eastAsia"/>
          <w:b/>
          <w:bCs/>
          <w:sz w:val="24"/>
          <w:szCs w:val="28"/>
        </w:rPr>
        <w:t>3</w:t>
      </w:r>
      <w:r w:rsidRPr="002E6815">
        <w:rPr>
          <w:rFonts w:ascii="Cambria" w:hAnsi="Cambria"/>
          <w:sz w:val="24"/>
          <w:szCs w:val="28"/>
        </w:rPr>
        <w:t xml:space="preserve"> Summary of linear</w:t>
      </w:r>
      <w:r w:rsidRPr="002E6815">
        <w:rPr>
          <w:rFonts w:ascii="Cambria" w:hAnsi="Cambria" w:hint="eastAsia"/>
          <w:sz w:val="24"/>
          <w:szCs w:val="28"/>
        </w:rPr>
        <w:t xml:space="preserve"> mixed models (LMMs) for</w:t>
      </w:r>
      <w:r>
        <w:rPr>
          <w:rFonts w:ascii="Cambria" w:hAnsi="Cambria" w:hint="eastAsia"/>
          <w:sz w:val="24"/>
          <w:szCs w:val="28"/>
        </w:rPr>
        <w:t xml:space="preserve"> the mean </w:t>
      </w:r>
      <w:r>
        <w:rPr>
          <w:rFonts w:ascii="Cambria" w:hAnsi="Cambria"/>
          <w:sz w:val="24"/>
          <w:szCs w:val="28"/>
        </w:rPr>
        <w:t>activity</w:t>
      </w:r>
      <w:r>
        <w:rPr>
          <w:rFonts w:ascii="Cambria" w:hAnsi="Cambria" w:hint="eastAsia"/>
          <w:sz w:val="24"/>
          <w:szCs w:val="28"/>
        </w:rPr>
        <w:t xml:space="preserve"> time</w:t>
      </w:r>
      <w:r w:rsidR="00DB2AFF">
        <w:rPr>
          <w:rFonts w:ascii="Cambria" w:hAnsi="Cambria" w:hint="eastAsia"/>
          <w:sz w:val="24"/>
          <w:szCs w:val="28"/>
        </w:rPr>
        <w:t xml:space="preserve"> of generalist bees.</w:t>
      </w:r>
      <w:r w:rsidRPr="002E6815"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 w:hint="eastAsia"/>
          <w:sz w:val="24"/>
          <w:szCs w:val="28"/>
        </w:rPr>
        <w:t>Marginal and conditional R</w:t>
      </w:r>
      <w:r w:rsidRPr="002E6815">
        <w:rPr>
          <w:rFonts w:ascii="Cambria" w:hAnsi="Cambria" w:hint="eastAsia"/>
          <w:sz w:val="24"/>
          <w:szCs w:val="28"/>
          <w:vertAlign w:val="superscript"/>
        </w:rPr>
        <w:t>2</w:t>
      </w:r>
      <w:r>
        <w:rPr>
          <w:rFonts w:ascii="Cambria" w:hAnsi="Cambria" w:hint="eastAsia"/>
          <w:sz w:val="24"/>
          <w:szCs w:val="28"/>
        </w:rPr>
        <w:t xml:space="preserve"> values are also provided.</w:t>
      </w:r>
    </w:p>
    <w:p w14:paraId="3959F71B" w14:textId="77777777" w:rsidR="00E45F65" w:rsidRDefault="00E45F65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tbl>
      <w:tblPr>
        <w:tblStyle w:val="ae"/>
        <w:tblW w:w="0" w:type="auto"/>
        <w:tblInd w:w="47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2693"/>
        <w:gridCol w:w="1985"/>
      </w:tblGrid>
      <w:tr w:rsidR="00DB2AFF" w14:paraId="06BA2984" w14:textId="77777777" w:rsidTr="009378F8">
        <w:tc>
          <w:tcPr>
            <w:tcW w:w="3681" w:type="dxa"/>
            <w:tcBorders>
              <w:bottom w:val="single" w:sz="4" w:space="0" w:color="auto"/>
            </w:tcBorders>
          </w:tcPr>
          <w:p w14:paraId="216841DD" w14:textId="77777777" w:rsidR="00DB2AFF" w:rsidRPr="00B33306" w:rsidRDefault="00DB2AFF" w:rsidP="009378F8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>Variable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7B37282" w14:textId="77777777" w:rsidR="00DB2AFF" w:rsidRPr="00B33306" w:rsidRDefault="00DB2AFF" w:rsidP="009378F8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 xml:space="preserve">Estimate </w:t>
            </w:r>
            <w:r w:rsidRPr="00B33306">
              <w:rPr>
                <w:rFonts w:ascii="Cambria" w:hAnsi="Cambria"/>
                <w:b/>
                <w:bCs/>
                <w:sz w:val="24"/>
                <w:szCs w:val="28"/>
              </w:rPr>
              <w:t>±</w:t>
            </w: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 xml:space="preserve"> SE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A3CBA0B" w14:textId="77777777" w:rsidR="00DB2AFF" w:rsidRPr="00B33306" w:rsidRDefault="00DB2AFF" w:rsidP="009378F8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B33306">
              <w:rPr>
                <w:rFonts w:ascii="Cambria" w:hAnsi="Cambria"/>
                <w:b/>
                <w:bCs/>
                <w:i/>
                <w:iCs/>
                <w:sz w:val="24"/>
                <w:szCs w:val="28"/>
              </w:rPr>
              <w:t>P</w:t>
            </w:r>
            <w:r w:rsidRPr="00B33306">
              <w:rPr>
                <w:rFonts w:ascii="Cambria" w:hAnsi="Cambria" w:hint="eastAsia"/>
                <w:b/>
                <w:bCs/>
                <w:i/>
                <w:iCs/>
                <w:sz w:val="24"/>
                <w:szCs w:val="28"/>
              </w:rPr>
              <w:t>-</w:t>
            </w:r>
            <w:r w:rsidRPr="00B33306">
              <w:rPr>
                <w:rFonts w:ascii="Cambria" w:hAnsi="Cambria" w:hint="eastAsia"/>
                <w:b/>
                <w:bCs/>
                <w:sz w:val="24"/>
                <w:szCs w:val="28"/>
              </w:rPr>
              <w:t>values</w:t>
            </w:r>
          </w:p>
        </w:tc>
      </w:tr>
      <w:tr w:rsidR="00DB2AFF" w14:paraId="63002136" w14:textId="77777777" w:rsidTr="009378F8">
        <w:tc>
          <w:tcPr>
            <w:tcW w:w="3681" w:type="dxa"/>
            <w:tcBorders>
              <w:bottom w:val="nil"/>
            </w:tcBorders>
          </w:tcPr>
          <w:p w14:paraId="2ED767A0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Intercept</w:t>
            </w:r>
          </w:p>
        </w:tc>
        <w:tc>
          <w:tcPr>
            <w:tcW w:w="2693" w:type="dxa"/>
            <w:tcBorders>
              <w:bottom w:val="nil"/>
            </w:tcBorders>
          </w:tcPr>
          <w:p w14:paraId="18AF2138" w14:textId="45F60D2F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128.13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="00907D97">
              <w:rPr>
                <w:rFonts w:ascii="Cambria" w:hAnsi="Cambria" w:hint="eastAsia"/>
                <w:sz w:val="24"/>
                <w:szCs w:val="28"/>
              </w:rPr>
              <w:t>3.56</w:t>
            </w:r>
          </w:p>
        </w:tc>
        <w:tc>
          <w:tcPr>
            <w:tcW w:w="1985" w:type="dxa"/>
            <w:tcBorders>
              <w:bottom w:val="nil"/>
            </w:tcBorders>
          </w:tcPr>
          <w:p w14:paraId="119A2EBF" w14:textId="49213D31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DB2AFF" w14:paraId="233DE10D" w14:textId="77777777" w:rsidTr="009378F8">
        <w:tc>
          <w:tcPr>
            <w:tcW w:w="3681" w:type="dxa"/>
            <w:tcBorders>
              <w:top w:val="nil"/>
              <w:bottom w:val="nil"/>
            </w:tcBorders>
          </w:tcPr>
          <w:p w14:paraId="17070DEE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Long averages of MAT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4AE19DD" w14:textId="3DD8C722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-17.22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0.35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622E1D1" w14:textId="14A4187B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DB2AFF" w14:paraId="7E4F8BB4" w14:textId="77777777" w:rsidTr="009378F8">
        <w:tc>
          <w:tcPr>
            <w:tcW w:w="3681" w:type="dxa"/>
            <w:tcBorders>
              <w:top w:val="nil"/>
              <w:bottom w:val="nil"/>
            </w:tcBorders>
          </w:tcPr>
          <w:p w14:paraId="17EF6633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Long averages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56306806" w14:textId="077C6DA3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1.67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0.33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A13A28C" w14:textId="6E450F50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DB2AFF" w14:paraId="1D697C69" w14:textId="77777777" w:rsidTr="009378F8">
        <w:tc>
          <w:tcPr>
            <w:tcW w:w="3681" w:type="dxa"/>
            <w:tcBorders>
              <w:top w:val="nil"/>
              <w:bottom w:val="nil"/>
            </w:tcBorders>
          </w:tcPr>
          <w:p w14:paraId="4CAF7718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A</w:t>
            </w:r>
            <w:r>
              <w:rPr>
                <w:rFonts w:ascii="Cambria" w:hAnsi="Cambria" w:hint="eastAsia"/>
                <w:sz w:val="24"/>
                <w:szCs w:val="28"/>
              </w:rPr>
              <w:t>nomaly of MAT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0278B38E" w14:textId="19DB9907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-1.81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1.34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B8D0E46" w14:textId="15B958EC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0.237</w:t>
            </w:r>
          </w:p>
        </w:tc>
      </w:tr>
      <w:tr w:rsidR="00DB2AFF" w14:paraId="00F12590" w14:textId="77777777" w:rsidTr="009378F8">
        <w:tc>
          <w:tcPr>
            <w:tcW w:w="3681" w:type="dxa"/>
            <w:tcBorders>
              <w:top w:val="nil"/>
              <w:bottom w:val="nil"/>
            </w:tcBorders>
          </w:tcPr>
          <w:p w14:paraId="72D67E9D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Anomaly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29C44F43" w14:textId="30A1DF4C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-0.03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0.62 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B218B7D" w14:textId="159A8039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0.959</w:t>
            </w:r>
          </w:p>
        </w:tc>
      </w:tr>
      <w:tr w:rsidR="00DB2AFF" w14:paraId="0FBE59F5" w14:textId="77777777" w:rsidTr="009378F8">
        <w:tc>
          <w:tcPr>
            <w:tcW w:w="3681" w:type="dxa"/>
            <w:tcBorders>
              <w:top w:val="nil"/>
              <w:bottom w:val="nil"/>
            </w:tcBorders>
          </w:tcPr>
          <w:p w14:paraId="3E3AAF33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A</w:t>
            </w:r>
            <w:r>
              <w:rPr>
                <w:rFonts w:ascii="Cambria" w:hAnsi="Cambria" w:hint="eastAsia"/>
                <w:sz w:val="24"/>
                <w:szCs w:val="28"/>
              </w:rPr>
              <w:t>nomaly of MAT: Anomaly of AP</w:t>
            </w:r>
          </w:p>
        </w:tc>
        <w:tc>
          <w:tcPr>
            <w:tcW w:w="2693" w:type="dxa"/>
            <w:tcBorders>
              <w:top w:val="nil"/>
              <w:bottom w:val="nil"/>
            </w:tcBorders>
          </w:tcPr>
          <w:p w14:paraId="6C5FFF9B" w14:textId="714E93CB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-0.004 </w:t>
            </w:r>
            <w:r w:rsidRPr="00721FCF">
              <w:rPr>
                <w:rFonts w:ascii="Cambria" w:hAnsi="Cambria"/>
                <w:sz w:val="24"/>
                <w:szCs w:val="28"/>
              </w:rPr>
              <w:t>±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0.32  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9DDDEEF" w14:textId="43943FFC" w:rsidR="00DB2AFF" w:rsidRDefault="00907D97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0.988</w:t>
            </w:r>
          </w:p>
        </w:tc>
      </w:tr>
      <w:tr w:rsidR="00DB2AFF" w14:paraId="60FE7810" w14:textId="77777777" w:rsidTr="009378F8">
        <w:tc>
          <w:tcPr>
            <w:tcW w:w="3681" w:type="dxa"/>
            <w:tcBorders>
              <w:top w:val="nil"/>
              <w:bottom w:val="nil"/>
            </w:tcBorders>
          </w:tcPr>
          <w:p w14:paraId="148DCB65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Marginal R</w:t>
            </w:r>
            <w:r w:rsidRPr="00B33306">
              <w:rPr>
                <w:rFonts w:ascii="Cambria" w:hAnsi="Cambria" w:hint="eastAsia"/>
                <w:sz w:val="24"/>
                <w:szCs w:val="28"/>
                <w:vertAlign w:val="superscript"/>
              </w:rPr>
              <w:t>2</w:t>
            </w:r>
          </w:p>
        </w:tc>
        <w:tc>
          <w:tcPr>
            <w:tcW w:w="4678" w:type="dxa"/>
            <w:gridSpan w:val="2"/>
            <w:tcBorders>
              <w:top w:val="nil"/>
              <w:bottom w:val="nil"/>
            </w:tcBorders>
          </w:tcPr>
          <w:p w14:paraId="1EC0AECC" w14:textId="27EB4AB0" w:rsidR="00DB2AFF" w:rsidRDefault="00DB2AFF" w:rsidP="009378F8">
            <w:pPr>
              <w:spacing w:line="360" w:lineRule="auto"/>
              <w:jc w:val="center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</w:t>
            </w:r>
          </w:p>
        </w:tc>
      </w:tr>
      <w:tr w:rsidR="00DB2AFF" w14:paraId="55521C00" w14:textId="77777777" w:rsidTr="009378F8">
        <w:tc>
          <w:tcPr>
            <w:tcW w:w="3681" w:type="dxa"/>
            <w:tcBorders>
              <w:top w:val="nil"/>
            </w:tcBorders>
          </w:tcPr>
          <w:p w14:paraId="1D50E13F" w14:textId="77777777" w:rsidR="00DB2AFF" w:rsidRDefault="00DB2AFF" w:rsidP="009378F8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Conditional R</w:t>
            </w:r>
            <w:r w:rsidRPr="00B33306">
              <w:rPr>
                <w:rFonts w:ascii="Cambria" w:hAnsi="Cambria" w:hint="eastAsia"/>
                <w:sz w:val="24"/>
                <w:szCs w:val="28"/>
                <w:vertAlign w:val="superscript"/>
              </w:rPr>
              <w:t>2</w:t>
            </w:r>
          </w:p>
        </w:tc>
        <w:tc>
          <w:tcPr>
            <w:tcW w:w="4678" w:type="dxa"/>
            <w:gridSpan w:val="2"/>
            <w:tcBorders>
              <w:top w:val="nil"/>
            </w:tcBorders>
          </w:tcPr>
          <w:p w14:paraId="42DDE2C9" w14:textId="48EE8612" w:rsidR="00DB2AFF" w:rsidRDefault="00DB2AFF" w:rsidP="009378F8">
            <w:pPr>
              <w:spacing w:line="360" w:lineRule="auto"/>
              <w:jc w:val="center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0.383</w:t>
            </w:r>
          </w:p>
        </w:tc>
      </w:tr>
    </w:tbl>
    <w:p w14:paraId="72632E7A" w14:textId="77777777" w:rsidR="00907D97" w:rsidRDefault="00907D97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Abbreviations: MAT, mean annual temperature; AP, annual precipitation.</w:t>
      </w:r>
    </w:p>
    <w:p w14:paraId="61FAFA40" w14:textId="77777777" w:rsidR="00907D97" w:rsidRDefault="00907D97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5C4A2251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30F59736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56471FA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1CD24671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7EDCC37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049E8247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0F2047C6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396CFD8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3E3357DB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668EA085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0A1CA649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6909F2A6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10123EB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51BA4D14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5C0299A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3C4DACEA" w14:textId="77777777" w:rsidR="00224C2A" w:rsidRDefault="00224C2A" w:rsidP="00907D97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A573E19" w14:textId="6F9D9C5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  <w:r>
        <w:rPr>
          <w:rFonts w:ascii="Cambria" w:hAnsi="Cambria" w:hint="eastAsia"/>
          <w:b/>
          <w:bCs/>
          <w:sz w:val="24"/>
          <w:szCs w:val="28"/>
        </w:rPr>
        <w:lastRenderedPageBreak/>
        <w:t xml:space="preserve">Table S4 </w:t>
      </w:r>
      <w:bookmarkStart w:id="2" w:name="OLE_LINK26"/>
      <w:r>
        <w:rPr>
          <w:rFonts w:ascii="Cambria" w:hAnsi="Cambria" w:hint="eastAsia"/>
          <w:sz w:val="24"/>
          <w:szCs w:val="28"/>
        </w:rPr>
        <w:t xml:space="preserve">Correlation coefficients among the </w:t>
      </w:r>
      <w:r>
        <w:rPr>
          <w:rFonts w:ascii="Cambria" w:hAnsi="Cambria"/>
          <w:sz w:val="24"/>
          <w:szCs w:val="28"/>
        </w:rPr>
        <w:t>probability</w:t>
      </w:r>
      <w:r>
        <w:rPr>
          <w:rFonts w:ascii="Cambria" w:hAnsi="Cambria" w:hint="eastAsia"/>
          <w:sz w:val="24"/>
          <w:szCs w:val="28"/>
        </w:rPr>
        <w:t xml:space="preserve"> of occurrence calculated by three species distribution model (SDM) algorithms</w:t>
      </w:r>
      <w:r w:rsidR="00545800">
        <w:rPr>
          <w:rFonts w:ascii="Cambria" w:hAnsi="Cambria" w:hint="eastAsia"/>
          <w:sz w:val="24"/>
          <w:szCs w:val="28"/>
        </w:rPr>
        <w:t xml:space="preserve"> under current</w:t>
      </w:r>
      <w:r w:rsidR="00F3703A">
        <w:rPr>
          <w:rFonts w:ascii="Cambria" w:hAnsi="Cambria" w:hint="eastAsia"/>
          <w:sz w:val="24"/>
          <w:szCs w:val="28"/>
        </w:rPr>
        <w:t xml:space="preserve"> climate</w:t>
      </w:r>
      <w:r w:rsidR="00545800">
        <w:rPr>
          <w:rFonts w:ascii="Cambria" w:hAnsi="Cambria" w:hint="eastAsia"/>
          <w:sz w:val="24"/>
          <w:szCs w:val="28"/>
        </w:rPr>
        <w:t xml:space="preserve"> conditions</w:t>
      </w:r>
      <w:r>
        <w:rPr>
          <w:rFonts w:ascii="Cambria" w:hAnsi="Cambria" w:hint="eastAsia"/>
          <w:sz w:val="24"/>
          <w:szCs w:val="28"/>
        </w:rPr>
        <w:t>.</w:t>
      </w:r>
      <w:bookmarkEnd w:id="2"/>
    </w:p>
    <w:tbl>
      <w:tblPr>
        <w:tblStyle w:val="ae"/>
        <w:tblpPr w:leftFromText="180" w:rightFromText="180" w:vertAnchor="text" w:horzAnchor="margin" w:tblpXSpec="center" w:tblpY="272"/>
        <w:tblW w:w="7508" w:type="dxa"/>
        <w:tblLayout w:type="fixed"/>
        <w:tblLook w:val="04A0" w:firstRow="1" w:lastRow="0" w:firstColumn="1" w:lastColumn="0" w:noHBand="0" w:noVBand="1"/>
      </w:tblPr>
      <w:tblGrid>
        <w:gridCol w:w="2405"/>
        <w:gridCol w:w="1701"/>
        <w:gridCol w:w="1701"/>
        <w:gridCol w:w="1701"/>
      </w:tblGrid>
      <w:tr w:rsidR="006C036E" w14:paraId="6ECCA367" w14:textId="77777777" w:rsidTr="00A110C6">
        <w:tc>
          <w:tcPr>
            <w:tcW w:w="2405" w:type="dxa"/>
            <w:tcBorders>
              <w:left w:val="nil"/>
              <w:bottom w:val="single" w:sz="4" w:space="0" w:color="auto"/>
              <w:right w:val="nil"/>
            </w:tcBorders>
          </w:tcPr>
          <w:p w14:paraId="50251BEB" w14:textId="25FE06AA" w:rsidR="006C036E" w:rsidRPr="00CC723B" w:rsidRDefault="006C036E" w:rsidP="007A34BA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>
              <w:rPr>
                <w:rFonts w:ascii="Cambria" w:hAnsi="Cambria" w:hint="eastAsia"/>
                <w:b/>
                <w:bCs/>
                <w:sz w:val="24"/>
                <w:szCs w:val="28"/>
              </w:rPr>
              <w:t>Species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3AACE229" w14:textId="362DCDCA" w:rsidR="006C036E" w:rsidRPr="00CC723B" w:rsidRDefault="006C036E" w:rsidP="006C036E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>
              <w:rPr>
                <w:rFonts w:ascii="Cambria" w:hAnsi="Cambria" w:hint="eastAsia"/>
                <w:b/>
                <w:bCs/>
                <w:sz w:val="24"/>
                <w:szCs w:val="28"/>
              </w:rPr>
              <w:t>GAM-GLM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156D05EE" w14:textId="236C20C5" w:rsidR="006C036E" w:rsidRPr="00CC723B" w:rsidRDefault="006C036E" w:rsidP="006C036E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>
              <w:rPr>
                <w:rFonts w:ascii="Cambria" w:hAnsi="Cambria" w:hint="eastAsia"/>
                <w:b/>
                <w:bCs/>
                <w:sz w:val="24"/>
                <w:szCs w:val="28"/>
              </w:rPr>
              <w:t>GAM-MaxEnt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1289366F" w14:textId="70AFF7B2" w:rsidR="006C036E" w:rsidRPr="00CC723B" w:rsidRDefault="006C036E" w:rsidP="006C036E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>
              <w:rPr>
                <w:rFonts w:ascii="Cambria" w:hAnsi="Cambria" w:hint="eastAsia"/>
                <w:b/>
                <w:bCs/>
                <w:sz w:val="24"/>
                <w:szCs w:val="28"/>
              </w:rPr>
              <w:t>GLM-MaxEnt</w:t>
            </w:r>
          </w:p>
        </w:tc>
      </w:tr>
      <w:tr w:rsidR="006C036E" w14:paraId="36E6C577" w14:textId="77777777" w:rsidTr="00A110C6">
        <w:tc>
          <w:tcPr>
            <w:tcW w:w="2405" w:type="dxa"/>
            <w:tcBorders>
              <w:left w:val="nil"/>
              <w:bottom w:val="nil"/>
              <w:right w:val="nil"/>
            </w:tcBorders>
          </w:tcPr>
          <w:p w14:paraId="3BA58D25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Viola_adunca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59249F7A" w14:textId="446FE740" w:rsidR="006C036E" w:rsidRDefault="00545800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6D06FFC2" w14:textId="2C7AEE1B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08E99A8" w14:textId="5A19132B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</w:tr>
      <w:tr w:rsidR="006C036E" w14:paraId="7AB29114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E323547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Viola_affinis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732D6D5" w14:textId="10249B58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6894C0" w14:textId="4AAE3FD5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1F6ED3" w14:textId="6E8B5BC1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</w:t>
            </w:r>
          </w:p>
        </w:tc>
      </w:tr>
      <w:tr w:rsidR="006C036E" w14:paraId="2E2DC51F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F749B3C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Viola_bicolor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7742716" w14:textId="14078D8B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E0C4C1D" w14:textId="7D9B3D5F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8D0B533" w14:textId="03554448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</w:tr>
      <w:tr w:rsidR="006C036E" w14:paraId="4C7E994C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CEFF2BB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Viola_brittoniana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C3FB9D1" w14:textId="0809CE7A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3C83E27" w14:textId="16BE4DF0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4050CA0" w14:textId="755A0538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</w:tr>
      <w:tr w:rsidR="006C036E" w14:paraId="16D3B850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FCBC81C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Viola_canadensis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7C8A94C" w14:textId="3BE5A8C0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8139B42" w14:textId="0B96F10A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337F3DE" w14:textId="76157F87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</w:tr>
      <w:tr w:rsidR="006C036E" w14:paraId="3EB0F091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53528D42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Viola_hastata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101FFA9" w14:textId="1208FCC8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4B9B256" w14:textId="5CCFF61A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2FB7312" w14:textId="0A137DA6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</w:tr>
      <w:tr w:rsidR="006C036E" w14:paraId="0C3C8A5D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509C411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Viola_hirsutula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B38E68" w14:textId="524BE1CE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D6AD12C" w14:textId="73FC09DB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5E750F7" w14:textId="7AE5D257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</w:tr>
      <w:tr w:rsidR="006C036E" w14:paraId="7B303A05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994BDEC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Viola_labradorica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46B9B0" w14:textId="1E623FF5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64E5C31" w14:textId="45CAFDE6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733BA0A" w14:textId="4FEB826C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</w:tr>
      <w:tr w:rsidR="006C036E" w14:paraId="159BF35D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42ED7CB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Viola_lanceolata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4193188" w14:textId="3807A740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58DFD62" w14:textId="26849B2C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0.86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3E5D4F" w14:textId="0BB678DB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</w:tr>
      <w:tr w:rsidR="006C036E" w14:paraId="282AEA02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AD3F2A8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Viola_nephrophylla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010CF87" w14:textId="03FFB365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FF6463C" w14:textId="36DD4D1F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5F13D9F" w14:textId="4935019B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</w:tr>
      <w:tr w:rsidR="006C036E" w14:paraId="65415CF0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1600BA5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Viola_odorata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AB8645" w14:textId="16E7F27B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B4AC9ED" w14:textId="09A3E4F1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31602B" w14:textId="0A4F179D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</w:tr>
      <w:tr w:rsidR="006C036E" w14:paraId="6BA86658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79746D8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Viola_pedata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1859646" w14:textId="4B98656D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CE2D20D" w14:textId="04D5FE08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4A0EF4D" w14:textId="685AC349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</w:tr>
      <w:tr w:rsidR="006C036E" w14:paraId="1C4FD146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66B260C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Viola_renifolia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79F5960" w14:textId="2ACED5C8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1.00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734887F" w14:textId="3A38DD59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5655B0F" w14:textId="187A17EE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</w:tr>
      <w:tr w:rsidR="006C036E" w14:paraId="190611AD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D1C34C2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Viola_rostrata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20D781" w14:textId="35A67D76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CF878AF" w14:textId="0E648823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33A9F1F" w14:textId="0CF3A2E9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</w:tr>
      <w:tr w:rsidR="006C036E" w14:paraId="524A44B7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8E0CE13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Viola_rotundifolia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34E7989" w14:textId="46D00833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992CF2" w14:textId="5D847C0D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35E3841" w14:textId="56D7EB05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</w:tr>
      <w:tr w:rsidR="006C036E" w14:paraId="640BC4AD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63B0A35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Viola_selkirkii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203520C" w14:textId="5FD73ACA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6F5213" w14:textId="438BE284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DAC9A30" w14:textId="042A7354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</w:tr>
      <w:tr w:rsidR="006C036E" w14:paraId="2C80C64F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2850E9E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Viola_septemloba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58EA136" w14:textId="48A324B3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BCB57FA" w14:textId="326F7C14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2FAF6FA" w14:textId="3A4DEE2F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</w:tr>
      <w:tr w:rsidR="006C036E" w14:paraId="658646F8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63449C5D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Viola_septentrionalis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A2F950E" w14:textId="52E301C7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E762694" w14:textId="1F77E814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5B2FC91" w14:textId="2884C05E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</w:tr>
      <w:tr w:rsidR="006C036E" w14:paraId="2A1908E1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6B5D87A9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Viola_striata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2A49FD" w14:textId="75E6F2D9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76568D2" w14:textId="7CE44398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8730825" w14:textId="5BEAC1A0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</w:tr>
      <w:tr w:rsidR="006C036E" w14:paraId="2DE29097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D766799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Viola_tricolor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2712A7A" w14:textId="38A4A8AA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77789E" w14:textId="7B014FCF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45B0743" w14:textId="2810BA40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</w:tr>
      <w:tr w:rsidR="006C036E" w14:paraId="7E4211B5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67D1BCC1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Viola_triloba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4433863" w14:textId="74F1DF60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D72CF8" w14:textId="1A6DB199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6E4FB70" w14:textId="1D338F2E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</w:tr>
      <w:tr w:rsidR="006C036E" w14:paraId="0D092A97" w14:textId="77777777" w:rsidTr="00A110C6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7AE3906" w14:textId="77777777" w:rsidR="006C036E" w:rsidRPr="00CC723B" w:rsidRDefault="006C036E" w:rsidP="007A34BA">
            <w:pPr>
              <w:widowControl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Viola_tripartita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1CE8728" w14:textId="571EF611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B23B330" w14:textId="77A626C5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9E3857" w14:textId="7E3AF53B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</w:tr>
      <w:tr w:rsidR="006C036E" w14:paraId="77345C92" w14:textId="77777777" w:rsidTr="00A110C6">
        <w:tc>
          <w:tcPr>
            <w:tcW w:w="2405" w:type="dxa"/>
            <w:tcBorders>
              <w:top w:val="nil"/>
              <w:left w:val="nil"/>
              <w:right w:val="nil"/>
            </w:tcBorders>
          </w:tcPr>
          <w:p w14:paraId="33B38BC4" w14:textId="77777777" w:rsidR="006C036E" w:rsidRPr="00CC723B" w:rsidRDefault="006C036E" w:rsidP="007A34BA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Viola_walteri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0A05BECA" w14:textId="29FA0A68" w:rsidR="006C036E" w:rsidRDefault="00F3703A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19750408" w14:textId="6862CF59" w:rsidR="006C036E" w:rsidRDefault="00DB0B1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0.82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392866AC" w14:textId="69B4AD51" w:rsidR="006C036E" w:rsidRDefault="00A110C6" w:rsidP="007A34B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</w:t>
            </w:r>
          </w:p>
        </w:tc>
      </w:tr>
    </w:tbl>
    <w:p w14:paraId="22C79622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28A80B23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4CF366B2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D1C724C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62381DF4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1157E0C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51A6A39A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D6EBF54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5EA1589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53939F1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1D5C3D5D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115F7888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9250FD8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6505D7CF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C096E07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739D0155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336675CB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2DF27C70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74C126AA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4BFC03F1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36906DE3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38C1363A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22B16896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01CAB977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153E50CE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51929D5A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4C907901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73D2E89F" w14:textId="77777777" w:rsidR="006C036E" w:rsidRDefault="006C036E" w:rsidP="00931C4A">
      <w:pPr>
        <w:spacing w:line="360" w:lineRule="auto"/>
        <w:jc w:val="left"/>
        <w:rPr>
          <w:rFonts w:ascii="Cambria" w:hAnsi="Cambria"/>
          <w:b/>
          <w:bCs/>
          <w:sz w:val="24"/>
          <w:szCs w:val="28"/>
        </w:rPr>
      </w:pPr>
    </w:p>
    <w:p w14:paraId="3D0AE222" w14:textId="3BFA5EF5" w:rsidR="00224C2A" w:rsidRDefault="00931C4A" w:rsidP="00931C4A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2E6815">
        <w:rPr>
          <w:rFonts w:ascii="Cambria" w:hAnsi="Cambria"/>
          <w:b/>
          <w:bCs/>
          <w:sz w:val="24"/>
          <w:szCs w:val="28"/>
        </w:rPr>
        <w:lastRenderedPageBreak/>
        <w:t>Table S</w:t>
      </w:r>
      <w:r w:rsidR="00970DBE">
        <w:rPr>
          <w:rFonts w:ascii="Cambria" w:hAnsi="Cambria" w:hint="eastAsia"/>
          <w:b/>
          <w:bCs/>
          <w:sz w:val="24"/>
          <w:szCs w:val="28"/>
        </w:rPr>
        <w:t>5</w:t>
      </w:r>
      <w:r w:rsidRPr="002E6815">
        <w:rPr>
          <w:rFonts w:ascii="Cambria" w:hAnsi="Cambria"/>
          <w:sz w:val="24"/>
          <w:szCs w:val="28"/>
        </w:rPr>
        <w:t xml:space="preserve"> </w:t>
      </w:r>
      <w:r w:rsidR="00970DBE">
        <w:rPr>
          <w:rFonts w:ascii="Cambria" w:hAnsi="Cambria" w:hint="eastAsia"/>
          <w:sz w:val="24"/>
          <w:szCs w:val="28"/>
        </w:rPr>
        <w:t xml:space="preserve">Correlation coefficients among the </w:t>
      </w:r>
      <w:r w:rsidR="00970DBE">
        <w:rPr>
          <w:rFonts w:ascii="Cambria" w:hAnsi="Cambria"/>
          <w:sz w:val="24"/>
          <w:szCs w:val="28"/>
        </w:rPr>
        <w:t>probability</w:t>
      </w:r>
      <w:r w:rsidR="00970DBE">
        <w:rPr>
          <w:rFonts w:ascii="Cambria" w:hAnsi="Cambria" w:hint="eastAsia"/>
          <w:sz w:val="24"/>
          <w:szCs w:val="28"/>
        </w:rPr>
        <w:t xml:space="preserve"> of occurrence</w:t>
      </w:r>
      <w:r w:rsidR="00545800">
        <w:rPr>
          <w:rFonts w:ascii="Cambria" w:hAnsi="Cambria" w:hint="eastAsia"/>
          <w:sz w:val="24"/>
          <w:szCs w:val="28"/>
        </w:rPr>
        <w:t xml:space="preserve"> in the 2070s</w:t>
      </w:r>
      <w:r w:rsidR="00970DBE">
        <w:rPr>
          <w:rFonts w:ascii="Cambria" w:hAnsi="Cambria" w:hint="eastAsia"/>
          <w:sz w:val="24"/>
          <w:szCs w:val="28"/>
        </w:rPr>
        <w:t xml:space="preserve"> calculated by three species distribution model (SDM) algorithms under three General Circulation Models (GCMs). </w:t>
      </w:r>
    </w:p>
    <w:tbl>
      <w:tblPr>
        <w:tblStyle w:val="ae"/>
        <w:tblpPr w:leftFromText="180" w:rightFromText="180" w:vertAnchor="text" w:horzAnchor="margin" w:tblpXSpec="center" w:tblpY="272"/>
        <w:tblW w:w="9493" w:type="dxa"/>
        <w:tblLook w:val="04A0" w:firstRow="1" w:lastRow="0" w:firstColumn="1" w:lastColumn="0" w:noHBand="0" w:noVBand="1"/>
      </w:tblPr>
      <w:tblGrid>
        <w:gridCol w:w="2547"/>
        <w:gridCol w:w="850"/>
        <w:gridCol w:w="709"/>
        <w:gridCol w:w="851"/>
        <w:gridCol w:w="747"/>
        <w:gridCol w:w="756"/>
        <w:gridCol w:w="765"/>
        <w:gridCol w:w="708"/>
        <w:gridCol w:w="709"/>
        <w:gridCol w:w="851"/>
      </w:tblGrid>
      <w:tr w:rsidR="00CC723B" w14:paraId="4779DFCA" w14:textId="77777777" w:rsidTr="007C265D">
        <w:tc>
          <w:tcPr>
            <w:tcW w:w="2547" w:type="dxa"/>
            <w:vMerge w:val="restart"/>
            <w:tcBorders>
              <w:left w:val="nil"/>
              <w:right w:val="nil"/>
            </w:tcBorders>
            <w:vAlign w:val="center"/>
          </w:tcPr>
          <w:p w14:paraId="683C8995" w14:textId="77777777" w:rsidR="00CC723B" w:rsidRPr="00CC723B" w:rsidRDefault="00CC723B" w:rsidP="00CC723B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Species</w:t>
            </w:r>
          </w:p>
        </w:tc>
        <w:tc>
          <w:tcPr>
            <w:tcW w:w="2410" w:type="dxa"/>
            <w:gridSpan w:val="3"/>
            <w:tcBorders>
              <w:left w:val="nil"/>
              <w:right w:val="nil"/>
            </w:tcBorders>
          </w:tcPr>
          <w:p w14:paraId="7576F4EA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GAM-GLM</w:t>
            </w:r>
          </w:p>
        </w:tc>
        <w:tc>
          <w:tcPr>
            <w:tcW w:w="2268" w:type="dxa"/>
            <w:gridSpan w:val="3"/>
            <w:tcBorders>
              <w:left w:val="nil"/>
              <w:right w:val="nil"/>
            </w:tcBorders>
          </w:tcPr>
          <w:p w14:paraId="6F9EA267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GAM-MaxEnt</w:t>
            </w:r>
          </w:p>
        </w:tc>
        <w:tc>
          <w:tcPr>
            <w:tcW w:w="2268" w:type="dxa"/>
            <w:gridSpan w:val="3"/>
            <w:tcBorders>
              <w:left w:val="nil"/>
              <w:right w:val="nil"/>
            </w:tcBorders>
          </w:tcPr>
          <w:p w14:paraId="33C92AC0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GLM-MaxEnt</w:t>
            </w:r>
          </w:p>
        </w:tc>
      </w:tr>
      <w:tr w:rsidR="00814D89" w14:paraId="18966AEF" w14:textId="77777777" w:rsidTr="007C265D">
        <w:tc>
          <w:tcPr>
            <w:tcW w:w="2547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98B32A2" w14:textId="77777777" w:rsidR="00CC723B" w:rsidRPr="00CC723B" w:rsidRDefault="00CC723B" w:rsidP="00CC723B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</w:tcPr>
          <w:p w14:paraId="5C223A0E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GI</w:t>
            </w: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nil"/>
            </w:tcBorders>
          </w:tcPr>
          <w:p w14:paraId="281A16AF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HD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</w:tcPr>
          <w:p w14:paraId="0BE50B1F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IN</w:t>
            </w:r>
          </w:p>
        </w:tc>
        <w:tc>
          <w:tcPr>
            <w:tcW w:w="747" w:type="dxa"/>
            <w:tcBorders>
              <w:left w:val="nil"/>
              <w:bottom w:val="single" w:sz="4" w:space="0" w:color="auto"/>
              <w:right w:val="nil"/>
            </w:tcBorders>
          </w:tcPr>
          <w:p w14:paraId="6CE86C0A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GI</w:t>
            </w:r>
          </w:p>
        </w:tc>
        <w:tc>
          <w:tcPr>
            <w:tcW w:w="756" w:type="dxa"/>
            <w:tcBorders>
              <w:left w:val="nil"/>
              <w:bottom w:val="single" w:sz="4" w:space="0" w:color="auto"/>
              <w:right w:val="nil"/>
            </w:tcBorders>
          </w:tcPr>
          <w:p w14:paraId="2B85BC49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HD</w:t>
            </w:r>
          </w:p>
        </w:tc>
        <w:tc>
          <w:tcPr>
            <w:tcW w:w="765" w:type="dxa"/>
            <w:tcBorders>
              <w:left w:val="nil"/>
              <w:bottom w:val="single" w:sz="4" w:space="0" w:color="auto"/>
              <w:right w:val="nil"/>
            </w:tcBorders>
          </w:tcPr>
          <w:p w14:paraId="449511B7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IN</w:t>
            </w:r>
          </w:p>
        </w:tc>
        <w:tc>
          <w:tcPr>
            <w:tcW w:w="708" w:type="dxa"/>
            <w:tcBorders>
              <w:left w:val="nil"/>
              <w:bottom w:val="single" w:sz="4" w:space="0" w:color="auto"/>
              <w:right w:val="nil"/>
            </w:tcBorders>
          </w:tcPr>
          <w:p w14:paraId="25D5611D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GI</w:t>
            </w:r>
          </w:p>
        </w:tc>
        <w:tc>
          <w:tcPr>
            <w:tcW w:w="709" w:type="dxa"/>
            <w:tcBorders>
              <w:left w:val="nil"/>
              <w:bottom w:val="single" w:sz="4" w:space="0" w:color="auto"/>
              <w:right w:val="nil"/>
            </w:tcBorders>
          </w:tcPr>
          <w:p w14:paraId="05FB61E4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HD</w:t>
            </w:r>
          </w:p>
        </w:tc>
        <w:tc>
          <w:tcPr>
            <w:tcW w:w="851" w:type="dxa"/>
            <w:tcBorders>
              <w:left w:val="nil"/>
              <w:bottom w:val="single" w:sz="4" w:space="0" w:color="auto"/>
              <w:right w:val="nil"/>
            </w:tcBorders>
          </w:tcPr>
          <w:p w14:paraId="17E71ED4" w14:textId="77777777" w:rsidR="00CC723B" w:rsidRPr="00CC723B" w:rsidRDefault="00CC723B" w:rsidP="00CC723B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CC723B">
              <w:rPr>
                <w:rFonts w:ascii="Cambria" w:hAnsi="Cambria" w:hint="eastAsia"/>
                <w:b/>
                <w:bCs/>
                <w:sz w:val="24"/>
                <w:szCs w:val="28"/>
              </w:rPr>
              <w:t>IN</w:t>
            </w:r>
          </w:p>
        </w:tc>
      </w:tr>
      <w:tr w:rsidR="00814D89" w14:paraId="6F9A303A" w14:textId="77777777" w:rsidTr="007C265D">
        <w:tc>
          <w:tcPr>
            <w:tcW w:w="2547" w:type="dxa"/>
            <w:tcBorders>
              <w:left w:val="nil"/>
              <w:bottom w:val="nil"/>
              <w:right w:val="nil"/>
            </w:tcBorders>
          </w:tcPr>
          <w:p w14:paraId="5D9103FA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Viola_adunca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</w:tcPr>
          <w:p w14:paraId="1F526DA8" w14:textId="2CB5EAE5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</w:tcPr>
          <w:p w14:paraId="384585B9" w14:textId="54572A87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5E27CCD1" w14:textId="4A35C348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</w:t>
            </w:r>
          </w:p>
        </w:tc>
        <w:tc>
          <w:tcPr>
            <w:tcW w:w="747" w:type="dxa"/>
            <w:tcBorders>
              <w:left w:val="nil"/>
              <w:bottom w:val="nil"/>
              <w:right w:val="nil"/>
            </w:tcBorders>
          </w:tcPr>
          <w:p w14:paraId="37E95A20" w14:textId="2C04227F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756" w:type="dxa"/>
            <w:tcBorders>
              <w:left w:val="nil"/>
              <w:bottom w:val="nil"/>
              <w:right w:val="nil"/>
            </w:tcBorders>
          </w:tcPr>
          <w:p w14:paraId="0E333C32" w14:textId="1CB73D35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</w:t>
            </w:r>
          </w:p>
        </w:tc>
        <w:tc>
          <w:tcPr>
            <w:tcW w:w="765" w:type="dxa"/>
            <w:tcBorders>
              <w:left w:val="nil"/>
              <w:bottom w:val="nil"/>
              <w:right w:val="nil"/>
            </w:tcBorders>
          </w:tcPr>
          <w:p w14:paraId="5E98F0FA" w14:textId="2BBBF583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</w:tcPr>
          <w:p w14:paraId="2C61841C" w14:textId="019E2625" w:rsidR="00CC723B" w:rsidRDefault="00814D89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  <w:tc>
          <w:tcPr>
            <w:tcW w:w="709" w:type="dxa"/>
            <w:tcBorders>
              <w:left w:val="nil"/>
              <w:bottom w:val="nil"/>
              <w:right w:val="nil"/>
            </w:tcBorders>
          </w:tcPr>
          <w:p w14:paraId="3415DF1E" w14:textId="3221995B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461D5D89" w14:textId="2F90F0F0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</w:tr>
      <w:tr w:rsidR="00814D89" w14:paraId="10802F2C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09390AA6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Viola_affinis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C5A333B" w14:textId="3820B1B7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6C4FB9" w14:textId="72031996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53B5E9F" w14:textId="6695BFDE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31A9E19D" w14:textId="49776B48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5D41146F" w14:textId="0990CB51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4B9BC58" w14:textId="0EB4C170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0.50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47B4387" w14:textId="403D91E8" w:rsidR="00CC723B" w:rsidRDefault="00814D89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7DA576E" w14:textId="48010D1C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0.82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E58D214" w14:textId="2D018752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0.62</w:t>
            </w:r>
          </w:p>
        </w:tc>
      </w:tr>
      <w:tr w:rsidR="00814D89" w14:paraId="49846FE7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09E5FA9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Viola_bicolor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6C8A477" w14:textId="3E700C97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5A73C7" w14:textId="6AF7333F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B184739" w14:textId="51C1E266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7D713CCE" w14:textId="0339FDAE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7C36A8A3" w14:textId="316E4185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7F07484" w14:textId="2E1BA295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EB2DD2C" w14:textId="7CD15887" w:rsidR="00CC723B" w:rsidRDefault="00814D89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EDBA611" w14:textId="0326B385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7EC625" w14:textId="5F2BB184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</w:t>
            </w:r>
          </w:p>
        </w:tc>
      </w:tr>
      <w:tr w:rsidR="00814D89" w14:paraId="01C3352B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78C5D17F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Viola_brittoniana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802FA82" w14:textId="24246E00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551335C" w14:textId="5E29A81D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72BF3A4" w14:textId="028E0E94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0.21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0C2E9C4B" w14:textId="0B44C606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732EA82F" w14:textId="00E0EB19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FF70317" w14:textId="5CA2B31C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23E787A" w14:textId="6BBB6619" w:rsidR="00CC723B" w:rsidRDefault="00814D89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1A0A21B" w14:textId="76912A88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A77D215" w14:textId="30F16558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0.54</w:t>
            </w:r>
          </w:p>
        </w:tc>
      </w:tr>
      <w:tr w:rsidR="00814D89" w14:paraId="62C8C038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38DB5550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Viola_canadensis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5164BBB9" w14:textId="4EF6790C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0829B00" w14:textId="04ED97B3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D810CF7" w14:textId="36A5BB81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0.76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6ADB41E2" w14:textId="746E90D3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787B795A" w14:textId="5ACBBDE0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3EB7472" w14:textId="4269F2BC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6ADF11E7" w14:textId="4446B4AC" w:rsidR="00CC723B" w:rsidRDefault="00814D89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ABEB89E" w14:textId="4FCAD314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1BD35E0" w14:textId="1A8A87D7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</w:t>
            </w:r>
          </w:p>
        </w:tc>
      </w:tr>
      <w:tr w:rsidR="00814D89" w14:paraId="68F2E8B2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A83091F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Viola_hastata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001CFDE" w14:textId="0E8A0848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09036D1" w14:textId="586D45E2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793A81F" w14:textId="3D798933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0.70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36A58FF2" w14:textId="501C8175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88FFE53" w14:textId="4CC2281A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71C6D9A" w14:textId="3D44DD2B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8A5704E" w14:textId="38477BA7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D2457D" w14:textId="5943A10C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6C0AE7E" w14:textId="42EBAA14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0.86</w:t>
            </w:r>
          </w:p>
        </w:tc>
      </w:tr>
      <w:tr w:rsidR="00814D89" w14:paraId="65980949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9D5D519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Viola_hirsutula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B5CF128" w14:textId="4E91B79E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79C538A" w14:textId="741EE594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33D9DF7" w14:textId="0A09EBA1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5DE1D57C" w14:textId="6141115D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3BC7DE33" w14:textId="6381CB45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DA4106F" w14:textId="002F593A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A175E39" w14:textId="57B9AC88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D8679C4" w14:textId="48BB28EC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AFA0B7F" w14:textId="35F7D3D9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</w:tr>
      <w:tr w:rsidR="00814D89" w14:paraId="46E8635C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4A922FE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Viola_labradorica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7B02C36" w14:textId="2BA4EB8D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C9CE775" w14:textId="4A740FF0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A687D86" w14:textId="400A40B5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05A447A3" w14:textId="22923AFA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A5CF669" w14:textId="66389030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B65C47B" w14:textId="59C85A69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A2F6E35" w14:textId="4D9775FD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8A3EB0E" w14:textId="28B4C492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37D3F0C" w14:textId="7A072742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</w:tr>
      <w:tr w:rsidR="00814D89" w14:paraId="18F706EC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C389C82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Viola_lanceolata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2D90A23" w14:textId="07422063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B668B33" w14:textId="4CDC8549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7F6FCFF" w14:textId="02CE85BB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29548879" w14:textId="47B77820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0.79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2B044886" w14:textId="63DC8C35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E5F09DB" w14:textId="24B83604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F09F3D7" w14:textId="5EF43557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BDC84C7" w14:textId="6A526F41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5DEA1EF" w14:textId="76F1F20A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0.75</w:t>
            </w:r>
          </w:p>
        </w:tc>
      </w:tr>
      <w:tr w:rsidR="00814D89" w14:paraId="40D1DD74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7D14EF2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Viola_nephrophylla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3CE7122" w14:textId="24D54DFB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D6E94F" w14:textId="100572FB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CC1723C" w14:textId="058C9881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0.85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04484F6D" w14:textId="313649CD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651BC417" w14:textId="4C889D14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53E88BC" w14:textId="57A7B3C2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B108117" w14:textId="3E6B1889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33545AB" w14:textId="22D816E9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DBE83C4" w14:textId="0ECD449C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</w:tr>
      <w:tr w:rsidR="00814D89" w14:paraId="1D83AF73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E2990AB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Viola_odorata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B9FCEAF" w14:textId="0C7AAA3F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CC8CBE5" w14:textId="6AD0157D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E42CC23" w14:textId="62FCA3C9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0.71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539E1A2E" w14:textId="5D1D1FF1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0.67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735F2AC7" w14:textId="563542FE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4F90CDB" w14:textId="6BCC7004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0.79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016EEB14" w14:textId="13690026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73D169D" w14:textId="02167761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D994F4B" w14:textId="09BB0AE8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0.81</w:t>
            </w:r>
          </w:p>
        </w:tc>
      </w:tr>
      <w:tr w:rsidR="00814D89" w14:paraId="5E5EA40B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FEE9DA3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Viola_pedata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0226A04" w14:textId="7DFB66BB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0.08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49FDE9" w14:textId="26B3E26E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89EA10B" w14:textId="14F48FD7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28951530" w14:textId="2B7FBD32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0.43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7A5AA561" w14:textId="5B9744C6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2877D5E" w14:textId="177A2D2F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22E12DD5" w14:textId="676C016F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3A7FE14" w14:textId="1D8A1D42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4ECB0A80" w14:textId="7F99804B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</w:tr>
      <w:tr w:rsidR="00814D89" w14:paraId="445F5AFF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6FC82823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Viola_renifolia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CB8C75D" w14:textId="173D2645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7C53658" w14:textId="3EC8D283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3C295AD" w14:textId="477EA84F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4AF4E12B" w14:textId="51A9900D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2F6F07DD" w14:textId="198371DF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18D6993" w14:textId="41004E13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9180066" w14:textId="2ACB5F60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8D41448" w14:textId="797F3B77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B1AF615" w14:textId="14CE7E87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</w:tr>
      <w:tr w:rsidR="00814D89" w14:paraId="543C0239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932BA89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Viola_rostrata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A2AE1B3" w14:textId="64D89DBE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A217840" w14:textId="3AF3CB99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10F227E" w14:textId="2B825205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0.82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5CAAFD2F" w14:textId="4CB41467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26BFE3DE" w14:textId="306E0458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A9595CA" w14:textId="40963EFB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7A02D91" w14:textId="2890FE53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700DC94" w14:textId="4812AB96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71B0FDB" w14:textId="612BE3C3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0.87</w:t>
            </w:r>
          </w:p>
        </w:tc>
      </w:tr>
      <w:tr w:rsidR="00814D89" w14:paraId="3D19BAF4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D2E315B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Viola_rotundifolia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0283213" w14:textId="54088552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115B759" w14:textId="3DCF2AA9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927D73A" w14:textId="7AB95A6A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3878BCB0" w14:textId="400AA15B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AEB8601" w14:textId="5DD7A2E4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8809495" w14:textId="490A7838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7D0BECB" w14:textId="1F99DB15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E344119" w14:textId="6FEF8097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5B21D46" w14:textId="067C606D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</w:tr>
      <w:tr w:rsidR="00814D89" w14:paraId="68CE5C52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1F260925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Viola_selkirkii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1399681" w14:textId="39A82C09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94F7FF8" w14:textId="284594E2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29ED3446" w14:textId="18EC02B0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0BFB197B" w14:textId="48E4BA2E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3B0D3211" w14:textId="7A1A02D6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4467A5D" w14:textId="4A9632BD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ED10081" w14:textId="77DF91B1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0D099D" w14:textId="4A041315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636A114" w14:textId="67D67AAA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</w:tr>
      <w:tr w:rsidR="00814D89" w14:paraId="17FB6083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4FB8B0BF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Viola_septemloba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7B616BFF" w14:textId="1EC9EEDB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0.79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37902F5" w14:textId="0563AE6D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4734B72" w14:textId="37E57A7D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4622111B" w14:textId="5DF1A890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23F71798" w14:textId="2FEC9405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950F371" w14:textId="312009DA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11980BFF" w14:textId="5464840F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110F63A" w14:textId="509289AD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2C2D893" w14:textId="1B7A24F0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0.98</w:t>
            </w:r>
          </w:p>
        </w:tc>
      </w:tr>
      <w:tr w:rsidR="00814D89" w14:paraId="28F19D5D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21B244A7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Viola_septentrionalis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F0083F2" w14:textId="161759C9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1D2CD7A" w14:textId="3A128FC8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F21B71B" w14:textId="5152E15D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7B7A7553" w14:textId="147B5D34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23F3EE5C" w14:textId="687B117C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00C06FA" w14:textId="038E4458" w:rsidR="00CC723B" w:rsidRDefault="00CC723B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8749091" w14:textId="4834CC7F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DAEC28" w14:textId="0054F540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7BA2A06E" w14:textId="2B24FDA9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</w:t>
            </w:r>
          </w:p>
        </w:tc>
      </w:tr>
      <w:tr w:rsidR="00814D89" w14:paraId="057B5182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82EC6EF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Viola_striata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592A9F9" w14:textId="44908874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68F858E" w14:textId="4FD43B42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0.61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B037918" w14:textId="0CDC306A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0.80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0F4965C3" w14:textId="446A8528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0.45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DD1ADBA" w14:textId="63C8BEA5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00281C7" w14:textId="4A8F2C87" w:rsidR="00CC723B" w:rsidRDefault="007C17E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0.82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B397487" w14:textId="4F6E26CB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0.86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6383297" w14:textId="03EE8340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4F992A3" w14:textId="4EDA5060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</w:t>
            </w:r>
          </w:p>
        </w:tc>
      </w:tr>
      <w:tr w:rsidR="00814D89" w14:paraId="592E1C47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66F296FB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Viola_tricolor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3970237" w14:textId="5FAA3834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0.74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33CA217" w14:textId="0AF52631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0.86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8232957" w14:textId="1A35F721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57F5D867" w14:textId="2B96AA20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0.86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0D7BD38B" w14:textId="1BB1071C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26F3317" w14:textId="0B5C9991" w:rsidR="00CC723B" w:rsidRDefault="007C17E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F07F104" w14:textId="45E272D7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EB6035D" w14:textId="25C8B47E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37ABE99E" w14:textId="711FFA79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0.82</w:t>
            </w:r>
          </w:p>
        </w:tc>
      </w:tr>
      <w:tr w:rsidR="00814D89" w14:paraId="39BEE689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58FFAD61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Viola_triloba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3AB370E" w14:textId="03B95110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A6C059A" w14:textId="6E3DA811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0.67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D1FC5E7" w14:textId="1D7C0DDA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26F80A68" w14:textId="3E9DD46D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14B4094E" w14:textId="082E09CC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0.54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9D5C0CA" w14:textId="3A44ADCC" w:rsidR="00CC723B" w:rsidRDefault="007C17E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0.71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851DBD9" w14:textId="2CD7C03B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0.80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76C0532" w14:textId="120B577F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61048A0" w14:textId="3CB28C69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</w:tr>
      <w:tr w:rsidR="00814D89" w14:paraId="099E900F" w14:textId="77777777" w:rsidTr="007C265D">
        <w:tc>
          <w:tcPr>
            <w:tcW w:w="2547" w:type="dxa"/>
            <w:tcBorders>
              <w:top w:val="nil"/>
              <w:left w:val="nil"/>
              <w:bottom w:val="nil"/>
              <w:right w:val="nil"/>
            </w:tcBorders>
          </w:tcPr>
          <w:p w14:paraId="6B9EE963" w14:textId="77777777" w:rsidR="00CC723B" w:rsidRPr="00CC723B" w:rsidRDefault="00CC723B" w:rsidP="00CC723B">
            <w:pPr>
              <w:widowControl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Viola_tripartita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A6C7014" w14:textId="1D47C951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0.71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148582" w14:textId="4A48E053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0.85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5752A8B0" w14:textId="521D2580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</w:tcPr>
          <w:p w14:paraId="191E4753" w14:textId="2B1DCD03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</w:t>
            </w:r>
          </w:p>
        </w:tc>
        <w:tc>
          <w:tcPr>
            <w:tcW w:w="756" w:type="dxa"/>
            <w:tcBorders>
              <w:top w:val="nil"/>
              <w:left w:val="nil"/>
              <w:bottom w:val="nil"/>
              <w:right w:val="nil"/>
            </w:tcBorders>
          </w:tcPr>
          <w:p w14:paraId="39A2F765" w14:textId="3EBD1EDF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BF9B908" w14:textId="2F06F841" w:rsidR="00CC723B" w:rsidRDefault="007C17E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0.84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63C2B7D" w14:textId="1AA441D2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D5D5477" w14:textId="044CB849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0.80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007E5564" w14:textId="4B9821B0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</w:t>
            </w:r>
          </w:p>
        </w:tc>
      </w:tr>
      <w:tr w:rsidR="00814D89" w14:paraId="661A9968" w14:textId="77777777" w:rsidTr="007C265D">
        <w:tc>
          <w:tcPr>
            <w:tcW w:w="2547" w:type="dxa"/>
            <w:tcBorders>
              <w:top w:val="nil"/>
              <w:left w:val="nil"/>
              <w:right w:val="nil"/>
            </w:tcBorders>
          </w:tcPr>
          <w:p w14:paraId="230941CE" w14:textId="77777777" w:rsidR="00CC723B" w:rsidRPr="00CC723B" w:rsidRDefault="00CC723B" w:rsidP="00CC723B">
            <w:pPr>
              <w:widowControl/>
              <w:jc w:val="left"/>
              <w:rPr>
                <w:rFonts w:ascii="Cambria" w:eastAsia="等线" w:hAnsi="Cambria"/>
                <w:color w:val="000000"/>
                <w:sz w:val="24"/>
                <w:szCs w:val="24"/>
              </w:rPr>
            </w:pPr>
            <w:r w:rsidRPr="00CC723B">
              <w:rPr>
                <w:rFonts w:ascii="Cambria" w:eastAsia="等线" w:hAnsi="Cambria"/>
                <w:color w:val="000000"/>
                <w:sz w:val="24"/>
                <w:szCs w:val="24"/>
              </w:rPr>
              <w:t>Viola_walteri</w:t>
            </w: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 w14:paraId="352E3D36" w14:textId="309E3FED" w:rsidR="00CC723B" w:rsidRDefault="001B674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49EF19BE" w14:textId="492EDA06" w:rsidR="00CC723B" w:rsidRDefault="00676C48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74BB7D67" w14:textId="7F167ED5" w:rsidR="00CC723B" w:rsidRDefault="00F72C9C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</w:t>
            </w:r>
          </w:p>
        </w:tc>
        <w:tc>
          <w:tcPr>
            <w:tcW w:w="747" w:type="dxa"/>
            <w:tcBorders>
              <w:top w:val="nil"/>
              <w:left w:val="nil"/>
              <w:right w:val="nil"/>
            </w:tcBorders>
          </w:tcPr>
          <w:p w14:paraId="57C6C5D0" w14:textId="7200FF70" w:rsidR="00CC723B" w:rsidRDefault="00E2297E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0.80</w:t>
            </w:r>
          </w:p>
        </w:tc>
        <w:tc>
          <w:tcPr>
            <w:tcW w:w="756" w:type="dxa"/>
            <w:tcBorders>
              <w:top w:val="nil"/>
              <w:left w:val="nil"/>
              <w:right w:val="nil"/>
            </w:tcBorders>
          </w:tcPr>
          <w:p w14:paraId="7F9F9DE4" w14:textId="37F614A0" w:rsidR="00CC723B" w:rsidRDefault="00A81093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0.58</w:t>
            </w:r>
          </w:p>
        </w:tc>
        <w:tc>
          <w:tcPr>
            <w:tcW w:w="765" w:type="dxa"/>
            <w:tcBorders>
              <w:top w:val="nil"/>
              <w:left w:val="nil"/>
              <w:right w:val="nil"/>
            </w:tcBorders>
          </w:tcPr>
          <w:p w14:paraId="29793229" w14:textId="23394335" w:rsidR="00CC723B" w:rsidRDefault="007C17ED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0.84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</w:tcPr>
          <w:p w14:paraId="29860BF6" w14:textId="39ABF821" w:rsidR="00CC723B" w:rsidRDefault="00292520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0.79</w:t>
            </w: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 w14:paraId="1685B7A2" w14:textId="6EE72A0C" w:rsidR="00CC723B" w:rsidRDefault="00CB019A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0.71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22E27E78" w14:textId="55A7D277" w:rsidR="00CC723B" w:rsidRDefault="003D2F01" w:rsidP="00CC723B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</w:t>
            </w:r>
          </w:p>
        </w:tc>
      </w:tr>
    </w:tbl>
    <w:p w14:paraId="7DFCFDEB" w14:textId="33A8734D" w:rsidR="00326587" w:rsidRPr="00A62B4F" w:rsidRDefault="00970DBE" w:rsidP="00A62B4F">
      <w:pPr>
        <w:spacing w:line="360" w:lineRule="auto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/>
          <w:sz w:val="24"/>
          <w:szCs w:val="28"/>
        </w:rPr>
        <w:t>Abbreviations</w:t>
      </w:r>
      <w:r>
        <w:rPr>
          <w:rFonts w:ascii="Cambria" w:hAnsi="Cambria" w:hint="eastAsia"/>
          <w:sz w:val="24"/>
          <w:szCs w:val="28"/>
        </w:rPr>
        <w:t xml:space="preserve">: GI, </w:t>
      </w:r>
      <w:r>
        <w:rPr>
          <w:rFonts w:ascii="Cambria" w:hAnsi="Cambria"/>
          <w:sz w:val="24"/>
          <w:szCs w:val="24"/>
        </w:rPr>
        <w:t>GISS-E2-1-G</w:t>
      </w:r>
      <w:r>
        <w:rPr>
          <w:rFonts w:ascii="Cambria" w:hAnsi="Cambria" w:hint="eastAsia"/>
          <w:sz w:val="24"/>
          <w:szCs w:val="24"/>
        </w:rPr>
        <w:t xml:space="preserve">; </w:t>
      </w:r>
      <w:r w:rsidR="006C036E">
        <w:rPr>
          <w:rFonts w:ascii="Cambria" w:hAnsi="Cambria" w:hint="eastAsia"/>
          <w:sz w:val="24"/>
          <w:szCs w:val="24"/>
        </w:rPr>
        <w:t>HD</w:t>
      </w:r>
      <w:r>
        <w:rPr>
          <w:rFonts w:ascii="Cambria" w:hAnsi="Cambria" w:hint="eastAsia"/>
          <w:sz w:val="24"/>
          <w:szCs w:val="24"/>
        </w:rPr>
        <w:t xml:space="preserve">, </w:t>
      </w:r>
      <w:r w:rsidR="006C036E">
        <w:rPr>
          <w:rFonts w:ascii="Cambria" w:hAnsi="Cambria"/>
          <w:sz w:val="24"/>
          <w:szCs w:val="24"/>
        </w:rPr>
        <w:t>HadGEM3</w:t>
      </w:r>
      <w:r w:rsidR="006C036E">
        <w:rPr>
          <w:rFonts w:ascii="Cambria" w:hAnsi="Cambria" w:hint="eastAsia"/>
          <w:sz w:val="24"/>
          <w:szCs w:val="24"/>
        </w:rPr>
        <w:t xml:space="preserve">; IN, </w:t>
      </w:r>
      <w:r w:rsidR="006C036E">
        <w:rPr>
          <w:rFonts w:ascii="Cambria" w:hAnsi="Cambria"/>
          <w:sz w:val="24"/>
          <w:szCs w:val="24"/>
        </w:rPr>
        <w:t>INM-CM4-8</w:t>
      </w:r>
      <w:r w:rsidR="006C036E">
        <w:rPr>
          <w:rFonts w:ascii="Cambria" w:hAnsi="Cambria" w:hint="eastAsia"/>
          <w:sz w:val="24"/>
          <w:szCs w:val="24"/>
        </w:rPr>
        <w:t>.</w:t>
      </w:r>
      <w:r>
        <w:rPr>
          <w:rFonts w:ascii="Cambria" w:hAnsi="Cambria" w:hint="eastAsia"/>
          <w:sz w:val="24"/>
          <w:szCs w:val="28"/>
        </w:rPr>
        <w:t xml:space="preserve"> </w:t>
      </w:r>
    </w:p>
    <w:p w14:paraId="60B88236" w14:textId="37FEECC9" w:rsidR="00DB2AFF" w:rsidRDefault="00A62B4F" w:rsidP="002E6815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1D34E0">
        <w:rPr>
          <w:rFonts w:ascii="Cambria" w:hAnsi="Cambria" w:hint="eastAsia"/>
          <w:b/>
          <w:bCs/>
          <w:sz w:val="24"/>
          <w:szCs w:val="28"/>
        </w:rPr>
        <w:lastRenderedPageBreak/>
        <w:t>Table S6</w:t>
      </w:r>
      <w:r w:rsidR="001D34E0">
        <w:rPr>
          <w:rFonts w:ascii="Cambria" w:hAnsi="Cambria" w:hint="eastAsia"/>
          <w:sz w:val="24"/>
          <w:szCs w:val="28"/>
        </w:rPr>
        <w:t xml:space="preserve"> </w:t>
      </w:r>
      <w:bookmarkStart w:id="3" w:name="OLE_LINK2"/>
      <w:r w:rsidR="001D34E0">
        <w:rPr>
          <w:rFonts w:ascii="Cambria" w:hAnsi="Cambria" w:hint="eastAsia"/>
          <w:sz w:val="24"/>
          <w:szCs w:val="28"/>
        </w:rPr>
        <w:t>The model fit (R</w:t>
      </w:r>
      <w:r w:rsidR="001D34E0" w:rsidRPr="001D34E0">
        <w:rPr>
          <w:rFonts w:ascii="Cambria" w:hAnsi="Cambria" w:hint="eastAsia"/>
          <w:sz w:val="24"/>
          <w:szCs w:val="28"/>
          <w:vertAlign w:val="superscript"/>
        </w:rPr>
        <w:t>2</w:t>
      </w:r>
      <w:r w:rsidR="001D34E0">
        <w:rPr>
          <w:rFonts w:ascii="Cambria" w:hAnsi="Cambria" w:hint="eastAsia"/>
          <w:sz w:val="24"/>
          <w:szCs w:val="28"/>
        </w:rPr>
        <w:t>) for plants</w:t>
      </w:r>
      <w:r w:rsidR="001D34E0">
        <w:rPr>
          <w:rFonts w:ascii="Cambria" w:hAnsi="Cambria"/>
          <w:sz w:val="24"/>
          <w:szCs w:val="28"/>
        </w:rPr>
        <w:t>’</w:t>
      </w:r>
      <w:r w:rsidR="001D34E0">
        <w:rPr>
          <w:rFonts w:ascii="Cambria" w:hAnsi="Cambria" w:hint="eastAsia"/>
          <w:sz w:val="24"/>
          <w:szCs w:val="28"/>
        </w:rPr>
        <w:t xml:space="preserve"> secondary extinction risk </w:t>
      </w:r>
      <w:bookmarkEnd w:id="3"/>
      <w:r w:rsidR="001D34E0">
        <w:rPr>
          <w:rFonts w:ascii="Cambria" w:hAnsi="Cambria" w:hint="eastAsia"/>
          <w:sz w:val="24"/>
          <w:szCs w:val="28"/>
        </w:rPr>
        <w:t xml:space="preserve">in relation to </w:t>
      </w:r>
      <w:r w:rsidR="001D34E0">
        <w:rPr>
          <w:rFonts w:ascii="Cambria" w:hAnsi="Cambria"/>
          <w:sz w:val="24"/>
          <w:szCs w:val="28"/>
        </w:rPr>
        <w:t>phenological</w:t>
      </w:r>
      <w:r w:rsidR="001D34E0">
        <w:rPr>
          <w:rFonts w:ascii="Cambria" w:hAnsi="Cambria" w:hint="eastAsia"/>
          <w:sz w:val="24"/>
          <w:szCs w:val="28"/>
        </w:rPr>
        <w:t xml:space="preserve"> mismatch with pollinator bees.  </w:t>
      </w:r>
    </w:p>
    <w:tbl>
      <w:tblPr>
        <w:tblStyle w:val="ae"/>
        <w:tblpPr w:leftFromText="180" w:rightFromText="180" w:vertAnchor="page" w:horzAnchor="margin" w:tblpY="2373"/>
        <w:tblW w:w="906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1"/>
        <w:gridCol w:w="994"/>
        <w:gridCol w:w="951"/>
        <w:gridCol w:w="950"/>
        <w:gridCol w:w="951"/>
        <w:gridCol w:w="950"/>
        <w:gridCol w:w="950"/>
        <w:gridCol w:w="950"/>
      </w:tblGrid>
      <w:tr w:rsidR="009F659E" w14:paraId="098514B6" w14:textId="77777777" w:rsidTr="001D34E0">
        <w:tc>
          <w:tcPr>
            <w:tcW w:w="2371" w:type="dxa"/>
            <w:tcBorders>
              <w:bottom w:val="single" w:sz="4" w:space="0" w:color="auto"/>
            </w:tcBorders>
          </w:tcPr>
          <w:p w14:paraId="4B86E070" w14:textId="77777777" w:rsid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05CF4AB" w14:textId="2C553AB1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 w:hint="eastAsia"/>
                <w:sz w:val="24"/>
                <w:szCs w:val="28"/>
              </w:rPr>
              <w:t>Bee1</w:t>
            </w:r>
          </w:p>
        </w:tc>
        <w:tc>
          <w:tcPr>
            <w:tcW w:w="951" w:type="dxa"/>
            <w:tcBorders>
              <w:bottom w:val="single" w:sz="4" w:space="0" w:color="auto"/>
            </w:tcBorders>
          </w:tcPr>
          <w:p w14:paraId="5922FEA4" w14:textId="76501982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 w:hint="eastAsia"/>
                <w:sz w:val="24"/>
                <w:szCs w:val="28"/>
              </w:rPr>
              <w:t>Bee2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2E8FAE19" w14:textId="50F7051D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 w:hint="eastAsia"/>
                <w:sz w:val="24"/>
                <w:szCs w:val="28"/>
              </w:rPr>
              <w:t>Bee3</w:t>
            </w:r>
          </w:p>
        </w:tc>
        <w:tc>
          <w:tcPr>
            <w:tcW w:w="951" w:type="dxa"/>
            <w:tcBorders>
              <w:bottom w:val="single" w:sz="4" w:space="0" w:color="auto"/>
            </w:tcBorders>
          </w:tcPr>
          <w:p w14:paraId="5916CAB9" w14:textId="4EB06A03" w:rsidR="00A62B4F" w:rsidRPr="00A62B4F" w:rsidRDefault="00A62B4F" w:rsidP="001D34E0">
            <w:pPr>
              <w:spacing w:line="360" w:lineRule="auto"/>
              <w:jc w:val="left"/>
              <w:rPr>
                <w:rFonts w:ascii="等线" w:eastAsia="等线" w:hAnsi="等线" w:hint="eastAsia"/>
                <w:color w:val="000000"/>
                <w:sz w:val="22"/>
              </w:rPr>
            </w:pPr>
            <w:r w:rsidRPr="00A62B4F">
              <w:rPr>
                <w:rFonts w:ascii="Cambria" w:hAnsi="Cambria" w:hint="eastAsia"/>
                <w:sz w:val="24"/>
                <w:szCs w:val="28"/>
              </w:rPr>
              <w:t>Bee4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5A6C0CA6" w14:textId="05CA06D0" w:rsid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Bee5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7E2E164A" w14:textId="43415149" w:rsid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Bee6</w:t>
            </w:r>
          </w:p>
        </w:tc>
        <w:tc>
          <w:tcPr>
            <w:tcW w:w="950" w:type="dxa"/>
            <w:tcBorders>
              <w:bottom w:val="single" w:sz="4" w:space="0" w:color="auto"/>
            </w:tcBorders>
          </w:tcPr>
          <w:p w14:paraId="491A1ADB" w14:textId="2772880E" w:rsid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Bee7</w:t>
            </w:r>
          </w:p>
        </w:tc>
      </w:tr>
      <w:tr w:rsidR="009F659E" w14:paraId="274DB49F" w14:textId="77777777" w:rsidTr="001D34E0">
        <w:tc>
          <w:tcPr>
            <w:tcW w:w="2371" w:type="dxa"/>
            <w:tcBorders>
              <w:bottom w:val="nil"/>
            </w:tcBorders>
          </w:tcPr>
          <w:p w14:paraId="517832BA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eastAsia="等线" w:hAnsi="Cambria"/>
                <w:color w:val="000000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Viola_adunca</w:t>
            </w:r>
          </w:p>
        </w:tc>
        <w:tc>
          <w:tcPr>
            <w:tcW w:w="994" w:type="dxa"/>
            <w:tcBorders>
              <w:bottom w:val="nil"/>
            </w:tcBorders>
          </w:tcPr>
          <w:p w14:paraId="0B3EF4A5" w14:textId="39BE1B80" w:rsid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</w:t>
            </w:r>
          </w:p>
        </w:tc>
        <w:tc>
          <w:tcPr>
            <w:tcW w:w="951" w:type="dxa"/>
            <w:tcBorders>
              <w:bottom w:val="nil"/>
            </w:tcBorders>
          </w:tcPr>
          <w:p w14:paraId="093C2713" w14:textId="49B54172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0.104</w:t>
            </w:r>
          </w:p>
        </w:tc>
        <w:tc>
          <w:tcPr>
            <w:tcW w:w="950" w:type="dxa"/>
            <w:tcBorders>
              <w:bottom w:val="nil"/>
            </w:tcBorders>
          </w:tcPr>
          <w:p w14:paraId="63B3C22A" w14:textId="6F674D7B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0.75</w:t>
            </w:r>
          </w:p>
        </w:tc>
        <w:tc>
          <w:tcPr>
            <w:tcW w:w="951" w:type="dxa"/>
            <w:tcBorders>
              <w:bottom w:val="nil"/>
            </w:tcBorders>
          </w:tcPr>
          <w:p w14:paraId="022CC34B" w14:textId="3A87EE81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0.788</w:t>
            </w:r>
          </w:p>
        </w:tc>
        <w:tc>
          <w:tcPr>
            <w:tcW w:w="950" w:type="dxa"/>
            <w:tcBorders>
              <w:bottom w:val="nil"/>
            </w:tcBorders>
          </w:tcPr>
          <w:p w14:paraId="0A4CB54B" w14:textId="08FB83A1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0.436</w:t>
            </w:r>
          </w:p>
        </w:tc>
        <w:tc>
          <w:tcPr>
            <w:tcW w:w="950" w:type="dxa"/>
            <w:tcBorders>
              <w:bottom w:val="nil"/>
            </w:tcBorders>
          </w:tcPr>
          <w:p w14:paraId="3BD3B5B2" w14:textId="04125919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0.771</w:t>
            </w:r>
          </w:p>
        </w:tc>
        <w:tc>
          <w:tcPr>
            <w:tcW w:w="950" w:type="dxa"/>
            <w:tcBorders>
              <w:bottom w:val="nil"/>
            </w:tcBorders>
          </w:tcPr>
          <w:p w14:paraId="43EE4805" w14:textId="4A7A1533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0.423</w:t>
            </w:r>
          </w:p>
        </w:tc>
      </w:tr>
      <w:tr w:rsidR="009F659E" w14:paraId="1DF96924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6B16F234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Viola_affinis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6A56A8CD" w14:textId="50E4E8F4" w:rsid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0.901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1996C0AD" w14:textId="2927ADBB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76A7E85" w14:textId="7F686E4E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0.994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5B848DB4" w14:textId="47589260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073D26FC" w14:textId="2408B874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00D36EF" w14:textId="4406827A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0.993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601612B" w14:textId="7CDA3C84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0.921</w:t>
            </w:r>
          </w:p>
        </w:tc>
      </w:tr>
      <w:tr w:rsidR="009F659E" w14:paraId="6F4AFEF0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04435E9A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Viola_bicolor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2790E93A" w14:textId="1DA4A772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0.076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7D502125" w14:textId="0B8EF941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0.056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061488CC" w14:textId="03D1FF2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0.008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5CD0B36E" w14:textId="6ACFAF95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D805B13" w14:textId="66F87C01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032D91E" w14:textId="2EEAF9CC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0.008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9C03F58" w14:textId="7B024480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0.086</w:t>
            </w:r>
          </w:p>
        </w:tc>
      </w:tr>
      <w:tr w:rsidR="009F659E" w14:paraId="7F0623D6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2B233393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Viola_brittoniana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007E67F2" w14:textId="5A1A7CB3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0.045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0C6664B7" w14:textId="3B0C136F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0.056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F3283FE" w14:textId="5CE69312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5FFE7F80" w14:textId="00A94B1B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0.135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16E39F3" w14:textId="742FE10E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0.065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CB2010F" w14:textId="21DC0BF2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3DF77DD" w14:textId="0E2B6B08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0.108</w:t>
            </w:r>
          </w:p>
        </w:tc>
      </w:tr>
      <w:tr w:rsidR="009F659E" w14:paraId="0FD8B42B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2999BEAE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Viola_canadensis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0A34EF75" w14:textId="06823039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0.004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2BD3119B" w14:textId="283BAB1F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B572054" w14:textId="7307AA69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0.602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3880191F" w14:textId="521A179D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0.306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550959A" w14:textId="4FB9D1FF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F87F888" w14:textId="466B17FE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0.584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E564D1A" w14:textId="78F46E98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0.002</w:t>
            </w:r>
          </w:p>
        </w:tc>
      </w:tr>
      <w:tr w:rsidR="009F659E" w14:paraId="5EA9D932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0784814F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Viola_hastata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01616335" w14:textId="5735E538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0.045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1027A1E1" w14:textId="7B0DFAE9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0.067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B79DC00" w14:textId="413F319E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0.012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6CF9D83B" w14:textId="6C143B00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7E94B11" w14:textId="2D1FEB9C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0.066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BF199ED" w14:textId="7F7F93FF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EAAEF43" w14:textId="4DCB5E75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0.057</w:t>
            </w:r>
          </w:p>
        </w:tc>
      </w:tr>
      <w:tr w:rsidR="009F659E" w14:paraId="4306B5F9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34FE36AB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Viola_hirsutula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1784205B" w14:textId="24CAEE59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0.192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42D9FB8E" w14:textId="10C05D2F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0.224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F944EC7" w14:textId="6AE360B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0.173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379EFA1E" w14:textId="35B753DC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8EE11DC" w14:textId="48978C7E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0.209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0301145" w14:textId="5E41D6AC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0.150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F135092" w14:textId="3C86440A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0.129</w:t>
            </w:r>
          </w:p>
        </w:tc>
      </w:tr>
      <w:tr w:rsidR="009F659E" w14:paraId="4BEDA435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737FEF7D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Viola_labradorica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0E138D0B" w14:textId="1AF9F458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1F169193" w14:textId="62CE72C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FDB7F2E" w14:textId="1EF13A90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0.929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62AAEC30" w14:textId="5B4DC2F6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233DD88" w14:textId="686DEF56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AC67A0F" w14:textId="7F85E912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0.927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B454826" w14:textId="2229F825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0.047</w:t>
            </w:r>
          </w:p>
        </w:tc>
      </w:tr>
      <w:tr w:rsidR="009F659E" w14:paraId="7D4C7D5D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76C16D40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Viola_lanceolata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758934F2" w14:textId="73141C79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0.443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2BC11C21" w14:textId="471B1D23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0.598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A60ED57" w14:textId="66DD82DF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0.885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637DE3CB" w14:textId="3485A217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0.815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F98BDA2" w14:textId="0596025E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0.681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1AFD65A" w14:textId="45958117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0.904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1BF271D" w14:textId="61EEDEA6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0.829</w:t>
            </w:r>
          </w:p>
        </w:tc>
      </w:tr>
      <w:tr w:rsidR="009F659E" w14:paraId="264E22B9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7A726652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Viola_nephrophylla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11CC5CA4" w14:textId="4A21BF72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0.013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680AB500" w14:textId="0A57BB8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7DCEAE64" w14:textId="2A2C5519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0.728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7D053A05" w14:textId="46AFC2EA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0.777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C8FD038" w14:textId="4BCD69DD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433DEAB" w14:textId="1B7E3E7C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0.749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4F2164C" w14:textId="327D9CBE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0.037</w:t>
            </w:r>
          </w:p>
        </w:tc>
      </w:tr>
      <w:tr w:rsidR="009F659E" w14:paraId="5B790EF1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1E96E721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Viola_odorata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1E2DA140" w14:textId="7C76E2CC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0.456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578FD9EF" w14:textId="4E2860F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0.354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4A87CD1" w14:textId="1E424FE5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0.313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0EC93359" w14:textId="703C44DC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0.330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7C39381" w14:textId="3986D9E6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0.315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04FEA238" w14:textId="0F41C317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0.312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7A1F677" w14:textId="1EEDEE35" w:rsidR="00A62B4F" w:rsidRDefault="00EB52C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0.502</w:t>
            </w:r>
          </w:p>
        </w:tc>
      </w:tr>
      <w:tr w:rsidR="009F659E" w14:paraId="74463247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4E3F19FA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Viola_pedata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65D47145" w14:textId="105311A1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0.23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220A6206" w14:textId="4B44B9F2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0.249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035F409F" w14:textId="693FC32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0.186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783ECF54" w14:textId="2B1F17BD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0.129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CA4B2DE" w14:textId="2B5FC888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0.235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756EB11B" w14:textId="3BF6742C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0.157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28D5D6F" w14:textId="136C6D7A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0.117</w:t>
            </w:r>
          </w:p>
        </w:tc>
      </w:tr>
      <w:tr w:rsidR="009F659E" w14:paraId="298F1C3A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4403CE85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Viola_renifolia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6116A08D" w14:textId="33DA89CD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0.394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3C1A3211" w14:textId="6BB9EAF6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3FF7EC8" w14:textId="1B434C53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0.676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0BAF98E0" w14:textId="67DECB2E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0.762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A887129" w14:textId="16391D83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0.755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0F6A1D0C" w14:textId="4726D506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0.661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74E8FF17" w14:textId="7C8321EB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0.896</w:t>
            </w:r>
          </w:p>
        </w:tc>
      </w:tr>
      <w:tr w:rsidR="009F659E" w14:paraId="4AC439FE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723AB51C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Viola_rostrata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5142DD6B" w14:textId="0B953C6D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0.004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0D354198" w14:textId="35CCCEE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0.008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F221106" w14:textId="2D1A28AE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0.438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68F404D8" w14:textId="70FB0C2C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0.474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746AC15C" w14:textId="13FCB3A0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0.123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E88E008" w14:textId="2056B3A8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0.423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4076541" w14:textId="204AAF45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0.076</w:t>
            </w:r>
          </w:p>
        </w:tc>
      </w:tr>
      <w:tr w:rsidR="009F659E" w14:paraId="7A416D8F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64F194C5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Viola_rotundifolia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22E53F0E" w14:textId="39360456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0.956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4FB0CEBB" w14:textId="7201A3F9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0.915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CF7C32F" w14:textId="563BB2DE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0.789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5807C773" w14:textId="270E8F23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0.833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D7B7DC4" w14:textId="3FA7EC03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0.879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5948CC3" w14:textId="790D107C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0.766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EE8F665" w14:textId="2EC90BF8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0.941</w:t>
            </w:r>
          </w:p>
        </w:tc>
      </w:tr>
      <w:tr w:rsidR="009F659E" w14:paraId="1A4F67B6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3B15044E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Viola_selkirkii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3052F9D5" w14:textId="61321BE4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7A471D84" w14:textId="615B144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0.416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544598D" w14:textId="75BAD41F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0.747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7A2C2ECA" w14:textId="008365E5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0.780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0C0C00E9" w14:textId="2E5DA7D8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0.686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38B9222" w14:textId="2C539CE6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0.749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C71F1A0" w14:textId="4F39C98C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0.739</w:t>
            </w:r>
          </w:p>
        </w:tc>
      </w:tr>
      <w:tr w:rsidR="009F659E" w14:paraId="21AAF860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734A69C3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Viola_septemloba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08C843F9" w14:textId="5705CB29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0.769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05E44AC1" w14:textId="7BFA0F74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0.221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214706F" w14:textId="49052FA0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0.221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052A0D26" w14:textId="49FDDD77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9470E79" w14:textId="2BA744E7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0.053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7602FD1D" w14:textId="01BEEFDE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0.212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BB53479" w14:textId="2011D3AB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0.035</w:t>
            </w:r>
          </w:p>
        </w:tc>
      </w:tr>
      <w:tr w:rsidR="009F659E" w14:paraId="002D9D06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37073C70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Viola_septentrionalis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2BA66C0E" w14:textId="62123F21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0.009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2A8C26FC" w14:textId="648B350C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DC0597A" w14:textId="0B38FDB3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0.899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3735858C" w14:textId="58B6B6B0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0.931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B5118BD" w14:textId="23D5A06D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0.005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12ECC13" w14:textId="511665EA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0.903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B57BE55" w14:textId="285F7023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0.045</w:t>
            </w:r>
          </w:p>
        </w:tc>
      </w:tr>
      <w:tr w:rsidR="009F659E" w14:paraId="74B97A82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70ED8FFF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Viola_striata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64BA18E8" w14:textId="130D7F1B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0.042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525A5A77" w14:textId="334D79A5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0.064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F4D6D6E" w14:textId="77327DE8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0.397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086C0BE0" w14:textId="4D47670A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0.343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34104E0B" w14:textId="6EBE7A62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0.060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708EC247" w14:textId="28F0B624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0.371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FC0062B" w14:textId="1CF353AB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</w:t>
            </w:r>
          </w:p>
        </w:tc>
      </w:tr>
      <w:tr w:rsidR="009F659E" w14:paraId="5963E1F3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0A9DB3BB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Viola_tricolor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5F04D2FD" w14:textId="2CA6F128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0.328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571F2DBE" w14:textId="55725590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0.303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22AB933" w14:textId="2913CCFC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0.077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1C0FB7F1" w14:textId="1B16C29B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0.157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21046EF" w14:textId="59FA345D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0.247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657E0302" w14:textId="2070E2F1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0.097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E4648CE" w14:textId="18F3CC64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</w:t>
            </w:r>
          </w:p>
        </w:tc>
      </w:tr>
      <w:tr w:rsidR="009F659E" w14:paraId="3111553B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67DFFC52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Viola_triloba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16DFB5DA" w14:textId="67543DCB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0.206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1F501A6E" w14:textId="781BD2DD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5F12A435" w14:textId="68BC9CE5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0.222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69327292" w14:textId="34AB7760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0.109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F624BC4" w14:textId="0E6A7733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0.272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09017A4B" w14:textId="5D97A828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0.213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18BD4BCA" w14:textId="6D910A07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0.342</w:t>
            </w:r>
          </w:p>
        </w:tc>
      </w:tr>
      <w:tr w:rsidR="009F659E" w14:paraId="51D45225" w14:textId="77777777" w:rsidTr="001D34E0">
        <w:tc>
          <w:tcPr>
            <w:tcW w:w="2371" w:type="dxa"/>
            <w:tcBorders>
              <w:top w:val="nil"/>
              <w:bottom w:val="nil"/>
            </w:tcBorders>
          </w:tcPr>
          <w:p w14:paraId="00FF91E7" w14:textId="77777777" w:rsidR="00A62B4F" w:rsidRPr="00A62B4F" w:rsidRDefault="00A62B4F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A62B4F">
              <w:rPr>
                <w:rFonts w:ascii="Cambria" w:hAnsi="Cambria"/>
                <w:sz w:val="24"/>
                <w:szCs w:val="28"/>
              </w:rPr>
              <w:t>Viola_tripartita</w:t>
            </w:r>
          </w:p>
        </w:tc>
        <w:tc>
          <w:tcPr>
            <w:tcW w:w="994" w:type="dxa"/>
            <w:tcBorders>
              <w:top w:val="nil"/>
              <w:bottom w:val="nil"/>
            </w:tcBorders>
          </w:tcPr>
          <w:p w14:paraId="678CF9BF" w14:textId="61CA3D3E" w:rsid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0.225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26560262" w14:textId="7AFCAFCC" w:rsidR="00A62B4F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0.203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CA6416B" w14:textId="403DF412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0.034</w:t>
            </w:r>
          </w:p>
        </w:tc>
        <w:tc>
          <w:tcPr>
            <w:tcW w:w="951" w:type="dxa"/>
            <w:tcBorders>
              <w:top w:val="nil"/>
              <w:bottom w:val="nil"/>
            </w:tcBorders>
          </w:tcPr>
          <w:p w14:paraId="21287B37" w14:textId="38D90915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0.012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90BC28D" w14:textId="3DE79D7F" w:rsidR="00A62B4F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0.193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43335F55" w14:textId="4C2579EA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0.027</w:t>
            </w:r>
          </w:p>
        </w:tc>
        <w:tc>
          <w:tcPr>
            <w:tcW w:w="950" w:type="dxa"/>
            <w:tcBorders>
              <w:top w:val="nil"/>
              <w:bottom w:val="nil"/>
            </w:tcBorders>
          </w:tcPr>
          <w:p w14:paraId="24DD1DFE" w14:textId="6A68FBE9" w:rsidR="00A62B4F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0.176</w:t>
            </w:r>
          </w:p>
        </w:tc>
      </w:tr>
      <w:tr w:rsidR="00CA265B" w14:paraId="4BCFA53D" w14:textId="77777777" w:rsidTr="001D34E0">
        <w:tc>
          <w:tcPr>
            <w:tcW w:w="2371" w:type="dxa"/>
            <w:tcBorders>
              <w:top w:val="nil"/>
            </w:tcBorders>
          </w:tcPr>
          <w:p w14:paraId="492FDD36" w14:textId="5DC81065" w:rsidR="00CA265B" w:rsidRPr="00A62B4F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Viola_walteri</w:t>
            </w:r>
          </w:p>
        </w:tc>
        <w:tc>
          <w:tcPr>
            <w:tcW w:w="994" w:type="dxa"/>
            <w:tcBorders>
              <w:top w:val="nil"/>
            </w:tcBorders>
          </w:tcPr>
          <w:p w14:paraId="4C4644F2" w14:textId="76CD3C9A" w:rsidR="00CA265B" w:rsidRDefault="00CA265B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0.058</w:t>
            </w:r>
          </w:p>
        </w:tc>
        <w:tc>
          <w:tcPr>
            <w:tcW w:w="951" w:type="dxa"/>
            <w:tcBorders>
              <w:top w:val="nil"/>
            </w:tcBorders>
          </w:tcPr>
          <w:p w14:paraId="3ECFDA12" w14:textId="7768993A" w:rsidR="00CA265B" w:rsidRDefault="0031353C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0.065</w:t>
            </w:r>
          </w:p>
        </w:tc>
        <w:tc>
          <w:tcPr>
            <w:tcW w:w="950" w:type="dxa"/>
            <w:tcBorders>
              <w:top w:val="nil"/>
            </w:tcBorders>
          </w:tcPr>
          <w:p w14:paraId="46EDBC6E" w14:textId="71E809C3" w:rsidR="00CA265B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0.017</w:t>
            </w:r>
          </w:p>
        </w:tc>
        <w:tc>
          <w:tcPr>
            <w:tcW w:w="951" w:type="dxa"/>
            <w:tcBorders>
              <w:top w:val="nil"/>
            </w:tcBorders>
          </w:tcPr>
          <w:p w14:paraId="2962A446" w14:textId="566468EC" w:rsidR="00CA265B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0.004</w:t>
            </w:r>
          </w:p>
        </w:tc>
        <w:tc>
          <w:tcPr>
            <w:tcW w:w="950" w:type="dxa"/>
            <w:tcBorders>
              <w:top w:val="nil"/>
            </w:tcBorders>
          </w:tcPr>
          <w:p w14:paraId="4844E2E0" w14:textId="6AE58D25" w:rsidR="00CA265B" w:rsidRDefault="009F659E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0.046</w:t>
            </w:r>
          </w:p>
        </w:tc>
        <w:tc>
          <w:tcPr>
            <w:tcW w:w="950" w:type="dxa"/>
            <w:tcBorders>
              <w:top w:val="nil"/>
            </w:tcBorders>
          </w:tcPr>
          <w:p w14:paraId="15C0963A" w14:textId="7AAC9274" w:rsidR="00CA265B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0.015</w:t>
            </w:r>
          </w:p>
        </w:tc>
        <w:tc>
          <w:tcPr>
            <w:tcW w:w="950" w:type="dxa"/>
            <w:tcBorders>
              <w:top w:val="nil"/>
            </w:tcBorders>
          </w:tcPr>
          <w:p w14:paraId="184FE34C" w14:textId="6FD259A4" w:rsidR="00CA265B" w:rsidRDefault="001D34E0" w:rsidP="001D34E0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0.059</w:t>
            </w:r>
          </w:p>
        </w:tc>
      </w:tr>
    </w:tbl>
    <w:p w14:paraId="06D90C02" w14:textId="4FAE650B" w:rsidR="00C92F80" w:rsidRPr="00C92F80" w:rsidRDefault="001D34E0" w:rsidP="00FC4CD7">
      <w:pPr>
        <w:widowControl/>
        <w:spacing w:beforeLines="50" w:before="156" w:line="360" w:lineRule="auto"/>
        <w:jc w:val="left"/>
        <w:rPr>
          <w:rFonts w:ascii="Cambria" w:eastAsia="等线" w:hAnsi="Cambria" w:cs="宋体"/>
          <w:color w:val="000000"/>
          <w:kern w:val="0"/>
          <w:sz w:val="24"/>
          <w:szCs w:val="24"/>
        </w:rPr>
      </w:pPr>
      <w:r w:rsidRPr="00C92F80">
        <w:rPr>
          <w:rFonts w:ascii="Cambria" w:hAnsi="Cambria" w:hint="eastAsia"/>
          <w:sz w:val="24"/>
          <w:szCs w:val="28"/>
        </w:rPr>
        <w:t>Bee1:</w:t>
      </w:r>
      <w:r w:rsidRPr="00C92F80">
        <w:rPr>
          <w:rFonts w:ascii="Cambria" w:hAnsi="Cambria" w:hint="eastAsia"/>
          <w:sz w:val="28"/>
          <w:szCs w:val="32"/>
        </w:rPr>
        <w:t xml:space="preserve"> </w:t>
      </w:r>
      <w:r w:rsidR="00C92F80" w:rsidRPr="00C92F80">
        <w:rPr>
          <w:rFonts w:ascii="Cambria" w:eastAsia="等线" w:hAnsi="Cambria" w:cs="宋体"/>
          <w:color w:val="000000"/>
          <w:kern w:val="0"/>
          <w:sz w:val="24"/>
          <w:szCs w:val="24"/>
        </w:rPr>
        <w:t>Andrena_carlini</w:t>
      </w:r>
      <w:r w:rsidR="00C92F80" w:rsidRPr="00C92F80">
        <w:rPr>
          <w:rFonts w:ascii="Cambria" w:eastAsia="等线" w:hAnsi="Cambria" w:cs="宋体" w:hint="eastAsia"/>
          <w:color w:val="000000"/>
          <w:kern w:val="0"/>
          <w:sz w:val="24"/>
          <w:szCs w:val="24"/>
        </w:rPr>
        <w:t xml:space="preserve">; Bee2: </w:t>
      </w:r>
      <w:r w:rsidR="00C92F80" w:rsidRPr="00C92F80">
        <w:rPr>
          <w:rFonts w:ascii="Cambria" w:eastAsia="等线" w:hAnsi="Cambria" w:cs="宋体"/>
          <w:color w:val="000000"/>
          <w:kern w:val="0"/>
          <w:sz w:val="24"/>
          <w:szCs w:val="24"/>
        </w:rPr>
        <w:t>Andrena_miserabilis</w:t>
      </w:r>
      <w:r w:rsidR="00C92F80" w:rsidRPr="00C92F80">
        <w:rPr>
          <w:rFonts w:ascii="Cambria" w:eastAsia="等线" w:hAnsi="Cambria" w:cs="宋体" w:hint="eastAsia"/>
          <w:color w:val="000000"/>
          <w:kern w:val="0"/>
          <w:sz w:val="24"/>
          <w:szCs w:val="24"/>
        </w:rPr>
        <w:t xml:space="preserve">; Bee3: </w:t>
      </w:r>
      <w:r w:rsidR="00C92F80" w:rsidRPr="00C92F80">
        <w:rPr>
          <w:rFonts w:ascii="Cambria" w:eastAsia="等线" w:hAnsi="Cambria" w:cs="宋体"/>
          <w:color w:val="000000"/>
          <w:kern w:val="0"/>
          <w:sz w:val="24"/>
          <w:szCs w:val="24"/>
        </w:rPr>
        <w:t>Osmia_atriventris</w:t>
      </w:r>
      <w:r w:rsidR="00C92F80" w:rsidRPr="00C92F80">
        <w:rPr>
          <w:rFonts w:ascii="Cambria" w:eastAsia="等线" w:hAnsi="Cambria" w:cs="宋体" w:hint="eastAsia"/>
          <w:color w:val="000000"/>
          <w:kern w:val="0"/>
          <w:sz w:val="24"/>
          <w:szCs w:val="24"/>
        </w:rPr>
        <w:t xml:space="preserve">; Bee4: </w:t>
      </w:r>
      <w:r w:rsidR="00C92F80" w:rsidRPr="00C92F80">
        <w:rPr>
          <w:rFonts w:ascii="Cambria" w:eastAsia="等线" w:hAnsi="Cambria" w:cs="宋体"/>
          <w:color w:val="000000"/>
          <w:kern w:val="0"/>
          <w:sz w:val="24"/>
          <w:szCs w:val="24"/>
        </w:rPr>
        <w:t>Osmia_bucephala</w:t>
      </w:r>
      <w:r w:rsidR="00C92F80" w:rsidRPr="00C92F80">
        <w:rPr>
          <w:rFonts w:ascii="Cambria" w:eastAsia="等线" w:hAnsi="Cambria" w:cs="宋体" w:hint="eastAsia"/>
          <w:color w:val="000000"/>
          <w:kern w:val="0"/>
          <w:sz w:val="24"/>
          <w:szCs w:val="24"/>
        </w:rPr>
        <w:t xml:space="preserve">; Bee5: </w:t>
      </w:r>
      <w:r w:rsidR="00C92F80" w:rsidRPr="00C92F80">
        <w:rPr>
          <w:rFonts w:ascii="Cambria" w:eastAsia="等线" w:hAnsi="Cambria" w:cs="宋体"/>
          <w:color w:val="000000"/>
          <w:kern w:val="0"/>
          <w:sz w:val="24"/>
          <w:szCs w:val="24"/>
        </w:rPr>
        <w:t>Osmia_lignaria</w:t>
      </w:r>
      <w:r w:rsidR="00C92F80" w:rsidRPr="00C92F80">
        <w:rPr>
          <w:rFonts w:ascii="Cambria" w:eastAsia="等线" w:hAnsi="Cambria" w:cs="宋体" w:hint="eastAsia"/>
          <w:color w:val="000000"/>
          <w:kern w:val="0"/>
          <w:sz w:val="24"/>
          <w:szCs w:val="24"/>
        </w:rPr>
        <w:t xml:space="preserve">; Bee6: </w:t>
      </w:r>
      <w:r w:rsidR="00C92F80" w:rsidRPr="00C92F80">
        <w:rPr>
          <w:rFonts w:ascii="Cambria" w:eastAsia="等线" w:hAnsi="Cambria" w:cs="宋体"/>
          <w:color w:val="000000"/>
          <w:kern w:val="0"/>
          <w:sz w:val="24"/>
          <w:szCs w:val="24"/>
        </w:rPr>
        <w:t>Osmia_pumila</w:t>
      </w:r>
      <w:r w:rsidR="00C92F80" w:rsidRPr="00C92F80">
        <w:rPr>
          <w:rFonts w:ascii="Cambria" w:eastAsia="等线" w:hAnsi="Cambria" w:cs="宋体" w:hint="eastAsia"/>
          <w:color w:val="000000"/>
          <w:kern w:val="0"/>
          <w:sz w:val="24"/>
          <w:szCs w:val="24"/>
        </w:rPr>
        <w:t>; Bee7:</w:t>
      </w:r>
      <w:r w:rsidR="00C92F80" w:rsidRPr="00C92F80">
        <w:rPr>
          <w:rFonts w:ascii="等线" w:eastAsia="等线" w:hAnsi="等线" w:hint="eastAsia"/>
          <w:color w:val="000000"/>
          <w:sz w:val="24"/>
          <w:szCs w:val="24"/>
        </w:rPr>
        <w:t xml:space="preserve"> </w:t>
      </w:r>
      <w:r w:rsidR="00C92F80" w:rsidRPr="00C92F80">
        <w:rPr>
          <w:rFonts w:ascii="Cambria" w:eastAsia="等线" w:hAnsi="Cambria" w:cs="宋体"/>
          <w:color w:val="000000"/>
          <w:kern w:val="0"/>
          <w:sz w:val="24"/>
          <w:szCs w:val="24"/>
        </w:rPr>
        <w:t>Andrena_violae</w:t>
      </w:r>
    </w:p>
    <w:p w14:paraId="127F1508" w14:textId="7199EC9D" w:rsidR="00C92F80" w:rsidRDefault="00C92F80" w:rsidP="00C92F80">
      <w:pPr>
        <w:widowControl/>
        <w:jc w:val="left"/>
        <w:rPr>
          <w:rFonts w:ascii="等线" w:eastAsia="等线" w:hAnsi="等线" w:cs="宋体" w:hint="eastAsia"/>
          <w:color w:val="000000"/>
          <w:kern w:val="0"/>
          <w:sz w:val="24"/>
          <w:szCs w:val="24"/>
        </w:rPr>
      </w:pPr>
    </w:p>
    <w:p w14:paraId="1B8EA723" w14:textId="5E8238AD" w:rsidR="00C92F80" w:rsidRPr="00BB3509" w:rsidRDefault="00C92F80" w:rsidP="00BB3509">
      <w:pPr>
        <w:widowControl/>
        <w:spacing w:line="360" w:lineRule="auto"/>
        <w:jc w:val="left"/>
        <w:rPr>
          <w:rFonts w:ascii="Cambria" w:hAnsi="Cambria"/>
          <w:sz w:val="24"/>
          <w:szCs w:val="28"/>
        </w:rPr>
      </w:pPr>
      <w:r w:rsidRPr="00C92F80">
        <w:rPr>
          <w:rFonts w:ascii="Cambria" w:hAnsi="Cambria" w:hint="eastAsia"/>
          <w:b/>
          <w:bCs/>
          <w:sz w:val="24"/>
          <w:szCs w:val="28"/>
        </w:rPr>
        <w:lastRenderedPageBreak/>
        <w:t>Table S7</w:t>
      </w:r>
      <w:r>
        <w:rPr>
          <w:rFonts w:ascii="Cambria" w:hAnsi="Cambria" w:hint="eastAsia"/>
          <w:b/>
          <w:bCs/>
          <w:sz w:val="24"/>
          <w:szCs w:val="28"/>
        </w:rPr>
        <w:t xml:space="preserve"> </w:t>
      </w:r>
      <w:bookmarkStart w:id="4" w:name="OLE_LINK3"/>
      <w:r w:rsidR="00BB3509">
        <w:rPr>
          <w:rFonts w:ascii="Cambria" w:hAnsi="Cambria" w:hint="eastAsia"/>
          <w:sz w:val="24"/>
          <w:szCs w:val="28"/>
        </w:rPr>
        <w:t>Pearson</w:t>
      </w:r>
      <w:r w:rsidR="00BB3509">
        <w:rPr>
          <w:rFonts w:ascii="Cambria" w:hAnsi="Cambria"/>
          <w:sz w:val="24"/>
          <w:szCs w:val="28"/>
        </w:rPr>
        <w:t>’</w:t>
      </w:r>
      <w:r w:rsidR="00BB3509">
        <w:rPr>
          <w:rFonts w:ascii="Cambria" w:hAnsi="Cambria" w:hint="eastAsia"/>
          <w:sz w:val="24"/>
          <w:szCs w:val="28"/>
        </w:rPr>
        <w:t>s correlation coefficients (r) between plants</w:t>
      </w:r>
      <w:r w:rsidR="00BB3509">
        <w:rPr>
          <w:rFonts w:ascii="Cambria" w:hAnsi="Cambria"/>
          <w:sz w:val="24"/>
          <w:szCs w:val="28"/>
        </w:rPr>
        <w:t>’</w:t>
      </w:r>
      <w:r w:rsidR="00BB3509">
        <w:rPr>
          <w:rFonts w:ascii="Cambria" w:hAnsi="Cambria" w:hint="eastAsia"/>
          <w:sz w:val="24"/>
          <w:szCs w:val="28"/>
        </w:rPr>
        <w:t xml:space="preserve"> primary extinction risk and their secondary extinction risk due to phenological mismatches with pollinator bees across grid cells. </w:t>
      </w:r>
      <w:r w:rsidR="009623D9">
        <w:rPr>
          <w:rFonts w:ascii="Cambria" w:hAnsi="Cambria" w:hint="eastAsia"/>
          <w:sz w:val="24"/>
          <w:szCs w:val="28"/>
        </w:rPr>
        <w:t>Median values of both plants</w:t>
      </w:r>
      <w:r w:rsidR="009623D9">
        <w:rPr>
          <w:rFonts w:ascii="Cambria" w:hAnsi="Cambria"/>
          <w:sz w:val="24"/>
          <w:szCs w:val="28"/>
        </w:rPr>
        <w:t>’</w:t>
      </w:r>
      <w:r w:rsidR="009623D9">
        <w:rPr>
          <w:rFonts w:ascii="Cambria" w:hAnsi="Cambria" w:hint="eastAsia"/>
          <w:sz w:val="24"/>
          <w:szCs w:val="28"/>
        </w:rPr>
        <w:t xml:space="preserve"> primary and secondary extinction risks were extracted across three different GCMs. </w:t>
      </w:r>
      <w:r w:rsidR="00BB3509">
        <w:rPr>
          <w:rFonts w:ascii="Cambria" w:hAnsi="Cambria" w:hint="eastAsia"/>
          <w:sz w:val="24"/>
          <w:szCs w:val="28"/>
        </w:rPr>
        <w:t>We included 47 plant-pollinator bee pairs with a model fit (R</w:t>
      </w:r>
      <w:r w:rsidR="00BB3509" w:rsidRPr="00BB3509">
        <w:rPr>
          <w:rFonts w:ascii="Cambria" w:hAnsi="Cambria" w:hint="eastAsia"/>
          <w:sz w:val="24"/>
          <w:szCs w:val="28"/>
          <w:vertAlign w:val="superscript"/>
        </w:rPr>
        <w:t>2</w:t>
      </w:r>
      <w:r w:rsidR="00BB3509">
        <w:rPr>
          <w:rFonts w:ascii="Cambria" w:hAnsi="Cambria" w:hint="eastAsia"/>
          <w:sz w:val="24"/>
          <w:szCs w:val="28"/>
        </w:rPr>
        <w:t xml:space="preserve">) greater than 0.5 </w:t>
      </w:r>
      <w:r w:rsidR="00374BC5">
        <w:rPr>
          <w:rFonts w:ascii="Cambria" w:hAnsi="Cambria" w:hint="eastAsia"/>
          <w:sz w:val="24"/>
          <w:szCs w:val="28"/>
        </w:rPr>
        <w:t>for</w:t>
      </w:r>
      <w:r w:rsidR="00BB3509">
        <w:rPr>
          <w:rFonts w:ascii="Cambria" w:hAnsi="Cambria" w:hint="eastAsia"/>
          <w:sz w:val="24"/>
          <w:szCs w:val="28"/>
        </w:rPr>
        <w:t xml:space="preserve"> the regression of plants</w:t>
      </w:r>
      <w:r w:rsidR="00BB3509">
        <w:rPr>
          <w:rFonts w:ascii="Cambria" w:hAnsi="Cambria"/>
          <w:sz w:val="24"/>
          <w:szCs w:val="28"/>
        </w:rPr>
        <w:t>’</w:t>
      </w:r>
      <w:r w:rsidR="00BB3509">
        <w:rPr>
          <w:rFonts w:ascii="Cambria" w:hAnsi="Cambria" w:hint="eastAsia"/>
          <w:sz w:val="24"/>
          <w:szCs w:val="28"/>
        </w:rPr>
        <w:t xml:space="preserve"> secondary extinction risk on </w:t>
      </w:r>
      <w:r w:rsidR="00BB3509">
        <w:rPr>
          <w:rFonts w:ascii="Cambria" w:hAnsi="Cambria"/>
          <w:sz w:val="24"/>
          <w:szCs w:val="28"/>
        </w:rPr>
        <w:t>phenological</w:t>
      </w:r>
      <w:r w:rsidR="00BB3509">
        <w:rPr>
          <w:rFonts w:ascii="Cambria" w:hAnsi="Cambria" w:hint="eastAsia"/>
          <w:sz w:val="24"/>
          <w:szCs w:val="28"/>
        </w:rPr>
        <w:t xml:space="preserve"> mismatch</w:t>
      </w:r>
      <w:bookmarkEnd w:id="4"/>
      <w:r w:rsidR="00BB3509">
        <w:rPr>
          <w:rFonts w:ascii="Cambria" w:hAnsi="Cambria" w:hint="eastAsia"/>
          <w:sz w:val="24"/>
          <w:szCs w:val="28"/>
        </w:rPr>
        <w:t>.</w:t>
      </w:r>
    </w:p>
    <w:p w14:paraId="2AE78680" w14:textId="386EED42" w:rsidR="00C92F80" w:rsidRPr="00BB3509" w:rsidRDefault="00C92F80" w:rsidP="00C92F80">
      <w:pPr>
        <w:widowControl/>
        <w:jc w:val="left"/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1E0912E5" w14:textId="3437726C" w:rsidR="00C92F80" w:rsidRPr="00BB3509" w:rsidRDefault="00C92F80" w:rsidP="00C92F80">
      <w:pPr>
        <w:widowControl/>
        <w:jc w:val="left"/>
        <w:rPr>
          <w:rFonts w:ascii="等线" w:eastAsia="等线" w:hAnsi="等线" w:cs="宋体" w:hint="eastAsia"/>
          <w:color w:val="000000"/>
          <w:kern w:val="0"/>
          <w:sz w:val="22"/>
        </w:rPr>
      </w:pPr>
    </w:p>
    <w:tbl>
      <w:tblPr>
        <w:tblStyle w:val="ae"/>
        <w:tblW w:w="0" w:type="auto"/>
        <w:tblInd w:w="421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2835"/>
        <w:gridCol w:w="1985"/>
      </w:tblGrid>
      <w:tr w:rsidR="00BB3509" w14:paraId="22FBCA4C" w14:textId="77777777" w:rsidTr="00740DA7">
        <w:trPr>
          <w:trHeight w:val="475"/>
        </w:trPr>
        <w:tc>
          <w:tcPr>
            <w:tcW w:w="2976" w:type="dxa"/>
            <w:tcBorders>
              <w:bottom w:val="single" w:sz="4" w:space="0" w:color="auto"/>
            </w:tcBorders>
          </w:tcPr>
          <w:p w14:paraId="6645C73B" w14:textId="28250B79" w:rsidR="00BB3509" w:rsidRPr="00BB3509" w:rsidRDefault="00BB3509" w:rsidP="00C92F80">
            <w:pPr>
              <w:widowControl/>
              <w:jc w:val="left"/>
              <w:rPr>
                <w:rFonts w:ascii="Cambria" w:eastAsia="等线" w:hAnsi="Cambria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eastAsia="等线" w:hAnsi="Cambria" w:cs="宋体"/>
                <w:b/>
                <w:bCs/>
                <w:color w:val="000000"/>
                <w:kern w:val="0"/>
                <w:sz w:val="24"/>
                <w:szCs w:val="24"/>
              </w:rPr>
              <w:t>Plant species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1DF90B09" w14:textId="4A2B5D8B" w:rsidR="00BB3509" w:rsidRPr="00BB3509" w:rsidRDefault="00BB3509" w:rsidP="00C92F80">
            <w:pPr>
              <w:widowControl/>
              <w:jc w:val="left"/>
              <w:rPr>
                <w:rFonts w:ascii="Cambria" w:eastAsia="等线" w:hAnsi="Cambria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eastAsia="等线" w:hAnsi="Cambria" w:cs="宋体"/>
                <w:b/>
                <w:bCs/>
                <w:color w:val="000000"/>
                <w:kern w:val="0"/>
                <w:sz w:val="24"/>
                <w:szCs w:val="24"/>
              </w:rPr>
              <w:t>Bee species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629219F" w14:textId="1BBF9CC1" w:rsidR="00BB3509" w:rsidRPr="00BB3509" w:rsidRDefault="00BB3509" w:rsidP="00C92F80">
            <w:pPr>
              <w:widowControl/>
              <w:jc w:val="left"/>
              <w:rPr>
                <w:rFonts w:ascii="Cambria" w:eastAsia="等线" w:hAnsi="Cambria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eastAsia="等线" w:hAnsi="Cambria" w:cs="宋体"/>
                <w:b/>
                <w:bCs/>
                <w:color w:val="000000"/>
                <w:kern w:val="0"/>
                <w:sz w:val="24"/>
                <w:szCs w:val="24"/>
              </w:rPr>
              <w:t>Correlation</w:t>
            </w:r>
            <w:r w:rsidRPr="00BB3509">
              <w:rPr>
                <w:rFonts w:ascii="Cambria" w:eastAsia="等线" w:hAnsi="Cambria" w:cs="宋体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(r)</w:t>
            </w:r>
          </w:p>
        </w:tc>
      </w:tr>
      <w:tr w:rsidR="00BB3509" w:rsidRPr="00BB3509" w14:paraId="7C0B09E9" w14:textId="77777777" w:rsidTr="00740DA7">
        <w:tc>
          <w:tcPr>
            <w:tcW w:w="2976" w:type="dxa"/>
            <w:tcBorders>
              <w:bottom w:val="nil"/>
            </w:tcBorders>
          </w:tcPr>
          <w:p w14:paraId="308C9110" w14:textId="280BB53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Viola_affinis</w:t>
            </w:r>
          </w:p>
        </w:tc>
        <w:tc>
          <w:tcPr>
            <w:tcW w:w="2835" w:type="dxa"/>
            <w:tcBorders>
              <w:bottom w:val="nil"/>
            </w:tcBorders>
          </w:tcPr>
          <w:p w14:paraId="1BA5E948" w14:textId="245815E4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Andrena_carlini</w:t>
            </w:r>
          </w:p>
        </w:tc>
        <w:tc>
          <w:tcPr>
            <w:tcW w:w="1985" w:type="dxa"/>
            <w:tcBorders>
              <w:bottom w:val="nil"/>
            </w:tcBorders>
          </w:tcPr>
          <w:p w14:paraId="46F33A29" w14:textId="3A645EB0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0.019</w:t>
            </w:r>
          </w:p>
        </w:tc>
      </w:tr>
      <w:tr w:rsidR="00BB3509" w:rsidRPr="00BB3509" w14:paraId="01B27780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4E8839BD" w14:textId="6433A6D7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Viola_rotundifolia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5B1BD882" w14:textId="624C87D8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Andrena_carlini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64DCCB1" w14:textId="702F36C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0.673</w:t>
            </w:r>
          </w:p>
        </w:tc>
      </w:tr>
      <w:tr w:rsidR="00BB3509" w:rsidRPr="00BB3509" w14:paraId="31FC7382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369F0AC5" w14:textId="2C947839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Viola_septemloba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0E6CF3ED" w14:textId="2D045644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Andrena_carlini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4D672BD" w14:textId="075BF8A5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-0.626</w:t>
            </w:r>
          </w:p>
        </w:tc>
      </w:tr>
      <w:tr w:rsidR="00BB3509" w:rsidRPr="00BB3509" w14:paraId="08AFCBE1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3CE81A91" w14:textId="56D4EEAF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Viola_affinis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2F500C6F" w14:textId="1A6E3EA7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Andrena_miserabilis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CF9DD69" w14:textId="5FD6BD1E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-0.503</w:t>
            </w:r>
          </w:p>
        </w:tc>
      </w:tr>
      <w:tr w:rsidR="00BB3509" w:rsidRPr="00BB3509" w14:paraId="5DEA3769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B2D3C32" w14:textId="41D59075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Viola_lanceolata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16B329D" w14:textId="12665F3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Andrena_miserabilis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88192D1" w14:textId="12F999DD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0.193</w:t>
            </w:r>
          </w:p>
        </w:tc>
      </w:tr>
      <w:tr w:rsidR="00BB3509" w:rsidRPr="00BB3509" w14:paraId="148171B4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7D5CAF07" w14:textId="3913AD0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Viola_renifolia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7B3915B" w14:textId="7C608771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Andrena_miserabilis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EDC4CF6" w14:textId="734BA8AB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-0.515</w:t>
            </w:r>
          </w:p>
        </w:tc>
      </w:tr>
      <w:tr w:rsidR="00BB3509" w:rsidRPr="00BB3509" w14:paraId="6FD2978D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44F3D571" w14:textId="42E194D3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Viola_rotundifolia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59501BBA" w14:textId="1E38E38D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Andrena_miserabilis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14499F1" w14:textId="6AA07BCB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-0.690</w:t>
            </w:r>
          </w:p>
        </w:tc>
      </w:tr>
      <w:tr w:rsidR="00BB3509" w:rsidRPr="00BB3509" w14:paraId="0A1BCC29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7D0CF6BA" w14:textId="63172DBB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Viola_adunca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5623D2C" w14:textId="077E687A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4D1A7B6" w14:textId="07B6388F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0.562</w:t>
            </w:r>
          </w:p>
        </w:tc>
      </w:tr>
      <w:tr w:rsidR="00BB3509" w:rsidRPr="00BB3509" w14:paraId="4ADB099F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6773E89B" w14:textId="0B4238ED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Viola_affinis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4AF667C" w14:textId="177AB20A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7FB9DA1" w14:textId="70B880BB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0.632</w:t>
            </w:r>
          </w:p>
        </w:tc>
      </w:tr>
      <w:tr w:rsidR="00BB3509" w:rsidRPr="00BB3509" w14:paraId="7CBF7D45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00CF453" w14:textId="068E9559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Viola_canadensis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C05ECA5" w14:textId="590CF96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A543D46" w14:textId="0F6BFA2E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0.668</w:t>
            </w:r>
          </w:p>
        </w:tc>
      </w:tr>
      <w:tr w:rsidR="00BB3509" w:rsidRPr="00BB3509" w14:paraId="7BD2F733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935ADE9" w14:textId="2704221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Viola_labradorica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B5DA892" w14:textId="61C9DBF5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318DC94" w14:textId="5F618CB5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0.810</w:t>
            </w:r>
          </w:p>
        </w:tc>
      </w:tr>
      <w:tr w:rsidR="00BB3509" w:rsidRPr="00BB3509" w14:paraId="7B25C2BB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67624CC5" w14:textId="649DA7DF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Viola_lanceolata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1281B7A" w14:textId="18082E88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AB2DF1A" w14:textId="5055B478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-0.10</w:t>
            </w:r>
          </w:p>
        </w:tc>
      </w:tr>
      <w:tr w:rsidR="00BB3509" w:rsidRPr="00BB3509" w14:paraId="48BB3761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72AC7B6A" w14:textId="0F3E011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Viola_nephrophylla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5E077888" w14:textId="0CEDD9CC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FA7F051" w14:textId="6EABCFE0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0.609</w:t>
            </w:r>
          </w:p>
        </w:tc>
      </w:tr>
      <w:tr w:rsidR="00BB3509" w:rsidRPr="00BB3509" w14:paraId="79AC3206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14869EA" w14:textId="58BC721F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Viola_renifolia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2142281" w14:textId="1BC9180A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97C894D" w14:textId="10AF75A5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0.665</w:t>
            </w:r>
          </w:p>
        </w:tc>
      </w:tr>
      <w:tr w:rsidR="00BB3509" w:rsidRPr="00BB3509" w14:paraId="59DB34C9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E081553" w14:textId="5072F3E4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Viola_rotundifolia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72708CF" w14:textId="0CAC0291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F89F07A" w14:textId="71C71AC6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0.635</w:t>
            </w:r>
          </w:p>
        </w:tc>
      </w:tr>
      <w:tr w:rsidR="00BB3509" w:rsidRPr="00BB3509" w14:paraId="45C71886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4984F343" w14:textId="6503497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Viola_selkirkii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0C752EEE" w14:textId="3DEB1A5D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6960EEC" w14:textId="61E58429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0.508</w:t>
            </w:r>
          </w:p>
        </w:tc>
      </w:tr>
      <w:tr w:rsidR="00BB3509" w:rsidRPr="00BB3509" w14:paraId="374D3E75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0204ADA4" w14:textId="4A27548B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Viola_septentrionalis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088621B5" w14:textId="7F5F49A2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Osmia_atriventris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CC7C7EB" w14:textId="68B9329E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0.536</w:t>
            </w:r>
          </w:p>
        </w:tc>
      </w:tr>
      <w:tr w:rsidR="00BB3509" w:rsidRPr="00BB3509" w14:paraId="095A8D74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2961CCA9" w14:textId="61E3364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Viola_adunca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27F52964" w14:textId="0598C29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341AB70" w14:textId="43C53D36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0.575</w:t>
            </w:r>
          </w:p>
        </w:tc>
      </w:tr>
      <w:tr w:rsidR="00BB3509" w:rsidRPr="00BB3509" w14:paraId="15AAE894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71F16399" w14:textId="64A7380F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Viola_affinis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5486C7DA" w14:textId="506ED721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1ADDAAC" w14:textId="36B93A7B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0.643</w:t>
            </w:r>
          </w:p>
        </w:tc>
      </w:tr>
      <w:tr w:rsidR="00BB3509" w:rsidRPr="00BB3509" w14:paraId="77E34620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8A9456A" w14:textId="7E1E7C99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Viola_labradorica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0D8D091" w14:textId="473FDB83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8C63B71" w14:textId="49AF418C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0.826</w:t>
            </w:r>
          </w:p>
        </w:tc>
      </w:tr>
      <w:tr w:rsidR="00BB3509" w:rsidRPr="00BB3509" w14:paraId="263183F3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65061EED" w14:textId="729F020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Viola_lanceolata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36DD5A1E" w14:textId="77D5183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4D6F994" w14:textId="5741BA31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-0.069</w:t>
            </w:r>
          </w:p>
        </w:tc>
      </w:tr>
      <w:tr w:rsidR="00BB3509" w:rsidRPr="00BB3509" w14:paraId="2A4FD867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49FCB4E" w14:textId="591D978A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Viola_nephrophylla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1475ADC" w14:textId="450ED7D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975767F" w14:textId="6233396B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0.616</w:t>
            </w:r>
          </w:p>
        </w:tc>
      </w:tr>
      <w:tr w:rsidR="00BB3509" w:rsidRPr="00BB3509" w14:paraId="220C325F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42DC168" w14:textId="5F4B709B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Viola_renifolia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A619263" w14:textId="657B0F45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C39D77B" w14:textId="62AB81EF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0.646</w:t>
            </w:r>
          </w:p>
        </w:tc>
      </w:tr>
      <w:tr w:rsidR="00BB3509" w:rsidRPr="00BB3509" w14:paraId="3014970A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48F53230" w14:textId="6C2BE497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Viola_rotundifolia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019346D0" w14:textId="3D05C4CD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A105835" w14:textId="40B67AF8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0.644</w:t>
            </w:r>
          </w:p>
        </w:tc>
      </w:tr>
      <w:tr w:rsidR="00BB3509" w:rsidRPr="00BB3509" w14:paraId="6B99A772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20F318F0" w14:textId="6AED5F7A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Viola_selkirkii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29107728" w14:textId="215BB42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7B8120E" w14:textId="61B0D96C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0.518</w:t>
            </w:r>
          </w:p>
        </w:tc>
      </w:tr>
      <w:tr w:rsidR="00BB3509" w:rsidRPr="00BB3509" w14:paraId="6ACD02D3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00B9A87E" w14:textId="2F74B771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Viola_septentrionalis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D81A8C9" w14:textId="561C1C08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Osmia_bucephala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22351E02" w14:textId="423B3219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0.558</w:t>
            </w:r>
          </w:p>
        </w:tc>
      </w:tr>
      <w:tr w:rsidR="00BB3509" w:rsidRPr="00BB3509" w14:paraId="66BC8A1B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5F23929" w14:textId="2BAE481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Viola_affinis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887B1EF" w14:textId="0F6C382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Osmia_lignaria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8C20813" w14:textId="534957FD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-0.309</w:t>
            </w:r>
          </w:p>
        </w:tc>
      </w:tr>
      <w:tr w:rsidR="00BB3509" w:rsidRPr="00BB3509" w14:paraId="29D651E6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6A0B1967" w14:textId="58104C42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Viola_lanceolata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6DA7E54" w14:textId="45B2CA18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Osmia_lignaria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72D244C" w14:textId="15E55CE0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0.143</w:t>
            </w:r>
          </w:p>
        </w:tc>
      </w:tr>
      <w:tr w:rsidR="00BB3509" w:rsidRPr="00BB3509" w14:paraId="5AB71ECD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1E10B9AD" w14:textId="044A58C5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Viola_renifolia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02AFE284" w14:textId="76FFCEB6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Osmia_lignaria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0918C10" w14:textId="79EFBA92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-0.287</w:t>
            </w:r>
          </w:p>
        </w:tc>
      </w:tr>
      <w:tr w:rsidR="00BB3509" w:rsidRPr="00BB3509" w14:paraId="573996C9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3E2578E9" w14:textId="333C3A69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Viola_rotundifolia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3E9C65B3" w14:textId="4EAA0DB5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Osmia_lignaria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0F662D1" w14:textId="050E7534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-0.36</w:t>
            </w:r>
          </w:p>
        </w:tc>
      </w:tr>
      <w:tr w:rsidR="00BB3509" w:rsidRPr="00BB3509" w14:paraId="53A1235A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75A72F6" w14:textId="28999481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Viola_selkirkii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3F92E52" w14:textId="6CDCC0AD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Osmia_lignaria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972C94B" w14:textId="00D92F85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-0.229</w:t>
            </w:r>
          </w:p>
        </w:tc>
      </w:tr>
      <w:tr w:rsidR="00BB3509" w:rsidRPr="00BB3509" w14:paraId="59DAB173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67D61D1E" w14:textId="26E2E1D8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Viola_adunca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C27F78B" w14:textId="6BD8AA93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4505BB3" w14:textId="7B5FAB9E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0.507</w:t>
            </w:r>
          </w:p>
        </w:tc>
      </w:tr>
      <w:tr w:rsidR="00BB3509" w:rsidRPr="00BB3509" w14:paraId="1EE910BA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35D6774C" w14:textId="68FEF229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Viola_affinis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7FAB755F" w14:textId="7214C1CF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FC2CAC0" w14:textId="2E81D747" w:rsidR="00BB3509" w:rsidRPr="00BB3509" w:rsidRDefault="00F103C4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0.628</w:t>
            </w:r>
          </w:p>
        </w:tc>
      </w:tr>
      <w:tr w:rsidR="00BB3509" w:rsidRPr="00BB3509" w14:paraId="00C89CB8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6E33757A" w14:textId="179CEEC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lastRenderedPageBreak/>
              <w:t>Viola_canadensis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72EB538" w14:textId="215C1E82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5EAEE66" w14:textId="14BAB0E3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0.685</w:t>
            </w:r>
          </w:p>
        </w:tc>
      </w:tr>
      <w:tr w:rsidR="00BB3509" w:rsidRPr="00BB3509" w14:paraId="5481689F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2B30F445" w14:textId="7A821B7D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Viola_labradorica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017C21A" w14:textId="660B21E3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A7E25EA" w14:textId="2F138657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0.788</w:t>
            </w:r>
          </w:p>
        </w:tc>
      </w:tr>
      <w:tr w:rsidR="00BB3509" w:rsidRPr="00BB3509" w14:paraId="154A3260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03977F7F" w14:textId="6C6595A0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Viola_lanceolata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602D58B" w14:textId="541FF84D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5C72E5C" w14:textId="446E1FDC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-0.08</w:t>
            </w:r>
          </w:p>
        </w:tc>
      </w:tr>
      <w:tr w:rsidR="00BB3509" w:rsidRPr="00BB3509" w14:paraId="0DBC82E4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A7B5421" w14:textId="102A07D9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Viola_nephrophylla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8576C3A" w14:textId="69857EF5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5CDFB8AC" w14:textId="73CA59AA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0.555</w:t>
            </w:r>
          </w:p>
        </w:tc>
      </w:tr>
      <w:tr w:rsidR="00BB3509" w:rsidRPr="00BB3509" w14:paraId="4E128E7D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13F62798" w14:textId="377BD8E3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Viola_renifolia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5599FA0" w14:textId="416466C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3A4D99D0" w14:textId="2C1EEF5F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0.642</w:t>
            </w:r>
          </w:p>
        </w:tc>
      </w:tr>
      <w:tr w:rsidR="00BB3509" w:rsidRPr="00BB3509" w14:paraId="641E0A1E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38F127A7" w14:textId="253C5A21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Viola_rotundifolia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68B0E22" w14:textId="43C8B298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6FA9E75F" w14:textId="48C9D118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0.632</w:t>
            </w:r>
          </w:p>
        </w:tc>
      </w:tr>
      <w:tr w:rsidR="00BB3509" w:rsidRPr="00BB3509" w14:paraId="3F26CD17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6F76FC3C" w14:textId="175A596A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Viola_selkirkii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42B773BF" w14:textId="05784F2F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12E03A3C" w14:textId="4F83C993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0.492</w:t>
            </w:r>
          </w:p>
        </w:tc>
      </w:tr>
      <w:tr w:rsidR="00BB3509" w:rsidRPr="00BB3509" w14:paraId="47991A2F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4E96B529" w14:textId="0024FE8B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Viola_septentrionalis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06B0BC84" w14:textId="73826901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Osmia_pumila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53CC688" w14:textId="3D048E52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0.490</w:t>
            </w:r>
          </w:p>
        </w:tc>
      </w:tr>
      <w:tr w:rsidR="00BB3509" w:rsidRPr="00BB3509" w14:paraId="2F0E3AF7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578E618D" w14:textId="2645D577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Viola_affinis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0C414E52" w14:textId="6D034EA3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Andrena_violae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0664913" w14:textId="1A69AFF5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-0.358</w:t>
            </w:r>
          </w:p>
        </w:tc>
      </w:tr>
      <w:tr w:rsidR="00BB3509" w:rsidRPr="00BB3509" w14:paraId="07216FB0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4FF8E022" w14:textId="601B0E32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Viola_lanceolata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19BB605B" w14:textId="32ECA60C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Andrena_violae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446C3B08" w14:textId="35413855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0.141</w:t>
            </w:r>
          </w:p>
        </w:tc>
      </w:tr>
      <w:tr w:rsidR="00BB3509" w:rsidRPr="00BB3509" w14:paraId="7FACBC38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28C654E2" w14:textId="5E084673" w:rsidR="00BB3509" w:rsidRPr="00BB3509" w:rsidRDefault="00BB3509" w:rsidP="00740DA7">
            <w:pPr>
              <w:widowControl/>
              <w:tabs>
                <w:tab w:val="right" w:pos="2760"/>
              </w:tabs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Viola_odorata</w:t>
            </w:r>
            <w:r w:rsidR="00740DA7">
              <w:rPr>
                <w:rFonts w:ascii="Cambria" w:hAnsi="Cambria"/>
                <w:sz w:val="24"/>
                <w:szCs w:val="24"/>
              </w:rPr>
              <w:tab/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5BB32071" w14:textId="3BAAE450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Andrena_violae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1F06DB0" w14:textId="27977F3A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0.665</w:t>
            </w:r>
          </w:p>
        </w:tc>
      </w:tr>
      <w:tr w:rsidR="00BB3509" w:rsidRPr="00BB3509" w14:paraId="3CEE3687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20BDB4E5" w14:textId="5AA704E8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Viola_renifolia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28D18C09" w14:textId="2605B59E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Andrena_violae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09F5FCC1" w14:textId="7EC5CADC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0.771</w:t>
            </w:r>
          </w:p>
        </w:tc>
      </w:tr>
      <w:tr w:rsidR="00BB3509" w:rsidRPr="00BB3509" w14:paraId="606A79D9" w14:textId="77777777" w:rsidTr="00740DA7">
        <w:tc>
          <w:tcPr>
            <w:tcW w:w="2976" w:type="dxa"/>
            <w:tcBorders>
              <w:top w:val="nil"/>
              <w:bottom w:val="nil"/>
            </w:tcBorders>
          </w:tcPr>
          <w:p w14:paraId="19AEBEA6" w14:textId="547431E4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Viola_rotundifolia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5FD4A578" w14:textId="44153F19" w:rsidR="00BB3509" w:rsidRPr="00BB3509" w:rsidRDefault="00BB3509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 w:rsidRPr="00BB3509">
              <w:rPr>
                <w:rFonts w:ascii="Cambria" w:hAnsi="Cambria"/>
                <w:sz w:val="24"/>
                <w:szCs w:val="24"/>
              </w:rPr>
              <w:t>Andrena_violae</w:t>
            </w:r>
          </w:p>
        </w:tc>
        <w:tc>
          <w:tcPr>
            <w:tcW w:w="1985" w:type="dxa"/>
            <w:tcBorders>
              <w:top w:val="nil"/>
              <w:bottom w:val="nil"/>
            </w:tcBorders>
          </w:tcPr>
          <w:p w14:paraId="7BDCCB26" w14:textId="2C715962" w:rsidR="00BB3509" w:rsidRPr="00BB3509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0.763</w:t>
            </w:r>
          </w:p>
        </w:tc>
      </w:tr>
      <w:tr w:rsidR="00740DA7" w:rsidRPr="00BB3509" w14:paraId="1F18D1CE" w14:textId="77777777" w:rsidTr="00740DA7">
        <w:tc>
          <w:tcPr>
            <w:tcW w:w="2976" w:type="dxa"/>
            <w:tcBorders>
              <w:top w:val="nil"/>
            </w:tcBorders>
          </w:tcPr>
          <w:p w14:paraId="022E05D7" w14:textId="2A3510D2" w:rsidR="00740DA7" w:rsidRPr="00BB3509" w:rsidRDefault="00740DA7" w:rsidP="00BB3509">
            <w:pPr>
              <w:widowControl/>
              <w:jc w:val="left"/>
              <w:rPr>
                <w:rFonts w:ascii="Cambria" w:hAnsi="Cambria"/>
                <w:sz w:val="24"/>
                <w:szCs w:val="24"/>
              </w:rPr>
            </w:pPr>
            <w:r w:rsidRPr="00740DA7">
              <w:rPr>
                <w:rFonts w:ascii="Cambria" w:hAnsi="Cambria" w:hint="eastAsia"/>
                <w:sz w:val="24"/>
                <w:szCs w:val="24"/>
              </w:rPr>
              <w:t>Viola_selkirkii</w:t>
            </w:r>
            <w:r w:rsidRPr="00740DA7">
              <w:rPr>
                <w:rFonts w:ascii="Cambria" w:hAnsi="Cambria" w:hint="eastAsia"/>
                <w:sz w:val="24"/>
                <w:szCs w:val="24"/>
              </w:rPr>
              <w:tab/>
            </w:r>
          </w:p>
        </w:tc>
        <w:tc>
          <w:tcPr>
            <w:tcW w:w="2835" w:type="dxa"/>
            <w:tcBorders>
              <w:top w:val="nil"/>
            </w:tcBorders>
          </w:tcPr>
          <w:p w14:paraId="3AA2B9E2" w14:textId="368BEB6C" w:rsidR="00740DA7" w:rsidRPr="00BB3509" w:rsidRDefault="00740DA7" w:rsidP="00BB3509">
            <w:pPr>
              <w:widowControl/>
              <w:jc w:val="left"/>
              <w:rPr>
                <w:rFonts w:ascii="Cambria" w:hAnsi="Cambria"/>
                <w:sz w:val="24"/>
                <w:szCs w:val="24"/>
              </w:rPr>
            </w:pPr>
            <w:r w:rsidRPr="00740DA7">
              <w:rPr>
                <w:rFonts w:ascii="Cambria" w:hAnsi="Cambria" w:hint="eastAsia"/>
                <w:sz w:val="24"/>
                <w:szCs w:val="24"/>
              </w:rPr>
              <w:t>Andrena_violae</w:t>
            </w:r>
          </w:p>
        </w:tc>
        <w:tc>
          <w:tcPr>
            <w:tcW w:w="1985" w:type="dxa"/>
            <w:tcBorders>
              <w:top w:val="nil"/>
            </w:tcBorders>
          </w:tcPr>
          <w:p w14:paraId="0FC1F676" w14:textId="411E60D8" w:rsidR="00740DA7" w:rsidRDefault="00740DA7" w:rsidP="00BB3509">
            <w:pPr>
              <w:widowControl/>
              <w:jc w:val="left"/>
              <w:rPr>
                <w:rFonts w:ascii="Cambria" w:eastAsia="等线" w:hAnsi="Cambr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" w:eastAsia="等线" w:hAnsi="Cambria" w:cs="宋体" w:hint="eastAsia"/>
                <w:color w:val="000000"/>
                <w:kern w:val="0"/>
                <w:sz w:val="24"/>
                <w:szCs w:val="24"/>
              </w:rPr>
              <w:t>0.555</w:t>
            </w:r>
          </w:p>
        </w:tc>
      </w:tr>
    </w:tbl>
    <w:p w14:paraId="7BADF24C" w14:textId="6A4FC885" w:rsidR="00C92F80" w:rsidRPr="00BB3509" w:rsidRDefault="00C92F80" w:rsidP="00C92F80">
      <w:pPr>
        <w:widowControl/>
        <w:jc w:val="left"/>
        <w:rPr>
          <w:rFonts w:ascii="Cambria" w:eastAsia="等线" w:hAnsi="Cambria" w:cs="宋体"/>
          <w:color w:val="000000"/>
          <w:kern w:val="0"/>
          <w:sz w:val="24"/>
          <w:szCs w:val="24"/>
        </w:rPr>
      </w:pPr>
    </w:p>
    <w:p w14:paraId="317B87E1" w14:textId="3CFF22B4" w:rsidR="00A62B4F" w:rsidRDefault="00A62B4F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7B1326F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1B39391A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0EBB7209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09B8342A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CBCEF82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D90845F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69555C14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8AEDAD3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405E4BF3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669F7CC7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85F99AD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49D2388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3E56EF4B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74968633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71DA1AF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757B5B24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5EBFB77E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26C66BE7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479987A7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6127A296" w14:textId="3D8906E0" w:rsidR="009623D9" w:rsidRPr="00CB2FF7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  <w:r w:rsidRPr="00C92F80">
        <w:rPr>
          <w:rFonts w:ascii="Cambria" w:hAnsi="Cambria" w:hint="eastAsia"/>
          <w:b/>
          <w:bCs/>
          <w:sz w:val="24"/>
          <w:szCs w:val="28"/>
        </w:rPr>
        <w:lastRenderedPageBreak/>
        <w:t>Table S</w:t>
      </w:r>
      <w:r>
        <w:rPr>
          <w:rFonts w:ascii="Cambria" w:hAnsi="Cambria" w:hint="eastAsia"/>
          <w:b/>
          <w:bCs/>
          <w:sz w:val="24"/>
          <w:szCs w:val="28"/>
        </w:rPr>
        <w:t xml:space="preserve">8 </w:t>
      </w:r>
      <w:r w:rsidR="00CB2FF7" w:rsidRPr="00CB2FF7">
        <w:rPr>
          <w:rFonts w:ascii="Cambria" w:hAnsi="Cambria" w:hint="eastAsia"/>
          <w:sz w:val="24"/>
          <w:szCs w:val="28"/>
        </w:rPr>
        <w:t>Summary</w:t>
      </w:r>
      <w:r w:rsidR="00CB2FF7">
        <w:rPr>
          <w:rFonts w:ascii="Cambria" w:hAnsi="Cambria" w:hint="eastAsia"/>
          <w:sz w:val="24"/>
          <w:szCs w:val="28"/>
        </w:rPr>
        <w:t xml:space="preserve"> of mixed-effects beta regression for plants</w:t>
      </w:r>
      <w:r w:rsidR="00CB2FF7">
        <w:rPr>
          <w:rFonts w:ascii="Cambria" w:hAnsi="Cambria"/>
          <w:sz w:val="24"/>
          <w:szCs w:val="28"/>
        </w:rPr>
        <w:t>’</w:t>
      </w:r>
      <w:r w:rsidR="00CB2FF7">
        <w:rPr>
          <w:rFonts w:ascii="Cambria" w:hAnsi="Cambria" w:hint="eastAsia"/>
          <w:sz w:val="24"/>
          <w:szCs w:val="28"/>
        </w:rPr>
        <w:t xml:space="preserve"> </w:t>
      </w:r>
      <w:r w:rsidR="00CB2FF7">
        <w:rPr>
          <w:rFonts w:ascii="Cambria" w:hAnsi="Cambria"/>
          <w:sz w:val="24"/>
          <w:szCs w:val="28"/>
        </w:rPr>
        <w:t>secondary</w:t>
      </w:r>
      <w:r w:rsidR="00CB2FF7">
        <w:rPr>
          <w:rFonts w:ascii="Cambria" w:hAnsi="Cambria" w:hint="eastAsia"/>
          <w:sz w:val="24"/>
          <w:szCs w:val="28"/>
        </w:rPr>
        <w:t xml:space="preserve"> extinction risk</w:t>
      </w:r>
      <w:r w:rsidR="00374BC5">
        <w:rPr>
          <w:rFonts w:ascii="Cambria" w:hAnsi="Cambria" w:hint="eastAsia"/>
          <w:sz w:val="24"/>
          <w:szCs w:val="28"/>
        </w:rPr>
        <w:t xml:space="preserve"> associated with </w:t>
      </w:r>
      <w:r w:rsidR="00374BC5">
        <w:rPr>
          <w:rFonts w:ascii="Cambria" w:hAnsi="Cambria"/>
          <w:sz w:val="24"/>
          <w:szCs w:val="28"/>
        </w:rPr>
        <w:t>phenological</w:t>
      </w:r>
      <w:r w:rsidR="00374BC5">
        <w:rPr>
          <w:rFonts w:ascii="Cambria" w:hAnsi="Cambria" w:hint="eastAsia"/>
          <w:sz w:val="24"/>
          <w:szCs w:val="28"/>
        </w:rPr>
        <w:t xml:space="preserve"> mismatch with generalist and specialist bees</w:t>
      </w:r>
      <w:r w:rsidR="00CB2FF7">
        <w:rPr>
          <w:rFonts w:ascii="Cambria" w:hAnsi="Cambria" w:hint="eastAsia"/>
          <w:sz w:val="24"/>
          <w:szCs w:val="28"/>
        </w:rPr>
        <w:t xml:space="preserve"> </w:t>
      </w:r>
      <w:r w:rsidR="00CB2FF7">
        <w:rPr>
          <w:rFonts w:ascii="Cambria" w:hAnsi="Cambria"/>
          <w:sz w:val="24"/>
          <w:szCs w:val="28"/>
        </w:rPr>
        <w:t>across</w:t>
      </w:r>
      <w:r w:rsidR="00CB2FF7">
        <w:rPr>
          <w:rFonts w:ascii="Cambria" w:hAnsi="Cambria" w:hint="eastAsia"/>
          <w:sz w:val="24"/>
          <w:szCs w:val="28"/>
        </w:rPr>
        <w:t xml:space="preserve"> latitudes</w:t>
      </w:r>
      <w:r w:rsidR="00374BC5">
        <w:rPr>
          <w:rFonts w:ascii="Cambria" w:hAnsi="Cambria" w:hint="eastAsia"/>
          <w:sz w:val="24"/>
          <w:szCs w:val="28"/>
        </w:rPr>
        <w:t>. We included 84 plant-bee pairs with a model fit greater than 0.2 for the regression of plants</w:t>
      </w:r>
      <w:r w:rsidR="00374BC5">
        <w:rPr>
          <w:rFonts w:ascii="Cambria" w:hAnsi="Cambria"/>
          <w:sz w:val="24"/>
          <w:szCs w:val="28"/>
        </w:rPr>
        <w:t>’</w:t>
      </w:r>
      <w:r w:rsidR="00374BC5">
        <w:rPr>
          <w:rFonts w:ascii="Cambria" w:hAnsi="Cambria" w:hint="eastAsia"/>
          <w:sz w:val="24"/>
          <w:szCs w:val="28"/>
        </w:rPr>
        <w:t xml:space="preserve"> </w:t>
      </w:r>
      <w:r w:rsidR="00374BC5">
        <w:rPr>
          <w:rFonts w:ascii="Cambria" w:hAnsi="Cambria"/>
          <w:sz w:val="24"/>
          <w:szCs w:val="28"/>
        </w:rPr>
        <w:t>second</w:t>
      </w:r>
      <w:r w:rsidR="00374BC5">
        <w:rPr>
          <w:rFonts w:ascii="Cambria" w:hAnsi="Cambria" w:hint="eastAsia"/>
          <w:sz w:val="24"/>
          <w:szCs w:val="28"/>
        </w:rPr>
        <w:t xml:space="preserve">ary extinction risk on </w:t>
      </w:r>
      <w:r w:rsidR="00374BC5">
        <w:rPr>
          <w:rFonts w:ascii="Cambria" w:hAnsi="Cambria"/>
          <w:sz w:val="24"/>
          <w:szCs w:val="28"/>
        </w:rPr>
        <w:t>phenological</w:t>
      </w:r>
      <w:r w:rsidR="00374BC5">
        <w:rPr>
          <w:rFonts w:ascii="Cambria" w:hAnsi="Cambria" w:hint="eastAsia"/>
          <w:sz w:val="24"/>
          <w:szCs w:val="28"/>
        </w:rPr>
        <w:t xml:space="preserve"> mismatch. </w:t>
      </w:r>
      <w:r w:rsidR="00872AFB">
        <w:rPr>
          <w:rFonts w:ascii="Cambria" w:hAnsi="Cambria" w:hint="eastAsia"/>
          <w:sz w:val="24"/>
          <w:szCs w:val="28"/>
        </w:rPr>
        <w:t>The m</w:t>
      </w:r>
      <w:r w:rsidR="00157A98">
        <w:rPr>
          <w:rFonts w:ascii="Cambria" w:hAnsi="Cambria" w:hint="eastAsia"/>
          <w:sz w:val="24"/>
          <w:szCs w:val="28"/>
        </w:rPr>
        <w:t xml:space="preserve">edian </w:t>
      </w:r>
      <w:r w:rsidR="00157A98">
        <w:rPr>
          <w:rFonts w:ascii="Cambria" w:hAnsi="Cambria"/>
          <w:sz w:val="24"/>
          <w:szCs w:val="28"/>
        </w:rPr>
        <w:t>phenological</w:t>
      </w:r>
      <w:r w:rsidR="00872AFB">
        <w:rPr>
          <w:rFonts w:ascii="Cambria" w:hAnsi="Cambria" w:hint="eastAsia"/>
          <w:sz w:val="24"/>
          <w:szCs w:val="28"/>
        </w:rPr>
        <w:t xml:space="preserve"> </w:t>
      </w:r>
      <w:r w:rsidR="00157A98">
        <w:rPr>
          <w:rFonts w:ascii="Cambria" w:hAnsi="Cambria" w:hint="eastAsia"/>
          <w:sz w:val="24"/>
          <w:szCs w:val="28"/>
        </w:rPr>
        <w:t>mismatch</w:t>
      </w:r>
      <w:r w:rsidR="00872AFB">
        <w:rPr>
          <w:rFonts w:ascii="Cambria" w:hAnsi="Cambria" w:hint="eastAsia"/>
          <w:sz w:val="24"/>
          <w:szCs w:val="28"/>
        </w:rPr>
        <w:t xml:space="preserve"> value</w:t>
      </w:r>
      <w:r w:rsidR="00157A98">
        <w:rPr>
          <w:rFonts w:ascii="Cambria" w:hAnsi="Cambria" w:hint="eastAsia"/>
          <w:sz w:val="24"/>
          <w:szCs w:val="28"/>
        </w:rPr>
        <w:t xml:space="preserve"> across </w:t>
      </w:r>
      <w:r w:rsidR="00872AFB">
        <w:rPr>
          <w:rFonts w:ascii="Cambria" w:hAnsi="Cambria" w:hint="eastAsia"/>
          <w:sz w:val="24"/>
          <w:szCs w:val="28"/>
        </w:rPr>
        <w:t>three GCMs was extracted to calculate the</w:t>
      </w:r>
      <w:r w:rsidR="00157A98">
        <w:rPr>
          <w:rFonts w:ascii="Cambria" w:hAnsi="Cambria" w:hint="eastAsia"/>
          <w:sz w:val="24"/>
          <w:szCs w:val="28"/>
        </w:rPr>
        <w:t xml:space="preserve"> </w:t>
      </w:r>
      <w:r w:rsidR="00872AFB">
        <w:rPr>
          <w:rFonts w:ascii="Cambria" w:hAnsi="Cambria" w:hint="eastAsia"/>
          <w:sz w:val="24"/>
          <w:szCs w:val="28"/>
        </w:rPr>
        <w:t>secondary extinction risk of plants for each grid cell.</w:t>
      </w:r>
      <w:r w:rsidR="00374BC5">
        <w:rPr>
          <w:rFonts w:ascii="Cambria" w:hAnsi="Cambria" w:hint="eastAsia"/>
          <w:sz w:val="24"/>
          <w:szCs w:val="28"/>
        </w:rPr>
        <w:t xml:space="preserve">  </w:t>
      </w:r>
    </w:p>
    <w:p w14:paraId="1F94F3BE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tbl>
      <w:tblPr>
        <w:tblStyle w:val="ae"/>
        <w:tblW w:w="0" w:type="auto"/>
        <w:tblInd w:w="-5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892"/>
        <w:gridCol w:w="1559"/>
        <w:gridCol w:w="1701"/>
      </w:tblGrid>
      <w:tr w:rsidR="00ED2B29" w14:paraId="5A0941CC" w14:textId="77777777" w:rsidTr="00027E8D">
        <w:tc>
          <w:tcPr>
            <w:tcW w:w="3119" w:type="dxa"/>
            <w:tcBorders>
              <w:bottom w:val="single" w:sz="4" w:space="0" w:color="auto"/>
            </w:tcBorders>
          </w:tcPr>
          <w:p w14:paraId="31F23DF6" w14:textId="5AE8604A" w:rsidR="00ED2B29" w:rsidRPr="00ED2B29" w:rsidRDefault="00ED2B29" w:rsidP="002E6815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892" w:type="dxa"/>
            <w:tcBorders>
              <w:bottom w:val="single" w:sz="4" w:space="0" w:color="auto"/>
            </w:tcBorders>
          </w:tcPr>
          <w:p w14:paraId="353FC323" w14:textId="67D7ABAE" w:rsidR="00ED2B29" w:rsidRPr="00ED2B29" w:rsidRDefault="00ED2B29" w:rsidP="002E6815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Estimate </w:t>
            </w:r>
            <w:r w:rsidRPr="00ED2B29">
              <w:rPr>
                <w:rFonts w:ascii="Cambria" w:hAnsi="Cambria"/>
                <w:b/>
                <w:bCs/>
                <w:sz w:val="24"/>
                <w:szCs w:val="24"/>
              </w:rPr>
              <w:t>±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 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A2DD51A" w14:textId="326A599E" w:rsidR="00ED2B29" w:rsidRPr="00ED2B29" w:rsidRDefault="00ED2B29" w:rsidP="002E6815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Z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B5539E8" w14:textId="66432B46" w:rsidR="00ED2B29" w:rsidRPr="00ED2B29" w:rsidRDefault="00ED2B29" w:rsidP="002E6815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P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</w:tr>
      <w:tr w:rsidR="00ED2B29" w14:paraId="6E4DA930" w14:textId="77777777" w:rsidTr="00027E8D">
        <w:tc>
          <w:tcPr>
            <w:tcW w:w="3119" w:type="dxa"/>
            <w:tcBorders>
              <w:bottom w:val="nil"/>
            </w:tcBorders>
          </w:tcPr>
          <w:p w14:paraId="302E0A60" w14:textId="122BF67A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Intercept</w:t>
            </w:r>
          </w:p>
        </w:tc>
        <w:tc>
          <w:tcPr>
            <w:tcW w:w="1892" w:type="dxa"/>
            <w:tcBorders>
              <w:bottom w:val="nil"/>
            </w:tcBorders>
          </w:tcPr>
          <w:p w14:paraId="7150C17D" w14:textId="161A8CA1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-3.249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0.148</w:t>
            </w:r>
          </w:p>
        </w:tc>
        <w:tc>
          <w:tcPr>
            <w:tcW w:w="1559" w:type="dxa"/>
            <w:tcBorders>
              <w:bottom w:val="nil"/>
            </w:tcBorders>
          </w:tcPr>
          <w:p w14:paraId="421BD697" w14:textId="5DD56865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-21.99</w:t>
            </w:r>
          </w:p>
        </w:tc>
        <w:tc>
          <w:tcPr>
            <w:tcW w:w="1701" w:type="dxa"/>
            <w:tcBorders>
              <w:bottom w:val="nil"/>
            </w:tcBorders>
          </w:tcPr>
          <w:p w14:paraId="41043433" w14:textId="586A2EEC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  <w:tr w:rsidR="00ED2B29" w14:paraId="4C347427" w14:textId="77777777" w:rsidTr="00027E8D">
        <w:tc>
          <w:tcPr>
            <w:tcW w:w="3119" w:type="dxa"/>
            <w:tcBorders>
              <w:top w:val="nil"/>
              <w:bottom w:val="nil"/>
            </w:tcBorders>
          </w:tcPr>
          <w:p w14:paraId="34609AE9" w14:textId="0B2D8CB5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</w:t>
            </w:r>
            <w:r>
              <w:rPr>
                <w:rFonts w:ascii="Cambria" w:hAnsi="Cambria" w:hint="eastAsia"/>
                <w:sz w:val="24"/>
                <w:szCs w:val="24"/>
              </w:rPr>
              <w:t>cale(latitude)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14:paraId="7923BBE0" w14:textId="10B57C1B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0.296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0.002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6AEB7B68" w14:textId="5C83583F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127.03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66EA2882" w14:textId="3DEA86D2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  <w:tr w:rsidR="00ED2B29" w14:paraId="725B58A7" w14:textId="77777777" w:rsidTr="00027E8D">
        <w:tc>
          <w:tcPr>
            <w:tcW w:w="3119" w:type="dxa"/>
            <w:tcBorders>
              <w:top w:val="nil"/>
              <w:bottom w:val="nil"/>
            </w:tcBorders>
          </w:tcPr>
          <w:p w14:paraId="1358D15D" w14:textId="108B1275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Specialist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14:paraId="5164A46A" w14:textId="308B041F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-0.936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0.307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D04693A" w14:textId="4BB701BE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-3.05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4D458D11" w14:textId="712941D3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0.002**</w:t>
            </w:r>
          </w:p>
        </w:tc>
      </w:tr>
      <w:tr w:rsidR="00ED2B29" w14:paraId="4D5DC81E" w14:textId="77777777" w:rsidTr="00027E8D">
        <w:tc>
          <w:tcPr>
            <w:tcW w:w="3119" w:type="dxa"/>
            <w:tcBorders>
              <w:top w:val="nil"/>
            </w:tcBorders>
          </w:tcPr>
          <w:p w14:paraId="356504DE" w14:textId="71B9E3E0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</w:t>
            </w:r>
            <w:r>
              <w:rPr>
                <w:rFonts w:ascii="Cambria" w:hAnsi="Cambria" w:hint="eastAsia"/>
                <w:sz w:val="24"/>
                <w:szCs w:val="24"/>
              </w:rPr>
              <w:t>cale(latitude</w:t>
            </w:r>
            <w:r>
              <w:rPr>
                <w:rFonts w:ascii="Cambria" w:hAnsi="Cambria"/>
                <w:sz w:val="24"/>
                <w:szCs w:val="24"/>
              </w:rPr>
              <w:t>): Specialist</w:t>
            </w:r>
          </w:p>
        </w:tc>
        <w:tc>
          <w:tcPr>
            <w:tcW w:w="1892" w:type="dxa"/>
            <w:tcBorders>
              <w:top w:val="nil"/>
            </w:tcBorders>
          </w:tcPr>
          <w:p w14:paraId="7F7886CC" w14:textId="74703337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0.113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0.01</w:t>
            </w:r>
          </w:p>
        </w:tc>
        <w:tc>
          <w:tcPr>
            <w:tcW w:w="1559" w:type="dxa"/>
            <w:tcBorders>
              <w:top w:val="nil"/>
            </w:tcBorders>
          </w:tcPr>
          <w:p w14:paraId="4DD82B42" w14:textId="60A77363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11.10</w:t>
            </w:r>
          </w:p>
        </w:tc>
        <w:tc>
          <w:tcPr>
            <w:tcW w:w="1701" w:type="dxa"/>
            <w:tcBorders>
              <w:top w:val="nil"/>
            </w:tcBorders>
          </w:tcPr>
          <w:p w14:paraId="79005339" w14:textId="4F69F30A" w:rsidR="00ED2B29" w:rsidRDefault="00ED2B29" w:rsidP="002E6815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</w:tbl>
    <w:p w14:paraId="2EFDFC98" w14:textId="058432BC" w:rsidR="00A0616D" w:rsidRDefault="00A0616D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0.01;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0472E4FF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87628F6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0B33259A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6D3F4E80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18C63FF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C3CAF8C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260D6A1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16C7ACF0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6B80F15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CA3DD23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617F80FA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4784318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481C2F5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2A50E1A9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708D997C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33CA4247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4CACD4EF" w14:textId="77777777" w:rsidR="00157A98" w:rsidRDefault="00157A98" w:rsidP="00A0616D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p w14:paraId="50C6BC73" w14:textId="77777777" w:rsidR="00872AFB" w:rsidRPr="00CB2FF7" w:rsidRDefault="00157A98" w:rsidP="00872AFB">
      <w:pPr>
        <w:spacing w:line="360" w:lineRule="auto"/>
        <w:jc w:val="left"/>
        <w:rPr>
          <w:rFonts w:ascii="Cambria" w:hAnsi="Cambria"/>
          <w:sz w:val="24"/>
          <w:szCs w:val="24"/>
        </w:rPr>
      </w:pPr>
      <w:bookmarkStart w:id="5" w:name="OLE_LINK5"/>
      <w:r w:rsidRPr="00C92F80">
        <w:rPr>
          <w:rFonts w:ascii="Cambria" w:hAnsi="Cambria" w:hint="eastAsia"/>
          <w:b/>
          <w:bCs/>
          <w:sz w:val="24"/>
          <w:szCs w:val="28"/>
        </w:rPr>
        <w:lastRenderedPageBreak/>
        <w:t>Table S</w:t>
      </w:r>
      <w:r>
        <w:rPr>
          <w:rFonts w:ascii="Cambria" w:hAnsi="Cambria" w:hint="eastAsia"/>
          <w:b/>
          <w:bCs/>
          <w:sz w:val="24"/>
          <w:szCs w:val="28"/>
        </w:rPr>
        <w:t>9</w:t>
      </w:r>
      <w:bookmarkStart w:id="6" w:name="OLE_LINK6"/>
      <w:bookmarkEnd w:id="5"/>
      <w:r>
        <w:rPr>
          <w:rFonts w:ascii="Cambria" w:hAnsi="Cambria" w:hint="eastAsia"/>
          <w:b/>
          <w:bCs/>
          <w:sz w:val="24"/>
          <w:szCs w:val="28"/>
        </w:rPr>
        <w:t xml:space="preserve"> </w:t>
      </w:r>
      <w:r w:rsidRPr="00CB2FF7">
        <w:rPr>
          <w:rFonts w:ascii="Cambria" w:hAnsi="Cambria" w:hint="eastAsia"/>
          <w:sz w:val="24"/>
          <w:szCs w:val="28"/>
        </w:rPr>
        <w:t>Summary</w:t>
      </w:r>
      <w:r>
        <w:rPr>
          <w:rFonts w:ascii="Cambria" w:hAnsi="Cambria" w:hint="eastAsia"/>
          <w:sz w:val="24"/>
          <w:szCs w:val="28"/>
        </w:rPr>
        <w:t xml:space="preserve"> of mixed-effects beta regression for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secondary</w:t>
      </w:r>
      <w:r>
        <w:rPr>
          <w:rFonts w:ascii="Cambria" w:hAnsi="Cambria" w:hint="eastAsia"/>
          <w:sz w:val="24"/>
          <w:szCs w:val="28"/>
        </w:rPr>
        <w:t xml:space="preserve"> extinction risk </w:t>
      </w:r>
      <w:bookmarkEnd w:id="6"/>
      <w:r>
        <w:rPr>
          <w:rFonts w:ascii="Cambria" w:hAnsi="Cambria" w:hint="eastAsia"/>
          <w:sz w:val="24"/>
          <w:szCs w:val="28"/>
        </w:rPr>
        <w:t xml:space="preserve">associated with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 with generalist and specialist bees </w:t>
      </w:r>
      <w:r>
        <w:rPr>
          <w:rFonts w:ascii="Cambria" w:hAnsi="Cambria"/>
          <w:sz w:val="24"/>
          <w:szCs w:val="28"/>
        </w:rPr>
        <w:t>across</w:t>
      </w:r>
      <w:r>
        <w:rPr>
          <w:rFonts w:ascii="Cambria" w:hAnsi="Cambria" w:hint="eastAsia"/>
          <w:sz w:val="24"/>
          <w:szCs w:val="28"/>
        </w:rPr>
        <w:t xml:space="preserve"> latitudes. We included 68 plant-bee pairs with a model fit greater than 0.3 for the regression of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</w:t>
      </w:r>
      <w:r>
        <w:rPr>
          <w:rFonts w:ascii="Cambria" w:hAnsi="Cambria" w:hint="eastAsia"/>
          <w:sz w:val="24"/>
          <w:szCs w:val="28"/>
        </w:rPr>
        <w:t xml:space="preserve">ary extinction risk on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mismatch. </w:t>
      </w:r>
      <w:r w:rsidR="00872AFB">
        <w:rPr>
          <w:rFonts w:ascii="Cambria" w:hAnsi="Cambria" w:hint="eastAsia"/>
          <w:sz w:val="24"/>
          <w:szCs w:val="28"/>
        </w:rPr>
        <w:t xml:space="preserve">The median </w:t>
      </w:r>
      <w:r w:rsidR="00872AFB">
        <w:rPr>
          <w:rFonts w:ascii="Cambria" w:hAnsi="Cambria"/>
          <w:sz w:val="24"/>
          <w:szCs w:val="28"/>
        </w:rPr>
        <w:t>phenological</w:t>
      </w:r>
      <w:r w:rsidR="00872AFB">
        <w:rPr>
          <w:rFonts w:ascii="Cambria" w:hAnsi="Cambria" w:hint="eastAsia"/>
          <w:sz w:val="24"/>
          <w:szCs w:val="28"/>
        </w:rPr>
        <w:t xml:space="preserve"> mismatch value across three GCMs was extracted to calculate the secondary extinction risk of plants for each grid cell.  </w:t>
      </w:r>
    </w:p>
    <w:p w14:paraId="3E6E6E6F" w14:textId="60351A23" w:rsidR="00157A98" w:rsidRPr="00872AFB" w:rsidRDefault="00157A98" w:rsidP="00A0616D">
      <w:pPr>
        <w:spacing w:line="360" w:lineRule="auto"/>
        <w:jc w:val="left"/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8"/>
        </w:rPr>
        <w:t xml:space="preserve">  </w:t>
      </w:r>
    </w:p>
    <w:tbl>
      <w:tblPr>
        <w:tblStyle w:val="ae"/>
        <w:tblW w:w="0" w:type="auto"/>
        <w:tblInd w:w="51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1892"/>
        <w:gridCol w:w="1559"/>
        <w:gridCol w:w="1701"/>
      </w:tblGrid>
      <w:tr w:rsidR="00157A98" w14:paraId="54B09349" w14:textId="77777777" w:rsidTr="00027E8D">
        <w:tc>
          <w:tcPr>
            <w:tcW w:w="3119" w:type="dxa"/>
            <w:tcBorders>
              <w:bottom w:val="single" w:sz="4" w:space="0" w:color="auto"/>
            </w:tcBorders>
          </w:tcPr>
          <w:p w14:paraId="0C453863" w14:textId="77777777" w:rsidR="00157A98" w:rsidRPr="00ED2B29" w:rsidRDefault="00157A98" w:rsidP="00764117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1892" w:type="dxa"/>
            <w:tcBorders>
              <w:bottom w:val="single" w:sz="4" w:space="0" w:color="auto"/>
            </w:tcBorders>
          </w:tcPr>
          <w:p w14:paraId="5690D8BF" w14:textId="77777777" w:rsidR="00157A98" w:rsidRPr="00ED2B29" w:rsidRDefault="00157A98" w:rsidP="00764117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Estimate </w:t>
            </w:r>
            <w:r w:rsidRPr="00ED2B29">
              <w:rPr>
                <w:rFonts w:ascii="Cambria" w:hAnsi="Cambria"/>
                <w:b/>
                <w:bCs/>
                <w:sz w:val="24"/>
                <w:szCs w:val="24"/>
              </w:rPr>
              <w:t>±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 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DD80CBA" w14:textId="77777777" w:rsidR="00157A98" w:rsidRPr="00ED2B29" w:rsidRDefault="00157A98" w:rsidP="00764117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Z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46D0048" w14:textId="77777777" w:rsidR="00157A98" w:rsidRPr="00ED2B29" w:rsidRDefault="00157A98" w:rsidP="00764117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ED2B29">
              <w:rPr>
                <w:rFonts w:ascii="Cambria" w:hAnsi="Cambria"/>
                <w:b/>
                <w:bCs/>
                <w:i/>
                <w:iCs/>
                <w:sz w:val="24"/>
                <w:szCs w:val="24"/>
              </w:rPr>
              <w:t>P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</w:tr>
      <w:tr w:rsidR="00157A98" w14:paraId="2290C3F2" w14:textId="77777777" w:rsidTr="00027E8D">
        <w:tc>
          <w:tcPr>
            <w:tcW w:w="3119" w:type="dxa"/>
            <w:tcBorders>
              <w:bottom w:val="nil"/>
            </w:tcBorders>
          </w:tcPr>
          <w:p w14:paraId="150F3C27" w14:textId="77777777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Intercept</w:t>
            </w:r>
          </w:p>
        </w:tc>
        <w:tc>
          <w:tcPr>
            <w:tcW w:w="1892" w:type="dxa"/>
            <w:tcBorders>
              <w:bottom w:val="nil"/>
            </w:tcBorders>
          </w:tcPr>
          <w:p w14:paraId="0483557A" w14:textId="4A71CD67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-3.154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0.219</w:t>
            </w:r>
          </w:p>
        </w:tc>
        <w:tc>
          <w:tcPr>
            <w:tcW w:w="1559" w:type="dxa"/>
            <w:tcBorders>
              <w:bottom w:val="nil"/>
            </w:tcBorders>
          </w:tcPr>
          <w:p w14:paraId="3D72CA5D" w14:textId="485778C6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-14.42</w:t>
            </w:r>
          </w:p>
        </w:tc>
        <w:tc>
          <w:tcPr>
            <w:tcW w:w="1701" w:type="dxa"/>
            <w:tcBorders>
              <w:bottom w:val="nil"/>
            </w:tcBorders>
          </w:tcPr>
          <w:p w14:paraId="77CA2F98" w14:textId="77777777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  <w:tr w:rsidR="00157A98" w14:paraId="4E0FEA6D" w14:textId="77777777" w:rsidTr="00027E8D">
        <w:tc>
          <w:tcPr>
            <w:tcW w:w="3119" w:type="dxa"/>
            <w:tcBorders>
              <w:top w:val="nil"/>
              <w:bottom w:val="nil"/>
            </w:tcBorders>
          </w:tcPr>
          <w:p w14:paraId="26B9D9C8" w14:textId="77777777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</w:t>
            </w:r>
            <w:r>
              <w:rPr>
                <w:rFonts w:ascii="Cambria" w:hAnsi="Cambria" w:hint="eastAsia"/>
                <w:sz w:val="24"/>
                <w:szCs w:val="24"/>
              </w:rPr>
              <w:t>cale(latitude)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14:paraId="42E49058" w14:textId="483CFB12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0.370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0.003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5824CC5" w14:textId="6BBF5C0B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147.17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02C80261" w14:textId="77777777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&lt; 0.001***</w:t>
            </w:r>
          </w:p>
        </w:tc>
      </w:tr>
      <w:tr w:rsidR="00157A98" w14:paraId="15B51205" w14:textId="77777777" w:rsidTr="00027E8D">
        <w:tc>
          <w:tcPr>
            <w:tcW w:w="3119" w:type="dxa"/>
            <w:tcBorders>
              <w:top w:val="nil"/>
              <w:bottom w:val="nil"/>
            </w:tcBorders>
          </w:tcPr>
          <w:p w14:paraId="53A1315D" w14:textId="77777777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Specialist</w:t>
            </w:r>
          </w:p>
        </w:tc>
        <w:tc>
          <w:tcPr>
            <w:tcW w:w="1892" w:type="dxa"/>
            <w:tcBorders>
              <w:top w:val="nil"/>
              <w:bottom w:val="nil"/>
            </w:tcBorders>
          </w:tcPr>
          <w:p w14:paraId="69EF9E7D" w14:textId="7647A12D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-0.933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0.483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8A01C38" w14:textId="02ABCF01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-1.93</w:t>
            </w: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1675F05" w14:textId="6F814AFA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0.053</w:t>
            </w:r>
          </w:p>
        </w:tc>
      </w:tr>
      <w:tr w:rsidR="00157A98" w14:paraId="7089BFE5" w14:textId="77777777" w:rsidTr="00027E8D">
        <w:tc>
          <w:tcPr>
            <w:tcW w:w="3119" w:type="dxa"/>
            <w:tcBorders>
              <w:top w:val="nil"/>
            </w:tcBorders>
          </w:tcPr>
          <w:p w14:paraId="5E80FD11" w14:textId="77777777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</w:t>
            </w:r>
            <w:r>
              <w:rPr>
                <w:rFonts w:ascii="Cambria" w:hAnsi="Cambria" w:hint="eastAsia"/>
                <w:sz w:val="24"/>
                <w:szCs w:val="24"/>
              </w:rPr>
              <w:t>cale(latitude</w:t>
            </w:r>
            <w:r>
              <w:rPr>
                <w:rFonts w:ascii="Cambria" w:hAnsi="Cambria"/>
                <w:sz w:val="24"/>
                <w:szCs w:val="24"/>
              </w:rPr>
              <w:t>): Specialist</w:t>
            </w:r>
          </w:p>
        </w:tc>
        <w:tc>
          <w:tcPr>
            <w:tcW w:w="1892" w:type="dxa"/>
            <w:tcBorders>
              <w:top w:val="nil"/>
            </w:tcBorders>
          </w:tcPr>
          <w:p w14:paraId="1579584F" w14:textId="63F73154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 xml:space="preserve">0.01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0.01</w:t>
            </w:r>
          </w:p>
        </w:tc>
        <w:tc>
          <w:tcPr>
            <w:tcW w:w="1559" w:type="dxa"/>
            <w:tcBorders>
              <w:top w:val="nil"/>
            </w:tcBorders>
          </w:tcPr>
          <w:p w14:paraId="6B3D8E16" w14:textId="530DC1CC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0.99</w:t>
            </w:r>
          </w:p>
        </w:tc>
        <w:tc>
          <w:tcPr>
            <w:tcW w:w="1701" w:type="dxa"/>
            <w:tcBorders>
              <w:top w:val="nil"/>
            </w:tcBorders>
          </w:tcPr>
          <w:p w14:paraId="3380D575" w14:textId="200548B0" w:rsidR="00157A98" w:rsidRDefault="00157A98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0.320</w:t>
            </w:r>
          </w:p>
        </w:tc>
      </w:tr>
    </w:tbl>
    <w:p w14:paraId="14815E71" w14:textId="77777777" w:rsidR="00157A98" w:rsidRDefault="00157A98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0.01;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46845D37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0B125E45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3FF67FDE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48E3471B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4213F93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6126B4DA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64E455B0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00F369F1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056F5C59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2986DAE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18C1B1BE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18042B25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2A796D00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27B840F8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5F677D1E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160A8198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0ACE0BE4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3DEA972A" w14:textId="65F06E72" w:rsidR="00872AFB" w:rsidRDefault="00872AFB" w:rsidP="00872AFB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C92F80">
        <w:rPr>
          <w:rFonts w:ascii="Cambria" w:hAnsi="Cambria" w:hint="eastAsia"/>
          <w:b/>
          <w:bCs/>
          <w:sz w:val="24"/>
          <w:szCs w:val="28"/>
        </w:rPr>
        <w:lastRenderedPageBreak/>
        <w:t>Table S</w:t>
      </w:r>
      <w:r>
        <w:rPr>
          <w:rFonts w:ascii="Cambria" w:hAnsi="Cambria" w:hint="eastAsia"/>
          <w:b/>
          <w:bCs/>
          <w:sz w:val="24"/>
          <w:szCs w:val="28"/>
        </w:rPr>
        <w:t xml:space="preserve">10 </w:t>
      </w:r>
      <w:r w:rsidRPr="00CB2FF7">
        <w:rPr>
          <w:rFonts w:ascii="Cambria" w:hAnsi="Cambria" w:hint="eastAsia"/>
          <w:sz w:val="24"/>
          <w:szCs w:val="28"/>
        </w:rPr>
        <w:t>Summary</w:t>
      </w:r>
      <w:r>
        <w:rPr>
          <w:rFonts w:ascii="Cambria" w:hAnsi="Cambria" w:hint="eastAsia"/>
          <w:sz w:val="24"/>
          <w:szCs w:val="28"/>
        </w:rPr>
        <w:t xml:space="preserve"> of mixed-effects beta regression for </w:t>
      </w:r>
      <w:r w:rsidR="00D240AD">
        <w:rPr>
          <w:rFonts w:ascii="Cambria" w:hAnsi="Cambria" w:hint="eastAsia"/>
          <w:sz w:val="24"/>
          <w:szCs w:val="28"/>
        </w:rPr>
        <w:t xml:space="preserve">the sensitivity of </w:t>
      </w:r>
      <w:r>
        <w:rPr>
          <w:rFonts w:ascii="Cambria" w:hAnsi="Cambria" w:hint="eastAsia"/>
          <w:sz w:val="24"/>
          <w:szCs w:val="28"/>
        </w:rPr>
        <w:t>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secondary</w:t>
      </w:r>
      <w:r>
        <w:rPr>
          <w:rFonts w:ascii="Cambria" w:hAnsi="Cambria" w:hint="eastAsia"/>
          <w:sz w:val="24"/>
          <w:szCs w:val="28"/>
        </w:rPr>
        <w:t xml:space="preserve"> extinction risk</w:t>
      </w:r>
      <w:r w:rsidR="00D240AD">
        <w:rPr>
          <w:rFonts w:ascii="Cambria" w:hAnsi="Cambria" w:hint="eastAsia"/>
          <w:sz w:val="24"/>
          <w:szCs w:val="28"/>
        </w:rPr>
        <w:t xml:space="preserve"> to phenological mismatch across latitudes. Beta regressions were constructed separately for plants </w:t>
      </w:r>
      <w:r w:rsidR="00D240AD">
        <w:rPr>
          <w:rFonts w:ascii="Cambria" w:hAnsi="Cambria"/>
          <w:sz w:val="24"/>
          <w:szCs w:val="28"/>
        </w:rPr>
        <w:t>pollinated</w:t>
      </w:r>
      <w:r w:rsidR="00D240AD">
        <w:rPr>
          <w:rFonts w:ascii="Cambria" w:hAnsi="Cambria" w:hint="eastAsia"/>
          <w:sz w:val="24"/>
          <w:szCs w:val="28"/>
        </w:rPr>
        <w:t xml:space="preserve"> by generalist bees and those </w:t>
      </w:r>
      <w:r w:rsidR="00D240AD">
        <w:rPr>
          <w:rFonts w:ascii="Cambria" w:hAnsi="Cambria"/>
          <w:sz w:val="24"/>
          <w:szCs w:val="28"/>
        </w:rPr>
        <w:t>pollinated</w:t>
      </w:r>
      <w:r w:rsidR="00D240AD">
        <w:rPr>
          <w:rFonts w:ascii="Cambria" w:hAnsi="Cambria" w:hint="eastAsia"/>
          <w:sz w:val="24"/>
          <w:szCs w:val="28"/>
        </w:rPr>
        <w:t xml:space="preserve"> by specialist bees. We included 84 plant-bee pairs with a model fit greater than 0.2 for the regression of plants</w:t>
      </w:r>
      <w:r w:rsidR="00D240AD">
        <w:rPr>
          <w:rFonts w:ascii="Cambria" w:hAnsi="Cambria"/>
          <w:sz w:val="24"/>
          <w:szCs w:val="28"/>
        </w:rPr>
        <w:t>’</w:t>
      </w:r>
      <w:r w:rsidR="00D240AD">
        <w:rPr>
          <w:rFonts w:ascii="Cambria" w:hAnsi="Cambria" w:hint="eastAsia"/>
          <w:sz w:val="24"/>
          <w:szCs w:val="28"/>
        </w:rPr>
        <w:t xml:space="preserve"> </w:t>
      </w:r>
      <w:r w:rsidR="00D240AD">
        <w:rPr>
          <w:rFonts w:ascii="Cambria" w:hAnsi="Cambria"/>
          <w:sz w:val="24"/>
          <w:szCs w:val="28"/>
        </w:rPr>
        <w:t>second</w:t>
      </w:r>
      <w:r w:rsidR="00D240AD">
        <w:rPr>
          <w:rFonts w:ascii="Cambria" w:hAnsi="Cambria" w:hint="eastAsia"/>
          <w:sz w:val="24"/>
          <w:szCs w:val="28"/>
        </w:rPr>
        <w:t xml:space="preserve">ary extinction risk on </w:t>
      </w:r>
      <w:r w:rsidR="00D240AD">
        <w:rPr>
          <w:rFonts w:ascii="Cambria" w:hAnsi="Cambria"/>
          <w:sz w:val="24"/>
          <w:szCs w:val="28"/>
        </w:rPr>
        <w:t>phenological</w:t>
      </w:r>
      <w:r w:rsidR="00D240AD">
        <w:rPr>
          <w:rFonts w:ascii="Cambria" w:hAnsi="Cambria" w:hint="eastAsia"/>
          <w:sz w:val="24"/>
          <w:szCs w:val="28"/>
        </w:rPr>
        <w:t xml:space="preserve"> mismatch. The median </w:t>
      </w:r>
      <w:r w:rsidR="00D240AD">
        <w:rPr>
          <w:rFonts w:ascii="Cambria" w:hAnsi="Cambria"/>
          <w:sz w:val="24"/>
          <w:szCs w:val="28"/>
        </w:rPr>
        <w:t>phenological</w:t>
      </w:r>
      <w:r w:rsidR="00D240AD">
        <w:rPr>
          <w:rFonts w:ascii="Cambria" w:hAnsi="Cambria" w:hint="eastAsia"/>
          <w:sz w:val="24"/>
          <w:szCs w:val="28"/>
        </w:rPr>
        <w:t xml:space="preserve"> mismatch value across three GCMs was extracted to calculate the secondary extinction risk of plants for each grid cell.</w:t>
      </w:r>
      <w:r w:rsidR="00254EB1">
        <w:rPr>
          <w:rFonts w:ascii="Cambria" w:hAnsi="Cambria" w:hint="eastAsia"/>
          <w:sz w:val="24"/>
          <w:szCs w:val="28"/>
        </w:rPr>
        <w:t xml:space="preserve"> Both p</w:t>
      </w:r>
      <w:r w:rsidR="00254EB1">
        <w:rPr>
          <w:rFonts w:ascii="Cambria" w:hAnsi="Cambria"/>
          <w:sz w:val="24"/>
          <w:szCs w:val="28"/>
        </w:rPr>
        <w:t>henological</w:t>
      </w:r>
      <w:r w:rsidR="00254EB1">
        <w:rPr>
          <w:rFonts w:ascii="Cambria" w:hAnsi="Cambria" w:hint="eastAsia"/>
          <w:sz w:val="24"/>
          <w:szCs w:val="28"/>
        </w:rPr>
        <w:t xml:space="preserve"> mismatch and latitude were scaled in the beta regression. </w:t>
      </w:r>
    </w:p>
    <w:p w14:paraId="40AD0B10" w14:textId="77777777" w:rsidR="00872AFB" w:rsidRDefault="00872AFB" w:rsidP="001667DA">
      <w:pPr>
        <w:spacing w:line="360" w:lineRule="auto"/>
        <w:jc w:val="left"/>
        <w:rPr>
          <w:rFonts w:ascii="Cambria" w:hAnsi="Cambria"/>
          <w:sz w:val="24"/>
          <w:szCs w:val="28"/>
        </w:rPr>
      </w:pPr>
    </w:p>
    <w:tbl>
      <w:tblPr>
        <w:tblStyle w:val="ae"/>
        <w:tblW w:w="9640" w:type="dxa"/>
        <w:tblInd w:w="-28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86"/>
        <w:gridCol w:w="1843"/>
        <w:gridCol w:w="1275"/>
        <w:gridCol w:w="1418"/>
      </w:tblGrid>
      <w:tr w:rsidR="001667DA" w14:paraId="72C568FB" w14:textId="77777777" w:rsidTr="00254EB1">
        <w:tc>
          <w:tcPr>
            <w:tcW w:w="1418" w:type="dxa"/>
            <w:tcBorders>
              <w:bottom w:val="single" w:sz="4" w:space="0" w:color="auto"/>
            </w:tcBorders>
          </w:tcPr>
          <w:p w14:paraId="52839129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1C64BAB9" w14:textId="42EF380D" w:rsidR="001667DA" w:rsidRPr="001667DA" w:rsidRDefault="001667DA" w:rsidP="001667DA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1667DA">
              <w:rPr>
                <w:rFonts w:ascii="Cambria" w:hAnsi="Cambria" w:hint="eastAsia"/>
                <w:b/>
                <w:bCs/>
                <w:sz w:val="24"/>
                <w:szCs w:val="28"/>
              </w:rPr>
              <w:t>Variable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5C031A" w14:textId="5C2ED58F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Estimate </w:t>
            </w:r>
            <w:r w:rsidRPr="00ED2B29">
              <w:rPr>
                <w:rFonts w:ascii="Cambria" w:hAnsi="Cambria"/>
                <w:b/>
                <w:bCs/>
                <w:sz w:val="24"/>
                <w:szCs w:val="24"/>
              </w:rPr>
              <w:t>±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 SE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7EFE99D" w14:textId="6B6E87B8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ED2B29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Z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9E21ED2" w14:textId="2627C3A2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P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</w:tr>
      <w:tr w:rsidR="001667DA" w14:paraId="3842A63B" w14:textId="77777777" w:rsidTr="00254EB1">
        <w:tc>
          <w:tcPr>
            <w:tcW w:w="1418" w:type="dxa"/>
            <w:vMerge w:val="restart"/>
            <w:tcBorders>
              <w:bottom w:val="nil"/>
            </w:tcBorders>
          </w:tcPr>
          <w:p w14:paraId="24688B99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  <w:p w14:paraId="1A59476B" w14:textId="202B11CC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Generalists</w:t>
            </w:r>
          </w:p>
        </w:tc>
        <w:tc>
          <w:tcPr>
            <w:tcW w:w="3686" w:type="dxa"/>
            <w:tcBorders>
              <w:bottom w:val="nil"/>
            </w:tcBorders>
          </w:tcPr>
          <w:p w14:paraId="6E158C71" w14:textId="411DCBCC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Intercept</w:t>
            </w:r>
          </w:p>
        </w:tc>
        <w:tc>
          <w:tcPr>
            <w:tcW w:w="1843" w:type="dxa"/>
            <w:tcBorders>
              <w:bottom w:val="nil"/>
            </w:tcBorders>
          </w:tcPr>
          <w:p w14:paraId="4BB9AA36" w14:textId="68616E7C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-3.397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0.185</w:t>
            </w:r>
          </w:p>
        </w:tc>
        <w:tc>
          <w:tcPr>
            <w:tcW w:w="1275" w:type="dxa"/>
            <w:tcBorders>
              <w:bottom w:val="nil"/>
            </w:tcBorders>
          </w:tcPr>
          <w:p w14:paraId="2CC3A778" w14:textId="432967D8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-18.3</w:t>
            </w:r>
          </w:p>
        </w:tc>
        <w:tc>
          <w:tcPr>
            <w:tcW w:w="1418" w:type="dxa"/>
            <w:tcBorders>
              <w:bottom w:val="nil"/>
            </w:tcBorders>
          </w:tcPr>
          <w:p w14:paraId="68FC75DE" w14:textId="36F70AD5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1667DA" w14:paraId="0C78C94D" w14:textId="77777777" w:rsidTr="00254EB1">
        <w:tc>
          <w:tcPr>
            <w:tcW w:w="1418" w:type="dxa"/>
            <w:vMerge/>
            <w:tcBorders>
              <w:top w:val="nil"/>
              <w:bottom w:val="nil"/>
            </w:tcBorders>
          </w:tcPr>
          <w:p w14:paraId="6FF00471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65E7492D" w14:textId="3B3C097A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Phenological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mismatch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4EF335D" w14:textId="2E35C0E7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0.805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0.002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79265D5" w14:textId="182CD946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341.0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6595758" w14:textId="52CCC880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1667DA" w14:paraId="0FCE4593" w14:textId="77777777" w:rsidTr="00254EB1">
        <w:tc>
          <w:tcPr>
            <w:tcW w:w="1418" w:type="dxa"/>
            <w:vMerge/>
            <w:tcBorders>
              <w:top w:val="nil"/>
              <w:bottom w:val="nil"/>
            </w:tcBorders>
          </w:tcPr>
          <w:p w14:paraId="10CF4BE4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7B9F3727" w14:textId="6593C389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613BE64" w14:textId="3BE4E9EA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0.121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0.002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E7BD978" w14:textId="0FAE48EF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72.6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052B3F3" w14:textId="24463B03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1667DA" w14:paraId="31E382F3" w14:textId="77777777" w:rsidTr="00254EB1">
        <w:tc>
          <w:tcPr>
            <w:tcW w:w="1418" w:type="dxa"/>
            <w:vMerge/>
            <w:tcBorders>
              <w:top w:val="nil"/>
              <w:bottom w:val="nil"/>
            </w:tcBorders>
          </w:tcPr>
          <w:p w14:paraId="774FD923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4D4A1185" w14:textId="2A0389A4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Phenological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>
              <w:rPr>
                <w:rFonts w:ascii="Cambria" w:hAnsi="Cambria"/>
                <w:sz w:val="24"/>
                <w:szCs w:val="28"/>
              </w:rPr>
              <w:t>mismatch: 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D8EF442" w14:textId="28941641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-0.021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0.001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03D52C1" w14:textId="0AED5589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-15.5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2B9C9A98" w14:textId="565AADD5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1667DA" w14:paraId="64B8394B" w14:textId="77777777" w:rsidTr="00254EB1">
        <w:tc>
          <w:tcPr>
            <w:tcW w:w="1418" w:type="dxa"/>
            <w:vMerge w:val="restart"/>
            <w:tcBorders>
              <w:top w:val="nil"/>
              <w:bottom w:val="nil"/>
            </w:tcBorders>
          </w:tcPr>
          <w:p w14:paraId="45E6C46D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  <w:p w14:paraId="1698396D" w14:textId="0FCC0010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Specialist</w:t>
            </w: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68DFB588" w14:textId="792D6143" w:rsidR="001667DA" w:rsidRP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Intercept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943FF51" w14:textId="2DB7C978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-4.237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0.099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0A6A941" w14:textId="2FCACCA2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-42.79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4B812DB" w14:textId="56649275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1667DA" w14:paraId="3368273D" w14:textId="77777777" w:rsidTr="00254EB1">
        <w:tc>
          <w:tcPr>
            <w:tcW w:w="1418" w:type="dxa"/>
            <w:vMerge/>
            <w:tcBorders>
              <w:top w:val="nil"/>
              <w:bottom w:val="nil"/>
            </w:tcBorders>
          </w:tcPr>
          <w:p w14:paraId="0A7AD501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254A4A47" w14:textId="5CF946DE" w:rsidR="001667DA" w:rsidRP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Phenological mismatch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E104123" w14:textId="7613C2CC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0.959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0.005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09FB029" w14:textId="294AA7F1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187.99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935E392" w14:textId="424AE9D1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1667DA" w14:paraId="49E92149" w14:textId="77777777" w:rsidTr="00254EB1">
        <w:tc>
          <w:tcPr>
            <w:tcW w:w="1418" w:type="dxa"/>
            <w:vMerge/>
            <w:tcBorders>
              <w:top w:val="nil"/>
              <w:bottom w:val="nil"/>
            </w:tcBorders>
          </w:tcPr>
          <w:p w14:paraId="3DB628C6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10471710" w14:textId="6220927B" w:rsidR="001667DA" w:rsidRP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24C8034" w14:textId="26120971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0.205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0.006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BDF17FF" w14:textId="63EF0D26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36.66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8A84197" w14:textId="5275B1B5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1667DA" w14:paraId="78B10C65" w14:textId="77777777" w:rsidTr="00254EB1">
        <w:tc>
          <w:tcPr>
            <w:tcW w:w="1418" w:type="dxa"/>
            <w:vMerge/>
            <w:tcBorders>
              <w:top w:val="nil"/>
            </w:tcBorders>
          </w:tcPr>
          <w:p w14:paraId="0FAEC8C9" w14:textId="77777777" w:rsid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</w:tcBorders>
          </w:tcPr>
          <w:p w14:paraId="3F5983A3" w14:textId="16A05EBD" w:rsidR="001667DA" w:rsidRPr="001667DA" w:rsidRDefault="001667DA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Phenological mismatch: Latitude</w:t>
            </w:r>
          </w:p>
        </w:tc>
        <w:tc>
          <w:tcPr>
            <w:tcW w:w="1843" w:type="dxa"/>
            <w:tcBorders>
              <w:top w:val="nil"/>
            </w:tcBorders>
          </w:tcPr>
          <w:p w14:paraId="681BDC07" w14:textId="2D655BFC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-0.152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0.005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nil"/>
            </w:tcBorders>
          </w:tcPr>
          <w:p w14:paraId="0FD4F441" w14:textId="3ABBB963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-30.33</w:t>
            </w:r>
          </w:p>
        </w:tc>
        <w:tc>
          <w:tcPr>
            <w:tcW w:w="1418" w:type="dxa"/>
            <w:tcBorders>
              <w:top w:val="nil"/>
            </w:tcBorders>
          </w:tcPr>
          <w:p w14:paraId="77AB10D1" w14:textId="7A8DEFDC" w:rsidR="001667DA" w:rsidRDefault="00254EB1" w:rsidP="001667DA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</w:tbl>
    <w:p w14:paraId="6A56932A" w14:textId="77777777" w:rsidR="00254EB1" w:rsidRDefault="00254EB1" w:rsidP="00254EB1">
      <w:pPr>
        <w:spacing w:line="360" w:lineRule="auto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0.01;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728D4CC0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1F168884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4D2A8EC7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41658F04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730F54E6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57423FB6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5A9A5A87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1E126F29" w14:textId="77777777" w:rsidR="00872AFB" w:rsidRDefault="00872AFB" w:rsidP="00157A98">
      <w:pPr>
        <w:spacing w:line="360" w:lineRule="auto"/>
        <w:ind w:firstLineChars="200" w:firstLine="480"/>
        <w:jc w:val="left"/>
        <w:rPr>
          <w:rFonts w:ascii="Cambria" w:hAnsi="Cambria"/>
          <w:sz w:val="24"/>
          <w:szCs w:val="28"/>
        </w:rPr>
      </w:pPr>
    </w:p>
    <w:p w14:paraId="2619459F" w14:textId="77777777" w:rsidR="009623D9" w:rsidRDefault="009623D9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791ADFCD" w14:textId="77777777" w:rsidR="00565960" w:rsidRDefault="00565960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43965EDF" w14:textId="77777777" w:rsidR="00565960" w:rsidRDefault="00565960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p w14:paraId="6E56074C" w14:textId="69EB1D4B" w:rsidR="00565960" w:rsidRDefault="00565960" w:rsidP="00565960">
      <w:pPr>
        <w:spacing w:line="360" w:lineRule="auto"/>
        <w:jc w:val="left"/>
        <w:rPr>
          <w:rFonts w:ascii="Cambria" w:hAnsi="Cambria"/>
          <w:sz w:val="24"/>
          <w:szCs w:val="28"/>
        </w:rPr>
      </w:pPr>
      <w:r w:rsidRPr="00C92F80">
        <w:rPr>
          <w:rFonts w:ascii="Cambria" w:hAnsi="Cambria" w:hint="eastAsia"/>
          <w:b/>
          <w:bCs/>
          <w:sz w:val="24"/>
          <w:szCs w:val="28"/>
        </w:rPr>
        <w:lastRenderedPageBreak/>
        <w:t>Table S</w:t>
      </w:r>
      <w:r>
        <w:rPr>
          <w:rFonts w:ascii="Cambria" w:hAnsi="Cambria" w:hint="eastAsia"/>
          <w:b/>
          <w:bCs/>
          <w:sz w:val="24"/>
          <w:szCs w:val="28"/>
        </w:rPr>
        <w:t xml:space="preserve">11 </w:t>
      </w:r>
      <w:r w:rsidRPr="00CB2FF7">
        <w:rPr>
          <w:rFonts w:ascii="Cambria" w:hAnsi="Cambria" w:hint="eastAsia"/>
          <w:sz w:val="24"/>
          <w:szCs w:val="28"/>
        </w:rPr>
        <w:t>Summary</w:t>
      </w:r>
      <w:r>
        <w:rPr>
          <w:rFonts w:ascii="Cambria" w:hAnsi="Cambria" w:hint="eastAsia"/>
          <w:sz w:val="24"/>
          <w:szCs w:val="28"/>
        </w:rPr>
        <w:t xml:space="preserve"> of mixed-effects beta regression for the sensitivity of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secondary</w:t>
      </w:r>
      <w:r>
        <w:rPr>
          <w:rFonts w:ascii="Cambria" w:hAnsi="Cambria" w:hint="eastAsia"/>
          <w:sz w:val="24"/>
          <w:szCs w:val="28"/>
        </w:rPr>
        <w:t xml:space="preserve"> extinction risk to phenological mismatch across latitudes. Beta regressions were constructed separately for plants </w:t>
      </w:r>
      <w:r>
        <w:rPr>
          <w:rFonts w:ascii="Cambria" w:hAnsi="Cambria"/>
          <w:sz w:val="24"/>
          <w:szCs w:val="28"/>
        </w:rPr>
        <w:t>pollinated</w:t>
      </w:r>
      <w:r>
        <w:rPr>
          <w:rFonts w:ascii="Cambria" w:hAnsi="Cambria" w:hint="eastAsia"/>
          <w:sz w:val="24"/>
          <w:szCs w:val="28"/>
        </w:rPr>
        <w:t xml:space="preserve"> by generalist bees and those </w:t>
      </w:r>
      <w:r>
        <w:rPr>
          <w:rFonts w:ascii="Cambria" w:hAnsi="Cambria"/>
          <w:sz w:val="24"/>
          <w:szCs w:val="28"/>
        </w:rPr>
        <w:t>pollinated</w:t>
      </w:r>
      <w:r>
        <w:rPr>
          <w:rFonts w:ascii="Cambria" w:hAnsi="Cambria" w:hint="eastAsia"/>
          <w:sz w:val="24"/>
          <w:szCs w:val="28"/>
        </w:rPr>
        <w:t xml:space="preserve"> by specialist bees. We included 68 plant-bee pairs with a model fit greater than 0.3 for the regression of plants</w:t>
      </w:r>
      <w:r>
        <w:rPr>
          <w:rFonts w:ascii="Cambria" w:hAnsi="Cambria"/>
          <w:sz w:val="24"/>
          <w:szCs w:val="28"/>
        </w:rPr>
        <w:t>’</w:t>
      </w:r>
      <w:r>
        <w:rPr>
          <w:rFonts w:ascii="Cambria" w:hAnsi="Cambria" w:hint="eastAsia"/>
          <w:sz w:val="24"/>
          <w:szCs w:val="28"/>
        </w:rPr>
        <w:t xml:space="preserve"> </w:t>
      </w:r>
      <w:r>
        <w:rPr>
          <w:rFonts w:ascii="Cambria" w:hAnsi="Cambria"/>
          <w:sz w:val="24"/>
          <w:szCs w:val="28"/>
        </w:rPr>
        <w:t>second</w:t>
      </w:r>
      <w:r>
        <w:rPr>
          <w:rFonts w:ascii="Cambria" w:hAnsi="Cambria" w:hint="eastAsia"/>
          <w:sz w:val="24"/>
          <w:szCs w:val="28"/>
        </w:rPr>
        <w:t xml:space="preserve">ary extinction risk on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mismatch. The median </w:t>
      </w:r>
      <w:r>
        <w:rPr>
          <w:rFonts w:ascii="Cambria" w:hAnsi="Cambria"/>
          <w:sz w:val="24"/>
          <w:szCs w:val="28"/>
        </w:rPr>
        <w:t>phenological</w:t>
      </w:r>
      <w:r>
        <w:rPr>
          <w:rFonts w:ascii="Cambria" w:hAnsi="Cambria" w:hint="eastAsia"/>
          <w:sz w:val="24"/>
          <w:szCs w:val="28"/>
        </w:rPr>
        <w:t xml:space="preserve"> mismatch value across three GCMs was extracted to calculate the secondary extinction risk of plants for each grid cell. Both p</w:t>
      </w:r>
      <w:r>
        <w:rPr>
          <w:rFonts w:ascii="Cambria" w:hAnsi="Cambria"/>
          <w:sz w:val="24"/>
          <w:szCs w:val="28"/>
        </w:rPr>
        <w:t>henological</w:t>
      </w:r>
      <w:r>
        <w:rPr>
          <w:rFonts w:ascii="Cambria" w:hAnsi="Cambria" w:hint="eastAsia"/>
          <w:sz w:val="24"/>
          <w:szCs w:val="28"/>
        </w:rPr>
        <w:t xml:space="preserve"> mismatch and latitude were scaled in the beta regression. </w:t>
      </w:r>
    </w:p>
    <w:p w14:paraId="0D7636CC" w14:textId="77777777" w:rsidR="00565960" w:rsidRPr="00565960" w:rsidRDefault="00565960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tbl>
      <w:tblPr>
        <w:tblStyle w:val="ae"/>
        <w:tblW w:w="9640" w:type="dxa"/>
        <w:tblInd w:w="-28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686"/>
        <w:gridCol w:w="1843"/>
        <w:gridCol w:w="1275"/>
        <w:gridCol w:w="1418"/>
      </w:tblGrid>
      <w:tr w:rsidR="00963A30" w14:paraId="364E72D6" w14:textId="77777777" w:rsidTr="00764117">
        <w:tc>
          <w:tcPr>
            <w:tcW w:w="1418" w:type="dxa"/>
            <w:tcBorders>
              <w:bottom w:val="single" w:sz="4" w:space="0" w:color="auto"/>
            </w:tcBorders>
          </w:tcPr>
          <w:p w14:paraId="732A9FC7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45409694" w14:textId="77777777" w:rsidR="00963A30" w:rsidRPr="001667DA" w:rsidRDefault="00963A30" w:rsidP="00764117">
            <w:pPr>
              <w:spacing w:line="360" w:lineRule="auto"/>
              <w:jc w:val="left"/>
              <w:rPr>
                <w:rFonts w:ascii="Cambria" w:hAnsi="Cambria"/>
                <w:b/>
                <w:bCs/>
                <w:sz w:val="24"/>
                <w:szCs w:val="28"/>
              </w:rPr>
            </w:pPr>
            <w:r w:rsidRPr="001667DA">
              <w:rPr>
                <w:rFonts w:ascii="Cambria" w:hAnsi="Cambria" w:hint="eastAsia"/>
                <w:b/>
                <w:bCs/>
                <w:sz w:val="24"/>
                <w:szCs w:val="28"/>
              </w:rPr>
              <w:t>Variable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9DD7AF7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Estimate </w:t>
            </w:r>
            <w:r w:rsidRPr="00ED2B29">
              <w:rPr>
                <w:rFonts w:ascii="Cambria" w:hAnsi="Cambria"/>
                <w:b/>
                <w:bCs/>
                <w:sz w:val="24"/>
                <w:szCs w:val="24"/>
              </w:rPr>
              <w:t>±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 xml:space="preserve"> SE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0C32F59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ED2B29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Z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AFC2618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 w:hint="eastAsia"/>
                <w:b/>
                <w:bCs/>
                <w:i/>
                <w:iCs/>
                <w:sz w:val="24"/>
                <w:szCs w:val="24"/>
              </w:rPr>
              <w:t>P</w:t>
            </w:r>
            <w:r w:rsidRPr="00ED2B29">
              <w:rPr>
                <w:rFonts w:ascii="Cambria" w:hAnsi="Cambria" w:hint="eastAsia"/>
                <w:b/>
                <w:bCs/>
                <w:sz w:val="24"/>
                <w:szCs w:val="24"/>
              </w:rPr>
              <w:t>-value</w:t>
            </w:r>
          </w:p>
        </w:tc>
      </w:tr>
      <w:tr w:rsidR="00963A30" w14:paraId="40D5DC84" w14:textId="77777777" w:rsidTr="00764117">
        <w:tc>
          <w:tcPr>
            <w:tcW w:w="1418" w:type="dxa"/>
            <w:vMerge w:val="restart"/>
            <w:tcBorders>
              <w:bottom w:val="nil"/>
            </w:tcBorders>
          </w:tcPr>
          <w:p w14:paraId="7A9848FD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  <w:p w14:paraId="3F351C87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Generalists</w:t>
            </w:r>
          </w:p>
        </w:tc>
        <w:tc>
          <w:tcPr>
            <w:tcW w:w="3686" w:type="dxa"/>
            <w:tcBorders>
              <w:bottom w:val="nil"/>
            </w:tcBorders>
          </w:tcPr>
          <w:p w14:paraId="73944261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Intercept</w:t>
            </w:r>
          </w:p>
        </w:tc>
        <w:tc>
          <w:tcPr>
            <w:tcW w:w="1843" w:type="dxa"/>
            <w:tcBorders>
              <w:bottom w:val="nil"/>
            </w:tcBorders>
          </w:tcPr>
          <w:p w14:paraId="19C36D31" w14:textId="52CA0305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-3.</w:t>
            </w:r>
            <w:r w:rsidR="006A6F53">
              <w:rPr>
                <w:rFonts w:ascii="Cambria" w:hAnsi="Cambria" w:hint="eastAsia"/>
                <w:sz w:val="24"/>
                <w:szCs w:val="28"/>
              </w:rPr>
              <w:t>195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0.1</w:t>
            </w:r>
            <w:r w:rsidR="006A6F53">
              <w:rPr>
                <w:rFonts w:ascii="Cambria" w:hAnsi="Cambria" w:hint="eastAsia"/>
                <w:sz w:val="24"/>
                <w:szCs w:val="24"/>
              </w:rPr>
              <w:t>49</w:t>
            </w:r>
          </w:p>
        </w:tc>
        <w:tc>
          <w:tcPr>
            <w:tcW w:w="1275" w:type="dxa"/>
            <w:tcBorders>
              <w:bottom w:val="nil"/>
            </w:tcBorders>
          </w:tcPr>
          <w:p w14:paraId="79409E47" w14:textId="0CF42A1C" w:rsidR="00963A30" w:rsidRDefault="00963A30" w:rsidP="00764117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</w:t>
            </w:r>
            <w:r w:rsidR="006A6F53">
              <w:rPr>
                <w:rFonts w:ascii="Cambria" w:hAnsi="Cambria" w:hint="eastAsia"/>
                <w:sz w:val="24"/>
                <w:szCs w:val="28"/>
              </w:rPr>
              <w:t>21.4</w:t>
            </w:r>
          </w:p>
        </w:tc>
        <w:tc>
          <w:tcPr>
            <w:tcW w:w="1418" w:type="dxa"/>
            <w:tcBorders>
              <w:bottom w:val="nil"/>
            </w:tcBorders>
          </w:tcPr>
          <w:p w14:paraId="3F0513D0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963A30" w14:paraId="491EAD8F" w14:textId="77777777" w:rsidTr="00764117">
        <w:tc>
          <w:tcPr>
            <w:tcW w:w="1418" w:type="dxa"/>
            <w:vMerge/>
            <w:tcBorders>
              <w:top w:val="nil"/>
              <w:bottom w:val="nil"/>
            </w:tcBorders>
          </w:tcPr>
          <w:p w14:paraId="67799881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3EDC83ED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Phenological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mismatch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DE6A0" w14:textId="7C4A7D5D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</w:t>
            </w:r>
            <w:r w:rsidR="006A6F53">
              <w:rPr>
                <w:rFonts w:ascii="Cambria" w:hAnsi="Cambria" w:hint="eastAsia"/>
                <w:sz w:val="24"/>
                <w:szCs w:val="28"/>
              </w:rPr>
              <w:t>751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0.002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C456590" w14:textId="4428370F" w:rsidR="00963A30" w:rsidRDefault="006A6F53" w:rsidP="00764117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319.2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5D560C31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963A30" w14:paraId="399FDF10" w14:textId="77777777" w:rsidTr="00764117">
        <w:tc>
          <w:tcPr>
            <w:tcW w:w="1418" w:type="dxa"/>
            <w:vMerge/>
            <w:tcBorders>
              <w:top w:val="nil"/>
              <w:bottom w:val="nil"/>
            </w:tcBorders>
          </w:tcPr>
          <w:p w14:paraId="38F52728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2FEC0C10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D97962F" w14:textId="41A47623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0.1</w:t>
            </w:r>
            <w:r w:rsidR="006A6F53">
              <w:rPr>
                <w:rFonts w:ascii="Cambria" w:hAnsi="Cambria" w:hint="eastAsia"/>
                <w:sz w:val="24"/>
                <w:szCs w:val="28"/>
              </w:rPr>
              <w:t>50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0.002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B6950C9" w14:textId="642E9E99" w:rsidR="00963A30" w:rsidRDefault="006A6F53" w:rsidP="00764117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81.9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24CDBFA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963A30" w14:paraId="38502EAA" w14:textId="77777777" w:rsidTr="00764117">
        <w:tc>
          <w:tcPr>
            <w:tcW w:w="1418" w:type="dxa"/>
            <w:vMerge/>
            <w:tcBorders>
              <w:top w:val="nil"/>
              <w:bottom w:val="nil"/>
            </w:tcBorders>
          </w:tcPr>
          <w:p w14:paraId="453D291A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565E9E70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/>
                <w:sz w:val="24"/>
                <w:szCs w:val="28"/>
              </w:rPr>
              <w:t>Phenological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>
              <w:rPr>
                <w:rFonts w:ascii="Cambria" w:hAnsi="Cambria"/>
                <w:sz w:val="24"/>
                <w:szCs w:val="28"/>
              </w:rPr>
              <w:t>mismatch: 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6F12048" w14:textId="3292CC18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-0.0</w:t>
            </w:r>
            <w:r w:rsidR="006A6F53">
              <w:rPr>
                <w:rFonts w:ascii="Cambria" w:hAnsi="Cambria" w:hint="eastAsia"/>
                <w:sz w:val="24"/>
                <w:szCs w:val="28"/>
              </w:rPr>
              <w:t>30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0.001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B702BB7" w14:textId="4CF9734F" w:rsidR="00963A30" w:rsidRDefault="00963A30" w:rsidP="00764117">
            <w:pPr>
              <w:spacing w:line="360" w:lineRule="auto"/>
              <w:jc w:val="left"/>
              <w:rPr>
                <w:rFonts w:ascii="Cambria" w:hAnsi="Cambria" w:hint="eastAs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</w:t>
            </w:r>
            <w:r w:rsidR="006A6F53">
              <w:rPr>
                <w:rFonts w:ascii="Cambria" w:hAnsi="Cambria" w:hint="eastAsia"/>
                <w:sz w:val="24"/>
                <w:szCs w:val="28"/>
              </w:rPr>
              <w:t>20.9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494A0936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963A30" w14:paraId="3915575F" w14:textId="77777777" w:rsidTr="00764117">
        <w:tc>
          <w:tcPr>
            <w:tcW w:w="1418" w:type="dxa"/>
            <w:vMerge w:val="restart"/>
            <w:tcBorders>
              <w:top w:val="nil"/>
              <w:bottom w:val="nil"/>
            </w:tcBorders>
          </w:tcPr>
          <w:p w14:paraId="771B059F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  <w:p w14:paraId="62B3AB1B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Specialist</w:t>
            </w: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21B81EE0" w14:textId="77777777" w:rsidR="00963A30" w:rsidRPr="001667DA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Intercept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F8538B7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-4.237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0.099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4DD86F2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-42.79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618EA9CF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963A30" w14:paraId="0F04BB58" w14:textId="77777777" w:rsidTr="00764117">
        <w:tc>
          <w:tcPr>
            <w:tcW w:w="1418" w:type="dxa"/>
            <w:vMerge/>
            <w:tcBorders>
              <w:top w:val="nil"/>
              <w:bottom w:val="nil"/>
            </w:tcBorders>
          </w:tcPr>
          <w:p w14:paraId="02C5A3F1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732F1284" w14:textId="77777777" w:rsidR="00963A30" w:rsidRPr="001667DA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Phenological mismatch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FE6341C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0.959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0.005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D6A0523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187.99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1754105F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963A30" w14:paraId="0AB1CE61" w14:textId="77777777" w:rsidTr="00764117">
        <w:tc>
          <w:tcPr>
            <w:tcW w:w="1418" w:type="dxa"/>
            <w:vMerge/>
            <w:tcBorders>
              <w:top w:val="nil"/>
              <w:bottom w:val="nil"/>
            </w:tcBorders>
          </w:tcPr>
          <w:p w14:paraId="4393E69A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  <w:bottom w:val="nil"/>
            </w:tcBorders>
          </w:tcPr>
          <w:p w14:paraId="1C026E4D" w14:textId="77777777" w:rsidR="00963A30" w:rsidRPr="001667DA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Latitude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44E36F9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0.205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0.006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79FAE5E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36.66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3F14A06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  <w:tr w:rsidR="00963A30" w14:paraId="1BCB8915" w14:textId="77777777" w:rsidTr="00764117">
        <w:tc>
          <w:tcPr>
            <w:tcW w:w="1418" w:type="dxa"/>
            <w:vMerge/>
            <w:tcBorders>
              <w:top w:val="nil"/>
            </w:tcBorders>
          </w:tcPr>
          <w:p w14:paraId="62471F00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</w:p>
        </w:tc>
        <w:tc>
          <w:tcPr>
            <w:tcW w:w="3686" w:type="dxa"/>
            <w:tcBorders>
              <w:top w:val="nil"/>
            </w:tcBorders>
          </w:tcPr>
          <w:p w14:paraId="5D7D32F1" w14:textId="77777777" w:rsidR="00963A30" w:rsidRPr="001667DA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 w:rsidRPr="001667DA">
              <w:rPr>
                <w:rFonts w:ascii="Cambria" w:hAnsi="Cambria"/>
                <w:sz w:val="24"/>
                <w:szCs w:val="28"/>
              </w:rPr>
              <w:t>Phenological mismatch: Latitude</w:t>
            </w:r>
          </w:p>
        </w:tc>
        <w:tc>
          <w:tcPr>
            <w:tcW w:w="1843" w:type="dxa"/>
            <w:tcBorders>
              <w:top w:val="nil"/>
            </w:tcBorders>
          </w:tcPr>
          <w:p w14:paraId="27182FA1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 xml:space="preserve">-0.152 </w:t>
            </w:r>
            <w:r w:rsidRPr="00ED2B29">
              <w:rPr>
                <w:rFonts w:ascii="Cambria" w:hAnsi="Cambria"/>
                <w:sz w:val="24"/>
                <w:szCs w:val="24"/>
              </w:rPr>
              <w:t>±</w:t>
            </w:r>
            <w:r>
              <w:rPr>
                <w:rFonts w:ascii="Cambria" w:hAnsi="Cambria" w:hint="eastAsia"/>
                <w:sz w:val="24"/>
                <w:szCs w:val="24"/>
              </w:rPr>
              <w:t xml:space="preserve"> 0.005</w:t>
            </w:r>
            <w:r>
              <w:rPr>
                <w:rFonts w:ascii="Cambria" w:hAnsi="Cambria" w:hint="eastAsia"/>
                <w:sz w:val="24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nil"/>
            </w:tcBorders>
          </w:tcPr>
          <w:p w14:paraId="65E7F26D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-30.33</w:t>
            </w:r>
          </w:p>
        </w:tc>
        <w:tc>
          <w:tcPr>
            <w:tcW w:w="1418" w:type="dxa"/>
            <w:tcBorders>
              <w:top w:val="nil"/>
            </w:tcBorders>
          </w:tcPr>
          <w:p w14:paraId="0E4C2F9E" w14:textId="77777777" w:rsidR="00963A30" w:rsidRDefault="00963A30" w:rsidP="00764117">
            <w:pPr>
              <w:spacing w:line="360" w:lineRule="auto"/>
              <w:jc w:val="left"/>
              <w:rPr>
                <w:rFonts w:ascii="Cambria" w:hAnsi="Cambria"/>
                <w:sz w:val="24"/>
                <w:szCs w:val="28"/>
              </w:rPr>
            </w:pPr>
            <w:r>
              <w:rPr>
                <w:rFonts w:ascii="Cambria" w:hAnsi="Cambria" w:hint="eastAsia"/>
                <w:sz w:val="24"/>
                <w:szCs w:val="28"/>
              </w:rPr>
              <w:t>&lt; 0.001***</w:t>
            </w:r>
          </w:p>
        </w:tc>
      </w:tr>
    </w:tbl>
    <w:p w14:paraId="7F99B484" w14:textId="77777777" w:rsidR="006F7AC4" w:rsidRDefault="006F7AC4" w:rsidP="006F7AC4">
      <w:pPr>
        <w:spacing w:line="360" w:lineRule="auto"/>
        <w:jc w:val="left"/>
        <w:rPr>
          <w:rFonts w:ascii="Cambria" w:hAnsi="Cambria"/>
          <w:sz w:val="24"/>
          <w:szCs w:val="28"/>
        </w:rPr>
      </w:pPr>
      <w:r>
        <w:rPr>
          <w:rFonts w:ascii="Cambria" w:hAnsi="Cambria" w:hint="eastAsia"/>
          <w:sz w:val="24"/>
          <w:szCs w:val="28"/>
        </w:rPr>
        <w:t>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0.05; **</w:t>
      </w:r>
      <w:r w:rsidRPr="00A1276D">
        <w:rPr>
          <w:rFonts w:ascii="Cambria" w:hAnsi="Cambria"/>
          <w:i/>
          <w:iCs/>
          <w:sz w:val="24"/>
          <w:szCs w:val="28"/>
        </w:rPr>
        <w:t>P</w:t>
      </w:r>
      <w:r>
        <w:rPr>
          <w:rFonts w:ascii="Cambria" w:hAnsi="Cambria" w:hint="eastAsia"/>
          <w:sz w:val="24"/>
          <w:szCs w:val="28"/>
        </w:rPr>
        <w:t xml:space="preserve"> &lt; 0.01; ***</w:t>
      </w:r>
      <w:r w:rsidRPr="00A1276D">
        <w:rPr>
          <w:rFonts w:ascii="Cambria" w:hAnsi="Cambria" w:hint="eastAsia"/>
          <w:i/>
          <w:iCs/>
          <w:sz w:val="24"/>
          <w:szCs w:val="28"/>
        </w:rPr>
        <w:t xml:space="preserve">P </w:t>
      </w:r>
      <w:r>
        <w:rPr>
          <w:rFonts w:ascii="Cambria" w:hAnsi="Cambria" w:hint="eastAsia"/>
          <w:sz w:val="24"/>
          <w:szCs w:val="28"/>
        </w:rPr>
        <w:t>&lt; 0.001</w:t>
      </w:r>
    </w:p>
    <w:p w14:paraId="06FE8C38" w14:textId="77777777" w:rsidR="00565960" w:rsidRPr="00BB3509" w:rsidRDefault="00565960" w:rsidP="002E6815">
      <w:pPr>
        <w:spacing w:line="360" w:lineRule="auto"/>
        <w:jc w:val="left"/>
        <w:rPr>
          <w:rFonts w:ascii="Cambria" w:hAnsi="Cambria"/>
          <w:sz w:val="24"/>
          <w:szCs w:val="24"/>
        </w:rPr>
      </w:pPr>
    </w:p>
    <w:sectPr w:rsidR="00565960" w:rsidRPr="00BB3509" w:rsidSect="00740DA7">
      <w:pgSz w:w="11906" w:h="16838"/>
      <w:pgMar w:top="1304" w:right="1304" w:bottom="1304" w:left="130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D8F32D" w14:textId="77777777" w:rsidR="000E1420" w:rsidRDefault="000E1420" w:rsidP="00592D65">
      <w:pPr>
        <w:rPr>
          <w:rFonts w:hint="eastAsia"/>
        </w:rPr>
      </w:pPr>
      <w:r>
        <w:separator/>
      </w:r>
    </w:p>
  </w:endnote>
  <w:endnote w:type="continuationSeparator" w:id="0">
    <w:p w14:paraId="756A37B6" w14:textId="77777777" w:rsidR="000E1420" w:rsidRDefault="000E1420" w:rsidP="00592D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A31A0" w14:textId="77777777" w:rsidR="000E1420" w:rsidRDefault="000E1420" w:rsidP="00592D65">
      <w:pPr>
        <w:rPr>
          <w:rFonts w:hint="eastAsia"/>
        </w:rPr>
      </w:pPr>
      <w:r>
        <w:separator/>
      </w:r>
    </w:p>
  </w:footnote>
  <w:footnote w:type="continuationSeparator" w:id="0">
    <w:p w14:paraId="491A4E8C" w14:textId="77777777" w:rsidR="000E1420" w:rsidRDefault="000E1420" w:rsidP="00592D6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815"/>
    <w:rsid w:val="00027E8D"/>
    <w:rsid w:val="000351C2"/>
    <w:rsid w:val="00090D0C"/>
    <w:rsid w:val="000B5639"/>
    <w:rsid w:val="000E1420"/>
    <w:rsid w:val="00135823"/>
    <w:rsid w:val="00144DD4"/>
    <w:rsid w:val="00157A98"/>
    <w:rsid w:val="00160B20"/>
    <w:rsid w:val="001667DA"/>
    <w:rsid w:val="001B674D"/>
    <w:rsid w:val="001C14BD"/>
    <w:rsid w:val="001D34E0"/>
    <w:rsid w:val="00224C2A"/>
    <w:rsid w:val="00254EB1"/>
    <w:rsid w:val="002604B4"/>
    <w:rsid w:val="002648B3"/>
    <w:rsid w:val="00292520"/>
    <w:rsid w:val="002E6815"/>
    <w:rsid w:val="0031353C"/>
    <w:rsid w:val="00326587"/>
    <w:rsid w:val="00374BC5"/>
    <w:rsid w:val="003848AB"/>
    <w:rsid w:val="003B272D"/>
    <w:rsid w:val="003D2F01"/>
    <w:rsid w:val="004604F8"/>
    <w:rsid w:val="00487ACC"/>
    <w:rsid w:val="00545800"/>
    <w:rsid w:val="00565960"/>
    <w:rsid w:val="00592D65"/>
    <w:rsid w:val="00611E17"/>
    <w:rsid w:val="00676C48"/>
    <w:rsid w:val="0068430C"/>
    <w:rsid w:val="006A6F53"/>
    <w:rsid w:val="006C036E"/>
    <w:rsid w:val="006F7AC4"/>
    <w:rsid w:val="00721FCF"/>
    <w:rsid w:val="00740DA7"/>
    <w:rsid w:val="007C17ED"/>
    <w:rsid w:val="007C265D"/>
    <w:rsid w:val="00814D89"/>
    <w:rsid w:val="00850774"/>
    <w:rsid w:val="00872AFB"/>
    <w:rsid w:val="00904145"/>
    <w:rsid w:val="00907D97"/>
    <w:rsid w:val="00931C4A"/>
    <w:rsid w:val="00955611"/>
    <w:rsid w:val="009623D9"/>
    <w:rsid w:val="00963A30"/>
    <w:rsid w:val="00970DBE"/>
    <w:rsid w:val="009B2E64"/>
    <w:rsid w:val="009C5D82"/>
    <w:rsid w:val="009F171C"/>
    <w:rsid w:val="009F659E"/>
    <w:rsid w:val="009F7932"/>
    <w:rsid w:val="00A0616D"/>
    <w:rsid w:val="00A110C6"/>
    <w:rsid w:val="00A1276D"/>
    <w:rsid w:val="00A62B4F"/>
    <w:rsid w:val="00A81093"/>
    <w:rsid w:val="00B26F6D"/>
    <w:rsid w:val="00B33306"/>
    <w:rsid w:val="00BB3509"/>
    <w:rsid w:val="00C92F80"/>
    <w:rsid w:val="00C9750E"/>
    <w:rsid w:val="00CA265B"/>
    <w:rsid w:val="00CB019A"/>
    <w:rsid w:val="00CB2FF7"/>
    <w:rsid w:val="00CC4B46"/>
    <w:rsid w:val="00CC723B"/>
    <w:rsid w:val="00D14A13"/>
    <w:rsid w:val="00D240AD"/>
    <w:rsid w:val="00DB0B16"/>
    <w:rsid w:val="00DB2AFF"/>
    <w:rsid w:val="00E2297E"/>
    <w:rsid w:val="00E45F65"/>
    <w:rsid w:val="00EB52CC"/>
    <w:rsid w:val="00EB78A4"/>
    <w:rsid w:val="00ED2B29"/>
    <w:rsid w:val="00F103C4"/>
    <w:rsid w:val="00F3703A"/>
    <w:rsid w:val="00F44F75"/>
    <w:rsid w:val="00F72C9C"/>
    <w:rsid w:val="00FC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D40F1"/>
  <w15:chartTrackingRefBased/>
  <w15:docId w15:val="{9F81A01C-AC22-44AD-A87C-70614C82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AC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8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6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68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8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8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8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8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8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8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8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6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6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8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8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8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8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8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8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8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8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8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8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8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68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8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8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81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E68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592D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592D6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592D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592D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39917-0B84-4F48-A28C-E49C61DB3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12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Peng, Shijia</dc:creator>
  <cp:keywords/>
  <dc:description/>
  <cp:lastModifiedBy>Peng, Shijia</cp:lastModifiedBy>
  <cp:revision>32</cp:revision>
  <dcterms:created xsi:type="dcterms:W3CDTF">2024-10-24T21:29:00Z</dcterms:created>
  <dcterms:modified xsi:type="dcterms:W3CDTF">2024-11-05T15:13:00Z</dcterms:modified>
</cp:coreProperties>
</file>