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F21" w:rsidRPr="004964D0" w:rsidRDefault="004964D0" w:rsidP="004964D0">
      <w:pPr>
        <w:pStyle w:val="Heading1"/>
        <w:rPr>
          <w:b/>
          <w:sz w:val="44"/>
          <w:szCs w:val="44"/>
          <w:u w:val="single"/>
          <w:lang w:val="en-US"/>
        </w:rPr>
      </w:pPr>
      <w:r w:rsidRPr="004964D0">
        <w:rPr>
          <w:b/>
          <w:sz w:val="44"/>
          <w:szCs w:val="44"/>
          <w:u w:val="single"/>
          <w:lang w:val="en-US"/>
        </w:rPr>
        <w:t xml:space="preserve">Ultrasonic Sensor and the project on this sensor </w:t>
      </w:r>
    </w:p>
    <w:p w:rsidR="004964D0" w:rsidRDefault="004964D0" w:rsidP="004964D0">
      <w:pPr>
        <w:rPr>
          <w:b/>
          <w:sz w:val="36"/>
          <w:szCs w:val="36"/>
          <w:u w:val="single"/>
          <w:lang w:val="en-US"/>
        </w:rPr>
      </w:pPr>
      <w:r w:rsidRPr="004964D0">
        <w:rPr>
          <w:b/>
          <w:sz w:val="36"/>
          <w:szCs w:val="36"/>
          <w:u w:val="single"/>
          <w:lang w:val="en-US"/>
        </w:rPr>
        <w:t>By Shikhar Gupta</w:t>
      </w:r>
    </w:p>
    <w:p w:rsidR="004964D0" w:rsidRDefault="004964D0" w:rsidP="004964D0">
      <w:pPr>
        <w:pStyle w:val="ListParagraph"/>
        <w:numPr>
          <w:ilvl w:val="0"/>
          <w:numId w:val="1"/>
        </w:numPr>
        <w:rPr>
          <w:rFonts w:ascii="MV Boli" w:hAnsi="MV Boli" w:cs="MV Boli"/>
          <w:b/>
          <w:sz w:val="36"/>
          <w:szCs w:val="36"/>
          <w:u w:val="single"/>
          <w:lang w:val="en-US"/>
        </w:rPr>
      </w:pPr>
      <w:r w:rsidRPr="004964D0">
        <w:rPr>
          <w:rFonts w:ascii="MV Boli" w:hAnsi="MV Boli" w:cs="MV Boli"/>
          <w:b/>
          <w:sz w:val="36"/>
          <w:szCs w:val="36"/>
          <w:u w:val="single"/>
          <w:lang w:val="en-US"/>
        </w:rPr>
        <w:t>Introduction</w:t>
      </w:r>
    </w:p>
    <w:p w:rsidR="004964D0" w:rsidRPr="004964D0" w:rsidRDefault="004964D0" w:rsidP="004964D0">
      <w:pPr>
        <w:pStyle w:val="ListParagraph"/>
        <w:rPr>
          <w:rFonts w:ascii="Bookman Old Style" w:hAnsi="Bookman Old Style" w:cs="MV Boli"/>
          <w:b/>
          <w:sz w:val="28"/>
          <w:szCs w:val="28"/>
          <w:u w:val="single"/>
          <w:lang w:val="en-US"/>
        </w:rPr>
      </w:pPr>
      <w:r w:rsidRPr="004964D0">
        <w:rPr>
          <w:rFonts w:ascii="Bookman Old Style" w:hAnsi="Bookman Old Style" w:cs="Arial"/>
          <w:color w:val="333333"/>
          <w:sz w:val="28"/>
          <w:szCs w:val="28"/>
          <w:shd w:val="clear" w:color="auto" w:fill="FFFFFF"/>
        </w:rPr>
        <w:t>An ultrasonic sensor is an electronic device that measures the distance of a target object by emitting ultrasonic sound waves, and converts the reflected sound into an electrical signal. Ultrasonic waves travel faster than the speed of audible sound (i.e. the sound that humans can hear). </w:t>
      </w:r>
    </w:p>
    <w:p w:rsidR="004964D0" w:rsidRDefault="004964D0" w:rsidP="004964D0">
      <w:pPr>
        <w:pStyle w:val="ListParagraph"/>
        <w:numPr>
          <w:ilvl w:val="0"/>
          <w:numId w:val="1"/>
        </w:numPr>
        <w:rPr>
          <w:rFonts w:ascii="MV Boli" w:hAnsi="MV Boli" w:cs="MV Boli"/>
          <w:b/>
          <w:color w:val="333333"/>
          <w:sz w:val="36"/>
          <w:szCs w:val="36"/>
          <w:u w:val="single"/>
          <w:shd w:val="clear" w:color="auto" w:fill="FFFFFF"/>
        </w:rPr>
      </w:pPr>
      <w:r w:rsidRPr="004964D0">
        <w:rPr>
          <w:rFonts w:ascii="MV Boli" w:hAnsi="MV Boli" w:cs="MV Boli"/>
          <w:b/>
          <w:color w:val="333333"/>
          <w:sz w:val="36"/>
          <w:szCs w:val="36"/>
          <w:u w:val="single"/>
          <w:shd w:val="clear" w:color="auto" w:fill="FFFFFF"/>
        </w:rPr>
        <w:t>How Ultrasonic sensor works?</w:t>
      </w:r>
    </w:p>
    <w:p w:rsidR="004964D0" w:rsidRPr="004964D0" w:rsidRDefault="004964D0" w:rsidP="004964D0">
      <w:pPr>
        <w:pStyle w:val="ListParagraph"/>
        <w:numPr>
          <w:ilvl w:val="0"/>
          <w:numId w:val="1"/>
        </w:numPr>
        <w:rPr>
          <w:rFonts w:ascii="Bookman Old Style" w:hAnsi="Bookman Old Style" w:cs="Arial"/>
          <w:color w:val="333333"/>
          <w:sz w:val="28"/>
          <w:szCs w:val="28"/>
          <w:shd w:val="clear" w:color="auto" w:fill="FFFFFF"/>
        </w:rPr>
      </w:pPr>
      <w:r w:rsidRPr="004964D0">
        <w:rPr>
          <w:rFonts w:ascii="Bookman Old Style" w:hAnsi="Bookman Old Style" w:cs="Arial"/>
          <w:color w:val="333333"/>
          <w:sz w:val="28"/>
          <w:szCs w:val="28"/>
          <w:shd w:val="clear" w:color="auto" w:fill="FFFFFF"/>
        </w:rPr>
        <w:t>Ultrasonic sensors have two main components: the transmitter (which emits the sound using piezoelectric crystals) and the receiver (which encounters the sound after it has travelled to and from the target).</w:t>
      </w:r>
    </w:p>
    <w:p w:rsidR="004964D0" w:rsidRPr="004964D0" w:rsidRDefault="004964D0" w:rsidP="004964D0">
      <w:pPr>
        <w:pStyle w:val="ListParagraph"/>
        <w:rPr>
          <w:rFonts w:ascii="Bookman Old Style" w:hAnsi="Bookman Old Style" w:cs="Arial"/>
          <w:color w:val="333333"/>
          <w:sz w:val="28"/>
          <w:szCs w:val="28"/>
          <w:shd w:val="clear" w:color="auto" w:fill="FFFFFF"/>
        </w:rPr>
      </w:pPr>
    </w:p>
    <w:p w:rsidR="004964D0" w:rsidRPr="004964D0" w:rsidRDefault="004964D0" w:rsidP="004964D0">
      <w:pPr>
        <w:pStyle w:val="ListParagraph"/>
        <w:numPr>
          <w:ilvl w:val="0"/>
          <w:numId w:val="1"/>
        </w:numPr>
        <w:rPr>
          <w:rFonts w:ascii="Bookman Old Style" w:hAnsi="Bookman Old Style" w:cs="Arial"/>
          <w:color w:val="333333"/>
          <w:sz w:val="28"/>
          <w:szCs w:val="28"/>
          <w:shd w:val="clear" w:color="auto" w:fill="FFFFFF"/>
        </w:rPr>
      </w:pPr>
      <w:r w:rsidRPr="004964D0">
        <w:rPr>
          <w:rFonts w:ascii="Bookman Old Style" w:hAnsi="Bookman Old Style" w:cs="Arial"/>
          <w:color w:val="333333"/>
          <w:sz w:val="28"/>
          <w:szCs w:val="28"/>
          <w:shd w:val="clear" w:color="auto" w:fill="FFFFFF"/>
        </w:rPr>
        <w:t xml:space="preserve">In order to calculate the distance between the sensor and the object, the sensor </w:t>
      </w:r>
    </w:p>
    <w:p w:rsidR="004964D0" w:rsidRPr="004964D0" w:rsidRDefault="00570728" w:rsidP="004964D0">
      <w:pPr>
        <w:pStyle w:val="ListParagraph"/>
        <w:rPr>
          <w:rFonts w:ascii="Bookman Old Style" w:hAnsi="Bookman Old Style" w:cs="MV Boli"/>
          <w:b/>
          <w:color w:val="333333"/>
          <w:sz w:val="28"/>
          <w:szCs w:val="28"/>
          <w:u w:val="single"/>
          <w:shd w:val="clear" w:color="auto" w:fill="FFFFFF"/>
        </w:rPr>
      </w:pPr>
      <w:r w:rsidRPr="004964D0">
        <w:rPr>
          <w:rFonts w:ascii="Bookman Old Style" w:hAnsi="Bookman Old Style" w:cs="Arial"/>
          <w:color w:val="333333"/>
          <w:sz w:val="28"/>
          <w:szCs w:val="28"/>
          <w:shd w:val="clear" w:color="auto" w:fill="FFFFFF"/>
        </w:rPr>
        <w:t>Measures</w:t>
      </w:r>
      <w:r w:rsidR="004964D0" w:rsidRPr="004964D0">
        <w:rPr>
          <w:rFonts w:ascii="Bookman Old Style" w:hAnsi="Bookman Old Style" w:cs="Arial"/>
          <w:color w:val="333333"/>
          <w:sz w:val="28"/>
          <w:szCs w:val="28"/>
          <w:shd w:val="clear" w:color="auto" w:fill="FFFFFF"/>
        </w:rPr>
        <w:t xml:space="preserve"> the time it takes between the </w:t>
      </w:r>
      <w:r w:rsidRPr="004964D0">
        <w:rPr>
          <w:rFonts w:ascii="Bookman Old Style" w:hAnsi="Bookman Old Style" w:cs="Arial"/>
          <w:color w:val="333333"/>
          <w:sz w:val="28"/>
          <w:szCs w:val="28"/>
          <w:shd w:val="clear" w:color="auto" w:fill="FFFFFF"/>
        </w:rPr>
        <w:t>emissions</w:t>
      </w:r>
      <w:r w:rsidR="004964D0" w:rsidRPr="004964D0">
        <w:rPr>
          <w:rFonts w:ascii="Bookman Old Style" w:hAnsi="Bookman Old Style" w:cs="Arial"/>
          <w:color w:val="333333"/>
          <w:sz w:val="28"/>
          <w:szCs w:val="28"/>
          <w:shd w:val="clear" w:color="auto" w:fill="FFFFFF"/>
        </w:rPr>
        <w:t xml:space="preserve"> of the sound by the transmitter to its contact with the receiver. The formula for this calculation is </w:t>
      </w:r>
      <w:hyperlink r:id="rId5" w:history="1">
        <w:r w:rsidR="004964D0" w:rsidRPr="004964D0">
          <w:rPr>
            <w:rStyle w:val="Hyperlink"/>
            <w:rFonts w:ascii="Bookman Old Style" w:hAnsi="Bookman Old Style" w:cs="Arial"/>
            <w:b/>
            <w:bCs/>
            <w:color w:val="ED1C26"/>
            <w:sz w:val="28"/>
            <w:szCs w:val="28"/>
            <w:shd w:val="clear" w:color="auto" w:fill="FFFFFF"/>
          </w:rPr>
          <w:t>D = ½ T x C</w:t>
        </w:r>
      </w:hyperlink>
      <w:r w:rsidR="004964D0" w:rsidRPr="004964D0">
        <w:rPr>
          <w:rFonts w:ascii="Bookman Old Style" w:hAnsi="Bookman Old Style" w:cs="Arial"/>
          <w:color w:val="333333"/>
          <w:sz w:val="28"/>
          <w:szCs w:val="28"/>
          <w:shd w:val="clear" w:color="auto" w:fill="FFFFFF"/>
        </w:rPr>
        <w:t> (where D is the distance, T is the time, and C is the speed of sound ~ 343 meters/second).</w:t>
      </w:r>
    </w:p>
    <w:p w:rsidR="004964D0" w:rsidRPr="004964D0" w:rsidRDefault="004964D0" w:rsidP="004964D0">
      <w:pPr>
        <w:pStyle w:val="NormalWeb"/>
        <w:numPr>
          <w:ilvl w:val="0"/>
          <w:numId w:val="1"/>
        </w:numPr>
        <w:shd w:val="clear" w:color="auto" w:fill="FFFFFF"/>
        <w:rPr>
          <w:rFonts w:ascii="Bookman Old Style" w:hAnsi="Bookman Old Style" w:cs="Arial"/>
          <w:color w:val="333333"/>
          <w:sz w:val="28"/>
          <w:szCs w:val="28"/>
        </w:rPr>
      </w:pPr>
      <w:r w:rsidRPr="004964D0">
        <w:rPr>
          <w:rFonts w:ascii="Bookman Old Style" w:hAnsi="Bookman Old Style" w:cs="Arial"/>
          <w:color w:val="333333"/>
          <w:sz w:val="28"/>
          <w:szCs w:val="28"/>
        </w:rPr>
        <w:t>For example, if a scientist set up an ultrasonic sensor aimed at a box and it took 0.025 seconds for the sound to bounce back, the distance between the ultrasonic sensor and the box would be:</w:t>
      </w:r>
    </w:p>
    <w:tbl>
      <w:tblPr>
        <w:tblW w:w="3750" w:type="dxa"/>
        <w:jc w:val="center"/>
        <w:shd w:val="clear" w:color="auto" w:fill="FFFFFF"/>
        <w:tblCellMar>
          <w:left w:w="0" w:type="dxa"/>
          <w:right w:w="0" w:type="dxa"/>
        </w:tblCellMar>
        <w:tblLook w:val="04A0" w:firstRow="1" w:lastRow="0" w:firstColumn="1" w:lastColumn="0" w:noHBand="0" w:noVBand="1"/>
      </w:tblPr>
      <w:tblGrid>
        <w:gridCol w:w="3750"/>
      </w:tblGrid>
      <w:tr w:rsidR="004964D0" w:rsidRPr="004964D0" w:rsidTr="004964D0">
        <w:trPr>
          <w:jc w:val="center"/>
        </w:trPr>
        <w:tc>
          <w:tcPr>
            <w:tcW w:w="0" w:type="auto"/>
            <w:tcBorders>
              <w:top w:val="single" w:sz="6" w:space="0" w:color="D2D2D2"/>
            </w:tcBorders>
            <w:shd w:val="clear" w:color="auto" w:fill="F9F9F9"/>
            <w:tcMar>
              <w:top w:w="120" w:type="dxa"/>
              <w:left w:w="120" w:type="dxa"/>
              <w:bottom w:w="120" w:type="dxa"/>
              <w:right w:w="120" w:type="dxa"/>
            </w:tcMar>
            <w:vAlign w:val="center"/>
            <w:hideMark/>
          </w:tcPr>
          <w:p w:rsidR="004964D0" w:rsidRPr="004964D0" w:rsidRDefault="004964D0" w:rsidP="004964D0">
            <w:pPr>
              <w:pStyle w:val="ListParagraph"/>
              <w:numPr>
                <w:ilvl w:val="0"/>
                <w:numId w:val="1"/>
              </w:numPr>
              <w:spacing w:after="0" w:line="240" w:lineRule="auto"/>
              <w:rPr>
                <w:rFonts w:ascii="Bookman Old Style" w:eastAsia="Times New Roman" w:hAnsi="Bookman Old Style" w:cs="Arial"/>
                <w:color w:val="333333"/>
                <w:sz w:val="28"/>
                <w:szCs w:val="28"/>
                <w:lang w:eastAsia="en-IN"/>
              </w:rPr>
            </w:pPr>
            <w:r w:rsidRPr="004964D0">
              <w:rPr>
                <w:rFonts w:ascii="Bookman Old Style" w:eastAsia="Times New Roman" w:hAnsi="Bookman Old Style" w:cs="Arial"/>
                <w:b/>
                <w:bCs/>
                <w:color w:val="333333"/>
                <w:sz w:val="28"/>
                <w:szCs w:val="28"/>
                <w:lang w:eastAsia="en-IN"/>
              </w:rPr>
              <w:t>D = 0.5 x 0.025 x 343</w:t>
            </w:r>
          </w:p>
        </w:tc>
      </w:tr>
    </w:tbl>
    <w:p w:rsidR="004964D0" w:rsidRDefault="00570728" w:rsidP="004964D0">
      <w:pPr>
        <w:shd w:val="clear" w:color="auto" w:fill="FFFFFF"/>
        <w:spacing w:before="100" w:beforeAutospacing="1" w:after="100" w:afterAutospacing="1" w:line="240" w:lineRule="auto"/>
        <w:ind w:firstLine="720"/>
        <w:rPr>
          <w:rFonts w:ascii="Bookman Old Style" w:eastAsia="Times New Roman" w:hAnsi="Bookman Old Style" w:cs="Arial"/>
          <w:color w:val="333333"/>
          <w:sz w:val="28"/>
          <w:szCs w:val="28"/>
          <w:lang w:eastAsia="en-IN"/>
        </w:rPr>
      </w:pPr>
      <w:r w:rsidRPr="004964D0">
        <w:rPr>
          <w:rFonts w:ascii="Bookman Old Style" w:eastAsia="Times New Roman" w:hAnsi="Bookman Old Style" w:cs="Arial"/>
          <w:color w:val="333333"/>
          <w:sz w:val="28"/>
          <w:szCs w:val="28"/>
          <w:lang w:eastAsia="en-IN"/>
        </w:rPr>
        <w:t>Or</w:t>
      </w:r>
      <w:r w:rsidR="004964D0" w:rsidRPr="004964D0">
        <w:rPr>
          <w:rFonts w:ascii="Bookman Old Style" w:eastAsia="Times New Roman" w:hAnsi="Bookman Old Style" w:cs="Arial"/>
          <w:color w:val="333333"/>
          <w:sz w:val="28"/>
          <w:szCs w:val="28"/>
          <w:lang w:eastAsia="en-IN"/>
        </w:rPr>
        <w:t xml:space="preserve"> about 4.2875 meters.</w:t>
      </w:r>
    </w:p>
    <w:p w:rsidR="004964D0" w:rsidRPr="004964D0" w:rsidRDefault="004964D0" w:rsidP="004964D0">
      <w:pPr>
        <w:pStyle w:val="ListParagraph"/>
        <w:numPr>
          <w:ilvl w:val="1"/>
          <w:numId w:val="2"/>
        </w:numPr>
        <w:shd w:val="clear" w:color="auto" w:fill="FFFFFF"/>
        <w:spacing w:before="100" w:beforeAutospacing="1" w:after="100" w:afterAutospacing="1" w:line="240" w:lineRule="auto"/>
        <w:rPr>
          <w:rFonts w:ascii="MV Boli" w:eastAsia="Times New Roman" w:hAnsi="MV Boli" w:cs="MV Boli"/>
          <w:b/>
          <w:color w:val="333333"/>
          <w:sz w:val="36"/>
          <w:szCs w:val="36"/>
          <w:u w:val="single"/>
          <w:lang w:eastAsia="en-IN"/>
        </w:rPr>
      </w:pPr>
      <w:r>
        <w:rPr>
          <w:noProof/>
          <w:lang w:eastAsia="en-IN"/>
        </w:rPr>
        <w:lastRenderedPageBreak/>
        <w:drawing>
          <wp:inline distT="0" distB="0" distL="0" distR="0">
            <wp:extent cx="4572000" cy="4427220"/>
            <wp:effectExtent l="0" t="0" r="0" b="0"/>
            <wp:docPr id="1" name="Picture 1" descr="An ultrasonic sensor emits sound waves toward an object and determines its distance by detecting reflected w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ultrasonic sensor emits sound waves toward an object and determines its distance by detecting reflected wav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4427220"/>
                    </a:xfrm>
                    <a:prstGeom prst="rect">
                      <a:avLst/>
                    </a:prstGeom>
                    <a:noFill/>
                    <a:ln>
                      <a:noFill/>
                    </a:ln>
                  </pic:spPr>
                </pic:pic>
              </a:graphicData>
            </a:graphic>
          </wp:inline>
        </w:drawing>
      </w:r>
    </w:p>
    <w:p w:rsidR="004964D0" w:rsidRDefault="004964D0" w:rsidP="004964D0">
      <w:pPr>
        <w:pStyle w:val="NormalWeb"/>
        <w:numPr>
          <w:ilvl w:val="0"/>
          <w:numId w:val="2"/>
        </w:numPr>
        <w:shd w:val="clear" w:color="auto" w:fill="FFFFFF"/>
        <w:rPr>
          <w:rFonts w:ascii="MV Boli" w:hAnsi="MV Boli" w:cs="MV Boli"/>
          <w:b/>
          <w:color w:val="333333"/>
          <w:sz w:val="36"/>
          <w:szCs w:val="36"/>
          <w:u w:val="single"/>
        </w:rPr>
      </w:pPr>
      <w:r w:rsidRPr="004964D0">
        <w:rPr>
          <w:rFonts w:ascii="MV Boli" w:hAnsi="MV Boli" w:cs="MV Boli"/>
          <w:b/>
          <w:color w:val="333333"/>
          <w:sz w:val="36"/>
          <w:szCs w:val="36"/>
          <w:u w:val="single"/>
        </w:rPr>
        <w:t>Uses</w:t>
      </w:r>
    </w:p>
    <w:p w:rsidR="004964D0" w:rsidRPr="004964D0" w:rsidRDefault="004964D0" w:rsidP="004964D0">
      <w:pPr>
        <w:pStyle w:val="NormalWeb"/>
        <w:shd w:val="clear" w:color="auto" w:fill="FFFFFF"/>
        <w:ind w:left="720"/>
        <w:rPr>
          <w:rFonts w:ascii="MV Boli" w:hAnsi="MV Boli" w:cs="MV Boli"/>
          <w:b/>
          <w:color w:val="333333"/>
          <w:sz w:val="36"/>
          <w:szCs w:val="36"/>
          <w:u w:val="single"/>
        </w:rPr>
      </w:pPr>
      <w:r>
        <w:rPr>
          <w:noProof/>
        </w:rPr>
        <w:drawing>
          <wp:inline distT="0" distB="0" distL="0" distR="0">
            <wp:extent cx="3535680" cy="2693194"/>
            <wp:effectExtent l="0" t="0" r="7620" b="0"/>
            <wp:docPr id="2" name="Picture 2" descr="PiBorg | Ultrasonic Distance Sensor (HC-S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Borg | Ultrasonic Distance Sensor (HC-SR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4474" cy="2699893"/>
                    </a:xfrm>
                    <a:prstGeom prst="rect">
                      <a:avLst/>
                    </a:prstGeom>
                    <a:noFill/>
                    <a:ln>
                      <a:noFill/>
                    </a:ln>
                  </pic:spPr>
                </pic:pic>
              </a:graphicData>
            </a:graphic>
          </wp:inline>
        </w:drawing>
      </w:r>
    </w:p>
    <w:p w:rsidR="004964D0" w:rsidRPr="004964D0" w:rsidRDefault="004964D0" w:rsidP="004964D0">
      <w:pPr>
        <w:pStyle w:val="NormalWeb"/>
        <w:numPr>
          <w:ilvl w:val="0"/>
          <w:numId w:val="2"/>
        </w:numPr>
        <w:shd w:val="clear" w:color="auto" w:fill="FFFFFF"/>
        <w:rPr>
          <w:rFonts w:ascii="Bookman Old Style" w:hAnsi="Bookman Old Style" w:cs="Arial"/>
          <w:color w:val="333333"/>
          <w:sz w:val="28"/>
          <w:szCs w:val="28"/>
        </w:rPr>
      </w:pPr>
      <w:r w:rsidRPr="004964D0">
        <w:rPr>
          <w:rFonts w:ascii="Bookman Old Style" w:hAnsi="Bookman Old Style" w:cs="Arial"/>
          <w:color w:val="333333"/>
          <w:sz w:val="28"/>
          <w:szCs w:val="28"/>
        </w:rPr>
        <w:t>Ultrasonic sensors are used primarily as </w:t>
      </w:r>
      <w:hyperlink r:id="rId8" w:history="1">
        <w:r w:rsidRPr="004964D0">
          <w:rPr>
            <w:rStyle w:val="Hyperlink"/>
            <w:rFonts w:ascii="Bookman Old Style" w:hAnsi="Bookman Old Style" w:cs="Arial"/>
            <w:b/>
            <w:bCs/>
            <w:color w:val="ED1C26"/>
            <w:sz w:val="28"/>
            <w:szCs w:val="28"/>
          </w:rPr>
          <w:t>proximity sensors</w:t>
        </w:r>
      </w:hyperlink>
      <w:r w:rsidRPr="004964D0">
        <w:rPr>
          <w:rFonts w:ascii="Bookman Old Style" w:hAnsi="Bookman Old Style" w:cs="Arial"/>
          <w:color w:val="333333"/>
          <w:sz w:val="28"/>
          <w:szCs w:val="28"/>
        </w:rPr>
        <w:t xml:space="preserve">. They can be found in automobile self-parking technology and anti-collision safety systems. Ultrasonic sensors are also used in robotic obstacle detection systems, </w:t>
      </w:r>
      <w:r w:rsidRPr="004964D0">
        <w:rPr>
          <w:rFonts w:ascii="Bookman Old Style" w:hAnsi="Bookman Old Style" w:cs="Arial"/>
          <w:color w:val="333333"/>
          <w:sz w:val="28"/>
          <w:szCs w:val="28"/>
        </w:rPr>
        <w:lastRenderedPageBreak/>
        <w:t>as well as manufacturing technology. </w:t>
      </w:r>
      <w:hyperlink r:id="rId9" w:history="1">
        <w:r w:rsidRPr="004964D0">
          <w:rPr>
            <w:rStyle w:val="Hyperlink"/>
            <w:rFonts w:ascii="Bookman Old Style" w:hAnsi="Bookman Old Style" w:cs="Arial"/>
            <w:b/>
            <w:bCs/>
            <w:color w:val="ED1C26"/>
            <w:sz w:val="28"/>
            <w:szCs w:val="28"/>
          </w:rPr>
          <w:t>In comparison to infrared (IR) sensors</w:t>
        </w:r>
      </w:hyperlink>
      <w:r w:rsidRPr="004964D0">
        <w:rPr>
          <w:rFonts w:ascii="Bookman Old Style" w:hAnsi="Bookman Old Style" w:cs="Arial"/>
          <w:color w:val="333333"/>
          <w:sz w:val="28"/>
          <w:szCs w:val="28"/>
        </w:rPr>
        <w:t> in proximity sensing applications, ultrasonic sensors are not as susceptible to interference of smoke, gas, and other airborne particles (though the physical components are still affected by variables such as heat).  </w:t>
      </w:r>
    </w:p>
    <w:p w:rsidR="004964D0" w:rsidRPr="004964D0" w:rsidRDefault="004964D0" w:rsidP="004964D0">
      <w:pPr>
        <w:pStyle w:val="NormalWeb"/>
        <w:numPr>
          <w:ilvl w:val="0"/>
          <w:numId w:val="2"/>
        </w:numPr>
        <w:shd w:val="clear" w:color="auto" w:fill="FFFFFF"/>
        <w:rPr>
          <w:rFonts w:ascii="Bookman Old Style" w:hAnsi="Bookman Old Style" w:cs="Arial"/>
          <w:color w:val="333333"/>
          <w:sz w:val="28"/>
          <w:szCs w:val="28"/>
        </w:rPr>
      </w:pPr>
      <w:r w:rsidRPr="004964D0">
        <w:rPr>
          <w:rFonts w:ascii="Bookman Old Style" w:hAnsi="Bookman Old Style" w:cs="Arial"/>
          <w:color w:val="333333"/>
          <w:sz w:val="28"/>
          <w:szCs w:val="28"/>
        </w:rPr>
        <w:t>Ultrasonic sensors are also used as </w:t>
      </w:r>
      <w:hyperlink r:id="rId10" w:history="1">
        <w:r w:rsidRPr="004964D0">
          <w:rPr>
            <w:rStyle w:val="Hyperlink"/>
            <w:rFonts w:ascii="Bookman Old Style" w:hAnsi="Bookman Old Style" w:cs="Arial"/>
            <w:b/>
            <w:bCs/>
            <w:color w:val="ED1C26"/>
            <w:sz w:val="28"/>
            <w:szCs w:val="28"/>
          </w:rPr>
          <w:t>level sensors</w:t>
        </w:r>
      </w:hyperlink>
      <w:r w:rsidRPr="004964D0">
        <w:rPr>
          <w:rFonts w:ascii="Bookman Old Style" w:hAnsi="Bookman Old Style" w:cs="Arial"/>
          <w:color w:val="333333"/>
          <w:sz w:val="28"/>
          <w:szCs w:val="28"/>
        </w:rPr>
        <w:t> to detect, monitor, and regulate liquid levels in closed containers (such as vats in chemical factories). Most notably, ultrasonic technology has enabled the medical industry to produce images of internal organs, identify tumo</w:t>
      </w:r>
      <w:r w:rsidRPr="004964D0">
        <w:rPr>
          <w:rFonts w:ascii="Bookman Old Style" w:hAnsi="Bookman Old Style" w:cs="Arial"/>
          <w:color w:val="333333"/>
          <w:sz w:val="28"/>
          <w:szCs w:val="28"/>
        </w:rPr>
        <w:t>u</w:t>
      </w:r>
      <w:r w:rsidRPr="004964D0">
        <w:rPr>
          <w:rFonts w:ascii="Bookman Old Style" w:hAnsi="Bookman Old Style" w:cs="Arial"/>
          <w:color w:val="333333"/>
          <w:sz w:val="28"/>
          <w:szCs w:val="28"/>
        </w:rPr>
        <w:t>rs, and ensure the health of babies in the womb.</w:t>
      </w:r>
    </w:p>
    <w:p w:rsidR="004964D0" w:rsidRPr="00EB7873" w:rsidRDefault="004964D0" w:rsidP="00EB7873">
      <w:pPr>
        <w:shd w:val="clear" w:color="auto" w:fill="FFFFFF"/>
        <w:spacing w:before="100" w:beforeAutospacing="1" w:after="100" w:afterAutospacing="1" w:line="240" w:lineRule="auto"/>
        <w:ind w:firstLine="720"/>
        <w:jc w:val="center"/>
        <w:rPr>
          <w:rFonts w:ascii="Castellar" w:hAnsi="Castellar" w:cs="MV Boli"/>
          <w:b/>
          <w:color w:val="333333"/>
          <w:spacing w:val="5"/>
          <w:sz w:val="44"/>
          <w:szCs w:val="44"/>
          <w:u w:val="single"/>
          <w:shd w:val="clear" w:color="auto" w:fill="FFFFFF"/>
        </w:rPr>
      </w:pPr>
      <w:r w:rsidRPr="00EB7873">
        <w:rPr>
          <w:rFonts w:ascii="Castellar" w:hAnsi="Castellar" w:cs="MV Boli"/>
          <w:b/>
          <w:color w:val="333333"/>
          <w:spacing w:val="5"/>
          <w:sz w:val="44"/>
          <w:szCs w:val="44"/>
          <w:u w:val="single"/>
          <w:shd w:val="clear" w:color="auto" w:fill="FFFFFF"/>
        </w:rPr>
        <w:t>Mini project on</w:t>
      </w:r>
      <w:bookmarkStart w:id="0" w:name="_GoBack"/>
      <w:bookmarkEnd w:id="0"/>
      <w:r w:rsidRPr="00EB7873">
        <w:rPr>
          <w:rFonts w:ascii="Castellar" w:hAnsi="Castellar" w:cs="MV Boli"/>
          <w:b/>
          <w:color w:val="333333"/>
          <w:spacing w:val="5"/>
          <w:sz w:val="44"/>
          <w:szCs w:val="44"/>
          <w:u w:val="single"/>
          <w:shd w:val="clear" w:color="auto" w:fill="FFFFFF"/>
        </w:rPr>
        <w:t xml:space="preserve"> Radar system using ultrasonic sensor, servo motor, Arduino board</w:t>
      </w:r>
      <w:r w:rsidR="00570728" w:rsidRPr="00EB7873">
        <w:rPr>
          <w:rFonts w:ascii="Castellar" w:hAnsi="Castellar" w:cs="MV Boli"/>
          <w:b/>
          <w:color w:val="333333"/>
          <w:spacing w:val="5"/>
          <w:sz w:val="44"/>
          <w:szCs w:val="44"/>
          <w:u w:val="single"/>
          <w:shd w:val="clear" w:color="auto" w:fill="FFFFFF"/>
        </w:rPr>
        <w:t xml:space="preserve"> using Arduino IDE and Processing IDE.</w:t>
      </w:r>
    </w:p>
    <w:p w:rsidR="00570728" w:rsidRPr="00EB7873" w:rsidRDefault="00EB7873" w:rsidP="00570728">
      <w:pPr>
        <w:jc w:val="both"/>
        <w:rPr>
          <w:rFonts w:ascii="MV Boli" w:hAnsi="MV Boli" w:cs="MV Boli"/>
          <w:b/>
          <w:sz w:val="36"/>
          <w:szCs w:val="36"/>
          <w:u w:val="single"/>
        </w:rPr>
      </w:pPr>
      <w:r w:rsidRPr="00EB7873">
        <w:rPr>
          <w:rFonts w:ascii="MV Boli" w:hAnsi="MV Boli" w:cs="MV Boli"/>
          <w:b/>
          <w:sz w:val="36"/>
          <w:szCs w:val="36"/>
          <w:u w:val="single"/>
        </w:rPr>
        <w:t>Objective:-</w:t>
      </w:r>
    </w:p>
    <w:p w:rsidR="00570728" w:rsidRPr="00EB7873" w:rsidRDefault="00570728" w:rsidP="00570728">
      <w:pPr>
        <w:ind w:firstLine="1170"/>
        <w:jc w:val="both"/>
        <w:rPr>
          <w:rFonts w:ascii="Bookman Old Style" w:hAnsi="Bookman Old Style" w:cs="Arial"/>
          <w:color w:val="000000"/>
          <w:sz w:val="28"/>
          <w:szCs w:val="28"/>
          <w:shd w:val="clear" w:color="auto" w:fill="FFFFFF"/>
        </w:rPr>
      </w:pPr>
      <w:r w:rsidRPr="00EB7873">
        <w:rPr>
          <w:rFonts w:ascii="Bookman Old Style" w:hAnsi="Bookman Old Style" w:cs="Times New Roman"/>
          <w:sz w:val="28"/>
          <w:szCs w:val="28"/>
        </w:rPr>
        <w:t xml:space="preserve"> To construct </w:t>
      </w:r>
      <w:r w:rsidRPr="00EB7873">
        <w:rPr>
          <w:rFonts w:ascii="Bookman Old Style" w:hAnsi="Bookman Old Style" w:cs="Times New Roman"/>
          <w:sz w:val="28"/>
          <w:szCs w:val="28"/>
        </w:rPr>
        <w:t>the radar system using ultrasonic sensor.</w:t>
      </w:r>
      <w:r w:rsidRPr="00EB7873">
        <w:rPr>
          <w:rFonts w:ascii="Bookman Old Style" w:hAnsi="Bookman Old Style" w:cs="Arial"/>
          <w:color w:val="000000"/>
          <w:sz w:val="28"/>
          <w:szCs w:val="28"/>
          <w:shd w:val="clear" w:color="auto" w:fill="FFFFFF"/>
        </w:rPr>
        <w:t xml:space="preserve"> </w:t>
      </w:r>
      <w:r w:rsidRPr="00EB7873">
        <w:rPr>
          <w:rFonts w:ascii="Bookman Old Style" w:hAnsi="Bookman Old Style" w:cs="Arial"/>
          <w:color w:val="000000"/>
          <w:sz w:val="28"/>
          <w:szCs w:val="28"/>
          <w:shd w:val="clear" w:color="auto" w:fill="FFFFFF"/>
        </w:rPr>
        <w:t>Radar is a long-range object detection system that uses radio waves to establish certain parameters of an object like its range, speed and position. Radar technology is used in aircrafts, missiles, marine, weather predictions and automobiles.</w:t>
      </w:r>
    </w:p>
    <w:p w:rsidR="00570728" w:rsidRPr="00EB7873" w:rsidRDefault="00570728" w:rsidP="00570728">
      <w:pPr>
        <w:jc w:val="both"/>
        <w:rPr>
          <w:rFonts w:ascii="Bookman Old Style" w:hAnsi="Bookman Old Style" w:cs="Times New Roman"/>
          <w:sz w:val="28"/>
          <w:szCs w:val="28"/>
        </w:rPr>
      </w:pPr>
      <w:r w:rsidRPr="00EB7873">
        <w:rPr>
          <w:rFonts w:ascii="Bookman Old Style" w:hAnsi="Bookman Old Style" w:cs="Arial"/>
          <w:color w:val="3A3A3A"/>
          <w:sz w:val="28"/>
          <w:szCs w:val="28"/>
          <w:shd w:val="clear" w:color="auto" w:fill="FFFFFF"/>
        </w:rPr>
        <w:t>All you need for this </w:t>
      </w:r>
      <w:hyperlink r:id="rId11" w:history="1">
        <w:r w:rsidRPr="00EB7873">
          <w:rPr>
            <w:rStyle w:val="Hyperlink"/>
            <w:rFonts w:ascii="Bookman Old Style" w:hAnsi="Bookman Old Style" w:cs="Arial"/>
            <w:color w:val="E51D1D"/>
            <w:sz w:val="28"/>
            <w:szCs w:val="28"/>
            <w:shd w:val="clear" w:color="auto" w:fill="FFFFFF"/>
          </w:rPr>
          <w:t>Arduino Project</w:t>
        </w:r>
      </w:hyperlink>
      <w:r w:rsidRPr="00EB7873">
        <w:rPr>
          <w:rFonts w:ascii="Bookman Old Style" w:hAnsi="Bookman Old Style" w:cs="Arial"/>
          <w:color w:val="3A3A3A"/>
          <w:sz w:val="28"/>
          <w:szCs w:val="28"/>
          <w:shd w:val="clear" w:color="auto" w:fill="FFFFFF"/>
        </w:rPr>
        <w:t> is an Ultrasonic Sensor for detecting the objects, a small hobbyist Servo Motor for rotating the sensor and an Arduino Board for controlling them.</w:t>
      </w:r>
    </w:p>
    <w:p w:rsidR="00570728" w:rsidRPr="00EB7873" w:rsidRDefault="00570728" w:rsidP="00570728">
      <w:pPr>
        <w:jc w:val="both"/>
        <w:rPr>
          <w:rFonts w:ascii="MV Boli" w:hAnsi="MV Boli" w:cs="MV Boli"/>
          <w:b/>
          <w:sz w:val="36"/>
          <w:szCs w:val="36"/>
          <w:u w:val="single"/>
        </w:rPr>
      </w:pPr>
      <w:r w:rsidRPr="00EB7873">
        <w:rPr>
          <w:rFonts w:ascii="MV Boli" w:hAnsi="MV Boli" w:cs="MV Boli"/>
          <w:b/>
          <w:sz w:val="36"/>
          <w:szCs w:val="36"/>
          <w:u w:val="single"/>
        </w:rPr>
        <w:t>Hardware and applications required or used:</w:t>
      </w:r>
    </w:p>
    <w:p w:rsidR="00570728" w:rsidRPr="00EB7873" w:rsidRDefault="00570728" w:rsidP="00570728">
      <w:pPr>
        <w:pStyle w:val="Heading4"/>
        <w:shd w:val="clear" w:color="auto" w:fill="FFFFFF"/>
        <w:spacing w:before="0" w:after="240"/>
        <w:rPr>
          <w:rFonts w:ascii="Bookman Old Style" w:hAnsi="Bookman Old Style" w:cs="Arial"/>
          <w:color w:val="000000"/>
          <w:sz w:val="28"/>
          <w:szCs w:val="28"/>
        </w:rPr>
      </w:pPr>
      <w:r w:rsidRPr="00EB7873">
        <w:rPr>
          <w:rFonts w:ascii="Bookman Old Style" w:hAnsi="Bookman Old Style" w:cs="Arial"/>
          <w:color w:val="000000"/>
          <w:sz w:val="28"/>
          <w:szCs w:val="28"/>
        </w:rPr>
        <w:t>Hardware</w:t>
      </w:r>
    </w:p>
    <w:p w:rsidR="00570728" w:rsidRPr="00EB7873" w:rsidRDefault="00570728" w:rsidP="00570728">
      <w:pPr>
        <w:numPr>
          <w:ilvl w:val="0"/>
          <w:numId w:val="3"/>
        </w:numPr>
        <w:shd w:val="clear" w:color="auto" w:fill="FFFFFF"/>
        <w:spacing w:before="100" w:beforeAutospacing="1" w:after="100" w:afterAutospacing="1" w:line="240" w:lineRule="auto"/>
        <w:ind w:left="600"/>
        <w:rPr>
          <w:rFonts w:ascii="Bookman Old Style" w:hAnsi="Bookman Old Style" w:cs="Arial"/>
          <w:color w:val="666666"/>
          <w:sz w:val="28"/>
          <w:szCs w:val="28"/>
        </w:rPr>
      </w:pPr>
      <w:r w:rsidRPr="00EB7873">
        <w:rPr>
          <w:rFonts w:ascii="Bookman Old Style" w:hAnsi="Bookman Old Style" w:cs="Arial"/>
          <w:color w:val="000000"/>
          <w:sz w:val="28"/>
          <w:szCs w:val="28"/>
        </w:rPr>
        <w:t xml:space="preserve">Arduino </w:t>
      </w:r>
      <w:r w:rsidRPr="00EB7873">
        <w:rPr>
          <w:rFonts w:ascii="Bookman Old Style" w:hAnsi="Bookman Old Style" w:cs="Arial"/>
          <w:color w:val="000000"/>
          <w:sz w:val="28"/>
          <w:szCs w:val="28"/>
        </w:rPr>
        <w:t>MEGA</w:t>
      </w:r>
    </w:p>
    <w:p w:rsidR="00570728" w:rsidRPr="00EB7873" w:rsidRDefault="00570728" w:rsidP="00570728">
      <w:pPr>
        <w:numPr>
          <w:ilvl w:val="0"/>
          <w:numId w:val="3"/>
        </w:numPr>
        <w:shd w:val="clear" w:color="auto" w:fill="FFFFFF"/>
        <w:spacing w:before="100" w:beforeAutospacing="1" w:after="100" w:afterAutospacing="1" w:line="240" w:lineRule="auto"/>
        <w:ind w:left="600"/>
        <w:rPr>
          <w:rFonts w:ascii="Bookman Old Style" w:hAnsi="Bookman Old Style" w:cs="Arial"/>
          <w:color w:val="666666"/>
          <w:sz w:val="28"/>
          <w:szCs w:val="28"/>
        </w:rPr>
      </w:pPr>
      <w:r w:rsidRPr="00EB7873">
        <w:rPr>
          <w:rFonts w:ascii="Bookman Old Style" w:hAnsi="Bookman Old Style" w:cs="Arial"/>
          <w:color w:val="000000"/>
          <w:sz w:val="28"/>
          <w:szCs w:val="28"/>
        </w:rPr>
        <w:t>HC-SR04 Ultrasonic Sensor  </w:t>
      </w:r>
    </w:p>
    <w:p w:rsidR="00570728" w:rsidRPr="00EB7873" w:rsidRDefault="00570728" w:rsidP="00570728">
      <w:pPr>
        <w:numPr>
          <w:ilvl w:val="0"/>
          <w:numId w:val="3"/>
        </w:numPr>
        <w:shd w:val="clear" w:color="auto" w:fill="FFFFFF"/>
        <w:spacing w:before="100" w:beforeAutospacing="1" w:after="100" w:afterAutospacing="1" w:line="240" w:lineRule="auto"/>
        <w:ind w:left="600"/>
        <w:rPr>
          <w:rFonts w:ascii="Bookman Old Style" w:hAnsi="Bookman Old Style" w:cs="Arial"/>
          <w:color w:val="666666"/>
          <w:sz w:val="28"/>
          <w:szCs w:val="28"/>
        </w:rPr>
      </w:pPr>
      <w:r w:rsidRPr="00EB7873">
        <w:rPr>
          <w:rFonts w:ascii="Bookman Old Style" w:hAnsi="Bookman Old Style" w:cs="Arial"/>
          <w:color w:val="000000"/>
          <w:sz w:val="28"/>
          <w:szCs w:val="28"/>
        </w:rPr>
        <w:t>TowerPro SG90 Servo Motor  </w:t>
      </w:r>
    </w:p>
    <w:p w:rsidR="00570728" w:rsidRPr="00EB7873" w:rsidRDefault="00570728" w:rsidP="00570728">
      <w:pPr>
        <w:numPr>
          <w:ilvl w:val="0"/>
          <w:numId w:val="3"/>
        </w:numPr>
        <w:shd w:val="clear" w:color="auto" w:fill="FFFFFF"/>
        <w:spacing w:before="100" w:beforeAutospacing="1" w:after="100" w:afterAutospacing="1" w:line="240" w:lineRule="auto"/>
        <w:ind w:left="600"/>
        <w:rPr>
          <w:rFonts w:ascii="Bookman Old Style" w:hAnsi="Bookman Old Style" w:cs="Arial"/>
          <w:color w:val="666666"/>
          <w:sz w:val="28"/>
          <w:szCs w:val="28"/>
        </w:rPr>
      </w:pPr>
      <w:r w:rsidRPr="00EB7873">
        <w:rPr>
          <w:rFonts w:ascii="Bookman Old Style" w:hAnsi="Bookman Old Style" w:cs="Arial"/>
          <w:color w:val="000000"/>
          <w:sz w:val="28"/>
          <w:szCs w:val="28"/>
        </w:rPr>
        <w:t>Connecting Wires  </w:t>
      </w:r>
    </w:p>
    <w:p w:rsidR="00570728" w:rsidRPr="00EB7873" w:rsidRDefault="00570728" w:rsidP="00570728">
      <w:pPr>
        <w:numPr>
          <w:ilvl w:val="0"/>
          <w:numId w:val="3"/>
        </w:numPr>
        <w:shd w:val="clear" w:color="auto" w:fill="FFFFFF"/>
        <w:spacing w:before="100" w:beforeAutospacing="1" w:after="100" w:afterAutospacing="1" w:line="240" w:lineRule="auto"/>
        <w:ind w:left="600"/>
        <w:rPr>
          <w:rFonts w:ascii="Bookman Old Style" w:hAnsi="Bookman Old Style" w:cs="Arial"/>
          <w:color w:val="666666"/>
          <w:sz w:val="28"/>
          <w:szCs w:val="28"/>
        </w:rPr>
      </w:pPr>
      <w:r w:rsidRPr="00EB7873">
        <w:rPr>
          <w:rFonts w:ascii="Bookman Old Style" w:hAnsi="Bookman Old Style" w:cs="Arial"/>
          <w:color w:val="000000"/>
          <w:sz w:val="28"/>
          <w:szCs w:val="28"/>
        </w:rPr>
        <w:lastRenderedPageBreak/>
        <w:t>Jumper Cables  </w:t>
      </w:r>
    </w:p>
    <w:p w:rsidR="00570728" w:rsidRPr="00EB7873" w:rsidRDefault="00570728" w:rsidP="00570728">
      <w:pPr>
        <w:numPr>
          <w:ilvl w:val="0"/>
          <w:numId w:val="3"/>
        </w:numPr>
        <w:shd w:val="clear" w:color="auto" w:fill="FFFFFF"/>
        <w:spacing w:before="100" w:beforeAutospacing="1" w:after="100" w:afterAutospacing="1" w:line="240" w:lineRule="auto"/>
        <w:ind w:left="600"/>
        <w:rPr>
          <w:rFonts w:ascii="Bookman Old Style" w:hAnsi="Bookman Old Style" w:cs="Arial"/>
          <w:color w:val="666666"/>
          <w:sz w:val="28"/>
          <w:szCs w:val="28"/>
        </w:rPr>
      </w:pPr>
      <w:r w:rsidRPr="00EB7873">
        <w:rPr>
          <w:rFonts w:ascii="Bookman Old Style" w:hAnsi="Bookman Old Style" w:cs="Arial"/>
          <w:color w:val="000000"/>
          <w:sz w:val="28"/>
          <w:szCs w:val="28"/>
        </w:rPr>
        <w:t>5V Power Supply  </w:t>
      </w:r>
    </w:p>
    <w:p w:rsidR="00570728" w:rsidRPr="00EB7873" w:rsidRDefault="00570728" w:rsidP="00570728">
      <w:pPr>
        <w:numPr>
          <w:ilvl w:val="0"/>
          <w:numId w:val="3"/>
        </w:numPr>
        <w:shd w:val="clear" w:color="auto" w:fill="FFFFFF"/>
        <w:spacing w:before="100" w:beforeAutospacing="1" w:after="100" w:afterAutospacing="1" w:line="240" w:lineRule="auto"/>
        <w:ind w:left="600"/>
        <w:rPr>
          <w:rFonts w:ascii="Bookman Old Style" w:hAnsi="Bookman Old Style" w:cs="Arial"/>
          <w:color w:val="666666"/>
          <w:sz w:val="28"/>
          <w:szCs w:val="28"/>
        </w:rPr>
      </w:pPr>
      <w:r w:rsidRPr="00EB7873">
        <w:rPr>
          <w:rFonts w:ascii="Bookman Old Style" w:hAnsi="Bookman Old Style" w:cs="Arial"/>
          <w:color w:val="000000"/>
          <w:sz w:val="28"/>
          <w:szCs w:val="28"/>
        </w:rPr>
        <w:t>USB Cable (for Arduino)  </w:t>
      </w:r>
    </w:p>
    <w:p w:rsidR="00570728" w:rsidRPr="00EB7873" w:rsidRDefault="00570728" w:rsidP="00570728">
      <w:pPr>
        <w:pStyle w:val="Heading4"/>
        <w:shd w:val="clear" w:color="auto" w:fill="FFFFFF"/>
        <w:spacing w:before="0" w:after="240"/>
        <w:rPr>
          <w:rFonts w:ascii="Bookman Old Style" w:hAnsi="Bookman Old Style" w:cs="Arial"/>
          <w:color w:val="000000"/>
          <w:sz w:val="28"/>
          <w:szCs w:val="28"/>
        </w:rPr>
      </w:pPr>
      <w:r w:rsidRPr="00EB7873">
        <w:rPr>
          <w:rFonts w:ascii="Bookman Old Style" w:hAnsi="Bookman Old Style" w:cs="Arial"/>
          <w:color w:val="000000"/>
          <w:sz w:val="28"/>
          <w:szCs w:val="28"/>
        </w:rPr>
        <w:t>Software</w:t>
      </w:r>
    </w:p>
    <w:p w:rsidR="00570728" w:rsidRPr="00EB7873" w:rsidRDefault="00570728" w:rsidP="00570728">
      <w:pPr>
        <w:numPr>
          <w:ilvl w:val="0"/>
          <w:numId w:val="4"/>
        </w:numPr>
        <w:shd w:val="clear" w:color="auto" w:fill="FFFFFF"/>
        <w:spacing w:before="100" w:beforeAutospacing="1" w:after="100" w:afterAutospacing="1" w:line="240" w:lineRule="auto"/>
        <w:ind w:left="600"/>
        <w:rPr>
          <w:rFonts w:ascii="Bookman Old Style" w:hAnsi="Bookman Old Style" w:cs="Arial"/>
          <w:color w:val="666666"/>
          <w:sz w:val="28"/>
          <w:szCs w:val="28"/>
        </w:rPr>
      </w:pPr>
      <w:r w:rsidRPr="00EB7873">
        <w:rPr>
          <w:rFonts w:ascii="Bookman Old Style" w:hAnsi="Bookman Old Style" w:cs="Arial"/>
          <w:color w:val="000000"/>
          <w:sz w:val="28"/>
          <w:szCs w:val="28"/>
        </w:rPr>
        <w:t>Arduino IDE</w:t>
      </w:r>
    </w:p>
    <w:p w:rsidR="00570728" w:rsidRPr="00EB7873" w:rsidRDefault="00570728" w:rsidP="00570728">
      <w:pPr>
        <w:numPr>
          <w:ilvl w:val="0"/>
          <w:numId w:val="4"/>
        </w:numPr>
        <w:shd w:val="clear" w:color="auto" w:fill="FFFFFF"/>
        <w:spacing w:before="100" w:beforeAutospacing="1" w:after="100" w:afterAutospacing="1" w:line="240" w:lineRule="auto"/>
        <w:ind w:left="600"/>
        <w:rPr>
          <w:rFonts w:ascii="Bookman Old Style" w:hAnsi="Bookman Old Style" w:cs="Arial"/>
          <w:color w:val="666666"/>
          <w:sz w:val="28"/>
          <w:szCs w:val="28"/>
        </w:rPr>
      </w:pPr>
      <w:r w:rsidRPr="00EB7873">
        <w:rPr>
          <w:rFonts w:ascii="Bookman Old Style" w:hAnsi="Bookman Old Style" w:cs="Arial"/>
          <w:color w:val="000000"/>
          <w:sz w:val="28"/>
          <w:szCs w:val="28"/>
        </w:rPr>
        <w:t>Processing Application</w:t>
      </w:r>
    </w:p>
    <w:p w:rsidR="00570728" w:rsidRPr="00EB7873" w:rsidRDefault="00570728" w:rsidP="00570728">
      <w:pPr>
        <w:pStyle w:val="Heading3"/>
        <w:shd w:val="clear" w:color="auto" w:fill="FFFFFF"/>
        <w:spacing w:before="0" w:after="240"/>
        <w:rPr>
          <w:rFonts w:ascii="MV Boli" w:hAnsi="MV Boli" w:cs="MV Boli"/>
          <w:b/>
          <w:color w:val="000000"/>
          <w:sz w:val="36"/>
          <w:szCs w:val="36"/>
          <w:u w:val="single"/>
        </w:rPr>
      </w:pPr>
      <w:r w:rsidRPr="00EB7873">
        <w:rPr>
          <w:rFonts w:ascii="MV Boli" w:hAnsi="MV Boli" w:cs="MV Boli"/>
          <w:b/>
          <w:color w:val="000000"/>
          <w:sz w:val="36"/>
          <w:szCs w:val="36"/>
          <w:u w:val="single"/>
        </w:rPr>
        <w:t>Circuit Design</w:t>
      </w:r>
      <w:r w:rsidR="00EB7873">
        <w:rPr>
          <w:rFonts w:ascii="MV Boli" w:hAnsi="MV Boli" w:cs="MV Boli"/>
          <w:b/>
          <w:color w:val="000000"/>
          <w:sz w:val="36"/>
          <w:szCs w:val="36"/>
          <w:u w:val="single"/>
        </w:rPr>
        <w:t>:-</w:t>
      </w:r>
    </w:p>
    <w:p w:rsidR="00570728" w:rsidRPr="004964D0" w:rsidRDefault="00570728" w:rsidP="004964D0">
      <w:pPr>
        <w:shd w:val="clear" w:color="auto" w:fill="FFFFFF"/>
        <w:spacing w:before="100" w:beforeAutospacing="1" w:after="100" w:afterAutospacing="1" w:line="240" w:lineRule="auto"/>
        <w:ind w:firstLine="720"/>
        <w:rPr>
          <w:rFonts w:ascii="Bookman Old Style" w:eastAsia="Times New Roman" w:hAnsi="Bookman Old Style" w:cs="Arial"/>
          <w:color w:val="333333"/>
          <w:sz w:val="28"/>
          <w:szCs w:val="28"/>
          <w:lang w:eastAsia="en-IN"/>
        </w:rPr>
      </w:pPr>
      <w:r>
        <w:rPr>
          <w:noProof/>
          <w:lang w:eastAsia="en-IN"/>
        </w:rPr>
        <w:drawing>
          <wp:inline distT="0" distB="0" distL="0" distR="0">
            <wp:extent cx="5731510" cy="4155345"/>
            <wp:effectExtent l="0" t="0" r="0" b="0"/>
            <wp:docPr id="4" name="Picture 4" descr="Arduino-Radar-Circuit-Sc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duino-Radar-Circuit-Schemat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55345"/>
                    </a:xfrm>
                    <a:prstGeom prst="rect">
                      <a:avLst/>
                    </a:prstGeom>
                    <a:noFill/>
                    <a:ln>
                      <a:noFill/>
                    </a:ln>
                  </pic:spPr>
                </pic:pic>
              </a:graphicData>
            </a:graphic>
          </wp:inline>
        </w:drawing>
      </w:r>
    </w:p>
    <w:p w:rsidR="004964D0" w:rsidRPr="00EB7873" w:rsidRDefault="00570728" w:rsidP="004964D0">
      <w:pPr>
        <w:rPr>
          <w:rFonts w:ascii="MV Boli" w:hAnsi="MV Boli" w:cs="MV Boli"/>
          <w:b/>
          <w:sz w:val="36"/>
          <w:szCs w:val="36"/>
          <w:u w:val="single"/>
          <w:lang w:val="en-US"/>
        </w:rPr>
      </w:pPr>
      <w:r w:rsidRPr="00EB7873">
        <w:rPr>
          <w:rFonts w:ascii="MV Boli" w:hAnsi="MV Boli" w:cs="MV Boli"/>
          <w:b/>
          <w:sz w:val="36"/>
          <w:szCs w:val="36"/>
          <w:u w:val="single"/>
          <w:lang w:val="en-US"/>
        </w:rPr>
        <w:t>Procedure</w:t>
      </w:r>
      <w:r w:rsidR="00EB7873">
        <w:rPr>
          <w:rFonts w:ascii="MV Boli" w:hAnsi="MV Boli" w:cs="MV Boli"/>
          <w:b/>
          <w:sz w:val="36"/>
          <w:szCs w:val="36"/>
          <w:u w:val="single"/>
          <w:lang w:val="en-US"/>
        </w:rPr>
        <w:t>:-</w:t>
      </w:r>
    </w:p>
    <w:p w:rsidR="00570728" w:rsidRPr="00EB7873" w:rsidRDefault="00570728" w:rsidP="00570728">
      <w:pPr>
        <w:pStyle w:val="ListParagraph"/>
        <w:numPr>
          <w:ilvl w:val="0"/>
          <w:numId w:val="8"/>
        </w:numPr>
        <w:rPr>
          <w:rFonts w:ascii="Bookman Old Style" w:hAnsi="Bookman Old Style" w:cs="Arial"/>
          <w:color w:val="000000"/>
          <w:sz w:val="28"/>
          <w:szCs w:val="28"/>
          <w:shd w:val="clear" w:color="auto" w:fill="FFFFFF"/>
        </w:rPr>
      </w:pPr>
      <w:r w:rsidRPr="00EB7873">
        <w:rPr>
          <w:rFonts w:ascii="Bookman Old Style" w:hAnsi="Bookman Old Style" w:cs="Arial"/>
          <w:color w:val="000000"/>
          <w:sz w:val="28"/>
          <w:szCs w:val="28"/>
          <w:shd w:val="clear" w:color="auto" w:fill="FFFFFF"/>
        </w:rPr>
        <w:t>If you look at the circuit diagram, the design of the circuit for this project is very simple. The control pin of the servo is connected to Pin 11 of the Arduino while the TRIG and ECHO Pins of the Ultrasonic Sensor are connected to Pins 9 &amp; 10 of Arduino respectively.</w:t>
      </w:r>
    </w:p>
    <w:p w:rsidR="00570728" w:rsidRPr="00EB7873" w:rsidRDefault="00570728" w:rsidP="00570728">
      <w:pPr>
        <w:pStyle w:val="ListParagraph"/>
        <w:numPr>
          <w:ilvl w:val="0"/>
          <w:numId w:val="8"/>
        </w:numPr>
        <w:rPr>
          <w:rFonts w:ascii="Bookman Old Style" w:hAnsi="Bookman Old Style" w:cs="Arial"/>
          <w:color w:val="000000"/>
          <w:sz w:val="28"/>
          <w:szCs w:val="28"/>
          <w:shd w:val="clear" w:color="auto" w:fill="FFFFFF"/>
        </w:rPr>
      </w:pPr>
      <w:r w:rsidRPr="00EB7873">
        <w:rPr>
          <w:rFonts w:ascii="Bookman Old Style" w:hAnsi="Bookman Old Style" w:cs="Arial"/>
          <w:color w:val="000000"/>
          <w:sz w:val="28"/>
          <w:szCs w:val="28"/>
          <w:shd w:val="clear" w:color="auto" w:fill="FFFFFF"/>
        </w:rPr>
        <w:t>A separate 5V power supply (with common GND) is given to the Servo Motor and the Ultrasonic Sensor.</w:t>
      </w:r>
    </w:p>
    <w:p w:rsidR="00570728" w:rsidRPr="00EB7873" w:rsidRDefault="00570728" w:rsidP="00570728">
      <w:pPr>
        <w:pStyle w:val="ListParagraph"/>
        <w:numPr>
          <w:ilvl w:val="0"/>
          <w:numId w:val="8"/>
        </w:numPr>
        <w:rPr>
          <w:rFonts w:ascii="Bookman Old Style" w:hAnsi="Bookman Old Style" w:cs="Arial"/>
          <w:color w:val="000000"/>
          <w:sz w:val="28"/>
          <w:szCs w:val="28"/>
          <w:shd w:val="clear" w:color="auto" w:fill="FFFFFF"/>
        </w:rPr>
      </w:pPr>
      <w:r w:rsidRPr="00EB7873">
        <w:rPr>
          <w:rFonts w:ascii="Bookman Old Style" w:hAnsi="Bookman Old Style" w:cs="Arial"/>
          <w:color w:val="000000"/>
          <w:sz w:val="28"/>
          <w:szCs w:val="28"/>
          <w:shd w:val="clear" w:color="auto" w:fill="FFFFFF"/>
        </w:rPr>
        <w:lastRenderedPageBreak/>
        <w:t>After making the connections, there is one important step in the construction you need to perform (not mandatory). Since the Ultrasonic Sensor must sweep an arc of 180</w:t>
      </w:r>
      <w:r w:rsidRPr="00EB7873">
        <w:rPr>
          <w:rFonts w:ascii="Bookman Old Style" w:hAnsi="Bookman Old Style" w:cs="Arial"/>
          <w:color w:val="000000"/>
          <w:sz w:val="28"/>
          <w:szCs w:val="28"/>
          <w:shd w:val="clear" w:color="auto" w:fill="FFFFFF"/>
          <w:vertAlign w:val="superscript"/>
        </w:rPr>
        <w:t>0</w:t>
      </w:r>
      <w:r w:rsidRPr="00EB7873">
        <w:rPr>
          <w:rFonts w:ascii="Bookman Old Style" w:hAnsi="Bookman Old Style" w:cs="Arial"/>
          <w:color w:val="000000"/>
          <w:sz w:val="28"/>
          <w:szCs w:val="28"/>
          <w:shd w:val="clear" w:color="auto" w:fill="FFFFFF"/>
        </w:rPr>
        <w:t> (with the help of the Servo)</w:t>
      </w:r>
      <w:r w:rsidRPr="00EB7873">
        <w:rPr>
          <w:rFonts w:ascii="Bookman Old Style" w:hAnsi="Bookman Old Style" w:cs="Arial"/>
          <w:color w:val="000000"/>
          <w:sz w:val="28"/>
          <w:szCs w:val="28"/>
          <w:shd w:val="clear" w:color="auto" w:fill="FFFFFF"/>
        </w:rPr>
        <w:t xml:space="preserve"> which can be used by folding cardboard.</w:t>
      </w:r>
    </w:p>
    <w:p w:rsidR="00570728" w:rsidRPr="00EB7873" w:rsidRDefault="00570728" w:rsidP="00570728">
      <w:pPr>
        <w:pStyle w:val="ListParagraph"/>
        <w:numPr>
          <w:ilvl w:val="0"/>
          <w:numId w:val="8"/>
        </w:numPr>
        <w:rPr>
          <w:rFonts w:ascii="Bookman Old Style" w:hAnsi="Bookman Old Style"/>
          <w:b/>
          <w:sz w:val="28"/>
          <w:szCs w:val="28"/>
          <w:lang w:val="en-US"/>
        </w:rPr>
      </w:pPr>
      <w:r w:rsidRPr="00EB7873">
        <w:rPr>
          <w:rFonts w:ascii="Bookman Old Style" w:hAnsi="Bookman Old Style" w:cs="Arial"/>
          <w:color w:val="000000"/>
          <w:sz w:val="28"/>
          <w:szCs w:val="28"/>
          <w:shd w:val="clear" w:color="auto" w:fill="FFFFFF"/>
        </w:rPr>
        <w:t>Processing</w:t>
      </w:r>
      <w:r w:rsidRPr="00EB7873">
        <w:rPr>
          <w:rFonts w:ascii="Bookman Old Style" w:hAnsi="Bookman Old Style" w:cs="Arial"/>
          <w:color w:val="000000"/>
          <w:sz w:val="28"/>
          <w:szCs w:val="28"/>
          <w:shd w:val="clear" w:color="auto" w:fill="FFFFFF"/>
        </w:rPr>
        <w:t xml:space="preserve"> is a visual arts based software for learning to </w:t>
      </w:r>
      <w:r w:rsidRPr="00EB7873">
        <w:rPr>
          <w:rFonts w:ascii="Bookman Old Style" w:hAnsi="Bookman Old Style" w:cs="Arial"/>
          <w:color w:val="000000"/>
          <w:sz w:val="28"/>
          <w:szCs w:val="28"/>
          <w:shd w:val="clear" w:color="auto" w:fill="FFFFFF"/>
        </w:rPr>
        <w:t>code. The</w:t>
      </w:r>
      <w:r w:rsidRPr="00EB7873">
        <w:rPr>
          <w:rFonts w:ascii="Bookman Old Style" w:hAnsi="Bookman Old Style" w:cs="Arial"/>
          <w:color w:val="000000"/>
          <w:sz w:val="28"/>
          <w:szCs w:val="28"/>
          <w:shd w:val="clear" w:color="auto" w:fill="FFFFFF"/>
        </w:rPr>
        <w:t xml:space="preserve"> next step is to download </w:t>
      </w:r>
      <w:r w:rsidRPr="00EB7873">
        <w:rPr>
          <w:rFonts w:ascii="Bookman Old Style" w:hAnsi="Bookman Old Style" w:cs="Arial"/>
          <w:color w:val="000000"/>
          <w:sz w:val="28"/>
          <w:szCs w:val="28"/>
          <w:shd w:val="clear" w:color="auto" w:fill="FFFFFF"/>
        </w:rPr>
        <w:t>a special library called “Toxi”.</w:t>
      </w:r>
    </w:p>
    <w:p w:rsidR="00570728" w:rsidRPr="00EB7873" w:rsidRDefault="00570728" w:rsidP="00570728">
      <w:pPr>
        <w:pStyle w:val="ListParagraph"/>
        <w:numPr>
          <w:ilvl w:val="0"/>
          <w:numId w:val="8"/>
        </w:numPr>
        <w:rPr>
          <w:rFonts w:ascii="Bookman Old Style" w:hAnsi="Bookman Old Style"/>
          <w:b/>
          <w:sz w:val="28"/>
          <w:szCs w:val="28"/>
          <w:lang w:val="en-US"/>
        </w:rPr>
      </w:pPr>
      <w:r w:rsidRPr="00EB7873">
        <w:rPr>
          <w:rFonts w:ascii="Bookman Old Style" w:hAnsi="Bookman Old Style" w:cs="Arial"/>
          <w:color w:val="000000"/>
          <w:sz w:val="28"/>
          <w:szCs w:val="28"/>
          <w:shd w:val="clear" w:color="auto" w:fill="FFFFFF"/>
        </w:rPr>
        <w:t xml:space="preserve">Paste the code given in </w:t>
      </w:r>
      <w:proofErr w:type="spellStart"/>
      <w:r w:rsidRPr="00EB7873">
        <w:rPr>
          <w:rFonts w:ascii="Bookman Old Style" w:hAnsi="Bookman Old Style" w:cs="Arial"/>
          <w:color w:val="000000"/>
          <w:sz w:val="28"/>
          <w:szCs w:val="28"/>
          <w:shd w:val="clear" w:color="auto" w:fill="FFFFFF"/>
        </w:rPr>
        <w:t>github</w:t>
      </w:r>
      <w:proofErr w:type="spellEnd"/>
      <w:r w:rsidRPr="00EB7873">
        <w:rPr>
          <w:rFonts w:ascii="Bookman Old Style" w:hAnsi="Bookman Old Style" w:cs="Arial"/>
          <w:color w:val="000000"/>
          <w:sz w:val="28"/>
          <w:szCs w:val="28"/>
          <w:shd w:val="clear" w:color="auto" w:fill="FFFFFF"/>
        </w:rPr>
        <w:t>.</w:t>
      </w:r>
    </w:p>
    <w:p w:rsidR="00570728" w:rsidRPr="00EB7873" w:rsidRDefault="00394E05" w:rsidP="00570728">
      <w:pPr>
        <w:pStyle w:val="ListParagraph"/>
        <w:rPr>
          <w:rFonts w:ascii="Bookman Old Style" w:hAnsi="Bookman Old Style"/>
          <w:b/>
          <w:sz w:val="28"/>
          <w:szCs w:val="28"/>
          <w:lang w:val="en-US"/>
        </w:rPr>
      </w:pPr>
      <w:r w:rsidRPr="00EB7873">
        <w:rPr>
          <w:rFonts w:ascii="Bookman Old Style" w:hAnsi="Bookman Old Style"/>
          <w:noProof/>
          <w:sz w:val="28"/>
          <w:szCs w:val="28"/>
          <w:lang w:eastAsia="en-IN"/>
        </w:rPr>
        <w:drawing>
          <wp:inline distT="0" distB="0" distL="0" distR="0">
            <wp:extent cx="3444240" cy="1914484"/>
            <wp:effectExtent l="0" t="0" r="3810" b="0"/>
            <wp:docPr id="7" name="Picture 7" descr="ARDUINO BASED RADA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RDUINO BASED RADAR SYST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6811" cy="1932589"/>
                    </a:xfrm>
                    <a:prstGeom prst="rect">
                      <a:avLst/>
                    </a:prstGeom>
                    <a:noFill/>
                    <a:ln>
                      <a:noFill/>
                    </a:ln>
                  </pic:spPr>
                </pic:pic>
              </a:graphicData>
            </a:graphic>
          </wp:inline>
        </w:drawing>
      </w:r>
    </w:p>
    <w:p w:rsidR="00394E05" w:rsidRPr="00EB7873" w:rsidRDefault="00394E05" w:rsidP="00570728">
      <w:pPr>
        <w:pStyle w:val="ListParagraph"/>
        <w:rPr>
          <w:rFonts w:ascii="Bookman Old Style" w:hAnsi="Bookman Old Style"/>
          <w:b/>
          <w:sz w:val="28"/>
          <w:szCs w:val="28"/>
          <w:lang w:val="en-US"/>
        </w:rPr>
      </w:pPr>
      <w:r w:rsidRPr="00EB7873">
        <w:rPr>
          <w:rFonts w:ascii="Bookman Old Style" w:hAnsi="Bookman Old Style"/>
          <w:noProof/>
          <w:sz w:val="28"/>
          <w:szCs w:val="28"/>
          <w:lang w:eastAsia="en-IN"/>
        </w:rPr>
        <w:drawing>
          <wp:inline distT="0" distB="0" distL="0" distR="0">
            <wp:extent cx="5731510" cy="2776200"/>
            <wp:effectExtent l="0" t="0" r="2540" b="5715"/>
            <wp:docPr id="8" name="Picture 8" descr="Arduino Radar using ultrasonic sensor – About Sc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duino Radar using ultrasonic sensor – About Scien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76200"/>
                    </a:xfrm>
                    <a:prstGeom prst="rect">
                      <a:avLst/>
                    </a:prstGeom>
                    <a:noFill/>
                    <a:ln>
                      <a:noFill/>
                    </a:ln>
                  </pic:spPr>
                </pic:pic>
              </a:graphicData>
            </a:graphic>
          </wp:inline>
        </w:drawing>
      </w:r>
    </w:p>
    <w:p w:rsidR="00EB7873" w:rsidRPr="00EB7873" w:rsidRDefault="00394E05" w:rsidP="00394E05">
      <w:pPr>
        <w:pStyle w:val="ListParagraph"/>
        <w:ind w:left="435"/>
        <w:rPr>
          <w:rFonts w:ascii="MV Boli" w:hAnsi="MV Boli" w:cs="MV Boli"/>
          <w:b/>
          <w:sz w:val="36"/>
          <w:szCs w:val="36"/>
          <w:u w:val="single"/>
          <w:lang w:val="en-US"/>
        </w:rPr>
      </w:pPr>
      <w:r w:rsidRPr="00EB7873">
        <w:rPr>
          <w:rFonts w:ascii="MV Boli" w:hAnsi="MV Boli" w:cs="MV Boli"/>
          <w:b/>
          <w:sz w:val="36"/>
          <w:szCs w:val="36"/>
          <w:u w:val="single"/>
          <w:lang w:val="en-US"/>
        </w:rPr>
        <w:t>Result:-</w:t>
      </w:r>
    </w:p>
    <w:p w:rsidR="00394E05" w:rsidRPr="00EB7873" w:rsidRDefault="00394E05" w:rsidP="00394E05">
      <w:pPr>
        <w:pStyle w:val="ListParagraph"/>
        <w:ind w:left="435"/>
        <w:rPr>
          <w:rFonts w:ascii="Bookman Old Style" w:hAnsi="Bookman Old Style" w:cs="Times New Roman"/>
          <w:sz w:val="28"/>
          <w:szCs w:val="28"/>
        </w:rPr>
      </w:pPr>
      <w:r w:rsidRPr="00EB7873">
        <w:rPr>
          <w:rFonts w:ascii="Bookman Old Style" w:hAnsi="Bookman Old Style" w:cs="Times New Roman"/>
          <w:sz w:val="28"/>
          <w:szCs w:val="28"/>
        </w:rPr>
        <w:t xml:space="preserve"> </w:t>
      </w:r>
      <w:r w:rsidRPr="00EB7873">
        <w:rPr>
          <w:rFonts w:ascii="Bookman Old Style" w:hAnsi="Bookman Old Style" w:cs="Times New Roman"/>
          <w:sz w:val="28"/>
          <w:szCs w:val="28"/>
        </w:rPr>
        <w:t xml:space="preserve">Thus the project is created to show the working of </w:t>
      </w:r>
      <w:r w:rsidRPr="00EB7873">
        <w:rPr>
          <w:rFonts w:ascii="Bookman Old Style" w:hAnsi="Bookman Old Style" w:cs="Times New Roman"/>
          <w:sz w:val="28"/>
          <w:szCs w:val="28"/>
        </w:rPr>
        <w:t>ultrasonic sensor using Arduino IDE and Processing app.</w:t>
      </w:r>
    </w:p>
    <w:p w:rsidR="00394E05" w:rsidRPr="00570728" w:rsidRDefault="00394E05" w:rsidP="00570728">
      <w:pPr>
        <w:pStyle w:val="ListParagraph"/>
        <w:rPr>
          <w:b/>
          <w:sz w:val="36"/>
          <w:szCs w:val="36"/>
          <w:lang w:val="en-US"/>
        </w:rPr>
      </w:pPr>
    </w:p>
    <w:sectPr w:rsidR="00394E05" w:rsidRPr="00570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72F78"/>
    <w:multiLevelType w:val="hybridMultilevel"/>
    <w:tmpl w:val="71DA1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E83B96"/>
    <w:multiLevelType w:val="multilevel"/>
    <w:tmpl w:val="7448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81D2E"/>
    <w:multiLevelType w:val="multilevel"/>
    <w:tmpl w:val="2BD017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3594F3B"/>
    <w:multiLevelType w:val="multilevel"/>
    <w:tmpl w:val="B422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50AE2"/>
    <w:multiLevelType w:val="multilevel"/>
    <w:tmpl w:val="41CEDB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49D29D9"/>
    <w:multiLevelType w:val="multilevel"/>
    <w:tmpl w:val="321A8F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9114A65"/>
    <w:multiLevelType w:val="hybridMultilevel"/>
    <w:tmpl w:val="95C2C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900832"/>
    <w:multiLevelType w:val="hybridMultilevel"/>
    <w:tmpl w:val="104ECA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3"/>
  </w:num>
  <w:num w:numId="5">
    <w:abstractNumId w:val="5"/>
    <w:lvlOverride w:ilvl="0">
      <w:lvl w:ilvl="0">
        <w:numFmt w:val="bullet"/>
        <w:lvlText w:val=""/>
        <w:lvlJc w:val="left"/>
        <w:pPr>
          <w:tabs>
            <w:tab w:val="num" w:pos="720"/>
          </w:tabs>
          <w:ind w:left="720" w:hanging="360"/>
        </w:pPr>
        <w:rPr>
          <w:rFonts w:ascii="Symbol" w:hAnsi="Symbol" w:hint="default"/>
          <w:sz w:val="20"/>
        </w:rPr>
      </w:lvl>
    </w:lvlOverride>
  </w:num>
  <w:num w:numId="6">
    <w:abstractNumId w:val="2"/>
    <w:lvlOverride w:ilvl="0">
      <w:lvl w:ilvl="0">
        <w:numFmt w:val="bullet"/>
        <w:lvlText w:val=""/>
        <w:lvlJc w:val="left"/>
        <w:pPr>
          <w:tabs>
            <w:tab w:val="num" w:pos="720"/>
          </w:tabs>
          <w:ind w:left="720" w:hanging="360"/>
        </w:pPr>
        <w:rPr>
          <w:rFonts w:ascii="Symbol" w:hAnsi="Symbol" w:hint="default"/>
          <w:sz w:val="20"/>
        </w:rPr>
      </w:lvl>
    </w:lvlOverride>
  </w:num>
  <w:num w:numId="7">
    <w:abstractNumId w:val="4"/>
    <w:lvlOverride w:ilvl="0">
      <w:lvl w:ilvl="0">
        <w:numFmt w:val="bullet"/>
        <w:lvlText w:val=""/>
        <w:lvlJc w:val="left"/>
        <w:pPr>
          <w:tabs>
            <w:tab w:val="num" w:pos="720"/>
          </w:tabs>
          <w:ind w:left="720" w:hanging="360"/>
        </w:pPr>
        <w:rPr>
          <w:rFonts w:ascii="Symbol" w:hAnsi="Symbol" w:hint="default"/>
          <w:sz w:val="20"/>
        </w:rPr>
      </w:lvl>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4D0"/>
    <w:rsid w:val="00237544"/>
    <w:rsid w:val="00394E05"/>
    <w:rsid w:val="004964D0"/>
    <w:rsid w:val="00570728"/>
    <w:rsid w:val="00C73DCF"/>
    <w:rsid w:val="00EB78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CEEA7-A80B-4389-B792-40039BCA8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64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707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707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D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964D0"/>
    <w:pPr>
      <w:ind w:left="720"/>
      <w:contextualSpacing/>
    </w:pPr>
  </w:style>
  <w:style w:type="character" w:styleId="Hyperlink">
    <w:name w:val="Hyperlink"/>
    <w:basedOn w:val="DefaultParagraphFont"/>
    <w:uiPriority w:val="99"/>
    <w:unhideWhenUsed/>
    <w:rsid w:val="004964D0"/>
    <w:rPr>
      <w:color w:val="0000FF"/>
      <w:u w:val="single"/>
    </w:rPr>
  </w:style>
  <w:style w:type="paragraph" w:styleId="NormalWeb">
    <w:name w:val="Normal (Web)"/>
    <w:basedOn w:val="Normal"/>
    <w:uiPriority w:val="99"/>
    <w:semiHidden/>
    <w:unhideWhenUsed/>
    <w:rsid w:val="004964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64D0"/>
    <w:rPr>
      <w:b/>
      <w:bCs/>
    </w:rPr>
  </w:style>
  <w:style w:type="character" w:customStyle="1" w:styleId="Heading4Char">
    <w:name w:val="Heading 4 Char"/>
    <w:basedOn w:val="DefaultParagraphFont"/>
    <w:link w:val="Heading4"/>
    <w:uiPriority w:val="9"/>
    <w:semiHidden/>
    <w:rsid w:val="00570728"/>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57072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7636">
      <w:bodyDiv w:val="1"/>
      <w:marLeft w:val="0"/>
      <w:marRight w:val="0"/>
      <w:marTop w:val="0"/>
      <w:marBottom w:val="0"/>
      <w:divBdr>
        <w:top w:val="none" w:sz="0" w:space="0" w:color="auto"/>
        <w:left w:val="none" w:sz="0" w:space="0" w:color="auto"/>
        <w:bottom w:val="none" w:sz="0" w:space="0" w:color="auto"/>
        <w:right w:val="none" w:sz="0" w:space="0" w:color="auto"/>
      </w:divBdr>
    </w:div>
    <w:div w:id="221645602">
      <w:bodyDiv w:val="1"/>
      <w:marLeft w:val="0"/>
      <w:marRight w:val="0"/>
      <w:marTop w:val="0"/>
      <w:marBottom w:val="0"/>
      <w:divBdr>
        <w:top w:val="none" w:sz="0" w:space="0" w:color="auto"/>
        <w:left w:val="none" w:sz="0" w:space="0" w:color="auto"/>
        <w:bottom w:val="none" w:sz="0" w:space="0" w:color="auto"/>
        <w:right w:val="none" w:sz="0" w:space="0" w:color="auto"/>
      </w:divBdr>
    </w:div>
    <w:div w:id="323171676">
      <w:bodyDiv w:val="1"/>
      <w:marLeft w:val="0"/>
      <w:marRight w:val="0"/>
      <w:marTop w:val="0"/>
      <w:marBottom w:val="0"/>
      <w:divBdr>
        <w:top w:val="none" w:sz="0" w:space="0" w:color="auto"/>
        <w:left w:val="none" w:sz="0" w:space="0" w:color="auto"/>
        <w:bottom w:val="none" w:sz="0" w:space="0" w:color="auto"/>
        <w:right w:val="none" w:sz="0" w:space="0" w:color="auto"/>
      </w:divBdr>
    </w:div>
    <w:div w:id="1435634467">
      <w:bodyDiv w:val="1"/>
      <w:marLeft w:val="0"/>
      <w:marRight w:val="0"/>
      <w:marTop w:val="0"/>
      <w:marBottom w:val="0"/>
      <w:divBdr>
        <w:top w:val="none" w:sz="0" w:space="0" w:color="auto"/>
        <w:left w:val="none" w:sz="0" w:space="0" w:color="auto"/>
        <w:bottom w:val="none" w:sz="0" w:space="0" w:color="auto"/>
        <w:right w:val="none" w:sz="0" w:space="0" w:color="auto"/>
      </w:divBdr>
    </w:div>
    <w:div w:id="1624851133">
      <w:bodyDiv w:val="1"/>
      <w:marLeft w:val="0"/>
      <w:marRight w:val="0"/>
      <w:marTop w:val="0"/>
      <w:marBottom w:val="0"/>
      <w:divBdr>
        <w:top w:val="none" w:sz="0" w:space="0" w:color="auto"/>
        <w:left w:val="none" w:sz="0" w:space="0" w:color="auto"/>
        <w:bottom w:val="none" w:sz="0" w:space="0" w:color="auto"/>
        <w:right w:val="none" w:sz="0" w:space="0" w:color="auto"/>
      </w:divBdr>
    </w:div>
    <w:div w:id="1681422682">
      <w:bodyDiv w:val="1"/>
      <w:marLeft w:val="0"/>
      <w:marRight w:val="0"/>
      <w:marTop w:val="0"/>
      <w:marBottom w:val="0"/>
      <w:divBdr>
        <w:top w:val="none" w:sz="0" w:space="0" w:color="auto"/>
        <w:left w:val="none" w:sz="0" w:space="0" w:color="auto"/>
        <w:bottom w:val="none" w:sz="0" w:space="0" w:color="auto"/>
        <w:right w:val="none" w:sz="0" w:space="0" w:color="auto"/>
      </w:divBdr>
    </w:div>
    <w:div w:id="1844511419">
      <w:bodyDiv w:val="1"/>
      <w:marLeft w:val="0"/>
      <w:marRight w:val="0"/>
      <w:marTop w:val="0"/>
      <w:marBottom w:val="0"/>
      <w:divBdr>
        <w:top w:val="none" w:sz="0" w:space="0" w:color="auto"/>
        <w:left w:val="none" w:sz="0" w:space="0" w:color="auto"/>
        <w:bottom w:val="none" w:sz="0" w:space="0" w:color="auto"/>
        <w:right w:val="none" w:sz="0" w:space="0" w:color="auto"/>
      </w:divBdr>
    </w:div>
    <w:div w:id="1975790945">
      <w:bodyDiv w:val="1"/>
      <w:marLeft w:val="0"/>
      <w:marRight w:val="0"/>
      <w:marTop w:val="0"/>
      <w:marBottom w:val="0"/>
      <w:divBdr>
        <w:top w:val="none" w:sz="0" w:space="0" w:color="auto"/>
        <w:left w:val="none" w:sz="0" w:space="0" w:color="auto"/>
        <w:bottom w:val="none" w:sz="0" w:space="0" w:color="auto"/>
        <w:right w:val="none" w:sz="0" w:space="0" w:color="auto"/>
      </w:divBdr>
    </w:div>
    <w:div w:id="2057851751">
      <w:bodyDiv w:val="1"/>
      <w:marLeft w:val="0"/>
      <w:marRight w:val="0"/>
      <w:marTop w:val="0"/>
      <w:marBottom w:val="0"/>
      <w:divBdr>
        <w:top w:val="none" w:sz="0" w:space="0" w:color="auto"/>
        <w:left w:val="none" w:sz="0" w:space="0" w:color="auto"/>
        <w:bottom w:val="none" w:sz="0" w:space="0" w:color="auto"/>
        <w:right w:val="none" w:sz="0" w:space="0" w:color="auto"/>
      </w:divBdr>
    </w:div>
    <w:div w:id="213478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erceelectronics.com/sensors/what-a-proximity-sensor"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owtomechatronics.com/arduino-projects/" TargetMode="External"/><Relationship Id="rId5" Type="http://schemas.openxmlformats.org/officeDocument/2006/relationships/hyperlink" Target="https://www.arrow.com/en/research-and-events/articles/ultrasonic-sensors-how-they-work-and-how-to-use-them-with-arduino" TargetMode="External"/><Relationship Id="rId15" Type="http://schemas.openxmlformats.org/officeDocument/2006/relationships/fontTable" Target="fontTable.xml"/><Relationship Id="rId10" Type="http://schemas.openxmlformats.org/officeDocument/2006/relationships/hyperlink" Target="https://www.fierceelectronics.com/sensors/what-a-level-sensor" TargetMode="External"/><Relationship Id="rId4" Type="http://schemas.openxmlformats.org/officeDocument/2006/relationships/webSettings" Target="webSettings.xml"/><Relationship Id="rId9" Type="http://schemas.openxmlformats.org/officeDocument/2006/relationships/hyperlink" Target="https://www.maxbotix.com/articles/ultrasonic-or-infrared-sensors.ht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2021-03-04T17:23:00Z</dcterms:created>
  <dcterms:modified xsi:type="dcterms:W3CDTF">2021-03-04T17:49:00Z</dcterms:modified>
</cp:coreProperties>
</file>