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7" w:type="dxa"/>
        <w:tblLook w:val="04A0" w:firstRow="1" w:lastRow="0" w:firstColumn="1" w:lastColumn="0" w:noHBand="0" w:noVBand="1"/>
      </w:tblPr>
      <w:tblGrid>
        <w:gridCol w:w="5109"/>
        <w:gridCol w:w="4258"/>
      </w:tblGrid>
      <w:tr w:rsidR="00B366D4" w14:paraId="66AD7164" w14:textId="77777777">
        <w:tc>
          <w:tcPr>
            <w:tcW w:w="9366" w:type="dxa"/>
            <w:gridSpan w:val="2"/>
          </w:tcPr>
          <w:p w14:paraId="5D7182A2" w14:textId="77777777" w:rsidR="00B366D4" w:rsidRDefault="00000000">
            <w:r>
              <w:t xml:space="preserve">Roll </w:t>
            </w:r>
            <w:proofErr w:type="gramStart"/>
            <w:r>
              <w:t>Number:_</w:t>
            </w:r>
            <w:proofErr w:type="gramEnd"/>
            <w:r>
              <w:t>_________________________</w:t>
            </w:r>
          </w:p>
        </w:tc>
      </w:tr>
      <w:tr w:rsidR="00B366D4" w14:paraId="52577902" w14:textId="77777777">
        <w:tc>
          <w:tcPr>
            <w:tcW w:w="9366" w:type="dxa"/>
            <w:gridSpan w:val="2"/>
            <w:tcBorders>
              <w:top w:val="single" w:sz="4" w:space="0" w:color="000001"/>
              <w:bottom w:val="single" w:sz="4" w:space="0" w:color="000001"/>
            </w:tcBorders>
          </w:tcPr>
          <w:p w14:paraId="26E402CA" w14:textId="77777777" w:rsidR="00B366D4" w:rsidRDefault="00000000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Thapar Institute of Engineering and Technology, Patiala</w:t>
            </w:r>
          </w:p>
          <w:p w14:paraId="144BC3B8" w14:textId="77777777" w:rsidR="00B366D4" w:rsidRDefault="00000000">
            <w:pPr>
              <w:jc w:val="center"/>
            </w:pPr>
            <w:r>
              <w:t>Department of Computer Science Engineering</w:t>
            </w:r>
          </w:p>
          <w:p w14:paraId="39A0367F" w14:textId="45B3437F" w:rsidR="00B366D4" w:rsidRDefault="00A32332">
            <w:pPr>
              <w:jc w:val="center"/>
            </w:pPr>
            <w:r>
              <w:rPr>
                <w:b/>
              </w:rPr>
              <w:t>MID</w:t>
            </w:r>
            <w:r w:rsidR="00686F89">
              <w:rPr>
                <w:b/>
              </w:rPr>
              <w:t xml:space="preserve"> SEMESTER</w:t>
            </w:r>
            <w:r w:rsidR="008C336E">
              <w:rPr>
                <w:b/>
              </w:rPr>
              <w:t xml:space="preserve"> EXAMINATION</w:t>
            </w:r>
            <w:r w:rsidR="008C336E">
              <w:rPr>
                <w:rFonts w:ascii="Calibri Light" w:hAnsi="Calibri Light" w:cs="Calibri Light"/>
                <w:b/>
                <w:bCs/>
              </w:rPr>
              <w:t xml:space="preserve"> </w:t>
            </w:r>
          </w:p>
        </w:tc>
      </w:tr>
      <w:tr w:rsidR="00B366D4" w14:paraId="12132DF3" w14:textId="77777777">
        <w:tc>
          <w:tcPr>
            <w:tcW w:w="5108" w:type="dxa"/>
            <w:tcBorders>
              <w:top w:val="single" w:sz="4" w:space="0" w:color="000001"/>
              <w:bottom w:val="single" w:sz="4" w:space="0" w:color="000001"/>
            </w:tcBorders>
          </w:tcPr>
          <w:p w14:paraId="00CA1786" w14:textId="661227FC" w:rsidR="00B366D4" w:rsidRDefault="00000000">
            <w:r>
              <w:t>B. E. (Third Year):  Semester-V</w:t>
            </w:r>
            <w:r w:rsidR="00686F89">
              <w:t>I</w:t>
            </w:r>
            <w:r>
              <w:t xml:space="preserve"> </w:t>
            </w:r>
          </w:p>
        </w:tc>
        <w:tc>
          <w:tcPr>
            <w:tcW w:w="4258" w:type="dxa"/>
            <w:tcBorders>
              <w:top w:val="single" w:sz="4" w:space="0" w:color="000001"/>
              <w:bottom w:val="single" w:sz="4" w:space="0" w:color="000001"/>
            </w:tcBorders>
          </w:tcPr>
          <w:p w14:paraId="63F52254" w14:textId="0EB72D95" w:rsidR="00B366D4" w:rsidRDefault="00000000">
            <w:r>
              <w:t>Course Code: UCS</w:t>
            </w:r>
            <w:r w:rsidR="00CD6D29">
              <w:t>671</w:t>
            </w:r>
          </w:p>
          <w:p w14:paraId="4E32E8A0" w14:textId="4E45B447" w:rsidR="00B366D4" w:rsidRDefault="00000000">
            <w:r>
              <w:t>Course Name: Edge AI &amp;Robotics:</w:t>
            </w:r>
            <w:r w:rsidR="00CD6D29">
              <w:t xml:space="preserve"> Embedded Vision</w:t>
            </w:r>
          </w:p>
        </w:tc>
      </w:tr>
      <w:tr w:rsidR="00B366D4" w14:paraId="5685F016" w14:textId="77777777">
        <w:tc>
          <w:tcPr>
            <w:tcW w:w="5108" w:type="dxa"/>
            <w:tcBorders>
              <w:top w:val="single" w:sz="4" w:space="0" w:color="000001"/>
              <w:bottom w:val="single" w:sz="4" w:space="0" w:color="000001"/>
            </w:tcBorders>
          </w:tcPr>
          <w:p w14:paraId="04D6855E" w14:textId="56519F60" w:rsidR="00B366D4" w:rsidRDefault="00D11C28">
            <w:r>
              <w:rPr>
                <w:iCs/>
              </w:rPr>
              <w:t>1</w:t>
            </w:r>
            <w:r w:rsidR="00F94D4D">
              <w:rPr>
                <w:iCs/>
              </w:rPr>
              <w:t>7</w:t>
            </w:r>
            <w:r w:rsidR="00686F89">
              <w:rPr>
                <w:iCs/>
              </w:rPr>
              <w:t>.0</w:t>
            </w:r>
            <w:r w:rsidR="00F94D4D">
              <w:rPr>
                <w:iCs/>
              </w:rPr>
              <w:t>3</w:t>
            </w:r>
            <w:r w:rsidR="00686F89">
              <w:rPr>
                <w:iCs/>
              </w:rPr>
              <w:t>.2</w:t>
            </w:r>
            <w:r w:rsidR="00F94D4D">
              <w:rPr>
                <w:iCs/>
              </w:rPr>
              <w:t>5</w:t>
            </w:r>
          </w:p>
        </w:tc>
        <w:tc>
          <w:tcPr>
            <w:tcW w:w="4258" w:type="dxa"/>
            <w:tcBorders>
              <w:top w:val="single" w:sz="4" w:space="0" w:color="000001"/>
              <w:bottom w:val="single" w:sz="4" w:space="0" w:color="000001"/>
            </w:tcBorders>
          </w:tcPr>
          <w:p w14:paraId="34C72291" w14:textId="0B9C096F" w:rsidR="00B366D4" w:rsidRDefault="00D11C28">
            <w:r>
              <w:rPr>
                <w:iCs/>
              </w:rPr>
              <w:t>Tues</w:t>
            </w:r>
            <w:r w:rsidR="00CD6D29">
              <w:rPr>
                <w:iCs/>
              </w:rPr>
              <w:t>day</w:t>
            </w:r>
            <w:r w:rsidR="008C336E">
              <w:rPr>
                <w:iCs/>
              </w:rPr>
              <w:t>, 1</w:t>
            </w:r>
            <w:r w:rsidR="00F94D4D">
              <w:rPr>
                <w:iCs/>
              </w:rPr>
              <w:t>5</w:t>
            </w:r>
            <w:r w:rsidR="008C336E">
              <w:t>.</w:t>
            </w:r>
            <w:r w:rsidR="00CD6D29">
              <w:t>00</w:t>
            </w:r>
            <w:r w:rsidR="008C336E">
              <w:t xml:space="preserve"> –</w:t>
            </w:r>
            <w:r w:rsidR="00CD6D29">
              <w:t>1</w:t>
            </w:r>
            <w:r w:rsidR="00B13AED">
              <w:t>7</w:t>
            </w:r>
            <w:r w:rsidR="008C336E">
              <w:t>.</w:t>
            </w:r>
            <w:r w:rsidR="00CD6D29">
              <w:t>0</w:t>
            </w:r>
            <w:r w:rsidR="008C336E">
              <w:t>0 Hrs</w:t>
            </w:r>
          </w:p>
        </w:tc>
      </w:tr>
      <w:tr w:rsidR="00B366D4" w14:paraId="35309896" w14:textId="77777777">
        <w:tc>
          <w:tcPr>
            <w:tcW w:w="5108" w:type="dxa"/>
            <w:tcBorders>
              <w:top w:val="single" w:sz="4" w:space="0" w:color="000001"/>
              <w:bottom w:val="single" w:sz="4" w:space="0" w:color="000001"/>
            </w:tcBorders>
          </w:tcPr>
          <w:p w14:paraId="6B586CE8" w14:textId="2C507468" w:rsidR="00B366D4" w:rsidRDefault="00000000">
            <w:r>
              <w:t xml:space="preserve">Time: </w:t>
            </w:r>
            <w:r w:rsidR="00F94D4D">
              <w:t>2</w:t>
            </w:r>
            <w:r>
              <w:t xml:space="preserve"> Hours, Max. Marks: </w:t>
            </w:r>
            <w:r w:rsidR="00D11C28">
              <w:t>2</w:t>
            </w:r>
            <w:r w:rsidR="00CD6D29">
              <w:t>5</w:t>
            </w:r>
          </w:p>
        </w:tc>
        <w:tc>
          <w:tcPr>
            <w:tcW w:w="4258" w:type="dxa"/>
            <w:tcBorders>
              <w:top w:val="single" w:sz="4" w:space="0" w:color="000001"/>
              <w:bottom w:val="single" w:sz="4" w:space="0" w:color="000001"/>
            </w:tcBorders>
          </w:tcPr>
          <w:p w14:paraId="3A56F638" w14:textId="77777777" w:rsidR="00B366D4" w:rsidRDefault="00000000">
            <w:r>
              <w:t>Name Of Faculty: JHB</w:t>
            </w:r>
          </w:p>
        </w:tc>
      </w:tr>
    </w:tbl>
    <w:p w14:paraId="245A8EF5" w14:textId="77777777" w:rsidR="00B366D4" w:rsidRDefault="00B366D4"/>
    <w:p w14:paraId="412B0606" w14:textId="34D23826" w:rsidR="00B366D4" w:rsidRDefault="00000000">
      <w:r>
        <w:rPr>
          <w:b/>
          <w:bCs/>
          <w:i/>
          <w:iCs/>
        </w:rPr>
        <w:t xml:space="preserve">Attempt 5 out of </w:t>
      </w:r>
      <w:r w:rsidR="00EA683C">
        <w:rPr>
          <w:b/>
          <w:bCs/>
          <w:i/>
          <w:iCs/>
        </w:rPr>
        <w:t>5</w:t>
      </w:r>
      <w:r>
        <w:rPr>
          <w:b/>
          <w:bCs/>
          <w:i/>
          <w:iCs/>
        </w:rPr>
        <w:t xml:space="preserve"> questions,</w:t>
      </w:r>
      <w:r w:rsidR="0009361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assume any missing data.</w:t>
      </w:r>
    </w:p>
    <w:p w14:paraId="2A92F6C9" w14:textId="77777777" w:rsidR="00B366D4" w:rsidRDefault="00B366D4">
      <w:pPr>
        <w:pStyle w:val="BodyText"/>
      </w:pPr>
    </w:p>
    <w:tbl>
      <w:tblPr>
        <w:tblW w:w="9690" w:type="dxa"/>
        <w:tblInd w:w="4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28"/>
        <w:gridCol w:w="7293"/>
        <w:gridCol w:w="728"/>
        <w:gridCol w:w="622"/>
        <w:gridCol w:w="619"/>
      </w:tblGrid>
      <w:tr w:rsidR="00376BE8" w14:paraId="42AF11F4" w14:textId="6AC84C0B" w:rsidTr="00376BE8">
        <w:tc>
          <w:tcPr>
            <w:tcW w:w="4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6312585B" w14:textId="77777777" w:rsidR="00376BE8" w:rsidRDefault="00376BE8">
            <w:pPr>
              <w:pStyle w:val="TableContents"/>
            </w:pPr>
            <w:r>
              <w:t>1.</w:t>
            </w:r>
          </w:p>
        </w:tc>
        <w:tc>
          <w:tcPr>
            <w:tcW w:w="73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771AF6E1" w14:textId="77777777" w:rsidR="00376BE8" w:rsidRDefault="001E2C6A" w:rsidP="00863157">
            <w:pPr>
              <w:pStyle w:val="TableContents"/>
              <w:jc w:val="both"/>
            </w:pPr>
            <w:r>
              <w:t xml:space="preserve">I have a jetson kit where I have a </w:t>
            </w:r>
            <w:proofErr w:type="spellStart"/>
            <w:r>
              <w:t>tensorflow</w:t>
            </w:r>
            <w:proofErr w:type="spellEnd"/>
            <w:r>
              <w:t xml:space="preserve"> docker image installed. I have run the docker and now I am facing difficulties in performing image classification from camera images using VGG16 model. I am not very proficient with models and training frameworks. For example, I downloaded a model before running the docker but cannot access it now. Can you help me </w:t>
            </w:r>
            <w:r w:rsidR="00363F03">
              <w:t>assess a</w:t>
            </w:r>
            <w:r>
              <w:t xml:space="preserve"> checklist to figure out where I went wrong. Additionally</w:t>
            </w:r>
            <w:r w:rsidR="00A24DC8">
              <w:t>,</w:t>
            </w:r>
            <w:r>
              <w:t xml:space="preserve"> can you suggest the easiest way to get a classification application running.</w:t>
            </w:r>
          </w:p>
          <w:p w14:paraId="5D4830E3" w14:textId="77777777" w:rsidR="00FB7D18" w:rsidRDefault="00FB7D18" w:rsidP="00863157">
            <w:pPr>
              <w:pStyle w:val="TableContents"/>
              <w:jc w:val="both"/>
            </w:pPr>
          </w:p>
          <w:p w14:paraId="481DADBC" w14:textId="77777777" w:rsidR="00FB7D18" w:rsidRPr="00FB7D18" w:rsidRDefault="00FB7D18" w:rsidP="00FB7D18">
            <w:pPr>
              <w:pStyle w:val="TableContents"/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proofErr w:type="spellStart"/>
            <w:r w:rsidRPr="00FB7D18">
              <w:rPr>
                <w:color w:val="FF0000"/>
              </w:rPr>
              <w:t>Tensorflow</w:t>
            </w:r>
            <w:proofErr w:type="spellEnd"/>
            <w:r w:rsidRPr="00FB7D18">
              <w:rPr>
                <w:color w:val="FF0000"/>
              </w:rPr>
              <w:t xml:space="preserve"> docker version with jetpack (less weight because its already done)</w:t>
            </w:r>
          </w:p>
          <w:p w14:paraId="33B11518" w14:textId="77777777" w:rsidR="00FB7D18" w:rsidRDefault="00FB7D18" w:rsidP="00FB7D18">
            <w:pPr>
              <w:pStyle w:val="TableContents"/>
              <w:numPr>
                <w:ilvl w:val="0"/>
                <w:numId w:val="3"/>
              </w:numPr>
              <w:jc w:val="both"/>
            </w:pPr>
            <w:r w:rsidRPr="00FB7D18">
              <w:rPr>
                <w:color w:val="FF0000"/>
              </w:rPr>
              <w:t xml:space="preserve">Model isn’t found: </w:t>
            </w:r>
            <w:proofErr w:type="spellStart"/>
            <w:r w:rsidRPr="00FB7D18">
              <w:rPr>
                <w:color w:val="FF0000"/>
              </w:rPr>
              <w:t>may be</w:t>
            </w:r>
            <w:proofErr w:type="spellEnd"/>
            <w:r w:rsidRPr="00FB7D18">
              <w:rPr>
                <w:color w:val="FF0000"/>
              </w:rPr>
              <w:t xml:space="preserve"> not mounted s</w:t>
            </w:r>
            <w:r>
              <w:rPr>
                <w:color w:val="FF0000"/>
              </w:rPr>
              <w:t>o may be –volume isn’t used</w:t>
            </w:r>
          </w:p>
          <w:p w14:paraId="7AD60B85" w14:textId="77777777" w:rsidR="00FB7D18" w:rsidRPr="00FB7D18" w:rsidRDefault="00FB7D18" w:rsidP="00FB7D18">
            <w:pPr>
              <w:pStyle w:val="TableContents"/>
              <w:numPr>
                <w:ilvl w:val="0"/>
                <w:numId w:val="3"/>
              </w:numPr>
              <w:jc w:val="both"/>
            </w:pPr>
            <w:r>
              <w:rPr>
                <w:color w:val="FF0000"/>
              </w:rPr>
              <w:t>Maybe camera isn’t working because –device wasn’t used</w:t>
            </w:r>
          </w:p>
          <w:p w14:paraId="6891B380" w14:textId="77777777" w:rsidR="00FB7D18" w:rsidRDefault="00FB7D18" w:rsidP="00FB7D18">
            <w:pPr>
              <w:pStyle w:val="TableContents"/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 w:rsidRPr="00FB7D18">
              <w:rPr>
                <w:color w:val="FF0000"/>
              </w:rPr>
              <w:t xml:space="preserve">Am I trying to run a </w:t>
            </w:r>
            <w:proofErr w:type="spellStart"/>
            <w:r w:rsidRPr="00FB7D18">
              <w:rPr>
                <w:color w:val="FF0000"/>
              </w:rPr>
              <w:t>pytorch</w:t>
            </w:r>
            <w:proofErr w:type="spellEnd"/>
            <w:r w:rsidRPr="00FB7D18">
              <w:rPr>
                <w:color w:val="FF0000"/>
              </w:rPr>
              <w:t xml:space="preserve"> model in a </w:t>
            </w:r>
            <w:proofErr w:type="spellStart"/>
            <w:r w:rsidRPr="00FB7D18">
              <w:rPr>
                <w:color w:val="FF0000"/>
              </w:rPr>
              <w:t>tensorflow</w:t>
            </w:r>
            <w:proofErr w:type="spellEnd"/>
            <w:r w:rsidRPr="00FB7D18">
              <w:rPr>
                <w:color w:val="FF0000"/>
              </w:rPr>
              <w:t xml:space="preserve"> docker, I either have to use </w:t>
            </w:r>
            <w:proofErr w:type="spellStart"/>
            <w:r w:rsidRPr="00FB7D18">
              <w:rPr>
                <w:color w:val="FF0000"/>
              </w:rPr>
              <w:t>tensorflow</w:t>
            </w:r>
            <w:proofErr w:type="spellEnd"/>
            <w:r w:rsidRPr="00FB7D18">
              <w:rPr>
                <w:color w:val="FF0000"/>
              </w:rPr>
              <w:t xml:space="preserve"> model or I need to install </w:t>
            </w:r>
            <w:proofErr w:type="spellStart"/>
            <w:r w:rsidRPr="00FB7D18">
              <w:rPr>
                <w:color w:val="FF0000"/>
              </w:rPr>
              <w:t>pytorch</w:t>
            </w:r>
            <w:proofErr w:type="spellEnd"/>
            <w:r w:rsidRPr="00FB7D18">
              <w:rPr>
                <w:color w:val="FF0000"/>
              </w:rPr>
              <w:t xml:space="preserve"> docker</w:t>
            </w:r>
          </w:p>
          <w:p w14:paraId="5A665984" w14:textId="7EE75D44" w:rsidR="008F65CC" w:rsidRDefault="008F65CC" w:rsidP="00FB7D18">
            <w:pPr>
              <w:pStyle w:val="TableContents"/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Is </w:t>
            </w:r>
            <w:proofErr w:type="spellStart"/>
            <w:r>
              <w:rPr>
                <w:color w:val="FF0000"/>
              </w:rPr>
              <w:t>cuda</w:t>
            </w:r>
            <w:proofErr w:type="spellEnd"/>
            <w:r>
              <w:rPr>
                <w:color w:val="FF0000"/>
              </w:rPr>
              <w:t>/</w:t>
            </w:r>
            <w:proofErr w:type="spellStart"/>
            <w:r>
              <w:rPr>
                <w:color w:val="FF0000"/>
              </w:rPr>
              <w:t>cudnn</w:t>
            </w:r>
            <w:proofErr w:type="spellEnd"/>
            <w:r>
              <w:rPr>
                <w:color w:val="FF0000"/>
              </w:rPr>
              <w:t xml:space="preserve"> installed on the system and accessible inside the docker or did you forget to add --</w:t>
            </w:r>
            <w:proofErr w:type="spellStart"/>
            <w:r>
              <w:rPr>
                <w:color w:val="FF0000"/>
              </w:rPr>
              <w:t>nvidia</w:t>
            </w:r>
            <w:proofErr w:type="spellEnd"/>
            <w:r>
              <w:rPr>
                <w:color w:val="FF0000"/>
              </w:rPr>
              <w:t xml:space="preserve"> runtime option </w:t>
            </w:r>
          </w:p>
          <w:p w14:paraId="27A5450C" w14:textId="77777777" w:rsidR="008F65CC" w:rsidRDefault="008F65CC" w:rsidP="00FB7D18">
            <w:pPr>
              <w:pStyle w:val="TableContents"/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>
              <w:rPr>
                <w:color w:val="FF0000"/>
              </w:rPr>
              <w:t>Memory issues with model may be mentioned later</w:t>
            </w:r>
          </w:p>
          <w:p w14:paraId="0DAC5497" w14:textId="77777777" w:rsidR="008F65CC" w:rsidRDefault="008F65CC" w:rsidP="00FB7D18">
            <w:pPr>
              <w:pStyle w:val="TableContents"/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You may mention model compatibility with </w:t>
            </w:r>
            <w:proofErr w:type="spellStart"/>
            <w:r>
              <w:rPr>
                <w:color w:val="FF0000"/>
              </w:rPr>
              <w:t>pytorch</w:t>
            </w:r>
            <w:proofErr w:type="spellEnd"/>
            <w:r>
              <w:rPr>
                <w:color w:val="FF0000"/>
              </w:rPr>
              <w:t xml:space="preserve"> version (but only if your model</w:t>
            </w:r>
            <w:r w:rsidR="009E789C">
              <w:rPr>
                <w:color w:val="FF0000"/>
              </w:rPr>
              <w:t xml:space="preserve"> is new and torch is old)</w:t>
            </w:r>
          </w:p>
          <w:p w14:paraId="51D48502" w14:textId="6F8FD827" w:rsidR="00FF6422" w:rsidRPr="00FB7D18" w:rsidRDefault="00FF6422" w:rsidP="00FF6422">
            <w:pPr>
              <w:pStyle w:val="TableContents"/>
              <w:ind w:left="360"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Run the jetson-inference imagenet.py application, default is </w:t>
            </w:r>
            <w:proofErr w:type="spellStart"/>
            <w:r>
              <w:rPr>
                <w:color w:val="FF0000"/>
              </w:rPr>
              <w:t>googlenet</w:t>
            </w:r>
            <w:proofErr w:type="spellEnd"/>
            <w:r>
              <w:rPr>
                <w:color w:val="FF0000"/>
              </w:rPr>
              <w:t xml:space="preserve">, either work with that, or download </w:t>
            </w:r>
            <w:proofErr w:type="spellStart"/>
            <w:r>
              <w:rPr>
                <w:color w:val="FF0000"/>
              </w:rPr>
              <w:t>vgg</w:t>
            </w:r>
            <w:proofErr w:type="spellEnd"/>
            <w:r>
              <w:rPr>
                <w:color w:val="FF0000"/>
              </w:rPr>
              <w:t xml:space="preserve"> using the download command provided by the jetson inference docker.</w:t>
            </w:r>
          </w:p>
        </w:tc>
        <w:tc>
          <w:tcPr>
            <w:tcW w:w="6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2" w:type="dxa"/>
            </w:tcMar>
          </w:tcPr>
          <w:p w14:paraId="60FF716B" w14:textId="5006AA34" w:rsidR="00376BE8" w:rsidRDefault="000703AE">
            <w:pPr>
              <w:pStyle w:val="TableContents"/>
            </w:pPr>
            <w:r>
              <w:t>3+2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522C5E29" w14:textId="581C0D6D" w:rsidR="00376BE8" w:rsidRDefault="0039311D">
            <w:pPr>
              <w:pStyle w:val="TableContents"/>
            </w:pPr>
            <w:r>
              <w:t>CO</w:t>
            </w:r>
            <w:r w:rsidR="005D0FE6">
              <w:t>3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11A35EA" w14:textId="7432BFF3" w:rsidR="00376BE8" w:rsidRDefault="00DB4A5D">
            <w:pPr>
              <w:pStyle w:val="TableContents"/>
            </w:pPr>
            <w:r>
              <w:t>L5</w:t>
            </w:r>
          </w:p>
        </w:tc>
      </w:tr>
      <w:tr w:rsidR="00376BE8" w14:paraId="2A78B3EB" w14:textId="0593057D" w:rsidTr="00C62D4A">
        <w:trPr>
          <w:trHeight w:val="705"/>
        </w:trPr>
        <w:tc>
          <w:tcPr>
            <w:tcW w:w="4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51508FB0" w14:textId="77777777" w:rsidR="00376BE8" w:rsidRDefault="00376BE8">
            <w:pPr>
              <w:pStyle w:val="TableContents"/>
            </w:pPr>
            <w:r>
              <w:t xml:space="preserve">2. </w:t>
            </w:r>
          </w:p>
        </w:tc>
        <w:tc>
          <w:tcPr>
            <w:tcW w:w="73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1CAC2036" w14:textId="77777777" w:rsidR="00376BE8" w:rsidRDefault="00C84B74" w:rsidP="00376BE8">
            <w:pPr>
              <w:pStyle w:val="TableContents"/>
              <w:jc w:val="both"/>
            </w:pPr>
            <w:r>
              <w:t>Theoretically I can use a stereo setup to estimate 3D coordinates. Assume that I was not able to perform camera calibration in the beginning (no checker board available). My stereo setup is mounted on a robot. The robot starts in a hall where there are a lot of cabinets. Mark the start location as (0,0,0). As the robot makes its way down the hall, will I be able to compute the actual 3D coordinates of a particular object in the hall. Support your answer with equations and diagrams.</w:t>
            </w:r>
          </w:p>
          <w:p w14:paraId="023F9E75" w14:textId="77777777" w:rsidR="00B126BA" w:rsidRDefault="00B126BA" w:rsidP="00376BE8">
            <w:pPr>
              <w:pStyle w:val="TableContents"/>
              <w:jc w:val="both"/>
            </w:pPr>
          </w:p>
          <w:p w14:paraId="1AA528CF" w14:textId="446A91C0" w:rsidR="00B126BA" w:rsidRPr="00B126BA" w:rsidRDefault="00B126BA" w:rsidP="00376BE8">
            <w:pPr>
              <w:pStyle w:val="TableContents"/>
              <w:jc w:val="both"/>
              <w:rPr>
                <w:color w:val="FF0000"/>
              </w:rPr>
            </w:pPr>
            <w:r w:rsidRPr="00B126BA">
              <w:rPr>
                <w:color w:val="FF0000"/>
              </w:rPr>
              <w:t xml:space="preserve">Mention the stereo model with diagram, finding </w:t>
            </w:r>
            <w:proofErr w:type="gramStart"/>
            <w:r w:rsidRPr="00B126BA">
              <w:rPr>
                <w:color w:val="FF0000"/>
              </w:rPr>
              <w:t>X,Y</w:t>
            </w:r>
            <w:proofErr w:type="gramEnd"/>
            <w:r w:rsidRPr="00B126BA">
              <w:rPr>
                <w:color w:val="FF0000"/>
              </w:rPr>
              <w:t>,</w:t>
            </w:r>
            <w:proofErr w:type="gramStart"/>
            <w:r w:rsidRPr="00B126BA">
              <w:rPr>
                <w:color w:val="FF0000"/>
              </w:rPr>
              <w:t>Z .</w:t>
            </w:r>
            <w:proofErr w:type="gramEnd"/>
            <w:r w:rsidRPr="00B126BA">
              <w:rPr>
                <w:color w:val="FF0000"/>
              </w:rPr>
              <w:t xml:space="preserve"> You will need f, find your f using calibration with points from the scene (cabinet corners as points as checker board is missing), finally the 3D coordinates in each scene </w:t>
            </w:r>
            <w:proofErr w:type="gramStart"/>
            <w:r w:rsidRPr="00B126BA">
              <w:rPr>
                <w:color w:val="FF0000"/>
              </w:rPr>
              <w:t>is</w:t>
            </w:r>
            <w:proofErr w:type="gramEnd"/>
            <w:r w:rsidRPr="00B126BA">
              <w:rPr>
                <w:color w:val="FF0000"/>
              </w:rPr>
              <w:t xml:space="preserve"> w.r.t to the stereo camera, for absolute coordinates, the robot </w:t>
            </w:r>
            <w:proofErr w:type="gramStart"/>
            <w:r w:rsidRPr="00B126BA">
              <w:rPr>
                <w:color w:val="FF0000"/>
              </w:rPr>
              <w:t>RX,RZ</w:t>
            </w:r>
            <w:proofErr w:type="gramEnd"/>
            <w:r w:rsidRPr="00B126BA">
              <w:rPr>
                <w:color w:val="FF0000"/>
              </w:rPr>
              <w:t xml:space="preserve"> has to be considered.</w:t>
            </w:r>
          </w:p>
        </w:tc>
        <w:tc>
          <w:tcPr>
            <w:tcW w:w="6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2" w:type="dxa"/>
            </w:tcMar>
          </w:tcPr>
          <w:p w14:paraId="4D1B46D2" w14:textId="69897C8B" w:rsidR="00376BE8" w:rsidRDefault="00891B7A">
            <w:pPr>
              <w:pStyle w:val="TableContents"/>
            </w:pPr>
            <w:r>
              <w:t>2+</w:t>
            </w:r>
            <w:r w:rsidR="00B976E2">
              <w:t>2</w:t>
            </w:r>
            <w:r>
              <w:t>+</w:t>
            </w:r>
            <w:r w:rsidR="00B976E2">
              <w:t>1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E7FE99F" w14:textId="327D07E0" w:rsidR="00376BE8" w:rsidRDefault="0039311D">
            <w:pPr>
              <w:pStyle w:val="TableContents"/>
            </w:pPr>
            <w:r>
              <w:t>CO1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744637B7" w14:textId="4A2663C1" w:rsidR="00376BE8" w:rsidRDefault="00DB4A5D">
            <w:pPr>
              <w:pStyle w:val="TableContents"/>
            </w:pPr>
            <w:r>
              <w:t>L</w:t>
            </w:r>
            <w:r w:rsidR="00BF4440">
              <w:t>2</w:t>
            </w:r>
          </w:p>
        </w:tc>
      </w:tr>
      <w:tr w:rsidR="00376BE8" w14:paraId="56730F3C" w14:textId="44D4673C" w:rsidTr="00376BE8">
        <w:tc>
          <w:tcPr>
            <w:tcW w:w="4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739AF8BD" w14:textId="77777777" w:rsidR="00376BE8" w:rsidRDefault="00376BE8">
            <w:pPr>
              <w:pStyle w:val="TableContents"/>
            </w:pPr>
            <w:r>
              <w:t xml:space="preserve">3. </w:t>
            </w:r>
          </w:p>
        </w:tc>
        <w:tc>
          <w:tcPr>
            <w:tcW w:w="73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5425406E" w14:textId="77777777" w:rsidR="00376BE8" w:rsidRDefault="00A24DC8" w:rsidP="0045546B">
            <w:pPr>
              <w:pStyle w:val="TableContents"/>
              <w:jc w:val="both"/>
            </w:pPr>
            <w:r>
              <w:t xml:space="preserve">You have a </w:t>
            </w:r>
            <w:proofErr w:type="spellStart"/>
            <w:r>
              <w:t>pytorch</w:t>
            </w:r>
            <w:proofErr w:type="spellEnd"/>
            <w:r>
              <w:t xml:space="preserve"> image segmentation model with 5 classes. With the </w:t>
            </w:r>
            <w:r>
              <w:lastRenderedPageBreak/>
              <w:t xml:space="preserve">help of a code snippet, </w:t>
            </w:r>
            <w:r w:rsidR="00363F03">
              <w:t>implement model conversion</w:t>
            </w:r>
            <w:r>
              <w:t xml:space="preserve"> to </w:t>
            </w:r>
            <w:r w:rsidR="00363F03">
              <w:t xml:space="preserve">generate </w:t>
            </w:r>
            <w:r>
              <w:t>a more optimized version. Additionally, provide the configuration file of the optimized model version.</w:t>
            </w:r>
          </w:p>
          <w:p w14:paraId="20EDCB47" w14:textId="77777777" w:rsidR="001363FA" w:rsidRDefault="001363FA" w:rsidP="0045546B">
            <w:pPr>
              <w:pStyle w:val="TableContents"/>
              <w:jc w:val="both"/>
            </w:pPr>
          </w:p>
          <w:p w14:paraId="1B45579C" w14:textId="6BB056B8" w:rsidR="001363FA" w:rsidRPr="00165DC9" w:rsidRDefault="001363FA" w:rsidP="0045546B">
            <w:pPr>
              <w:pStyle w:val="TableContents"/>
              <w:jc w:val="both"/>
              <w:rPr>
                <w:color w:val="FF0000"/>
              </w:rPr>
            </w:pPr>
            <w:r w:rsidRPr="00165DC9">
              <w:rPr>
                <w:color w:val="FF0000"/>
              </w:rPr>
              <w:t>Segmentation model conversion</w:t>
            </w:r>
            <w:r w:rsidR="00AC54B2" w:rsidRPr="00165DC9">
              <w:rPr>
                <w:color w:val="FF0000"/>
              </w:rPr>
              <w:t xml:space="preserve"> to </w:t>
            </w:r>
            <w:proofErr w:type="spellStart"/>
            <w:r w:rsidR="00AC54B2" w:rsidRPr="00165DC9">
              <w:rPr>
                <w:color w:val="FF0000"/>
              </w:rPr>
              <w:t>onnx</w:t>
            </w:r>
            <w:proofErr w:type="spellEnd"/>
            <w:r w:rsidR="00AC54B2" w:rsidRPr="00165DC9">
              <w:rPr>
                <w:color w:val="FF0000"/>
              </w:rPr>
              <w:t>/</w:t>
            </w:r>
            <w:proofErr w:type="spellStart"/>
            <w:r w:rsidR="00AC54B2" w:rsidRPr="00165DC9">
              <w:rPr>
                <w:color w:val="FF0000"/>
              </w:rPr>
              <w:t>torchscript</w:t>
            </w:r>
            <w:proofErr w:type="spellEnd"/>
            <w:r w:rsidR="00AC54B2" w:rsidRPr="00165DC9">
              <w:rPr>
                <w:color w:val="FF0000"/>
              </w:rPr>
              <w:t xml:space="preserve">, config of </w:t>
            </w:r>
            <w:proofErr w:type="spellStart"/>
            <w:r w:rsidR="00AC54B2" w:rsidRPr="00165DC9">
              <w:rPr>
                <w:color w:val="FF0000"/>
              </w:rPr>
              <w:t>onnx</w:t>
            </w:r>
            <w:proofErr w:type="spellEnd"/>
            <w:r w:rsidR="00AC54B2" w:rsidRPr="00165DC9">
              <w:rPr>
                <w:color w:val="FF0000"/>
              </w:rPr>
              <w:t>/</w:t>
            </w:r>
            <w:proofErr w:type="spellStart"/>
            <w:r w:rsidR="00AC54B2" w:rsidRPr="00165DC9">
              <w:rPr>
                <w:color w:val="FF0000"/>
              </w:rPr>
              <w:t>torchscript</w:t>
            </w:r>
            <w:proofErr w:type="spellEnd"/>
          </w:p>
        </w:tc>
        <w:tc>
          <w:tcPr>
            <w:tcW w:w="6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2" w:type="dxa"/>
            </w:tcMar>
          </w:tcPr>
          <w:p w14:paraId="4E3EB358" w14:textId="5D998A98" w:rsidR="00376BE8" w:rsidRDefault="00944813">
            <w:pPr>
              <w:pStyle w:val="TableContents"/>
            </w:pPr>
            <w:r>
              <w:lastRenderedPageBreak/>
              <w:t>2.5*2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E8F9289" w14:textId="5F81EBAB" w:rsidR="00376BE8" w:rsidRDefault="0039311D">
            <w:pPr>
              <w:pStyle w:val="TableContents"/>
            </w:pPr>
            <w:r>
              <w:t>CO</w:t>
            </w:r>
            <w:r w:rsidR="005D0FE6">
              <w:t>5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3893719" w14:textId="16B766C2" w:rsidR="00376BE8" w:rsidRDefault="00DB4A5D">
            <w:pPr>
              <w:pStyle w:val="TableContents"/>
            </w:pPr>
            <w:r>
              <w:t>L</w:t>
            </w:r>
            <w:r w:rsidR="00BF4440">
              <w:t>3</w:t>
            </w:r>
          </w:p>
        </w:tc>
      </w:tr>
      <w:tr w:rsidR="00376BE8" w14:paraId="71890B9A" w14:textId="62138CCD" w:rsidTr="00376BE8">
        <w:tc>
          <w:tcPr>
            <w:tcW w:w="4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171C4997" w14:textId="77777777" w:rsidR="00376BE8" w:rsidRDefault="00376BE8">
            <w:pPr>
              <w:pStyle w:val="TableContents"/>
            </w:pPr>
            <w:r>
              <w:t xml:space="preserve">4. </w:t>
            </w:r>
          </w:p>
        </w:tc>
        <w:tc>
          <w:tcPr>
            <w:tcW w:w="73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7A3F02ED" w14:textId="77777777" w:rsidR="00376BE8" w:rsidRDefault="00376BE8" w:rsidP="00021B8E">
            <w:pPr>
              <w:pStyle w:val="TableContents"/>
              <w:jc w:val="both"/>
            </w:pPr>
            <w:r>
              <w:t xml:space="preserve"> </w:t>
            </w:r>
            <w:r w:rsidR="00021B8E">
              <w:t xml:space="preserve">You are deploying an application which checks whether vehicles follow the limit of maximum 30kph speed limit on campus. </w:t>
            </w:r>
            <w:r w:rsidR="001409A8">
              <w:t>Demonstrate the steps you will follow</w:t>
            </w:r>
            <w:r w:rsidR="00C84382">
              <w:t xml:space="preserve"> adding snippets wherever possible. </w:t>
            </w:r>
            <w:r w:rsidR="00021B8E">
              <w:t>Note that you are allowed to use only camera as a sensor.</w:t>
            </w:r>
            <w:r w:rsidR="0098583C">
              <w:t xml:space="preserve"> For simplicity, assume that the area where you will deploy your application allows a single vehicle at a time.</w:t>
            </w:r>
          </w:p>
          <w:p w14:paraId="2A43642D" w14:textId="77777777" w:rsidR="004C6BDA" w:rsidRDefault="004C6BDA" w:rsidP="00021B8E">
            <w:pPr>
              <w:pStyle w:val="TableContents"/>
              <w:jc w:val="both"/>
            </w:pPr>
          </w:p>
          <w:p w14:paraId="6A34C70A" w14:textId="77777777" w:rsidR="004C6BDA" w:rsidRPr="004C6BDA" w:rsidRDefault="004C6BDA" w:rsidP="00021B8E">
            <w:pPr>
              <w:pStyle w:val="TableContents"/>
              <w:jc w:val="both"/>
              <w:rPr>
                <w:color w:val="FF0000"/>
              </w:rPr>
            </w:pPr>
            <w:r w:rsidRPr="004C6BDA">
              <w:rPr>
                <w:color w:val="FF0000"/>
              </w:rPr>
              <w:t>Identify docker: jetson inference</w:t>
            </w:r>
          </w:p>
          <w:p w14:paraId="510B3D94" w14:textId="77777777" w:rsidR="004C6BDA" w:rsidRPr="004C6BDA" w:rsidRDefault="004C6BDA" w:rsidP="00021B8E">
            <w:pPr>
              <w:pStyle w:val="TableContents"/>
              <w:jc w:val="both"/>
              <w:rPr>
                <w:color w:val="FF0000"/>
              </w:rPr>
            </w:pPr>
            <w:r w:rsidRPr="004C6BDA">
              <w:rPr>
                <w:color w:val="FF0000"/>
              </w:rPr>
              <w:t xml:space="preserve">Object detection problem: </w:t>
            </w:r>
            <w:proofErr w:type="spellStart"/>
            <w:r w:rsidRPr="004C6BDA">
              <w:rPr>
                <w:color w:val="FF0000"/>
              </w:rPr>
              <w:t>ssdmobilenet</w:t>
            </w:r>
            <w:proofErr w:type="spellEnd"/>
          </w:p>
          <w:p w14:paraId="34E8B363" w14:textId="577EAF22" w:rsidR="004C6BDA" w:rsidRDefault="004C6BDA" w:rsidP="00021B8E">
            <w:pPr>
              <w:pStyle w:val="TableContents"/>
              <w:jc w:val="both"/>
            </w:pPr>
            <w:r w:rsidRPr="004C6BDA">
              <w:rPr>
                <w:color w:val="FF0000"/>
              </w:rPr>
              <w:t xml:space="preserve">Edit the detectnet.py to check car detections, hardcode 2 regions, check for </w:t>
            </w:r>
            <w:proofErr w:type="spellStart"/>
            <w:proofErr w:type="gramStart"/>
            <w:r w:rsidRPr="004C6BDA">
              <w:rPr>
                <w:color w:val="FF0000"/>
              </w:rPr>
              <w:t>distance,time</w:t>
            </w:r>
            <w:proofErr w:type="spellEnd"/>
            <w:proofErr w:type="gramEnd"/>
          </w:p>
        </w:tc>
        <w:tc>
          <w:tcPr>
            <w:tcW w:w="6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2" w:type="dxa"/>
            </w:tcMar>
          </w:tcPr>
          <w:p w14:paraId="5E36A5F2" w14:textId="3B13F544" w:rsidR="00376BE8" w:rsidRDefault="00D11C28">
            <w:pPr>
              <w:pStyle w:val="TableContents"/>
            </w:pPr>
            <w:r>
              <w:t>5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662291DC" w14:textId="6EC9B730" w:rsidR="00376BE8" w:rsidRDefault="0039311D">
            <w:pPr>
              <w:pStyle w:val="TableContents"/>
            </w:pPr>
            <w:r>
              <w:t>CO</w:t>
            </w:r>
            <w:r w:rsidR="005D0FE6">
              <w:t>3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30D82B2" w14:textId="0325E7E9" w:rsidR="00376BE8" w:rsidRDefault="00103EFB">
            <w:pPr>
              <w:pStyle w:val="TableContents"/>
            </w:pPr>
            <w:r>
              <w:t>L</w:t>
            </w:r>
            <w:r w:rsidR="00975E12">
              <w:t>3</w:t>
            </w:r>
          </w:p>
        </w:tc>
      </w:tr>
      <w:tr w:rsidR="00376BE8" w14:paraId="3065ABC5" w14:textId="585BA18E" w:rsidTr="00376BE8">
        <w:tc>
          <w:tcPr>
            <w:tcW w:w="4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318F1938" w14:textId="77777777" w:rsidR="00376BE8" w:rsidRDefault="00376BE8">
            <w:pPr>
              <w:pStyle w:val="TableContents"/>
            </w:pPr>
            <w:r>
              <w:t>5.</w:t>
            </w:r>
          </w:p>
        </w:tc>
        <w:tc>
          <w:tcPr>
            <w:tcW w:w="73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2" w:type="dxa"/>
            </w:tcMar>
          </w:tcPr>
          <w:p w14:paraId="393CE9F0" w14:textId="77777777" w:rsidR="00EB0849" w:rsidRDefault="00CE29C9">
            <w:pPr>
              <w:pStyle w:val="TableContents"/>
              <w:jc w:val="both"/>
            </w:pPr>
            <w:r>
              <w:t>Your friend wants to create an application which captures a part of hall. The captured frame automatically turns reddish as the number of people increases. Similarly</w:t>
            </w:r>
            <w:r w:rsidR="00F766F3">
              <w:t>,</w:t>
            </w:r>
            <w:r>
              <w:t xml:space="preserve"> it turns bluish with no people. What is the simplest way to </w:t>
            </w:r>
            <w:r w:rsidR="00363F03">
              <w:t xml:space="preserve">formulate and </w:t>
            </w:r>
            <w:r>
              <w:t>deploy this application?</w:t>
            </w:r>
          </w:p>
          <w:p w14:paraId="70E78157" w14:textId="77777777" w:rsidR="00161A3F" w:rsidRPr="004C6BDA" w:rsidRDefault="00161A3F" w:rsidP="00161A3F">
            <w:pPr>
              <w:pStyle w:val="TableContents"/>
              <w:jc w:val="both"/>
              <w:rPr>
                <w:color w:val="FF0000"/>
              </w:rPr>
            </w:pPr>
            <w:r w:rsidRPr="004C6BDA">
              <w:rPr>
                <w:color w:val="FF0000"/>
              </w:rPr>
              <w:t>Identify docker: jetson inference</w:t>
            </w:r>
          </w:p>
          <w:p w14:paraId="7C59C8AF" w14:textId="77777777" w:rsidR="00161A3F" w:rsidRPr="004C6BDA" w:rsidRDefault="00161A3F" w:rsidP="00161A3F">
            <w:pPr>
              <w:pStyle w:val="TableContents"/>
              <w:jc w:val="both"/>
              <w:rPr>
                <w:color w:val="FF0000"/>
              </w:rPr>
            </w:pPr>
            <w:r w:rsidRPr="004C6BDA">
              <w:rPr>
                <w:color w:val="FF0000"/>
              </w:rPr>
              <w:t xml:space="preserve">Object detection problem: </w:t>
            </w:r>
            <w:proofErr w:type="spellStart"/>
            <w:r w:rsidRPr="004C6BDA">
              <w:rPr>
                <w:color w:val="FF0000"/>
              </w:rPr>
              <w:t>ssdmobilenet</w:t>
            </w:r>
            <w:proofErr w:type="spellEnd"/>
          </w:p>
          <w:p w14:paraId="59C74000" w14:textId="5FA17677" w:rsidR="00161A3F" w:rsidRDefault="00161A3F" w:rsidP="00161A3F">
            <w:pPr>
              <w:pStyle w:val="TableContents"/>
              <w:jc w:val="both"/>
            </w:pPr>
            <w:r w:rsidRPr="004C6BDA">
              <w:rPr>
                <w:color w:val="FF0000"/>
              </w:rPr>
              <w:t xml:space="preserve">Edit the detectnet.py to check </w:t>
            </w:r>
            <w:r>
              <w:rPr>
                <w:color w:val="FF0000"/>
              </w:rPr>
              <w:t>people, edit R and B channel based on count</w:t>
            </w:r>
          </w:p>
        </w:tc>
        <w:tc>
          <w:tcPr>
            <w:tcW w:w="6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2" w:type="dxa"/>
            </w:tcMar>
          </w:tcPr>
          <w:p w14:paraId="4BEF24DA" w14:textId="4612F5FB" w:rsidR="00376BE8" w:rsidRDefault="00D11C28">
            <w:pPr>
              <w:pStyle w:val="TableContents"/>
            </w:pPr>
            <w:r>
              <w:t>5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2F6CF4D6" w14:textId="6ECB7DE1" w:rsidR="00376BE8" w:rsidRDefault="0039311D">
            <w:pPr>
              <w:pStyle w:val="TableContents"/>
            </w:pPr>
            <w:r>
              <w:t>CO3</w:t>
            </w:r>
          </w:p>
        </w:tc>
        <w:tc>
          <w:tcPr>
            <w:tcW w:w="6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4E51BBF2" w14:textId="2E8A68FB" w:rsidR="00376BE8" w:rsidRDefault="00DB4A5D">
            <w:pPr>
              <w:pStyle w:val="TableContents"/>
            </w:pPr>
            <w:r>
              <w:t>L</w:t>
            </w:r>
            <w:r w:rsidR="00363F03">
              <w:t>6</w:t>
            </w:r>
          </w:p>
        </w:tc>
      </w:tr>
    </w:tbl>
    <w:p w14:paraId="477B5F9C" w14:textId="77777777" w:rsidR="00B366D4" w:rsidRDefault="00B366D4"/>
    <w:p w14:paraId="16DEAE50" w14:textId="77777777" w:rsidR="00FB7D18" w:rsidRDefault="00FB7D18"/>
    <w:sectPr w:rsidR="00FB7D18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905"/>
    <w:multiLevelType w:val="hybridMultilevel"/>
    <w:tmpl w:val="93EAE5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36B5C"/>
    <w:multiLevelType w:val="hybridMultilevel"/>
    <w:tmpl w:val="32F2D6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D798A"/>
    <w:multiLevelType w:val="hybridMultilevel"/>
    <w:tmpl w:val="C928C2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975042">
    <w:abstractNumId w:val="1"/>
  </w:num>
  <w:num w:numId="2" w16cid:durableId="1161896123">
    <w:abstractNumId w:val="2"/>
  </w:num>
  <w:num w:numId="3" w16cid:durableId="179197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6D4"/>
    <w:rsid w:val="00021B8E"/>
    <w:rsid w:val="000703AE"/>
    <w:rsid w:val="00093611"/>
    <w:rsid w:val="000A0808"/>
    <w:rsid w:val="000A1F9E"/>
    <w:rsid w:val="00103EFB"/>
    <w:rsid w:val="00115D69"/>
    <w:rsid w:val="0013276E"/>
    <w:rsid w:val="001363FA"/>
    <w:rsid w:val="001409A8"/>
    <w:rsid w:val="00161A3F"/>
    <w:rsid w:val="00165DC9"/>
    <w:rsid w:val="001B1B40"/>
    <w:rsid w:val="001C321F"/>
    <w:rsid w:val="001E2C6A"/>
    <w:rsid w:val="0023623E"/>
    <w:rsid w:val="00246A67"/>
    <w:rsid w:val="00251463"/>
    <w:rsid w:val="00363F03"/>
    <w:rsid w:val="00376BE8"/>
    <w:rsid w:val="0039311D"/>
    <w:rsid w:val="003B646A"/>
    <w:rsid w:val="003B734C"/>
    <w:rsid w:val="003C7045"/>
    <w:rsid w:val="0045546B"/>
    <w:rsid w:val="0045550F"/>
    <w:rsid w:val="004A4EEE"/>
    <w:rsid w:val="004C6BDA"/>
    <w:rsid w:val="004D4050"/>
    <w:rsid w:val="00561743"/>
    <w:rsid w:val="00584D00"/>
    <w:rsid w:val="005949B9"/>
    <w:rsid w:val="005C4972"/>
    <w:rsid w:val="005D00DB"/>
    <w:rsid w:val="005D0FE6"/>
    <w:rsid w:val="00623516"/>
    <w:rsid w:val="00666B3D"/>
    <w:rsid w:val="00686F89"/>
    <w:rsid w:val="00690155"/>
    <w:rsid w:val="007919C9"/>
    <w:rsid w:val="007E1E8C"/>
    <w:rsid w:val="007E746A"/>
    <w:rsid w:val="007F5289"/>
    <w:rsid w:val="00815038"/>
    <w:rsid w:val="00833525"/>
    <w:rsid w:val="00863157"/>
    <w:rsid w:val="008775DE"/>
    <w:rsid w:val="00891B7A"/>
    <w:rsid w:val="008C336E"/>
    <w:rsid w:val="008F65CC"/>
    <w:rsid w:val="00944813"/>
    <w:rsid w:val="00954B4C"/>
    <w:rsid w:val="00975E12"/>
    <w:rsid w:val="0098583C"/>
    <w:rsid w:val="009E789C"/>
    <w:rsid w:val="00A24DC8"/>
    <w:rsid w:val="00A32332"/>
    <w:rsid w:val="00A417B2"/>
    <w:rsid w:val="00A97003"/>
    <w:rsid w:val="00AC54B2"/>
    <w:rsid w:val="00B126BA"/>
    <w:rsid w:val="00B13AED"/>
    <w:rsid w:val="00B366D4"/>
    <w:rsid w:val="00B90297"/>
    <w:rsid w:val="00B976E2"/>
    <w:rsid w:val="00BA1F05"/>
    <w:rsid w:val="00BC13E3"/>
    <w:rsid w:val="00BE296F"/>
    <w:rsid w:val="00BF4440"/>
    <w:rsid w:val="00C07BF3"/>
    <w:rsid w:val="00C1493E"/>
    <w:rsid w:val="00C3692F"/>
    <w:rsid w:val="00C57B64"/>
    <w:rsid w:val="00C62D4A"/>
    <w:rsid w:val="00C84382"/>
    <w:rsid w:val="00C84B74"/>
    <w:rsid w:val="00CD6D29"/>
    <w:rsid w:val="00CE29C9"/>
    <w:rsid w:val="00D11C28"/>
    <w:rsid w:val="00D364D8"/>
    <w:rsid w:val="00D910D6"/>
    <w:rsid w:val="00DA2C47"/>
    <w:rsid w:val="00DB4A5D"/>
    <w:rsid w:val="00DC3FEE"/>
    <w:rsid w:val="00EA683C"/>
    <w:rsid w:val="00EB0849"/>
    <w:rsid w:val="00EC4F87"/>
    <w:rsid w:val="00EC5FCF"/>
    <w:rsid w:val="00EE13E1"/>
    <w:rsid w:val="00F13847"/>
    <w:rsid w:val="00F766F3"/>
    <w:rsid w:val="00F94D4D"/>
    <w:rsid w:val="00F97EBA"/>
    <w:rsid w:val="00FA5A50"/>
    <w:rsid w:val="00FB7D18"/>
    <w:rsid w:val="00FD28F4"/>
    <w:rsid w:val="00FF0407"/>
    <w:rsid w:val="00FF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304B"/>
  <w15:docId w15:val="{9F60E19C-C8FD-44DF-BBEC-0D8F98EB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Jhilik Bhattacharya</cp:lastModifiedBy>
  <cp:revision>136</cp:revision>
  <dcterms:created xsi:type="dcterms:W3CDTF">2022-03-04T10:50:00Z</dcterms:created>
  <dcterms:modified xsi:type="dcterms:W3CDTF">2026-04-15T06:49:00Z</dcterms:modified>
  <dc:language>en-IN</dc:language>
</cp:coreProperties>
</file>