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5952311"/>
        <w:docPartObj>
          <w:docPartGallery w:val="Cover Pages"/>
          <w:docPartUnique/>
        </w:docPartObj>
      </w:sdtPr>
      <w:sdtEndPr>
        <w:rPr>
          <w:rFonts w:ascii="Times New Roman" w:eastAsiaTheme="minorHAnsi" w:hAnsi="Times New Roman" w:cs="Times New Roman"/>
          <w:b/>
          <w:bCs/>
          <w:kern w:val="2"/>
          <w:sz w:val="72"/>
          <w:szCs w:val="72"/>
          <w:u w:val="single"/>
          <w14:ligatures w14:val="standardContextual"/>
        </w:rPr>
      </w:sdtEndPr>
      <w:sdtContent>
        <w:p w14:paraId="5560B27F" w14:textId="33E5B9A9" w:rsidR="001E008A" w:rsidRDefault="008E70B9">
          <w:pPr>
            <w:pStyle w:val="NoSpacing"/>
          </w:pPr>
          <w:r>
            <w:rPr>
              <w:noProof/>
            </w:rPr>
            <mc:AlternateContent>
              <mc:Choice Requires="wps">
                <w:drawing>
                  <wp:anchor distT="0" distB="0" distL="114300" distR="114300" simplePos="0" relativeHeight="251713536" behindDoc="0" locked="0" layoutInCell="1" allowOverlap="1" wp14:anchorId="52A82043" wp14:editId="448D7A9A">
                    <wp:simplePos x="0" y="0"/>
                    <wp:positionH relativeFrom="margin">
                      <wp:posOffset>-438150</wp:posOffset>
                    </wp:positionH>
                    <wp:positionV relativeFrom="margin">
                      <wp:posOffset>-171450</wp:posOffset>
                    </wp:positionV>
                    <wp:extent cx="6553200" cy="9220200"/>
                    <wp:effectExtent l="0" t="0" r="0" b="0"/>
                    <wp:wrapNone/>
                    <wp:docPr id="1" name="Text Box 30"/>
                    <wp:cNvGraphicFramePr/>
                    <a:graphic xmlns:a="http://schemas.openxmlformats.org/drawingml/2006/main">
                      <a:graphicData uri="http://schemas.microsoft.com/office/word/2010/wordprocessingShape">
                        <wps:wsp>
                          <wps:cNvSpPr txBox="1"/>
                          <wps:spPr>
                            <a:xfrm>
                              <a:off x="0" y="0"/>
                              <a:ext cx="6553200" cy="922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ED7D0" w14:textId="77777777" w:rsidR="008E70B9" w:rsidRPr="008B6B2A" w:rsidRDefault="008E70B9" w:rsidP="008E70B9">
                                <w:pPr>
                                  <w:jc w:val="center"/>
                                  <w:rPr>
                                    <w:rFonts w:ascii="Arial Rounded MT Bold" w:hAnsi="Arial Rounded MT Bold"/>
                                    <w:b/>
                                    <w:bCs/>
                                    <w:sz w:val="72"/>
                                    <w:szCs w:val="72"/>
                                    <w:u w:val="single"/>
                                    <w:lang w:val="en-US"/>
                                  </w:rPr>
                                </w:pPr>
                                <w:bookmarkStart w:id="0" w:name="_Hlk203234745"/>
                                <w:bookmarkEnd w:id="0"/>
                                <w:r w:rsidRPr="008B6B2A">
                                  <w:rPr>
                                    <w:rFonts w:ascii="Arial Rounded MT Bold" w:hAnsi="Arial Rounded MT Bold"/>
                                    <w:b/>
                                    <w:bCs/>
                                    <w:sz w:val="72"/>
                                    <w:szCs w:val="72"/>
                                    <w:u w:val="single"/>
                                    <w:lang w:val="en-US"/>
                                  </w:rPr>
                                  <w:t>PROJECT   REPORT</w:t>
                                </w:r>
                              </w:p>
                              <w:p w14:paraId="3B2A1BC2" w14:textId="77777777" w:rsidR="008E70B9" w:rsidRPr="008B6B2A" w:rsidRDefault="008E70B9" w:rsidP="008E70B9">
                                <w:pPr>
                                  <w:jc w:val="center"/>
                                  <w:rPr>
                                    <w:rFonts w:ascii="Arial Rounded MT Bold" w:hAnsi="Arial Rounded MT Bold"/>
                                    <w:b/>
                                    <w:bCs/>
                                    <w:sz w:val="72"/>
                                    <w:szCs w:val="72"/>
                                    <w:u w:val="single"/>
                                    <w:lang w:val="en-US"/>
                                  </w:rPr>
                                </w:pPr>
                                <w:r w:rsidRPr="008B6B2A">
                                  <w:rPr>
                                    <w:rFonts w:ascii="Arial Rounded MT Bold" w:hAnsi="Arial Rounded MT Bold"/>
                                    <w:b/>
                                    <w:bCs/>
                                    <w:sz w:val="72"/>
                                    <w:szCs w:val="72"/>
                                    <w:u w:val="single"/>
                                    <w:lang w:val="en-US"/>
                                  </w:rPr>
                                  <w:t>ON</w:t>
                                </w:r>
                              </w:p>
                              <w:p w14:paraId="5977A91B" w14:textId="77777777" w:rsidR="008E70B9" w:rsidRPr="008B6B2A" w:rsidRDefault="008E70B9" w:rsidP="008E70B9">
                                <w:pPr>
                                  <w:jc w:val="center"/>
                                  <w:rPr>
                                    <w:rFonts w:ascii="Arial Rounded MT Bold" w:hAnsi="Arial Rounded MT Bold"/>
                                    <w:b/>
                                    <w:bCs/>
                                    <w:sz w:val="72"/>
                                    <w:szCs w:val="72"/>
                                    <w:u w:val="single"/>
                                    <w:lang w:val="en-US"/>
                                  </w:rPr>
                                </w:pPr>
                                <w:r w:rsidRPr="008B6B2A">
                                  <w:rPr>
                                    <w:rFonts w:ascii="Arial Rounded MT Bold" w:hAnsi="Arial Rounded MT Bold"/>
                                    <w:b/>
                                    <w:bCs/>
                                    <w:sz w:val="72"/>
                                    <w:szCs w:val="72"/>
                                    <w:u w:val="single"/>
                                    <w:lang w:val="en-US"/>
                                  </w:rPr>
                                  <w:t>HEALTHCARE   KIOSKS</w:t>
                                </w:r>
                              </w:p>
                              <w:p w14:paraId="5E9F6386" w14:textId="77777777" w:rsidR="008E70B9" w:rsidRDefault="008E70B9" w:rsidP="008E70B9">
                                <w:pPr>
                                  <w:jc w:val="center"/>
                                  <w:rPr>
                                    <w:rFonts w:ascii="Arial Rounded MT Bold" w:hAnsi="Arial Rounded MT Bold"/>
                                    <w:sz w:val="48"/>
                                    <w:szCs w:val="48"/>
                                    <w:lang w:val="en-US"/>
                                  </w:rPr>
                                </w:pPr>
                                <w:r w:rsidRPr="008B6B2A">
                                  <w:rPr>
                                    <w:rFonts w:ascii="Arial Rounded MT Bold" w:hAnsi="Arial Rounded MT Bold"/>
                                    <w:sz w:val="48"/>
                                    <w:szCs w:val="48"/>
                                    <w:lang w:val="en-US"/>
                                  </w:rPr>
                                  <w:t>(INTEL UNNATI)</w:t>
                                </w:r>
                              </w:p>
                              <w:p w14:paraId="23B9E90B" w14:textId="77777777" w:rsidR="008E70B9" w:rsidRDefault="008E70B9" w:rsidP="008E70B9">
                                <w:pPr>
                                  <w:jc w:val="center"/>
                                  <w:rPr>
                                    <w:rFonts w:ascii="Arial Rounded MT Bold" w:hAnsi="Arial Rounded MT Bold"/>
                                    <w:sz w:val="48"/>
                                    <w:szCs w:val="48"/>
                                    <w:lang w:val="en-US"/>
                                  </w:rPr>
                                </w:pPr>
                              </w:p>
                              <w:p w14:paraId="2E2E0AE9" w14:textId="77777777" w:rsidR="008E70B9" w:rsidRPr="008B6B2A" w:rsidRDefault="008E70B9" w:rsidP="008E70B9">
                                <w:pPr>
                                  <w:jc w:val="center"/>
                                  <w:rPr>
                                    <w:rFonts w:ascii="Arial" w:hAnsi="Arial" w:cs="Arial"/>
                                    <w:b/>
                                    <w:bCs/>
                                    <w:sz w:val="48"/>
                                    <w:szCs w:val="48"/>
                                    <w:u w:val="single"/>
                                    <w:lang w:val="en-US"/>
                                  </w:rPr>
                                </w:pPr>
                                <w:r w:rsidRPr="008B6B2A">
                                  <w:rPr>
                                    <w:rFonts w:ascii="Arial" w:hAnsi="Arial" w:cs="Arial"/>
                                    <w:b/>
                                    <w:bCs/>
                                    <w:sz w:val="48"/>
                                    <w:szCs w:val="48"/>
                                    <w:u w:val="single"/>
                                    <w:lang w:val="en-US"/>
                                  </w:rPr>
                                  <w:t>Submitted by:</w:t>
                                </w:r>
                              </w:p>
                              <w:p w14:paraId="37656429"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SHAILJA SINGH</w:t>
                                </w:r>
                              </w:p>
                              <w:p w14:paraId="47C058BA"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SHIKHAR VERMA</w:t>
                                </w:r>
                              </w:p>
                              <w:p w14:paraId="3918BDA0"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SHIVANSH TIWARI</w:t>
                                </w:r>
                              </w:p>
                              <w:p w14:paraId="052F65BD"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RITIKA RAWAT</w:t>
                                </w:r>
                              </w:p>
                              <w:p w14:paraId="065EC97F" w14:textId="77777777" w:rsidR="008E70B9" w:rsidRDefault="008E70B9" w:rsidP="008E70B9">
                                <w:pPr>
                                  <w:jc w:val="center"/>
                                  <w:rPr>
                                    <w:rFonts w:ascii="Arial" w:hAnsi="Arial" w:cs="Arial"/>
                                    <w:sz w:val="48"/>
                                    <w:szCs w:val="48"/>
                                    <w:lang w:val="en-US"/>
                                  </w:rPr>
                                </w:pPr>
                                <w:r w:rsidRPr="00897F73">
                                  <w:rPr>
                                    <w:rFonts w:ascii="Times New Roman" w:hAnsi="Times New Roman" w:cs="Times New Roman"/>
                                    <w:noProof/>
                                    <w:sz w:val="28"/>
                                    <w:szCs w:val="28"/>
                                  </w:rPr>
                                  <w:drawing>
                                    <wp:inline distT="0" distB="0" distL="0" distR="0" wp14:anchorId="052AC46C" wp14:editId="54BE1044">
                                      <wp:extent cx="3345180" cy="2415540"/>
                                      <wp:effectExtent l="0" t="0" r="7620" b="3810"/>
                                      <wp:docPr id="61658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5180" cy="2415540"/>
                                              </a:xfrm>
                                              <a:prstGeom prst="rect">
                                                <a:avLst/>
                                              </a:prstGeom>
                                              <a:noFill/>
                                              <a:ln>
                                                <a:noFill/>
                                              </a:ln>
                                            </pic:spPr>
                                          </pic:pic>
                                        </a:graphicData>
                                      </a:graphic>
                                    </wp:inline>
                                  </w:drawing>
                                </w:r>
                              </w:p>
                              <w:p w14:paraId="7D64CBB3" w14:textId="77777777" w:rsidR="008E70B9" w:rsidRPr="00897F73" w:rsidRDefault="008E70B9" w:rsidP="008E70B9">
                                <w:pPr>
                                  <w:spacing w:before="30" w:after="30"/>
                                  <w:ind w:left="850" w:right="850"/>
                                  <w:jc w:val="center"/>
                                  <w:rPr>
                                    <w:rFonts w:ascii="Times New Roman" w:hAnsi="Times New Roman" w:cs="Times New Roman"/>
                                    <w:sz w:val="28"/>
                                    <w:szCs w:val="28"/>
                                  </w:rPr>
                                </w:pPr>
                                <w:r w:rsidRPr="00897F73">
                                  <w:rPr>
                                    <w:rFonts w:ascii="Times New Roman" w:hAnsi="Times New Roman" w:cs="Times New Roman"/>
                                    <w:sz w:val="28"/>
                                    <w:szCs w:val="28"/>
                                  </w:rPr>
                                  <w:t>Department of Computer Engineering Applications</w:t>
                                </w:r>
                              </w:p>
                              <w:p w14:paraId="1EE78592" w14:textId="77777777" w:rsidR="008E70B9" w:rsidRPr="00897F73" w:rsidRDefault="008E70B9" w:rsidP="008E70B9">
                                <w:pPr>
                                  <w:spacing w:before="30" w:after="30"/>
                                  <w:ind w:left="850" w:right="850"/>
                                  <w:jc w:val="center"/>
                                  <w:rPr>
                                    <w:rFonts w:ascii="Times New Roman" w:hAnsi="Times New Roman" w:cs="Times New Roman"/>
                                    <w:sz w:val="28"/>
                                    <w:szCs w:val="28"/>
                                  </w:rPr>
                                </w:pPr>
                                <w:r w:rsidRPr="00897F73">
                                  <w:rPr>
                                    <w:rFonts w:ascii="Times New Roman" w:hAnsi="Times New Roman" w:cs="Times New Roman"/>
                                    <w:sz w:val="28"/>
                                    <w:szCs w:val="28"/>
                                  </w:rPr>
                                  <w:t>GLA University, Mathura</w:t>
                                </w:r>
                              </w:p>
                              <w:p w14:paraId="32FBE91D" w14:textId="77777777" w:rsidR="008E70B9" w:rsidRPr="00897F73" w:rsidRDefault="008E70B9" w:rsidP="008E70B9">
                                <w:pPr>
                                  <w:spacing w:before="30" w:after="30"/>
                                  <w:ind w:left="850" w:right="850"/>
                                  <w:jc w:val="center"/>
                                  <w:rPr>
                                    <w:rFonts w:ascii="Times New Roman" w:hAnsi="Times New Roman" w:cs="Times New Roman"/>
                                    <w:sz w:val="28"/>
                                    <w:szCs w:val="28"/>
                                  </w:rPr>
                                </w:pPr>
                                <w:r w:rsidRPr="00897F73">
                                  <w:rPr>
                                    <w:rFonts w:ascii="Times New Roman" w:hAnsi="Times New Roman" w:cs="Times New Roman"/>
                                    <w:sz w:val="28"/>
                                    <w:szCs w:val="28"/>
                                  </w:rPr>
                                  <w:t>2024-25</w:t>
                                </w:r>
                              </w:p>
                              <w:p w14:paraId="372046B9" w14:textId="138BF054" w:rsidR="001E008A" w:rsidRDefault="001E008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A82043" id="_x0000_t202" coordsize="21600,21600" o:spt="202" path="m,l,21600r21600,l21600,xe">
                    <v:stroke joinstyle="miter"/>
                    <v:path gradientshapeok="t" o:connecttype="rect"/>
                  </v:shapetype>
                  <v:shape id="Text Box 30" o:spid="_x0000_s1026" type="#_x0000_t202" style="position:absolute;margin-left:-34.5pt;margin-top:-13.5pt;width:516pt;height:72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" filled="f" stroked="f" strokeweight=".5pt">
                    <v:textbox inset="0,0,0,0">
                      <w:txbxContent>
                        <w:p w14:paraId="367ED7D0" w14:textId="77777777" w:rsidR="008E70B9" w:rsidRPr="008B6B2A" w:rsidRDefault="008E70B9" w:rsidP="008E70B9">
                          <w:pPr>
                            <w:jc w:val="center"/>
                            <w:rPr>
                              <w:rFonts w:ascii="Arial Rounded MT Bold" w:hAnsi="Arial Rounded MT Bold"/>
                              <w:b/>
                              <w:bCs/>
                              <w:sz w:val="72"/>
                              <w:szCs w:val="72"/>
                              <w:u w:val="single"/>
                              <w:lang w:val="en-US"/>
                            </w:rPr>
                          </w:pPr>
                          <w:bookmarkStart w:id="1" w:name="_Hlk203234745"/>
                          <w:bookmarkEnd w:id="1"/>
                          <w:r w:rsidRPr="008B6B2A">
                            <w:rPr>
                              <w:rFonts w:ascii="Arial Rounded MT Bold" w:hAnsi="Arial Rounded MT Bold"/>
                              <w:b/>
                              <w:bCs/>
                              <w:sz w:val="72"/>
                              <w:szCs w:val="72"/>
                              <w:u w:val="single"/>
                              <w:lang w:val="en-US"/>
                            </w:rPr>
                            <w:t>PROJECT   REPORT</w:t>
                          </w:r>
                        </w:p>
                        <w:p w14:paraId="3B2A1BC2" w14:textId="77777777" w:rsidR="008E70B9" w:rsidRPr="008B6B2A" w:rsidRDefault="008E70B9" w:rsidP="008E70B9">
                          <w:pPr>
                            <w:jc w:val="center"/>
                            <w:rPr>
                              <w:rFonts w:ascii="Arial Rounded MT Bold" w:hAnsi="Arial Rounded MT Bold"/>
                              <w:b/>
                              <w:bCs/>
                              <w:sz w:val="72"/>
                              <w:szCs w:val="72"/>
                              <w:u w:val="single"/>
                              <w:lang w:val="en-US"/>
                            </w:rPr>
                          </w:pPr>
                          <w:r w:rsidRPr="008B6B2A">
                            <w:rPr>
                              <w:rFonts w:ascii="Arial Rounded MT Bold" w:hAnsi="Arial Rounded MT Bold"/>
                              <w:b/>
                              <w:bCs/>
                              <w:sz w:val="72"/>
                              <w:szCs w:val="72"/>
                              <w:u w:val="single"/>
                              <w:lang w:val="en-US"/>
                            </w:rPr>
                            <w:t>ON</w:t>
                          </w:r>
                        </w:p>
                        <w:p w14:paraId="5977A91B" w14:textId="77777777" w:rsidR="008E70B9" w:rsidRPr="008B6B2A" w:rsidRDefault="008E70B9" w:rsidP="008E70B9">
                          <w:pPr>
                            <w:jc w:val="center"/>
                            <w:rPr>
                              <w:rFonts w:ascii="Arial Rounded MT Bold" w:hAnsi="Arial Rounded MT Bold"/>
                              <w:b/>
                              <w:bCs/>
                              <w:sz w:val="72"/>
                              <w:szCs w:val="72"/>
                              <w:u w:val="single"/>
                              <w:lang w:val="en-US"/>
                            </w:rPr>
                          </w:pPr>
                          <w:r w:rsidRPr="008B6B2A">
                            <w:rPr>
                              <w:rFonts w:ascii="Arial Rounded MT Bold" w:hAnsi="Arial Rounded MT Bold"/>
                              <w:b/>
                              <w:bCs/>
                              <w:sz w:val="72"/>
                              <w:szCs w:val="72"/>
                              <w:u w:val="single"/>
                              <w:lang w:val="en-US"/>
                            </w:rPr>
                            <w:t>HEALTHCARE   KIOSKS</w:t>
                          </w:r>
                        </w:p>
                        <w:p w14:paraId="5E9F6386" w14:textId="77777777" w:rsidR="008E70B9" w:rsidRDefault="008E70B9" w:rsidP="008E70B9">
                          <w:pPr>
                            <w:jc w:val="center"/>
                            <w:rPr>
                              <w:rFonts w:ascii="Arial Rounded MT Bold" w:hAnsi="Arial Rounded MT Bold"/>
                              <w:sz w:val="48"/>
                              <w:szCs w:val="48"/>
                              <w:lang w:val="en-US"/>
                            </w:rPr>
                          </w:pPr>
                          <w:r w:rsidRPr="008B6B2A">
                            <w:rPr>
                              <w:rFonts w:ascii="Arial Rounded MT Bold" w:hAnsi="Arial Rounded MT Bold"/>
                              <w:sz w:val="48"/>
                              <w:szCs w:val="48"/>
                              <w:lang w:val="en-US"/>
                            </w:rPr>
                            <w:t>(INTEL UNNATI)</w:t>
                          </w:r>
                        </w:p>
                        <w:p w14:paraId="23B9E90B" w14:textId="77777777" w:rsidR="008E70B9" w:rsidRDefault="008E70B9" w:rsidP="008E70B9">
                          <w:pPr>
                            <w:jc w:val="center"/>
                            <w:rPr>
                              <w:rFonts w:ascii="Arial Rounded MT Bold" w:hAnsi="Arial Rounded MT Bold"/>
                              <w:sz w:val="48"/>
                              <w:szCs w:val="48"/>
                              <w:lang w:val="en-US"/>
                            </w:rPr>
                          </w:pPr>
                        </w:p>
                        <w:p w14:paraId="2E2E0AE9" w14:textId="77777777" w:rsidR="008E70B9" w:rsidRPr="008B6B2A" w:rsidRDefault="008E70B9" w:rsidP="008E70B9">
                          <w:pPr>
                            <w:jc w:val="center"/>
                            <w:rPr>
                              <w:rFonts w:ascii="Arial" w:hAnsi="Arial" w:cs="Arial"/>
                              <w:b/>
                              <w:bCs/>
                              <w:sz w:val="48"/>
                              <w:szCs w:val="48"/>
                              <w:u w:val="single"/>
                              <w:lang w:val="en-US"/>
                            </w:rPr>
                          </w:pPr>
                          <w:r w:rsidRPr="008B6B2A">
                            <w:rPr>
                              <w:rFonts w:ascii="Arial" w:hAnsi="Arial" w:cs="Arial"/>
                              <w:b/>
                              <w:bCs/>
                              <w:sz w:val="48"/>
                              <w:szCs w:val="48"/>
                              <w:u w:val="single"/>
                              <w:lang w:val="en-US"/>
                            </w:rPr>
                            <w:t>Submitted by:</w:t>
                          </w:r>
                        </w:p>
                        <w:p w14:paraId="37656429"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SHAILJA SINGH</w:t>
                          </w:r>
                        </w:p>
                        <w:p w14:paraId="47C058BA"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SHIKHAR VERMA</w:t>
                          </w:r>
                        </w:p>
                        <w:p w14:paraId="3918BDA0"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SHIVANSH TIWARI</w:t>
                          </w:r>
                        </w:p>
                        <w:p w14:paraId="052F65BD" w14:textId="77777777" w:rsidR="008E70B9" w:rsidRDefault="008E70B9" w:rsidP="008E70B9">
                          <w:pPr>
                            <w:jc w:val="center"/>
                            <w:rPr>
                              <w:rFonts w:ascii="Arial" w:hAnsi="Arial" w:cs="Arial"/>
                              <w:sz w:val="48"/>
                              <w:szCs w:val="48"/>
                              <w:lang w:val="en-US"/>
                            </w:rPr>
                          </w:pPr>
                          <w:r>
                            <w:rPr>
                              <w:rFonts w:ascii="Arial" w:hAnsi="Arial" w:cs="Arial"/>
                              <w:sz w:val="48"/>
                              <w:szCs w:val="48"/>
                              <w:lang w:val="en-US"/>
                            </w:rPr>
                            <w:t>RITIKA RAWAT</w:t>
                          </w:r>
                        </w:p>
                        <w:p w14:paraId="065EC97F" w14:textId="77777777" w:rsidR="008E70B9" w:rsidRDefault="008E70B9" w:rsidP="008E70B9">
                          <w:pPr>
                            <w:jc w:val="center"/>
                            <w:rPr>
                              <w:rFonts w:ascii="Arial" w:hAnsi="Arial" w:cs="Arial"/>
                              <w:sz w:val="48"/>
                              <w:szCs w:val="48"/>
                              <w:lang w:val="en-US"/>
                            </w:rPr>
                          </w:pPr>
                          <w:r w:rsidRPr="00897F73">
                            <w:rPr>
                              <w:rFonts w:ascii="Times New Roman" w:hAnsi="Times New Roman" w:cs="Times New Roman"/>
                              <w:noProof/>
                              <w:sz w:val="28"/>
                              <w:szCs w:val="28"/>
                            </w:rPr>
                            <w:drawing>
                              <wp:inline distT="0" distB="0" distL="0" distR="0" wp14:anchorId="052AC46C" wp14:editId="54BE1044">
                                <wp:extent cx="3345180" cy="2415540"/>
                                <wp:effectExtent l="0" t="0" r="7620" b="3810"/>
                                <wp:docPr id="61658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5180" cy="2415540"/>
                                        </a:xfrm>
                                        <a:prstGeom prst="rect">
                                          <a:avLst/>
                                        </a:prstGeom>
                                        <a:noFill/>
                                        <a:ln>
                                          <a:noFill/>
                                        </a:ln>
                                      </pic:spPr>
                                    </pic:pic>
                                  </a:graphicData>
                                </a:graphic>
                              </wp:inline>
                            </w:drawing>
                          </w:r>
                        </w:p>
                        <w:p w14:paraId="7D64CBB3" w14:textId="77777777" w:rsidR="008E70B9" w:rsidRPr="00897F73" w:rsidRDefault="008E70B9" w:rsidP="008E70B9">
                          <w:pPr>
                            <w:spacing w:before="30" w:after="30"/>
                            <w:ind w:left="850" w:right="850"/>
                            <w:jc w:val="center"/>
                            <w:rPr>
                              <w:rFonts w:ascii="Times New Roman" w:hAnsi="Times New Roman" w:cs="Times New Roman"/>
                              <w:sz w:val="28"/>
                              <w:szCs w:val="28"/>
                            </w:rPr>
                          </w:pPr>
                          <w:r w:rsidRPr="00897F73">
                            <w:rPr>
                              <w:rFonts w:ascii="Times New Roman" w:hAnsi="Times New Roman" w:cs="Times New Roman"/>
                              <w:sz w:val="28"/>
                              <w:szCs w:val="28"/>
                            </w:rPr>
                            <w:t>Department of Computer Engineering Applications</w:t>
                          </w:r>
                        </w:p>
                        <w:p w14:paraId="1EE78592" w14:textId="77777777" w:rsidR="008E70B9" w:rsidRPr="00897F73" w:rsidRDefault="008E70B9" w:rsidP="008E70B9">
                          <w:pPr>
                            <w:spacing w:before="30" w:after="30"/>
                            <w:ind w:left="850" w:right="850"/>
                            <w:jc w:val="center"/>
                            <w:rPr>
                              <w:rFonts w:ascii="Times New Roman" w:hAnsi="Times New Roman" w:cs="Times New Roman"/>
                              <w:sz w:val="28"/>
                              <w:szCs w:val="28"/>
                            </w:rPr>
                          </w:pPr>
                          <w:r w:rsidRPr="00897F73">
                            <w:rPr>
                              <w:rFonts w:ascii="Times New Roman" w:hAnsi="Times New Roman" w:cs="Times New Roman"/>
                              <w:sz w:val="28"/>
                              <w:szCs w:val="28"/>
                            </w:rPr>
                            <w:t>GLA University, Mathura</w:t>
                          </w:r>
                        </w:p>
                        <w:p w14:paraId="32FBE91D" w14:textId="77777777" w:rsidR="008E70B9" w:rsidRPr="00897F73" w:rsidRDefault="008E70B9" w:rsidP="008E70B9">
                          <w:pPr>
                            <w:spacing w:before="30" w:after="30"/>
                            <w:ind w:left="850" w:right="850"/>
                            <w:jc w:val="center"/>
                            <w:rPr>
                              <w:rFonts w:ascii="Times New Roman" w:hAnsi="Times New Roman" w:cs="Times New Roman"/>
                              <w:sz w:val="28"/>
                              <w:szCs w:val="28"/>
                            </w:rPr>
                          </w:pPr>
                          <w:r w:rsidRPr="00897F73">
                            <w:rPr>
                              <w:rFonts w:ascii="Times New Roman" w:hAnsi="Times New Roman" w:cs="Times New Roman"/>
                              <w:sz w:val="28"/>
                              <w:szCs w:val="28"/>
                            </w:rPr>
                            <w:t>2024-25</w:t>
                          </w:r>
                        </w:p>
                        <w:p w14:paraId="372046B9" w14:textId="138BF054" w:rsidR="001E008A" w:rsidRDefault="001E008A">
                          <w:pPr>
                            <w:spacing w:before="120"/>
                            <w:rPr>
                              <w:color w:val="404040" w:themeColor="text1" w:themeTint="BF"/>
                              <w:sz w:val="36"/>
                              <w:szCs w:val="36"/>
                            </w:rPr>
                          </w:pPr>
                        </w:p>
                      </w:txbxContent>
                    </v:textbox>
                    <w10:wrap anchorx="margin" anchory="margin"/>
                  </v:shape>
                </w:pict>
              </mc:Fallback>
            </mc:AlternateContent>
          </w:r>
          <w:r w:rsidR="001E008A">
            <w:rPr>
              <w:noProof/>
            </w:rPr>
            <mc:AlternateContent>
              <mc:Choice Requires="wps">
                <w:drawing>
                  <wp:anchor distT="0" distB="0" distL="114300" distR="114300" simplePos="0" relativeHeight="251714560" behindDoc="0" locked="0" layoutInCell="1" allowOverlap="1" wp14:anchorId="2CDE8400" wp14:editId="6F7ABC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D5385" w14:textId="1B02F282" w:rsidR="001E008A" w:rsidRDefault="001E008A">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DE8400" id="Text Box 28" o:spid="_x0000_s1027" type="#_x0000_t202" style="position:absolute;margin-left:0;margin-top:0;width:4in;height:28.8pt;z-index:2517145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D1D5385" w14:textId="1B02F282" w:rsidR="001E008A" w:rsidRDefault="001E008A">
                          <w:pPr>
                            <w:pStyle w:val="NoSpacing"/>
                            <w:rPr>
                              <w:color w:val="595959" w:themeColor="text1" w:themeTint="A6"/>
                              <w:sz w:val="20"/>
                              <w:szCs w:val="20"/>
                            </w:rPr>
                          </w:pPr>
                        </w:p>
                      </w:txbxContent>
                    </v:textbox>
                    <w10:wrap anchorx="page" anchory="page"/>
                  </v:shape>
                </w:pict>
              </mc:Fallback>
            </mc:AlternateContent>
          </w:r>
        </w:p>
        <w:p w14:paraId="03651B5F" w14:textId="33A62663" w:rsidR="001E008A" w:rsidRDefault="001E008A">
          <w:pPr>
            <w:rPr>
              <w:rFonts w:ascii="Times New Roman" w:hAnsi="Times New Roman" w:cs="Times New Roman"/>
              <w:b/>
              <w:bCs/>
              <w:sz w:val="72"/>
              <w:szCs w:val="72"/>
              <w:u w:val="single"/>
              <w:lang w:val="en-US"/>
            </w:rPr>
          </w:pPr>
          <w:r>
            <w:rPr>
              <w:rFonts w:ascii="Times New Roman" w:hAnsi="Times New Roman" w:cs="Times New Roman"/>
              <w:b/>
              <w:bCs/>
              <w:sz w:val="72"/>
              <w:szCs w:val="72"/>
              <w:u w:val="single"/>
              <w:lang w:val="en-US"/>
            </w:rPr>
            <w:br w:type="page"/>
          </w:r>
        </w:p>
      </w:sdtContent>
    </w:sdt>
    <w:p w14:paraId="2C96C210" w14:textId="1AD0A19A" w:rsidR="00153C98" w:rsidRDefault="007D5402" w:rsidP="00EB01CE">
      <w:pPr>
        <w:jc w:val="center"/>
        <w:rPr>
          <w:rFonts w:ascii="Times New Roman" w:hAnsi="Times New Roman" w:cs="Times New Roman"/>
          <w:b/>
          <w:bCs/>
          <w:sz w:val="40"/>
          <w:szCs w:val="40"/>
          <w:u w:val="single"/>
          <w:lang w:val="en-US"/>
        </w:rPr>
      </w:pPr>
      <w:r w:rsidRPr="007D5402">
        <w:rPr>
          <w:rFonts w:ascii="Times New Roman" w:hAnsi="Times New Roman" w:cs="Times New Roman"/>
          <w:b/>
          <w:bCs/>
          <w:sz w:val="72"/>
          <w:szCs w:val="72"/>
          <w:u w:val="single"/>
          <w:lang w:val="en-US"/>
        </w:rPr>
        <w:lastRenderedPageBreak/>
        <w:t>CONTENT</w:t>
      </w:r>
      <w:r w:rsidR="00153C98">
        <w:rPr>
          <w:rFonts w:ascii="Times New Roman" w:hAnsi="Times New Roman" w:cs="Times New Roman"/>
          <w:b/>
          <w:bCs/>
          <w:sz w:val="72"/>
          <w:szCs w:val="72"/>
          <w:u w:val="single"/>
          <w:lang w:val="en-US"/>
        </w:rPr>
        <w:t xml:space="preserve"> </w:t>
      </w:r>
    </w:p>
    <w:p w14:paraId="08FB3215" w14:textId="77777777" w:rsidR="00153C98" w:rsidRPr="00153C98" w:rsidRDefault="00153C98" w:rsidP="00EB01CE">
      <w:pPr>
        <w:jc w:val="center"/>
        <w:rPr>
          <w:rFonts w:ascii="Times New Roman" w:hAnsi="Times New Roman" w:cs="Times New Roman"/>
          <w:b/>
          <w:bCs/>
          <w:sz w:val="40"/>
          <w:szCs w:val="40"/>
          <w:u w:val="single"/>
          <w:lang w:val="en-US"/>
        </w:rPr>
      </w:pPr>
    </w:p>
    <w:p w14:paraId="39173B5E" w14:textId="4AAAAB84" w:rsidR="00D90821" w:rsidRPr="00153C98" w:rsidRDefault="007D5402" w:rsidP="00FA1237">
      <w:pPr>
        <w:pStyle w:val="ListParagraph"/>
        <w:numPr>
          <w:ilvl w:val="0"/>
          <w:numId w:val="63"/>
        </w:numPr>
        <w:rPr>
          <w:rFonts w:ascii="Arial" w:hAnsi="Arial" w:cs="Arial"/>
          <w:sz w:val="36"/>
          <w:szCs w:val="36"/>
          <w:lang w:val="en-US"/>
        </w:rPr>
      </w:pPr>
      <w:r w:rsidRPr="00153C98">
        <w:rPr>
          <w:rFonts w:ascii="Arial" w:hAnsi="Arial" w:cs="Arial"/>
          <w:sz w:val="36"/>
          <w:szCs w:val="36"/>
          <w:lang w:val="en-US"/>
        </w:rPr>
        <w:t>Introduction</w:t>
      </w:r>
      <w:r w:rsidR="004B0C69" w:rsidRPr="00153C98">
        <w:rPr>
          <w:rFonts w:ascii="Arial" w:hAnsi="Arial" w:cs="Arial"/>
          <w:sz w:val="36"/>
          <w:szCs w:val="36"/>
          <w:lang w:val="en-US"/>
        </w:rPr>
        <w:t xml:space="preserve">                                                     </w:t>
      </w:r>
      <w:r w:rsidR="00C7010A">
        <w:rPr>
          <w:rFonts w:ascii="Arial" w:hAnsi="Arial" w:cs="Arial"/>
          <w:sz w:val="36"/>
          <w:szCs w:val="36"/>
          <w:lang w:val="en-US"/>
        </w:rPr>
        <w:t xml:space="preserve">  </w:t>
      </w:r>
      <w:r w:rsidR="00115E22" w:rsidRPr="00153C98">
        <w:rPr>
          <w:rFonts w:ascii="Arial" w:hAnsi="Arial" w:cs="Arial"/>
          <w:sz w:val="36"/>
          <w:szCs w:val="36"/>
          <w:lang w:val="en-US"/>
        </w:rPr>
        <w:t>0</w:t>
      </w:r>
      <w:r w:rsidR="000F2983" w:rsidRPr="00153C98">
        <w:rPr>
          <w:rFonts w:ascii="Arial" w:hAnsi="Arial" w:cs="Arial"/>
          <w:sz w:val="36"/>
          <w:szCs w:val="36"/>
          <w:lang w:val="en-US"/>
        </w:rPr>
        <w:t>4</w:t>
      </w:r>
      <w:r w:rsidR="00C7010A">
        <w:rPr>
          <w:rFonts w:ascii="Arial" w:hAnsi="Arial" w:cs="Arial"/>
          <w:sz w:val="36"/>
          <w:szCs w:val="36"/>
          <w:lang w:val="en-US"/>
        </w:rPr>
        <w:t xml:space="preserve"> – </w:t>
      </w:r>
      <w:r w:rsidR="00115E22" w:rsidRPr="00153C98">
        <w:rPr>
          <w:rFonts w:ascii="Arial" w:hAnsi="Arial" w:cs="Arial"/>
          <w:sz w:val="36"/>
          <w:szCs w:val="36"/>
          <w:lang w:val="en-US"/>
        </w:rPr>
        <w:t>0</w:t>
      </w:r>
      <w:r w:rsidR="000F2983" w:rsidRPr="00153C98">
        <w:rPr>
          <w:rFonts w:ascii="Arial" w:hAnsi="Arial" w:cs="Arial"/>
          <w:sz w:val="36"/>
          <w:szCs w:val="36"/>
          <w:lang w:val="en-US"/>
        </w:rPr>
        <w:t>5</w:t>
      </w:r>
      <w:r w:rsidR="00C7010A">
        <w:rPr>
          <w:rFonts w:ascii="Arial" w:hAnsi="Arial" w:cs="Arial"/>
          <w:sz w:val="36"/>
          <w:szCs w:val="36"/>
          <w:lang w:val="en-US"/>
        </w:rPr>
        <w:t xml:space="preserve"> </w:t>
      </w:r>
    </w:p>
    <w:p w14:paraId="2077FF59" w14:textId="77777777" w:rsidR="005446B7" w:rsidRDefault="005446B7" w:rsidP="005446B7">
      <w:pPr>
        <w:pStyle w:val="ListParagraph"/>
        <w:ind w:left="360"/>
        <w:rPr>
          <w:rFonts w:ascii="Arial" w:hAnsi="Arial" w:cs="Arial"/>
          <w:sz w:val="36"/>
          <w:szCs w:val="36"/>
          <w:lang w:val="en-US"/>
        </w:rPr>
      </w:pPr>
    </w:p>
    <w:p w14:paraId="29AD5923" w14:textId="69A03844" w:rsidR="005446B7" w:rsidRDefault="007D5402" w:rsidP="00FA1237">
      <w:pPr>
        <w:pStyle w:val="ListParagraph"/>
        <w:numPr>
          <w:ilvl w:val="0"/>
          <w:numId w:val="63"/>
        </w:numPr>
        <w:rPr>
          <w:rFonts w:ascii="Arial" w:hAnsi="Arial" w:cs="Arial"/>
          <w:sz w:val="36"/>
          <w:szCs w:val="36"/>
          <w:lang w:val="en-US"/>
        </w:rPr>
      </w:pPr>
      <w:r w:rsidRPr="00D90821">
        <w:rPr>
          <w:rFonts w:ascii="Arial" w:hAnsi="Arial" w:cs="Arial"/>
          <w:sz w:val="36"/>
          <w:szCs w:val="36"/>
          <w:lang w:val="en-US"/>
        </w:rPr>
        <w:t>Current Features</w:t>
      </w:r>
      <w:r w:rsidR="005370B0" w:rsidRPr="00D90821">
        <w:rPr>
          <w:rFonts w:ascii="Arial" w:hAnsi="Arial" w:cs="Arial"/>
          <w:sz w:val="36"/>
          <w:szCs w:val="36"/>
          <w:lang w:val="en-US"/>
        </w:rPr>
        <w:t xml:space="preserve"> and</w:t>
      </w:r>
      <w:r w:rsidR="00C5526E" w:rsidRPr="00D90821">
        <w:rPr>
          <w:rFonts w:ascii="Arial" w:hAnsi="Arial" w:cs="Arial"/>
          <w:sz w:val="36"/>
          <w:szCs w:val="36"/>
          <w:lang w:val="en-US"/>
        </w:rPr>
        <w:t xml:space="preserve">                                     </w:t>
      </w:r>
      <w:r w:rsidR="00C7010A">
        <w:rPr>
          <w:rFonts w:ascii="Arial" w:hAnsi="Arial" w:cs="Arial"/>
          <w:sz w:val="36"/>
          <w:szCs w:val="36"/>
          <w:lang w:val="en-US"/>
        </w:rPr>
        <w:t xml:space="preserve">  </w:t>
      </w:r>
      <w:r w:rsidR="00C5526E" w:rsidRPr="00D90821">
        <w:rPr>
          <w:rFonts w:ascii="Arial" w:hAnsi="Arial" w:cs="Arial"/>
          <w:sz w:val="36"/>
          <w:szCs w:val="36"/>
          <w:lang w:val="en-US"/>
        </w:rPr>
        <w:t xml:space="preserve"> </w:t>
      </w:r>
      <w:r w:rsidR="00115E22" w:rsidRPr="00D90821">
        <w:rPr>
          <w:rFonts w:ascii="Arial" w:hAnsi="Arial" w:cs="Arial"/>
          <w:sz w:val="36"/>
          <w:szCs w:val="36"/>
          <w:lang w:val="en-US"/>
        </w:rPr>
        <w:t xml:space="preserve">06 </w:t>
      </w:r>
      <w:r w:rsidR="00C7010A">
        <w:rPr>
          <w:rFonts w:ascii="Arial" w:hAnsi="Arial" w:cs="Arial"/>
          <w:sz w:val="36"/>
          <w:szCs w:val="36"/>
          <w:lang w:val="en-US"/>
        </w:rPr>
        <w:t xml:space="preserve">– 18 </w:t>
      </w:r>
    </w:p>
    <w:p w14:paraId="57B00644" w14:textId="368BBBB8" w:rsidR="00D90821" w:rsidRDefault="00C5526E" w:rsidP="005446B7">
      <w:pPr>
        <w:pStyle w:val="ListParagraph"/>
        <w:ind w:left="360"/>
        <w:rPr>
          <w:rFonts w:ascii="Arial" w:hAnsi="Arial" w:cs="Arial"/>
          <w:sz w:val="36"/>
          <w:szCs w:val="36"/>
          <w:lang w:val="en-US"/>
        </w:rPr>
      </w:pPr>
      <w:r w:rsidRPr="00D90821">
        <w:rPr>
          <w:rFonts w:ascii="Arial" w:hAnsi="Arial" w:cs="Arial"/>
          <w:sz w:val="36"/>
          <w:szCs w:val="36"/>
          <w:lang w:val="en-US"/>
        </w:rPr>
        <w:t xml:space="preserve"> </w:t>
      </w:r>
    </w:p>
    <w:p w14:paraId="5342A5A1" w14:textId="51FC50AE" w:rsidR="007D5402" w:rsidRPr="00D90821" w:rsidRDefault="005370B0" w:rsidP="00FA1237">
      <w:pPr>
        <w:pStyle w:val="ListParagraph"/>
        <w:numPr>
          <w:ilvl w:val="0"/>
          <w:numId w:val="63"/>
        </w:numPr>
        <w:rPr>
          <w:rFonts w:ascii="Arial" w:hAnsi="Arial" w:cs="Arial"/>
          <w:sz w:val="36"/>
          <w:szCs w:val="36"/>
          <w:lang w:val="en-US"/>
        </w:rPr>
      </w:pPr>
      <w:r w:rsidRPr="00D90821">
        <w:rPr>
          <w:rFonts w:ascii="Arial" w:hAnsi="Arial" w:cs="Arial"/>
          <w:sz w:val="36"/>
          <w:szCs w:val="36"/>
          <w:lang w:val="en-US"/>
        </w:rPr>
        <w:t>Functions</w:t>
      </w:r>
      <w:r w:rsidR="007D5402" w:rsidRPr="00D90821">
        <w:rPr>
          <w:rFonts w:ascii="Arial" w:hAnsi="Arial" w:cs="Arial"/>
          <w:sz w:val="36"/>
          <w:szCs w:val="36"/>
          <w:lang w:val="en-US"/>
        </w:rPr>
        <w:t xml:space="preserve"> of Healthcare Kiosks</w:t>
      </w:r>
    </w:p>
    <w:p w14:paraId="09BEAFAA" w14:textId="77777777" w:rsidR="007A57DA" w:rsidRDefault="007D5402" w:rsidP="00FA1237">
      <w:pPr>
        <w:pStyle w:val="ListParagraph"/>
        <w:numPr>
          <w:ilvl w:val="0"/>
          <w:numId w:val="64"/>
        </w:numPr>
        <w:rPr>
          <w:rFonts w:ascii="Arial" w:hAnsi="Arial" w:cs="Arial"/>
          <w:sz w:val="36"/>
          <w:szCs w:val="36"/>
          <w:lang w:val="en-US"/>
        </w:rPr>
      </w:pPr>
      <w:r w:rsidRPr="007A57DA">
        <w:rPr>
          <w:rFonts w:ascii="Arial" w:hAnsi="Arial" w:cs="Arial"/>
          <w:sz w:val="36"/>
          <w:szCs w:val="36"/>
          <w:lang w:val="en-US"/>
        </w:rPr>
        <w:t>Hardware (HW)</w:t>
      </w:r>
      <w:r w:rsidR="00115E22" w:rsidRPr="007A57DA">
        <w:rPr>
          <w:rFonts w:ascii="Arial" w:hAnsi="Arial" w:cs="Arial"/>
          <w:sz w:val="36"/>
          <w:szCs w:val="36"/>
          <w:lang w:val="en-US"/>
        </w:rPr>
        <w:t xml:space="preserve">                                               </w:t>
      </w:r>
    </w:p>
    <w:p w14:paraId="70A07AA0" w14:textId="77777777" w:rsidR="007A57DA" w:rsidRDefault="007D5402" w:rsidP="00FA1237">
      <w:pPr>
        <w:pStyle w:val="ListParagraph"/>
        <w:numPr>
          <w:ilvl w:val="0"/>
          <w:numId w:val="64"/>
        </w:numPr>
        <w:rPr>
          <w:rFonts w:ascii="Arial" w:hAnsi="Arial" w:cs="Arial"/>
          <w:sz w:val="36"/>
          <w:szCs w:val="36"/>
          <w:lang w:val="en-US"/>
        </w:rPr>
      </w:pPr>
      <w:r w:rsidRPr="007A57DA">
        <w:rPr>
          <w:rFonts w:ascii="Arial" w:hAnsi="Arial" w:cs="Arial"/>
          <w:sz w:val="36"/>
          <w:szCs w:val="36"/>
          <w:lang w:val="en-US"/>
        </w:rPr>
        <w:t>ISVs</w:t>
      </w:r>
    </w:p>
    <w:p w14:paraId="2F5B3121" w14:textId="5B9B51DD" w:rsidR="00A77DFE" w:rsidRDefault="007D5402" w:rsidP="00FA1237">
      <w:pPr>
        <w:pStyle w:val="ListParagraph"/>
        <w:numPr>
          <w:ilvl w:val="0"/>
          <w:numId w:val="64"/>
        </w:numPr>
        <w:rPr>
          <w:rFonts w:ascii="Arial" w:hAnsi="Arial" w:cs="Arial"/>
          <w:sz w:val="36"/>
          <w:szCs w:val="36"/>
          <w:lang w:val="en-US"/>
        </w:rPr>
      </w:pPr>
      <w:r w:rsidRPr="007A57DA">
        <w:rPr>
          <w:rFonts w:ascii="Arial" w:hAnsi="Arial" w:cs="Arial"/>
          <w:sz w:val="36"/>
          <w:szCs w:val="36"/>
          <w:lang w:val="en-US"/>
        </w:rPr>
        <w:t>System Integrators (SIs)</w:t>
      </w:r>
    </w:p>
    <w:p w14:paraId="4106CC24" w14:textId="77777777" w:rsidR="005446B7" w:rsidRPr="007A57DA" w:rsidRDefault="005446B7" w:rsidP="005446B7">
      <w:pPr>
        <w:pStyle w:val="ListParagraph"/>
        <w:ind w:left="1440"/>
        <w:rPr>
          <w:rFonts w:ascii="Arial" w:hAnsi="Arial" w:cs="Arial"/>
          <w:sz w:val="36"/>
          <w:szCs w:val="36"/>
          <w:lang w:val="en-US"/>
        </w:rPr>
      </w:pPr>
    </w:p>
    <w:p w14:paraId="6B199082" w14:textId="77777777" w:rsidR="005446B7" w:rsidRDefault="007D5402" w:rsidP="00FA1237">
      <w:pPr>
        <w:pStyle w:val="ListParagraph"/>
        <w:numPr>
          <w:ilvl w:val="0"/>
          <w:numId w:val="63"/>
        </w:numPr>
        <w:rPr>
          <w:rFonts w:ascii="Arial" w:hAnsi="Arial" w:cs="Arial"/>
          <w:sz w:val="36"/>
          <w:szCs w:val="36"/>
          <w:lang w:val="en-US"/>
        </w:rPr>
      </w:pPr>
      <w:r w:rsidRPr="00A77DFE">
        <w:rPr>
          <w:rFonts w:ascii="Arial" w:hAnsi="Arial" w:cs="Arial"/>
          <w:sz w:val="36"/>
          <w:szCs w:val="36"/>
          <w:lang w:val="en-US"/>
        </w:rPr>
        <w:t xml:space="preserve">Problem Statements </w:t>
      </w:r>
      <w:r w:rsidR="00DE4958" w:rsidRPr="00A77DFE">
        <w:rPr>
          <w:rFonts w:ascii="Arial" w:hAnsi="Arial" w:cs="Arial"/>
          <w:sz w:val="36"/>
          <w:szCs w:val="36"/>
          <w:lang w:val="en-US"/>
        </w:rPr>
        <w:t xml:space="preserve">                                        19     </w:t>
      </w:r>
    </w:p>
    <w:p w14:paraId="1904FACF" w14:textId="3CD24E7B" w:rsidR="00A77DFE" w:rsidRDefault="00DE4958" w:rsidP="005446B7">
      <w:pPr>
        <w:pStyle w:val="ListParagraph"/>
        <w:ind w:left="360"/>
        <w:rPr>
          <w:rFonts w:ascii="Arial" w:hAnsi="Arial" w:cs="Arial"/>
          <w:sz w:val="36"/>
          <w:szCs w:val="36"/>
          <w:lang w:val="en-US"/>
        </w:rPr>
      </w:pPr>
      <w:r w:rsidRPr="00A77DFE">
        <w:rPr>
          <w:rFonts w:ascii="Arial" w:hAnsi="Arial" w:cs="Arial"/>
          <w:sz w:val="36"/>
          <w:szCs w:val="36"/>
          <w:lang w:val="en-US"/>
        </w:rPr>
        <w:t xml:space="preserve">         </w:t>
      </w:r>
    </w:p>
    <w:p w14:paraId="09551C1F" w14:textId="146EF9B5" w:rsidR="007D5402" w:rsidRPr="00A77DFE" w:rsidRDefault="007D5402" w:rsidP="00FA1237">
      <w:pPr>
        <w:pStyle w:val="ListParagraph"/>
        <w:numPr>
          <w:ilvl w:val="0"/>
          <w:numId w:val="63"/>
        </w:numPr>
        <w:rPr>
          <w:rFonts w:ascii="Arial" w:hAnsi="Arial" w:cs="Arial"/>
          <w:sz w:val="36"/>
          <w:szCs w:val="36"/>
          <w:lang w:val="en-US"/>
        </w:rPr>
      </w:pPr>
      <w:r w:rsidRPr="00A77DFE">
        <w:rPr>
          <w:rFonts w:ascii="Arial" w:hAnsi="Arial" w:cs="Arial"/>
          <w:sz w:val="36"/>
          <w:szCs w:val="36"/>
          <w:lang w:val="en-US"/>
        </w:rPr>
        <w:t>Statement 1:</w:t>
      </w:r>
      <w:r w:rsidR="00D90821" w:rsidRPr="00A77DFE">
        <w:rPr>
          <w:rFonts w:ascii="Arial" w:hAnsi="Arial" w:cs="Arial"/>
          <w:sz w:val="36"/>
          <w:szCs w:val="36"/>
          <w:lang w:val="en-US"/>
        </w:rPr>
        <w:t xml:space="preserve">                                                     </w:t>
      </w:r>
      <w:r w:rsidR="007F3395">
        <w:rPr>
          <w:rFonts w:ascii="Arial" w:hAnsi="Arial" w:cs="Arial"/>
          <w:sz w:val="36"/>
          <w:szCs w:val="36"/>
          <w:lang w:val="en-US"/>
        </w:rPr>
        <w:t xml:space="preserve"> </w:t>
      </w:r>
      <w:r w:rsidR="00D90821" w:rsidRPr="00A77DFE">
        <w:rPr>
          <w:rFonts w:ascii="Arial" w:hAnsi="Arial" w:cs="Arial"/>
          <w:sz w:val="36"/>
          <w:szCs w:val="36"/>
          <w:lang w:val="en-US"/>
        </w:rPr>
        <w:t xml:space="preserve">20 </w:t>
      </w:r>
      <w:r w:rsidR="007F3395">
        <w:rPr>
          <w:rFonts w:ascii="Arial" w:hAnsi="Arial" w:cs="Arial"/>
          <w:sz w:val="36"/>
          <w:szCs w:val="36"/>
          <w:lang w:val="en-US"/>
        </w:rPr>
        <w:t>–</w:t>
      </w:r>
      <w:r w:rsidR="00D90821" w:rsidRPr="00A77DFE">
        <w:rPr>
          <w:rFonts w:ascii="Arial" w:hAnsi="Arial" w:cs="Arial"/>
          <w:sz w:val="36"/>
          <w:szCs w:val="36"/>
          <w:lang w:val="en-US"/>
        </w:rPr>
        <w:t xml:space="preserve"> 2</w:t>
      </w:r>
      <w:r w:rsidR="007F3395">
        <w:rPr>
          <w:rFonts w:ascii="Arial" w:hAnsi="Arial" w:cs="Arial"/>
          <w:sz w:val="36"/>
          <w:szCs w:val="36"/>
          <w:lang w:val="en-US"/>
        </w:rPr>
        <w:t xml:space="preserve">6 </w:t>
      </w:r>
    </w:p>
    <w:p w14:paraId="3E8232F4" w14:textId="77777777" w:rsidR="007A57DA" w:rsidRDefault="007D5402" w:rsidP="00FA1237">
      <w:pPr>
        <w:pStyle w:val="ListParagraph"/>
        <w:numPr>
          <w:ilvl w:val="0"/>
          <w:numId w:val="65"/>
        </w:numPr>
        <w:rPr>
          <w:rFonts w:ascii="Arial" w:hAnsi="Arial" w:cs="Arial"/>
          <w:sz w:val="36"/>
          <w:szCs w:val="36"/>
          <w:lang w:val="en-US"/>
        </w:rPr>
      </w:pPr>
      <w:r w:rsidRPr="007A57DA">
        <w:rPr>
          <w:rFonts w:ascii="Arial" w:hAnsi="Arial" w:cs="Arial"/>
          <w:sz w:val="36"/>
          <w:szCs w:val="36"/>
          <w:lang w:val="en-US"/>
        </w:rPr>
        <w:t>What is the problem?</w:t>
      </w:r>
    </w:p>
    <w:p w14:paraId="06518028" w14:textId="77777777" w:rsidR="007A57DA" w:rsidRDefault="00732F39" w:rsidP="00FA1237">
      <w:pPr>
        <w:pStyle w:val="ListParagraph"/>
        <w:numPr>
          <w:ilvl w:val="0"/>
          <w:numId w:val="65"/>
        </w:numPr>
        <w:rPr>
          <w:rFonts w:ascii="Arial" w:hAnsi="Arial" w:cs="Arial"/>
          <w:sz w:val="36"/>
          <w:szCs w:val="36"/>
          <w:lang w:val="en-US"/>
        </w:rPr>
      </w:pPr>
      <w:r w:rsidRPr="007A57DA">
        <w:rPr>
          <w:rFonts w:ascii="Arial" w:hAnsi="Arial" w:cs="Arial"/>
          <w:sz w:val="36"/>
          <w:szCs w:val="36"/>
          <w:lang w:val="en-US"/>
        </w:rPr>
        <w:t>Brief Study of the Topic?</w:t>
      </w:r>
    </w:p>
    <w:p w14:paraId="1BF16BC4" w14:textId="77777777" w:rsidR="007A57DA" w:rsidRDefault="00732F39" w:rsidP="00FA1237">
      <w:pPr>
        <w:pStyle w:val="ListParagraph"/>
        <w:numPr>
          <w:ilvl w:val="0"/>
          <w:numId w:val="65"/>
        </w:numPr>
        <w:rPr>
          <w:rFonts w:ascii="Arial" w:hAnsi="Arial" w:cs="Arial"/>
          <w:sz w:val="36"/>
          <w:szCs w:val="36"/>
          <w:lang w:val="en-US"/>
        </w:rPr>
      </w:pPr>
      <w:r w:rsidRPr="007A57DA">
        <w:rPr>
          <w:rFonts w:ascii="Arial" w:hAnsi="Arial" w:cs="Arial"/>
          <w:sz w:val="36"/>
          <w:szCs w:val="36"/>
          <w:lang w:val="en-US"/>
        </w:rPr>
        <w:t>Solution</w:t>
      </w:r>
    </w:p>
    <w:p w14:paraId="5E6380DA" w14:textId="6562D77B" w:rsidR="00732F39" w:rsidRPr="007A57DA" w:rsidRDefault="00732F39" w:rsidP="00FA1237">
      <w:pPr>
        <w:pStyle w:val="ListParagraph"/>
        <w:numPr>
          <w:ilvl w:val="0"/>
          <w:numId w:val="65"/>
        </w:numPr>
        <w:rPr>
          <w:rFonts w:ascii="Arial" w:hAnsi="Arial" w:cs="Arial"/>
          <w:sz w:val="36"/>
          <w:szCs w:val="36"/>
          <w:lang w:val="en-US"/>
        </w:rPr>
      </w:pPr>
      <w:r w:rsidRPr="007A57DA">
        <w:rPr>
          <w:rFonts w:ascii="Arial" w:hAnsi="Arial" w:cs="Arial"/>
          <w:sz w:val="36"/>
          <w:szCs w:val="36"/>
          <w:lang w:val="en-US"/>
        </w:rPr>
        <w:t>Requirements</w:t>
      </w:r>
    </w:p>
    <w:p w14:paraId="2DEB6A64" w14:textId="77777777" w:rsidR="007A57DA" w:rsidRDefault="00732F39" w:rsidP="00FA1237">
      <w:pPr>
        <w:pStyle w:val="ListParagraph"/>
        <w:numPr>
          <w:ilvl w:val="0"/>
          <w:numId w:val="66"/>
        </w:numPr>
        <w:rPr>
          <w:rFonts w:ascii="Arial" w:hAnsi="Arial" w:cs="Arial"/>
          <w:sz w:val="36"/>
          <w:szCs w:val="36"/>
          <w:lang w:val="en-US"/>
        </w:rPr>
      </w:pPr>
      <w:r w:rsidRPr="007A57DA">
        <w:rPr>
          <w:rFonts w:ascii="Arial" w:hAnsi="Arial" w:cs="Arial"/>
          <w:sz w:val="36"/>
          <w:szCs w:val="36"/>
          <w:lang w:val="en-US"/>
        </w:rPr>
        <w:t>HW</w:t>
      </w:r>
    </w:p>
    <w:p w14:paraId="237ADEAB" w14:textId="77777777" w:rsidR="007A57DA" w:rsidRDefault="00732F39" w:rsidP="00FA1237">
      <w:pPr>
        <w:pStyle w:val="ListParagraph"/>
        <w:numPr>
          <w:ilvl w:val="0"/>
          <w:numId w:val="66"/>
        </w:numPr>
        <w:rPr>
          <w:rFonts w:ascii="Arial" w:hAnsi="Arial" w:cs="Arial"/>
          <w:sz w:val="36"/>
          <w:szCs w:val="36"/>
          <w:lang w:val="en-US"/>
        </w:rPr>
      </w:pPr>
      <w:r w:rsidRPr="007A57DA">
        <w:rPr>
          <w:rFonts w:ascii="Arial" w:hAnsi="Arial" w:cs="Arial"/>
          <w:sz w:val="36"/>
          <w:szCs w:val="36"/>
          <w:lang w:val="en-US"/>
        </w:rPr>
        <w:t>ISVs</w:t>
      </w:r>
    </w:p>
    <w:p w14:paraId="68955122" w14:textId="27AFEF44" w:rsidR="00732F39" w:rsidRPr="007A57DA" w:rsidRDefault="00732F39" w:rsidP="00FA1237">
      <w:pPr>
        <w:pStyle w:val="ListParagraph"/>
        <w:numPr>
          <w:ilvl w:val="0"/>
          <w:numId w:val="66"/>
        </w:numPr>
        <w:rPr>
          <w:rFonts w:ascii="Arial" w:hAnsi="Arial" w:cs="Arial"/>
          <w:sz w:val="36"/>
          <w:szCs w:val="36"/>
          <w:lang w:val="en-US"/>
        </w:rPr>
      </w:pPr>
      <w:r w:rsidRPr="007A57DA">
        <w:rPr>
          <w:rFonts w:ascii="Arial" w:hAnsi="Arial" w:cs="Arial"/>
          <w:sz w:val="36"/>
          <w:szCs w:val="36"/>
          <w:lang w:val="en-US"/>
        </w:rPr>
        <w:t>SIs</w:t>
      </w:r>
    </w:p>
    <w:p w14:paraId="3A76BABE" w14:textId="77777777" w:rsidR="007A57DA" w:rsidRDefault="00732F39" w:rsidP="00FA1237">
      <w:pPr>
        <w:pStyle w:val="ListParagraph"/>
        <w:numPr>
          <w:ilvl w:val="0"/>
          <w:numId w:val="67"/>
        </w:numPr>
        <w:rPr>
          <w:rFonts w:ascii="Arial" w:hAnsi="Arial" w:cs="Arial"/>
          <w:sz w:val="36"/>
          <w:szCs w:val="36"/>
          <w:lang w:val="en-US"/>
        </w:rPr>
      </w:pPr>
      <w:r w:rsidRPr="007A57DA">
        <w:rPr>
          <w:rFonts w:ascii="Arial" w:hAnsi="Arial" w:cs="Arial"/>
          <w:sz w:val="36"/>
          <w:szCs w:val="36"/>
          <w:lang w:val="en-US"/>
        </w:rPr>
        <w:t>Market Need</w:t>
      </w:r>
    </w:p>
    <w:p w14:paraId="01AE56BE" w14:textId="77777777" w:rsidR="007A57DA" w:rsidRDefault="00732F39" w:rsidP="00FA1237">
      <w:pPr>
        <w:pStyle w:val="ListParagraph"/>
        <w:numPr>
          <w:ilvl w:val="0"/>
          <w:numId w:val="67"/>
        </w:numPr>
        <w:rPr>
          <w:rFonts w:ascii="Arial" w:hAnsi="Arial" w:cs="Arial"/>
          <w:sz w:val="36"/>
          <w:szCs w:val="36"/>
          <w:lang w:val="en-US"/>
        </w:rPr>
      </w:pPr>
      <w:r w:rsidRPr="007A57DA">
        <w:rPr>
          <w:rFonts w:ascii="Arial" w:hAnsi="Arial" w:cs="Arial"/>
          <w:sz w:val="36"/>
          <w:szCs w:val="36"/>
          <w:lang w:val="en-US"/>
        </w:rPr>
        <w:t>Future Change in Market</w:t>
      </w:r>
    </w:p>
    <w:p w14:paraId="095D7A37" w14:textId="77777777" w:rsidR="007A57DA" w:rsidRDefault="00732F39" w:rsidP="00FA1237">
      <w:pPr>
        <w:pStyle w:val="ListParagraph"/>
        <w:numPr>
          <w:ilvl w:val="0"/>
          <w:numId w:val="67"/>
        </w:numPr>
        <w:rPr>
          <w:rFonts w:ascii="Arial" w:hAnsi="Arial" w:cs="Arial"/>
          <w:sz w:val="36"/>
          <w:szCs w:val="36"/>
          <w:lang w:val="en-US"/>
        </w:rPr>
      </w:pPr>
      <w:r w:rsidRPr="007A57DA">
        <w:rPr>
          <w:rFonts w:ascii="Arial" w:hAnsi="Arial" w:cs="Arial"/>
          <w:sz w:val="36"/>
          <w:szCs w:val="36"/>
          <w:lang w:val="en-US"/>
        </w:rPr>
        <w:t>Competitive Analysis</w:t>
      </w:r>
    </w:p>
    <w:p w14:paraId="4856F76C" w14:textId="77777777" w:rsidR="007A57DA" w:rsidRDefault="00732F39" w:rsidP="00FA1237">
      <w:pPr>
        <w:pStyle w:val="ListParagraph"/>
        <w:numPr>
          <w:ilvl w:val="0"/>
          <w:numId w:val="67"/>
        </w:numPr>
        <w:rPr>
          <w:rFonts w:ascii="Arial" w:hAnsi="Arial" w:cs="Arial"/>
          <w:sz w:val="36"/>
          <w:szCs w:val="36"/>
          <w:lang w:val="en-US"/>
        </w:rPr>
      </w:pPr>
      <w:r w:rsidRPr="007A57DA">
        <w:rPr>
          <w:rFonts w:ascii="Arial" w:hAnsi="Arial" w:cs="Arial"/>
          <w:sz w:val="36"/>
          <w:szCs w:val="36"/>
          <w:lang w:val="en-US"/>
        </w:rPr>
        <w:t>Graph and Statistics</w:t>
      </w:r>
    </w:p>
    <w:p w14:paraId="2CDE9B9D" w14:textId="77777777" w:rsidR="00ED7961" w:rsidRPr="00ED7961" w:rsidRDefault="00A3187A" w:rsidP="00FA1237">
      <w:pPr>
        <w:pStyle w:val="ListParagraph"/>
        <w:numPr>
          <w:ilvl w:val="0"/>
          <w:numId w:val="67"/>
        </w:numPr>
        <w:rPr>
          <w:rFonts w:ascii="Arial" w:hAnsi="Arial" w:cs="Arial"/>
          <w:sz w:val="36"/>
          <w:szCs w:val="36"/>
          <w:lang w:val="en-US"/>
        </w:rPr>
      </w:pPr>
      <w:r w:rsidRPr="007A57DA">
        <w:rPr>
          <w:rFonts w:ascii="Arial" w:hAnsi="Arial" w:cs="Arial"/>
          <w:sz w:val="40"/>
          <w:szCs w:val="40"/>
          <w:lang w:val="en-US"/>
        </w:rPr>
        <w:t>Additional Recommendatio</w:t>
      </w:r>
      <w:r w:rsidR="007342C9" w:rsidRPr="007A57DA">
        <w:rPr>
          <w:rFonts w:ascii="Arial" w:hAnsi="Arial" w:cs="Arial"/>
          <w:sz w:val="40"/>
          <w:szCs w:val="40"/>
          <w:lang w:val="en-US"/>
        </w:rPr>
        <w:t>n</w:t>
      </w:r>
    </w:p>
    <w:p w14:paraId="010522C4" w14:textId="0F9D9EB7" w:rsidR="007A57DA" w:rsidRPr="005446B7" w:rsidRDefault="00223F4D" w:rsidP="00FA1237">
      <w:pPr>
        <w:pStyle w:val="ListParagraph"/>
        <w:numPr>
          <w:ilvl w:val="0"/>
          <w:numId w:val="67"/>
        </w:numPr>
        <w:rPr>
          <w:rFonts w:ascii="Arial" w:hAnsi="Arial" w:cs="Arial"/>
          <w:sz w:val="36"/>
          <w:szCs w:val="36"/>
          <w:lang w:val="en-US"/>
        </w:rPr>
      </w:pPr>
      <w:r w:rsidRPr="007A57DA">
        <w:rPr>
          <w:rFonts w:ascii="Arial" w:hAnsi="Arial" w:cs="Arial"/>
          <w:sz w:val="40"/>
          <w:szCs w:val="40"/>
          <w:lang w:val="en-US"/>
        </w:rPr>
        <w:t>Sources of Content</w:t>
      </w:r>
    </w:p>
    <w:p w14:paraId="0E1DCC4A" w14:textId="77777777" w:rsidR="00153C98" w:rsidRDefault="00153C98" w:rsidP="00153C98">
      <w:pPr>
        <w:pStyle w:val="ListParagraph"/>
        <w:ind w:left="360"/>
        <w:rPr>
          <w:rFonts w:ascii="Arial" w:hAnsi="Arial" w:cs="Arial"/>
          <w:sz w:val="36"/>
          <w:szCs w:val="36"/>
          <w:lang w:val="en-US"/>
        </w:rPr>
      </w:pPr>
    </w:p>
    <w:p w14:paraId="17454B25" w14:textId="7F34BB6B" w:rsidR="00732F39" w:rsidRPr="007A57DA" w:rsidRDefault="00E53B11" w:rsidP="00FA1237">
      <w:pPr>
        <w:pStyle w:val="ListParagraph"/>
        <w:numPr>
          <w:ilvl w:val="0"/>
          <w:numId w:val="63"/>
        </w:numPr>
        <w:rPr>
          <w:rFonts w:ascii="Arial" w:hAnsi="Arial" w:cs="Arial"/>
          <w:sz w:val="40"/>
          <w:szCs w:val="40"/>
          <w:lang w:val="en-US"/>
        </w:rPr>
      </w:pPr>
      <w:r>
        <w:rPr>
          <w:rFonts w:ascii="Arial" w:hAnsi="Arial" w:cs="Arial"/>
          <w:sz w:val="36"/>
          <w:szCs w:val="36"/>
          <w:lang w:val="en-US"/>
        </w:rPr>
        <w:lastRenderedPageBreak/>
        <w:t xml:space="preserve"> </w:t>
      </w:r>
      <w:r w:rsidR="00732F39" w:rsidRPr="007A57DA">
        <w:rPr>
          <w:rFonts w:ascii="Arial" w:hAnsi="Arial" w:cs="Arial"/>
          <w:sz w:val="36"/>
          <w:szCs w:val="36"/>
          <w:lang w:val="en-US"/>
        </w:rPr>
        <w:t>Statement 2:</w:t>
      </w:r>
      <w:r w:rsidR="00D90821" w:rsidRPr="007A57DA">
        <w:rPr>
          <w:rFonts w:ascii="Arial" w:hAnsi="Arial" w:cs="Arial"/>
          <w:sz w:val="36"/>
          <w:szCs w:val="36"/>
          <w:lang w:val="en-US"/>
        </w:rPr>
        <w:t xml:space="preserve">                                </w:t>
      </w:r>
      <w:r>
        <w:rPr>
          <w:rFonts w:ascii="Arial" w:hAnsi="Arial" w:cs="Arial"/>
          <w:sz w:val="36"/>
          <w:szCs w:val="36"/>
          <w:lang w:val="en-US"/>
        </w:rPr>
        <w:t xml:space="preserve">                     27 </w:t>
      </w:r>
      <w:r w:rsidR="007F3395">
        <w:rPr>
          <w:rFonts w:ascii="Arial" w:hAnsi="Arial" w:cs="Arial"/>
          <w:sz w:val="36"/>
          <w:szCs w:val="36"/>
          <w:lang w:val="en-US"/>
        </w:rPr>
        <w:t>–</w:t>
      </w:r>
      <w:r>
        <w:rPr>
          <w:rFonts w:ascii="Arial" w:hAnsi="Arial" w:cs="Arial"/>
          <w:sz w:val="36"/>
          <w:szCs w:val="36"/>
          <w:lang w:val="en-US"/>
        </w:rPr>
        <w:t xml:space="preserve"> 3</w:t>
      </w:r>
      <w:r w:rsidR="007F3395">
        <w:rPr>
          <w:rFonts w:ascii="Arial" w:hAnsi="Arial" w:cs="Arial"/>
          <w:sz w:val="36"/>
          <w:szCs w:val="36"/>
          <w:lang w:val="en-US"/>
        </w:rPr>
        <w:t xml:space="preserve">4 </w:t>
      </w:r>
      <w:r w:rsidR="00D90821" w:rsidRPr="007A57DA">
        <w:rPr>
          <w:rFonts w:ascii="Arial" w:hAnsi="Arial" w:cs="Arial"/>
          <w:sz w:val="36"/>
          <w:szCs w:val="36"/>
          <w:lang w:val="en-US"/>
        </w:rPr>
        <w:t xml:space="preserve">                         </w:t>
      </w:r>
    </w:p>
    <w:p w14:paraId="3A58D321" w14:textId="77777777" w:rsidR="00ED7961" w:rsidRDefault="00732F39" w:rsidP="00FA1237">
      <w:pPr>
        <w:pStyle w:val="ListParagraph"/>
        <w:numPr>
          <w:ilvl w:val="0"/>
          <w:numId w:val="68"/>
        </w:numPr>
        <w:rPr>
          <w:rFonts w:ascii="Arial" w:hAnsi="Arial" w:cs="Arial"/>
          <w:sz w:val="36"/>
          <w:szCs w:val="36"/>
          <w:lang w:val="en-US"/>
        </w:rPr>
      </w:pPr>
      <w:r w:rsidRPr="00ED7961">
        <w:rPr>
          <w:rFonts w:ascii="Arial" w:hAnsi="Arial" w:cs="Arial"/>
          <w:sz w:val="36"/>
          <w:szCs w:val="36"/>
          <w:lang w:val="en-US"/>
        </w:rPr>
        <w:t>What is the problem?</w:t>
      </w:r>
    </w:p>
    <w:p w14:paraId="2416EE98" w14:textId="77777777" w:rsidR="00ED7961" w:rsidRDefault="00732F39" w:rsidP="00FA1237">
      <w:pPr>
        <w:pStyle w:val="ListParagraph"/>
        <w:numPr>
          <w:ilvl w:val="0"/>
          <w:numId w:val="68"/>
        </w:numPr>
        <w:rPr>
          <w:rFonts w:ascii="Arial" w:hAnsi="Arial" w:cs="Arial"/>
          <w:sz w:val="36"/>
          <w:szCs w:val="36"/>
          <w:lang w:val="en-US"/>
        </w:rPr>
      </w:pPr>
      <w:r w:rsidRPr="00ED7961">
        <w:rPr>
          <w:rFonts w:ascii="Arial" w:hAnsi="Arial" w:cs="Arial"/>
          <w:sz w:val="36"/>
          <w:szCs w:val="36"/>
          <w:lang w:val="en-US"/>
        </w:rPr>
        <w:t>Brief Study of the Topic?</w:t>
      </w:r>
    </w:p>
    <w:p w14:paraId="178E635D" w14:textId="77777777" w:rsidR="00ED7961" w:rsidRDefault="00732F39" w:rsidP="00FA1237">
      <w:pPr>
        <w:pStyle w:val="ListParagraph"/>
        <w:numPr>
          <w:ilvl w:val="0"/>
          <w:numId w:val="68"/>
        </w:numPr>
        <w:rPr>
          <w:rFonts w:ascii="Arial" w:hAnsi="Arial" w:cs="Arial"/>
          <w:sz w:val="36"/>
          <w:szCs w:val="36"/>
          <w:lang w:val="en-US"/>
        </w:rPr>
      </w:pPr>
      <w:r w:rsidRPr="00ED7961">
        <w:rPr>
          <w:rFonts w:ascii="Arial" w:hAnsi="Arial" w:cs="Arial"/>
          <w:sz w:val="36"/>
          <w:szCs w:val="36"/>
          <w:lang w:val="en-US"/>
        </w:rPr>
        <w:t>Solution</w:t>
      </w:r>
    </w:p>
    <w:p w14:paraId="0A300D49" w14:textId="78956D48" w:rsidR="00732F39" w:rsidRPr="00ED7961" w:rsidRDefault="00732F39" w:rsidP="00FA1237">
      <w:pPr>
        <w:pStyle w:val="ListParagraph"/>
        <w:numPr>
          <w:ilvl w:val="0"/>
          <w:numId w:val="68"/>
        </w:numPr>
        <w:rPr>
          <w:rFonts w:ascii="Arial" w:hAnsi="Arial" w:cs="Arial"/>
          <w:sz w:val="36"/>
          <w:szCs w:val="36"/>
          <w:lang w:val="en-US"/>
        </w:rPr>
      </w:pPr>
      <w:r w:rsidRPr="00ED7961">
        <w:rPr>
          <w:rFonts w:ascii="Arial" w:hAnsi="Arial" w:cs="Arial"/>
          <w:sz w:val="36"/>
          <w:szCs w:val="36"/>
          <w:lang w:val="en-US"/>
        </w:rPr>
        <w:t>Requirements</w:t>
      </w:r>
    </w:p>
    <w:p w14:paraId="707A683B" w14:textId="746303C3" w:rsidR="00732F39" w:rsidRPr="00ED7961" w:rsidRDefault="00732F39" w:rsidP="00FA1237">
      <w:pPr>
        <w:pStyle w:val="ListParagraph"/>
        <w:numPr>
          <w:ilvl w:val="0"/>
          <w:numId w:val="69"/>
        </w:numPr>
        <w:rPr>
          <w:rFonts w:ascii="Arial" w:hAnsi="Arial" w:cs="Arial"/>
          <w:sz w:val="36"/>
          <w:szCs w:val="36"/>
          <w:lang w:val="en-US"/>
        </w:rPr>
      </w:pPr>
      <w:r w:rsidRPr="00ED7961">
        <w:rPr>
          <w:rFonts w:ascii="Arial" w:hAnsi="Arial" w:cs="Arial"/>
          <w:sz w:val="36"/>
          <w:szCs w:val="36"/>
          <w:lang w:val="en-US"/>
        </w:rPr>
        <w:t>HW</w:t>
      </w:r>
    </w:p>
    <w:p w14:paraId="22FDA0E9" w14:textId="526281B7" w:rsidR="00732F39" w:rsidRPr="00813639" w:rsidRDefault="00732F39" w:rsidP="00FA1237">
      <w:pPr>
        <w:pStyle w:val="ListParagraph"/>
        <w:numPr>
          <w:ilvl w:val="0"/>
          <w:numId w:val="69"/>
        </w:numPr>
        <w:rPr>
          <w:rFonts w:ascii="Arial" w:hAnsi="Arial" w:cs="Arial"/>
          <w:sz w:val="36"/>
          <w:szCs w:val="36"/>
          <w:lang w:val="en-US"/>
        </w:rPr>
      </w:pPr>
      <w:r w:rsidRPr="00813639">
        <w:rPr>
          <w:rFonts w:ascii="Arial" w:hAnsi="Arial" w:cs="Arial"/>
          <w:sz w:val="36"/>
          <w:szCs w:val="36"/>
          <w:lang w:val="en-US"/>
        </w:rPr>
        <w:t>ISVs</w:t>
      </w:r>
    </w:p>
    <w:p w14:paraId="7712DFAF" w14:textId="436BB5BE" w:rsidR="00732F39" w:rsidRPr="00813639" w:rsidRDefault="00732F39" w:rsidP="00FA1237">
      <w:pPr>
        <w:pStyle w:val="ListParagraph"/>
        <w:numPr>
          <w:ilvl w:val="0"/>
          <w:numId w:val="69"/>
        </w:numPr>
        <w:rPr>
          <w:rFonts w:ascii="Arial" w:hAnsi="Arial" w:cs="Arial"/>
          <w:sz w:val="36"/>
          <w:szCs w:val="36"/>
          <w:lang w:val="en-US"/>
        </w:rPr>
      </w:pPr>
      <w:r w:rsidRPr="00813639">
        <w:rPr>
          <w:rFonts w:ascii="Arial" w:hAnsi="Arial" w:cs="Arial"/>
          <w:sz w:val="36"/>
          <w:szCs w:val="36"/>
          <w:lang w:val="en-US"/>
        </w:rPr>
        <w:t>SIs</w:t>
      </w:r>
    </w:p>
    <w:p w14:paraId="5AD0F997" w14:textId="77777777" w:rsidR="00813639" w:rsidRDefault="00732F39" w:rsidP="00FA1237">
      <w:pPr>
        <w:pStyle w:val="ListParagraph"/>
        <w:numPr>
          <w:ilvl w:val="0"/>
          <w:numId w:val="70"/>
        </w:numPr>
        <w:rPr>
          <w:rFonts w:ascii="Arial" w:hAnsi="Arial" w:cs="Arial"/>
          <w:sz w:val="36"/>
          <w:szCs w:val="36"/>
          <w:lang w:val="en-US"/>
        </w:rPr>
      </w:pPr>
      <w:r w:rsidRPr="00813639">
        <w:rPr>
          <w:rFonts w:ascii="Arial" w:hAnsi="Arial" w:cs="Arial"/>
          <w:sz w:val="36"/>
          <w:szCs w:val="36"/>
          <w:lang w:val="en-US"/>
        </w:rPr>
        <w:t>Market Need</w:t>
      </w:r>
    </w:p>
    <w:p w14:paraId="0690CB49" w14:textId="77777777" w:rsidR="00813639" w:rsidRDefault="00732F39" w:rsidP="00FA1237">
      <w:pPr>
        <w:pStyle w:val="ListParagraph"/>
        <w:numPr>
          <w:ilvl w:val="0"/>
          <w:numId w:val="70"/>
        </w:numPr>
        <w:rPr>
          <w:rFonts w:ascii="Arial" w:hAnsi="Arial" w:cs="Arial"/>
          <w:sz w:val="36"/>
          <w:szCs w:val="36"/>
          <w:lang w:val="en-US"/>
        </w:rPr>
      </w:pPr>
      <w:r w:rsidRPr="00813639">
        <w:rPr>
          <w:rFonts w:ascii="Arial" w:hAnsi="Arial" w:cs="Arial"/>
          <w:sz w:val="36"/>
          <w:szCs w:val="36"/>
          <w:lang w:val="en-US"/>
        </w:rPr>
        <w:t>Future Change in Market</w:t>
      </w:r>
    </w:p>
    <w:p w14:paraId="5127F9B4" w14:textId="77777777" w:rsidR="00813639" w:rsidRDefault="00732F39" w:rsidP="00FA1237">
      <w:pPr>
        <w:pStyle w:val="ListParagraph"/>
        <w:numPr>
          <w:ilvl w:val="0"/>
          <w:numId w:val="70"/>
        </w:numPr>
        <w:rPr>
          <w:rFonts w:ascii="Arial" w:hAnsi="Arial" w:cs="Arial"/>
          <w:sz w:val="36"/>
          <w:szCs w:val="36"/>
          <w:lang w:val="en-US"/>
        </w:rPr>
      </w:pPr>
      <w:r w:rsidRPr="00813639">
        <w:rPr>
          <w:rFonts w:ascii="Arial" w:hAnsi="Arial" w:cs="Arial"/>
          <w:sz w:val="36"/>
          <w:szCs w:val="36"/>
          <w:lang w:val="en-US"/>
        </w:rPr>
        <w:t>Competitive Analysis</w:t>
      </w:r>
    </w:p>
    <w:p w14:paraId="0E9B6C85" w14:textId="77777777" w:rsidR="00813639" w:rsidRDefault="00732F39" w:rsidP="00FA1237">
      <w:pPr>
        <w:pStyle w:val="ListParagraph"/>
        <w:numPr>
          <w:ilvl w:val="0"/>
          <w:numId w:val="70"/>
        </w:numPr>
        <w:rPr>
          <w:rFonts w:ascii="Arial" w:hAnsi="Arial" w:cs="Arial"/>
          <w:sz w:val="36"/>
          <w:szCs w:val="36"/>
          <w:lang w:val="en-US"/>
        </w:rPr>
      </w:pPr>
      <w:r w:rsidRPr="00813639">
        <w:rPr>
          <w:rFonts w:ascii="Arial" w:hAnsi="Arial" w:cs="Arial"/>
          <w:sz w:val="36"/>
          <w:szCs w:val="36"/>
          <w:lang w:val="en-US"/>
        </w:rPr>
        <w:t>Graph and Statistics</w:t>
      </w:r>
    </w:p>
    <w:p w14:paraId="150D5C40" w14:textId="77777777" w:rsidR="00C42571" w:rsidRDefault="001C4727" w:rsidP="00FA1237">
      <w:pPr>
        <w:pStyle w:val="ListParagraph"/>
        <w:numPr>
          <w:ilvl w:val="0"/>
          <w:numId w:val="70"/>
        </w:numPr>
        <w:rPr>
          <w:rFonts w:ascii="Arial" w:hAnsi="Arial" w:cs="Arial"/>
          <w:sz w:val="36"/>
          <w:szCs w:val="36"/>
          <w:lang w:val="en-US"/>
        </w:rPr>
      </w:pPr>
      <w:r w:rsidRPr="00813639">
        <w:rPr>
          <w:rFonts w:ascii="Arial" w:hAnsi="Arial" w:cs="Arial"/>
          <w:sz w:val="36"/>
          <w:szCs w:val="36"/>
          <w:lang w:val="en-US"/>
        </w:rPr>
        <w:t>Additional Recommendation</w:t>
      </w:r>
    </w:p>
    <w:p w14:paraId="40121114" w14:textId="219966E6" w:rsidR="00223F4D" w:rsidRPr="00813639" w:rsidRDefault="00223F4D" w:rsidP="00FA1237">
      <w:pPr>
        <w:pStyle w:val="ListParagraph"/>
        <w:numPr>
          <w:ilvl w:val="0"/>
          <w:numId w:val="70"/>
        </w:numPr>
        <w:rPr>
          <w:rFonts w:ascii="Arial" w:hAnsi="Arial" w:cs="Arial"/>
          <w:sz w:val="36"/>
          <w:szCs w:val="36"/>
          <w:lang w:val="en-US"/>
        </w:rPr>
      </w:pPr>
      <w:r w:rsidRPr="00813639">
        <w:rPr>
          <w:rFonts w:ascii="Arial" w:hAnsi="Arial" w:cs="Arial"/>
          <w:sz w:val="36"/>
          <w:szCs w:val="36"/>
          <w:lang w:val="en-US"/>
        </w:rPr>
        <w:t>Sources of Content</w:t>
      </w:r>
    </w:p>
    <w:p w14:paraId="24C54FF9" w14:textId="4C8DBB1A" w:rsidR="003C3638" w:rsidRDefault="003C3638" w:rsidP="00732F39">
      <w:pPr>
        <w:rPr>
          <w:rFonts w:ascii="Arial" w:hAnsi="Arial" w:cs="Arial"/>
          <w:sz w:val="36"/>
          <w:szCs w:val="36"/>
          <w:lang w:val="en-US"/>
        </w:rPr>
      </w:pPr>
    </w:p>
    <w:p w14:paraId="28571B1D" w14:textId="6AD6FB7D" w:rsidR="00732F39" w:rsidRPr="007A57DA" w:rsidRDefault="00732F39" w:rsidP="00FA1237">
      <w:pPr>
        <w:pStyle w:val="ListParagraph"/>
        <w:numPr>
          <w:ilvl w:val="0"/>
          <w:numId w:val="63"/>
        </w:numPr>
        <w:rPr>
          <w:rFonts w:ascii="Arial" w:hAnsi="Arial" w:cs="Arial"/>
          <w:sz w:val="36"/>
          <w:szCs w:val="36"/>
          <w:lang w:val="en-US"/>
        </w:rPr>
      </w:pPr>
      <w:r w:rsidRPr="007A57DA">
        <w:rPr>
          <w:rFonts w:ascii="Arial" w:hAnsi="Arial" w:cs="Arial"/>
          <w:sz w:val="36"/>
          <w:szCs w:val="36"/>
          <w:lang w:val="en-US"/>
        </w:rPr>
        <w:t>Statement 3:</w:t>
      </w:r>
      <w:r w:rsidR="00DC040B">
        <w:rPr>
          <w:rFonts w:ascii="Arial" w:hAnsi="Arial" w:cs="Arial"/>
          <w:sz w:val="36"/>
          <w:szCs w:val="36"/>
          <w:lang w:val="en-US"/>
        </w:rPr>
        <w:t xml:space="preserve">                                                      35 – 43</w:t>
      </w:r>
    </w:p>
    <w:p w14:paraId="1AB4DDD1" w14:textId="77777777" w:rsidR="00C42571" w:rsidRDefault="00732F39" w:rsidP="00FA1237">
      <w:pPr>
        <w:pStyle w:val="ListParagraph"/>
        <w:numPr>
          <w:ilvl w:val="0"/>
          <w:numId w:val="71"/>
        </w:numPr>
        <w:rPr>
          <w:rFonts w:ascii="Arial" w:hAnsi="Arial" w:cs="Arial"/>
          <w:sz w:val="36"/>
          <w:szCs w:val="36"/>
          <w:lang w:val="en-US"/>
        </w:rPr>
      </w:pPr>
      <w:r w:rsidRPr="00C42571">
        <w:rPr>
          <w:rFonts w:ascii="Arial" w:hAnsi="Arial" w:cs="Arial"/>
          <w:sz w:val="36"/>
          <w:szCs w:val="36"/>
          <w:lang w:val="en-US"/>
        </w:rPr>
        <w:t>What is the problem?</w:t>
      </w:r>
    </w:p>
    <w:p w14:paraId="12AABC19" w14:textId="77777777" w:rsidR="00C42571" w:rsidRDefault="00732F39" w:rsidP="00FA1237">
      <w:pPr>
        <w:pStyle w:val="ListParagraph"/>
        <w:numPr>
          <w:ilvl w:val="0"/>
          <w:numId w:val="71"/>
        </w:numPr>
        <w:rPr>
          <w:rFonts w:ascii="Arial" w:hAnsi="Arial" w:cs="Arial"/>
          <w:sz w:val="36"/>
          <w:szCs w:val="36"/>
          <w:lang w:val="en-US"/>
        </w:rPr>
      </w:pPr>
      <w:r w:rsidRPr="00C42571">
        <w:rPr>
          <w:rFonts w:ascii="Arial" w:hAnsi="Arial" w:cs="Arial"/>
          <w:sz w:val="36"/>
          <w:szCs w:val="36"/>
          <w:lang w:val="en-US"/>
        </w:rPr>
        <w:t>Brief Study of the Topic?</w:t>
      </w:r>
    </w:p>
    <w:p w14:paraId="4228BD74" w14:textId="77777777" w:rsidR="00C42571" w:rsidRDefault="00732F39" w:rsidP="00FA1237">
      <w:pPr>
        <w:pStyle w:val="ListParagraph"/>
        <w:numPr>
          <w:ilvl w:val="0"/>
          <w:numId w:val="71"/>
        </w:numPr>
        <w:rPr>
          <w:rFonts w:ascii="Arial" w:hAnsi="Arial" w:cs="Arial"/>
          <w:sz w:val="36"/>
          <w:szCs w:val="36"/>
          <w:lang w:val="en-US"/>
        </w:rPr>
      </w:pPr>
      <w:r w:rsidRPr="00C42571">
        <w:rPr>
          <w:rFonts w:ascii="Arial" w:hAnsi="Arial" w:cs="Arial"/>
          <w:sz w:val="36"/>
          <w:szCs w:val="36"/>
          <w:lang w:val="en-US"/>
        </w:rPr>
        <w:t>Solution</w:t>
      </w:r>
    </w:p>
    <w:p w14:paraId="59E4357F" w14:textId="7954B821" w:rsidR="00732F39" w:rsidRPr="00C42571" w:rsidRDefault="00732F39" w:rsidP="00FA1237">
      <w:pPr>
        <w:pStyle w:val="ListParagraph"/>
        <w:numPr>
          <w:ilvl w:val="0"/>
          <w:numId w:val="71"/>
        </w:numPr>
        <w:rPr>
          <w:rFonts w:ascii="Arial" w:hAnsi="Arial" w:cs="Arial"/>
          <w:sz w:val="36"/>
          <w:szCs w:val="36"/>
          <w:lang w:val="en-US"/>
        </w:rPr>
      </w:pPr>
      <w:r w:rsidRPr="00C42571">
        <w:rPr>
          <w:rFonts w:ascii="Arial" w:hAnsi="Arial" w:cs="Arial"/>
          <w:sz w:val="36"/>
          <w:szCs w:val="36"/>
          <w:lang w:val="en-US"/>
        </w:rPr>
        <w:t>Requirements</w:t>
      </w:r>
    </w:p>
    <w:p w14:paraId="1B09F5EE" w14:textId="77777777" w:rsidR="00C42571" w:rsidRDefault="00732F39" w:rsidP="00FA1237">
      <w:pPr>
        <w:pStyle w:val="ListParagraph"/>
        <w:numPr>
          <w:ilvl w:val="0"/>
          <w:numId w:val="72"/>
        </w:numPr>
        <w:rPr>
          <w:rFonts w:ascii="Arial" w:hAnsi="Arial" w:cs="Arial"/>
          <w:sz w:val="36"/>
          <w:szCs w:val="36"/>
          <w:lang w:val="en-US"/>
        </w:rPr>
      </w:pPr>
      <w:r w:rsidRPr="00C42571">
        <w:rPr>
          <w:rFonts w:ascii="Arial" w:hAnsi="Arial" w:cs="Arial"/>
          <w:sz w:val="36"/>
          <w:szCs w:val="36"/>
          <w:lang w:val="en-US"/>
        </w:rPr>
        <w:t>HW</w:t>
      </w:r>
    </w:p>
    <w:p w14:paraId="0B771CC6" w14:textId="77777777" w:rsidR="00C42571" w:rsidRPr="00C42571" w:rsidRDefault="00732F39" w:rsidP="00FA1237">
      <w:pPr>
        <w:pStyle w:val="ListParagraph"/>
        <w:numPr>
          <w:ilvl w:val="0"/>
          <w:numId w:val="72"/>
        </w:numPr>
        <w:rPr>
          <w:rFonts w:ascii="Arial" w:hAnsi="Arial" w:cs="Arial"/>
          <w:sz w:val="36"/>
          <w:szCs w:val="36"/>
          <w:lang w:val="en-US"/>
        </w:rPr>
      </w:pPr>
      <w:r w:rsidRPr="00C42571">
        <w:rPr>
          <w:rFonts w:ascii="Arial" w:hAnsi="Arial" w:cs="Arial"/>
          <w:sz w:val="40"/>
          <w:szCs w:val="40"/>
          <w:lang w:val="en-US"/>
        </w:rPr>
        <w:t>ISVs</w:t>
      </w:r>
    </w:p>
    <w:p w14:paraId="609920BC" w14:textId="6D04705C" w:rsidR="00732F39" w:rsidRPr="00C42571" w:rsidRDefault="00732F39" w:rsidP="00FA1237">
      <w:pPr>
        <w:pStyle w:val="ListParagraph"/>
        <w:numPr>
          <w:ilvl w:val="0"/>
          <w:numId w:val="72"/>
        </w:numPr>
        <w:rPr>
          <w:rFonts w:ascii="Arial" w:hAnsi="Arial" w:cs="Arial"/>
          <w:sz w:val="36"/>
          <w:szCs w:val="36"/>
          <w:lang w:val="en-US"/>
        </w:rPr>
      </w:pPr>
      <w:r w:rsidRPr="00C42571">
        <w:rPr>
          <w:rFonts w:ascii="Arial" w:hAnsi="Arial" w:cs="Arial"/>
          <w:sz w:val="40"/>
          <w:szCs w:val="40"/>
          <w:lang w:val="en-US"/>
        </w:rPr>
        <w:t>SIs</w:t>
      </w:r>
    </w:p>
    <w:p w14:paraId="6FF1BA42" w14:textId="77777777" w:rsidR="006604A1" w:rsidRDefault="00732F39" w:rsidP="00FA1237">
      <w:pPr>
        <w:pStyle w:val="ListParagraph"/>
        <w:numPr>
          <w:ilvl w:val="0"/>
          <w:numId w:val="73"/>
        </w:numPr>
        <w:rPr>
          <w:rFonts w:ascii="Arial" w:hAnsi="Arial" w:cs="Arial"/>
          <w:sz w:val="36"/>
          <w:szCs w:val="36"/>
          <w:lang w:val="en-US"/>
        </w:rPr>
      </w:pPr>
      <w:r w:rsidRPr="006604A1">
        <w:rPr>
          <w:rFonts w:ascii="Arial" w:hAnsi="Arial" w:cs="Arial"/>
          <w:sz w:val="36"/>
          <w:szCs w:val="36"/>
          <w:lang w:val="en-US"/>
        </w:rPr>
        <w:t>Market Need</w:t>
      </w:r>
    </w:p>
    <w:p w14:paraId="29BBB0E6" w14:textId="77777777" w:rsidR="006604A1" w:rsidRDefault="00732F39" w:rsidP="00FA1237">
      <w:pPr>
        <w:pStyle w:val="ListParagraph"/>
        <w:numPr>
          <w:ilvl w:val="0"/>
          <w:numId w:val="73"/>
        </w:numPr>
        <w:rPr>
          <w:rFonts w:ascii="Arial" w:hAnsi="Arial" w:cs="Arial"/>
          <w:sz w:val="36"/>
          <w:szCs w:val="36"/>
          <w:lang w:val="en-US"/>
        </w:rPr>
      </w:pPr>
      <w:r w:rsidRPr="006604A1">
        <w:rPr>
          <w:rFonts w:ascii="Arial" w:hAnsi="Arial" w:cs="Arial"/>
          <w:sz w:val="36"/>
          <w:szCs w:val="36"/>
          <w:lang w:val="en-US"/>
        </w:rPr>
        <w:t>Future Change in Market</w:t>
      </w:r>
    </w:p>
    <w:p w14:paraId="0EAAF316" w14:textId="77777777" w:rsidR="006604A1" w:rsidRDefault="00732F39" w:rsidP="00FA1237">
      <w:pPr>
        <w:pStyle w:val="ListParagraph"/>
        <w:numPr>
          <w:ilvl w:val="0"/>
          <w:numId w:val="73"/>
        </w:numPr>
        <w:rPr>
          <w:rFonts w:ascii="Arial" w:hAnsi="Arial" w:cs="Arial"/>
          <w:sz w:val="36"/>
          <w:szCs w:val="36"/>
          <w:lang w:val="en-US"/>
        </w:rPr>
      </w:pPr>
      <w:r w:rsidRPr="006604A1">
        <w:rPr>
          <w:rFonts w:ascii="Arial" w:hAnsi="Arial" w:cs="Arial"/>
          <w:sz w:val="36"/>
          <w:szCs w:val="36"/>
          <w:lang w:val="en-US"/>
        </w:rPr>
        <w:t>Competitive Analysis</w:t>
      </w:r>
    </w:p>
    <w:p w14:paraId="4476EB23" w14:textId="77777777" w:rsidR="006604A1" w:rsidRDefault="00732F39" w:rsidP="00FA1237">
      <w:pPr>
        <w:pStyle w:val="ListParagraph"/>
        <w:numPr>
          <w:ilvl w:val="0"/>
          <w:numId w:val="73"/>
        </w:numPr>
        <w:rPr>
          <w:rFonts w:ascii="Arial" w:hAnsi="Arial" w:cs="Arial"/>
          <w:sz w:val="36"/>
          <w:szCs w:val="36"/>
          <w:lang w:val="en-US"/>
        </w:rPr>
      </w:pPr>
      <w:r w:rsidRPr="006604A1">
        <w:rPr>
          <w:rFonts w:ascii="Arial" w:hAnsi="Arial" w:cs="Arial"/>
          <w:sz w:val="36"/>
          <w:szCs w:val="36"/>
          <w:lang w:val="en-US"/>
        </w:rPr>
        <w:t>Graph and Statistics</w:t>
      </w:r>
    </w:p>
    <w:p w14:paraId="5A368BFA" w14:textId="77777777" w:rsidR="006604A1" w:rsidRDefault="001C4727" w:rsidP="00FA1237">
      <w:pPr>
        <w:pStyle w:val="ListParagraph"/>
        <w:numPr>
          <w:ilvl w:val="0"/>
          <w:numId w:val="73"/>
        </w:numPr>
        <w:rPr>
          <w:rFonts w:ascii="Arial" w:hAnsi="Arial" w:cs="Arial"/>
          <w:sz w:val="36"/>
          <w:szCs w:val="36"/>
          <w:lang w:val="en-US"/>
        </w:rPr>
      </w:pPr>
      <w:r w:rsidRPr="006604A1">
        <w:rPr>
          <w:rFonts w:ascii="Arial" w:hAnsi="Arial" w:cs="Arial"/>
          <w:sz w:val="36"/>
          <w:szCs w:val="36"/>
          <w:lang w:val="en-US"/>
        </w:rPr>
        <w:t>Additional Recommendation</w:t>
      </w:r>
    </w:p>
    <w:p w14:paraId="79B3C96C" w14:textId="18E9BE4F" w:rsidR="00223F4D" w:rsidRPr="006604A1" w:rsidRDefault="00223F4D" w:rsidP="00FA1237">
      <w:pPr>
        <w:pStyle w:val="ListParagraph"/>
        <w:numPr>
          <w:ilvl w:val="0"/>
          <w:numId w:val="73"/>
        </w:numPr>
        <w:rPr>
          <w:rFonts w:ascii="Arial" w:hAnsi="Arial" w:cs="Arial"/>
          <w:sz w:val="36"/>
          <w:szCs w:val="36"/>
          <w:lang w:val="en-US"/>
        </w:rPr>
      </w:pPr>
      <w:r w:rsidRPr="006604A1">
        <w:rPr>
          <w:rFonts w:ascii="Arial" w:hAnsi="Arial" w:cs="Arial"/>
          <w:sz w:val="36"/>
          <w:szCs w:val="36"/>
          <w:lang w:val="en-US"/>
        </w:rPr>
        <w:t>Sources of Content</w:t>
      </w:r>
    </w:p>
    <w:p w14:paraId="409D5FE6" w14:textId="77777777" w:rsidR="00732F39" w:rsidRPr="00EB01CE" w:rsidRDefault="00732F39" w:rsidP="00732F39">
      <w:pPr>
        <w:rPr>
          <w:rFonts w:ascii="Arial" w:hAnsi="Arial" w:cs="Arial"/>
          <w:sz w:val="36"/>
          <w:szCs w:val="36"/>
          <w:lang w:val="en-US"/>
        </w:rPr>
      </w:pPr>
    </w:p>
    <w:p w14:paraId="44289015" w14:textId="6F84ECBC" w:rsidR="0080684E" w:rsidRDefault="00732F39" w:rsidP="00FA1237">
      <w:pPr>
        <w:pStyle w:val="ListParagraph"/>
        <w:numPr>
          <w:ilvl w:val="0"/>
          <w:numId w:val="63"/>
        </w:numPr>
        <w:rPr>
          <w:rFonts w:ascii="Arial" w:hAnsi="Arial" w:cs="Arial"/>
          <w:sz w:val="36"/>
          <w:szCs w:val="36"/>
          <w:lang w:val="en-US"/>
        </w:rPr>
      </w:pPr>
      <w:r w:rsidRPr="007A57DA">
        <w:rPr>
          <w:rFonts w:ascii="Arial" w:hAnsi="Arial" w:cs="Arial"/>
          <w:sz w:val="36"/>
          <w:szCs w:val="36"/>
          <w:lang w:val="en-US"/>
        </w:rPr>
        <w:t>Statement 4:</w:t>
      </w:r>
      <w:r w:rsidR="00DC040B">
        <w:rPr>
          <w:rFonts w:ascii="Arial" w:hAnsi="Arial" w:cs="Arial"/>
          <w:sz w:val="36"/>
          <w:szCs w:val="36"/>
          <w:lang w:val="en-US"/>
        </w:rPr>
        <w:t xml:space="preserve">                                                   </w:t>
      </w:r>
      <w:r w:rsidR="007F3395">
        <w:rPr>
          <w:rFonts w:ascii="Arial" w:hAnsi="Arial" w:cs="Arial"/>
          <w:sz w:val="36"/>
          <w:szCs w:val="36"/>
          <w:lang w:val="en-US"/>
        </w:rPr>
        <w:t xml:space="preserve">   </w:t>
      </w:r>
      <w:r w:rsidR="00DC040B">
        <w:rPr>
          <w:rFonts w:ascii="Arial" w:hAnsi="Arial" w:cs="Arial"/>
          <w:sz w:val="36"/>
          <w:szCs w:val="36"/>
          <w:lang w:val="en-US"/>
        </w:rPr>
        <w:t xml:space="preserve">44 </w:t>
      </w:r>
      <w:r w:rsidR="007F3395">
        <w:rPr>
          <w:rFonts w:ascii="Arial" w:hAnsi="Arial" w:cs="Arial"/>
          <w:sz w:val="36"/>
          <w:szCs w:val="36"/>
          <w:lang w:val="en-US"/>
        </w:rPr>
        <w:t>–</w:t>
      </w:r>
      <w:r w:rsidR="00DC040B">
        <w:rPr>
          <w:rFonts w:ascii="Arial" w:hAnsi="Arial" w:cs="Arial"/>
          <w:sz w:val="36"/>
          <w:szCs w:val="36"/>
          <w:lang w:val="en-US"/>
        </w:rPr>
        <w:t xml:space="preserve"> </w:t>
      </w:r>
      <w:r w:rsidR="007F3395">
        <w:rPr>
          <w:rFonts w:ascii="Arial" w:hAnsi="Arial" w:cs="Arial"/>
          <w:sz w:val="36"/>
          <w:szCs w:val="36"/>
          <w:lang w:val="en-US"/>
        </w:rPr>
        <w:t>5</w:t>
      </w:r>
      <w:r w:rsidR="002318B4">
        <w:rPr>
          <w:rFonts w:ascii="Arial" w:hAnsi="Arial" w:cs="Arial"/>
          <w:sz w:val="36"/>
          <w:szCs w:val="36"/>
          <w:lang w:val="en-US"/>
        </w:rPr>
        <w:t>1</w:t>
      </w:r>
      <w:r w:rsidR="007F3395">
        <w:rPr>
          <w:rFonts w:ascii="Arial" w:hAnsi="Arial" w:cs="Arial"/>
          <w:sz w:val="36"/>
          <w:szCs w:val="36"/>
          <w:lang w:val="en-US"/>
        </w:rPr>
        <w:t xml:space="preserve"> </w:t>
      </w:r>
    </w:p>
    <w:p w14:paraId="4D4CC5AF" w14:textId="77777777" w:rsidR="0080684E" w:rsidRDefault="00732F39" w:rsidP="00FA1237">
      <w:pPr>
        <w:pStyle w:val="ListParagraph"/>
        <w:numPr>
          <w:ilvl w:val="0"/>
          <w:numId w:val="74"/>
        </w:numPr>
        <w:rPr>
          <w:rFonts w:ascii="Arial" w:hAnsi="Arial" w:cs="Arial"/>
          <w:sz w:val="36"/>
          <w:szCs w:val="36"/>
          <w:lang w:val="en-US"/>
        </w:rPr>
      </w:pPr>
      <w:r w:rsidRPr="0080684E">
        <w:rPr>
          <w:rFonts w:ascii="Arial" w:hAnsi="Arial" w:cs="Arial"/>
          <w:sz w:val="36"/>
          <w:szCs w:val="36"/>
          <w:lang w:val="en-US"/>
        </w:rPr>
        <w:t>What is the problem?</w:t>
      </w:r>
    </w:p>
    <w:p w14:paraId="194CA322" w14:textId="77777777" w:rsidR="0080684E" w:rsidRDefault="00732F39" w:rsidP="00FA1237">
      <w:pPr>
        <w:pStyle w:val="ListParagraph"/>
        <w:numPr>
          <w:ilvl w:val="0"/>
          <w:numId w:val="74"/>
        </w:numPr>
        <w:rPr>
          <w:rFonts w:ascii="Arial" w:hAnsi="Arial" w:cs="Arial"/>
          <w:sz w:val="36"/>
          <w:szCs w:val="36"/>
          <w:lang w:val="en-US"/>
        </w:rPr>
      </w:pPr>
      <w:r w:rsidRPr="0080684E">
        <w:rPr>
          <w:rFonts w:ascii="Arial" w:hAnsi="Arial" w:cs="Arial"/>
          <w:sz w:val="36"/>
          <w:szCs w:val="36"/>
          <w:lang w:val="en-US"/>
        </w:rPr>
        <w:t>Brief Study of the Topic?</w:t>
      </w:r>
    </w:p>
    <w:p w14:paraId="518BD8A5" w14:textId="77777777" w:rsidR="0080684E" w:rsidRDefault="00732F39" w:rsidP="00FA1237">
      <w:pPr>
        <w:pStyle w:val="ListParagraph"/>
        <w:numPr>
          <w:ilvl w:val="0"/>
          <w:numId w:val="74"/>
        </w:numPr>
        <w:rPr>
          <w:rFonts w:ascii="Arial" w:hAnsi="Arial" w:cs="Arial"/>
          <w:sz w:val="36"/>
          <w:szCs w:val="36"/>
          <w:lang w:val="en-US"/>
        </w:rPr>
      </w:pPr>
      <w:r w:rsidRPr="0080684E">
        <w:rPr>
          <w:rFonts w:ascii="Arial" w:hAnsi="Arial" w:cs="Arial"/>
          <w:sz w:val="36"/>
          <w:szCs w:val="36"/>
          <w:lang w:val="en-US"/>
        </w:rPr>
        <w:t>Solution</w:t>
      </w:r>
    </w:p>
    <w:p w14:paraId="4C78EE8F" w14:textId="6069AFD8" w:rsidR="00732F39" w:rsidRPr="0080684E" w:rsidRDefault="00732F39" w:rsidP="00FA1237">
      <w:pPr>
        <w:pStyle w:val="ListParagraph"/>
        <w:numPr>
          <w:ilvl w:val="0"/>
          <w:numId w:val="74"/>
        </w:numPr>
        <w:rPr>
          <w:rFonts w:ascii="Arial" w:hAnsi="Arial" w:cs="Arial"/>
          <w:sz w:val="36"/>
          <w:szCs w:val="36"/>
          <w:lang w:val="en-US"/>
        </w:rPr>
      </w:pPr>
      <w:r w:rsidRPr="0080684E">
        <w:rPr>
          <w:rFonts w:ascii="Arial" w:hAnsi="Arial" w:cs="Arial"/>
          <w:sz w:val="36"/>
          <w:szCs w:val="36"/>
          <w:lang w:val="en-US"/>
        </w:rPr>
        <w:t>Requirements</w:t>
      </w:r>
    </w:p>
    <w:p w14:paraId="4E8E0DA2" w14:textId="77777777" w:rsidR="005446B7" w:rsidRDefault="00732F39" w:rsidP="00FA1237">
      <w:pPr>
        <w:pStyle w:val="ListParagraph"/>
        <w:numPr>
          <w:ilvl w:val="0"/>
          <w:numId w:val="75"/>
        </w:numPr>
        <w:rPr>
          <w:rFonts w:ascii="Arial" w:hAnsi="Arial" w:cs="Arial"/>
          <w:sz w:val="36"/>
          <w:szCs w:val="36"/>
          <w:lang w:val="en-US"/>
        </w:rPr>
      </w:pPr>
      <w:r w:rsidRPr="0080684E">
        <w:rPr>
          <w:rFonts w:ascii="Arial" w:hAnsi="Arial" w:cs="Arial"/>
          <w:sz w:val="36"/>
          <w:szCs w:val="36"/>
          <w:lang w:val="en-US"/>
        </w:rPr>
        <w:t>HW</w:t>
      </w:r>
    </w:p>
    <w:p w14:paraId="5E099544" w14:textId="77777777" w:rsidR="005446B7" w:rsidRDefault="00732F39" w:rsidP="00FA1237">
      <w:pPr>
        <w:pStyle w:val="ListParagraph"/>
        <w:numPr>
          <w:ilvl w:val="0"/>
          <w:numId w:val="75"/>
        </w:numPr>
        <w:rPr>
          <w:rFonts w:ascii="Arial" w:hAnsi="Arial" w:cs="Arial"/>
          <w:sz w:val="36"/>
          <w:szCs w:val="36"/>
          <w:lang w:val="en-US"/>
        </w:rPr>
      </w:pPr>
      <w:r w:rsidRPr="005446B7">
        <w:rPr>
          <w:rFonts w:ascii="Arial" w:hAnsi="Arial" w:cs="Arial"/>
          <w:sz w:val="36"/>
          <w:szCs w:val="36"/>
          <w:lang w:val="en-US"/>
        </w:rPr>
        <w:t>ISVs</w:t>
      </w:r>
    </w:p>
    <w:p w14:paraId="246F463F" w14:textId="517058C0" w:rsidR="00732F39" w:rsidRPr="005446B7" w:rsidRDefault="00732F39" w:rsidP="00FA1237">
      <w:pPr>
        <w:pStyle w:val="ListParagraph"/>
        <w:numPr>
          <w:ilvl w:val="0"/>
          <w:numId w:val="75"/>
        </w:numPr>
        <w:rPr>
          <w:rFonts w:ascii="Arial" w:hAnsi="Arial" w:cs="Arial"/>
          <w:sz w:val="36"/>
          <w:szCs w:val="36"/>
          <w:lang w:val="en-US"/>
        </w:rPr>
      </w:pPr>
      <w:r w:rsidRPr="005446B7">
        <w:rPr>
          <w:rFonts w:ascii="Arial" w:hAnsi="Arial" w:cs="Arial"/>
          <w:sz w:val="36"/>
          <w:szCs w:val="36"/>
          <w:lang w:val="en-US"/>
        </w:rPr>
        <w:t>SIs</w:t>
      </w:r>
    </w:p>
    <w:p w14:paraId="74E25762" w14:textId="77777777" w:rsidR="005446B7" w:rsidRDefault="00732F39" w:rsidP="00FA1237">
      <w:pPr>
        <w:pStyle w:val="ListParagraph"/>
        <w:numPr>
          <w:ilvl w:val="0"/>
          <w:numId w:val="76"/>
        </w:numPr>
        <w:rPr>
          <w:rFonts w:ascii="Arial" w:hAnsi="Arial" w:cs="Arial"/>
          <w:sz w:val="36"/>
          <w:szCs w:val="36"/>
          <w:lang w:val="en-US"/>
        </w:rPr>
      </w:pPr>
      <w:r w:rsidRPr="005446B7">
        <w:rPr>
          <w:rFonts w:ascii="Arial" w:hAnsi="Arial" w:cs="Arial"/>
          <w:sz w:val="36"/>
          <w:szCs w:val="36"/>
          <w:lang w:val="en-US"/>
        </w:rPr>
        <w:t>Market Need</w:t>
      </w:r>
    </w:p>
    <w:p w14:paraId="27E6F336" w14:textId="77777777" w:rsidR="005446B7" w:rsidRDefault="00732F39" w:rsidP="00FA1237">
      <w:pPr>
        <w:pStyle w:val="ListParagraph"/>
        <w:numPr>
          <w:ilvl w:val="0"/>
          <w:numId w:val="76"/>
        </w:numPr>
        <w:rPr>
          <w:rFonts w:ascii="Arial" w:hAnsi="Arial" w:cs="Arial"/>
          <w:sz w:val="36"/>
          <w:szCs w:val="36"/>
          <w:lang w:val="en-US"/>
        </w:rPr>
      </w:pPr>
      <w:r w:rsidRPr="005446B7">
        <w:rPr>
          <w:rFonts w:ascii="Arial" w:hAnsi="Arial" w:cs="Arial"/>
          <w:sz w:val="36"/>
          <w:szCs w:val="36"/>
          <w:lang w:val="en-US"/>
        </w:rPr>
        <w:t>Future Change in Market</w:t>
      </w:r>
    </w:p>
    <w:p w14:paraId="7759CA71" w14:textId="77777777" w:rsidR="005446B7" w:rsidRDefault="00732F39" w:rsidP="00FA1237">
      <w:pPr>
        <w:pStyle w:val="ListParagraph"/>
        <w:numPr>
          <w:ilvl w:val="0"/>
          <w:numId w:val="76"/>
        </w:numPr>
        <w:rPr>
          <w:rFonts w:ascii="Arial" w:hAnsi="Arial" w:cs="Arial"/>
          <w:sz w:val="36"/>
          <w:szCs w:val="36"/>
          <w:lang w:val="en-US"/>
        </w:rPr>
      </w:pPr>
      <w:r w:rsidRPr="005446B7">
        <w:rPr>
          <w:rFonts w:ascii="Arial" w:hAnsi="Arial" w:cs="Arial"/>
          <w:sz w:val="36"/>
          <w:szCs w:val="36"/>
          <w:lang w:val="en-US"/>
        </w:rPr>
        <w:t>Competitive Analysis</w:t>
      </w:r>
    </w:p>
    <w:p w14:paraId="09F41DB7" w14:textId="77777777" w:rsidR="005446B7" w:rsidRDefault="00732F39" w:rsidP="00FA1237">
      <w:pPr>
        <w:pStyle w:val="ListParagraph"/>
        <w:numPr>
          <w:ilvl w:val="0"/>
          <w:numId w:val="76"/>
        </w:numPr>
        <w:rPr>
          <w:rFonts w:ascii="Arial" w:hAnsi="Arial" w:cs="Arial"/>
          <w:sz w:val="36"/>
          <w:szCs w:val="36"/>
          <w:lang w:val="en-US"/>
        </w:rPr>
      </w:pPr>
      <w:r w:rsidRPr="005446B7">
        <w:rPr>
          <w:rFonts w:ascii="Arial" w:hAnsi="Arial" w:cs="Arial"/>
          <w:sz w:val="36"/>
          <w:szCs w:val="36"/>
          <w:lang w:val="en-US"/>
        </w:rPr>
        <w:t>Graph and Statistics</w:t>
      </w:r>
    </w:p>
    <w:p w14:paraId="16A15838" w14:textId="77777777" w:rsidR="005446B7" w:rsidRDefault="001C4727" w:rsidP="00FA1237">
      <w:pPr>
        <w:pStyle w:val="ListParagraph"/>
        <w:numPr>
          <w:ilvl w:val="0"/>
          <w:numId w:val="76"/>
        </w:numPr>
        <w:rPr>
          <w:rFonts w:ascii="Arial" w:hAnsi="Arial" w:cs="Arial"/>
          <w:sz w:val="36"/>
          <w:szCs w:val="36"/>
          <w:lang w:val="en-US"/>
        </w:rPr>
      </w:pPr>
      <w:r w:rsidRPr="005446B7">
        <w:rPr>
          <w:rFonts w:ascii="Arial" w:hAnsi="Arial" w:cs="Arial"/>
          <w:sz w:val="36"/>
          <w:szCs w:val="36"/>
          <w:lang w:val="en-US"/>
        </w:rPr>
        <w:t>Additional Recommendation</w:t>
      </w:r>
    </w:p>
    <w:p w14:paraId="53A7613A" w14:textId="15F5ED67" w:rsidR="00620081" w:rsidRDefault="00620081" w:rsidP="00FA1237">
      <w:pPr>
        <w:pStyle w:val="ListParagraph"/>
        <w:numPr>
          <w:ilvl w:val="0"/>
          <w:numId w:val="76"/>
        </w:numPr>
        <w:rPr>
          <w:rFonts w:ascii="Arial" w:hAnsi="Arial" w:cs="Arial"/>
          <w:sz w:val="36"/>
          <w:szCs w:val="36"/>
          <w:lang w:val="en-US"/>
        </w:rPr>
      </w:pPr>
      <w:r w:rsidRPr="005446B7">
        <w:rPr>
          <w:rFonts w:ascii="Arial" w:hAnsi="Arial" w:cs="Arial"/>
          <w:sz w:val="36"/>
          <w:szCs w:val="36"/>
          <w:lang w:val="en-US"/>
        </w:rPr>
        <w:t>Sources of Content</w:t>
      </w:r>
    </w:p>
    <w:p w14:paraId="6D90E667" w14:textId="77777777" w:rsidR="002318B4" w:rsidRDefault="002318B4" w:rsidP="002318B4">
      <w:pPr>
        <w:rPr>
          <w:rFonts w:ascii="Arial" w:hAnsi="Arial" w:cs="Arial"/>
          <w:sz w:val="36"/>
          <w:szCs w:val="36"/>
          <w:lang w:val="en-US"/>
        </w:rPr>
      </w:pPr>
    </w:p>
    <w:p w14:paraId="3EACC6C4" w14:textId="21ADF6FC" w:rsidR="002318B4" w:rsidRPr="002318B4" w:rsidRDefault="002318B4" w:rsidP="00FA1237">
      <w:pPr>
        <w:pStyle w:val="ListParagraph"/>
        <w:numPr>
          <w:ilvl w:val="0"/>
          <w:numId w:val="63"/>
        </w:numPr>
        <w:rPr>
          <w:rFonts w:ascii="Arial" w:hAnsi="Arial" w:cs="Arial"/>
          <w:sz w:val="36"/>
          <w:szCs w:val="36"/>
          <w:lang w:val="en-US"/>
        </w:rPr>
      </w:pPr>
      <w:r>
        <w:rPr>
          <w:rFonts w:ascii="Arial" w:hAnsi="Arial" w:cs="Arial"/>
          <w:sz w:val="36"/>
          <w:szCs w:val="36"/>
          <w:lang w:val="en-US"/>
        </w:rPr>
        <w:t>Market Graph                                                     52</w:t>
      </w:r>
    </w:p>
    <w:p w14:paraId="1E72CF97" w14:textId="5749CBBB" w:rsidR="00620081" w:rsidRDefault="00620081" w:rsidP="001C4727">
      <w:pPr>
        <w:rPr>
          <w:rFonts w:ascii="Arial" w:hAnsi="Arial" w:cs="Arial"/>
          <w:sz w:val="36"/>
          <w:szCs w:val="36"/>
          <w:lang w:val="en-US"/>
        </w:rPr>
      </w:pPr>
    </w:p>
    <w:p w14:paraId="2E821972" w14:textId="77777777" w:rsidR="00E53B11" w:rsidRDefault="00E53B11" w:rsidP="001C4727">
      <w:pPr>
        <w:rPr>
          <w:rFonts w:ascii="Arial" w:hAnsi="Arial" w:cs="Arial"/>
          <w:sz w:val="36"/>
          <w:szCs w:val="36"/>
          <w:lang w:val="en-US"/>
        </w:rPr>
      </w:pPr>
    </w:p>
    <w:p w14:paraId="1E220241" w14:textId="77777777" w:rsidR="00E53B11" w:rsidRDefault="00E53B11" w:rsidP="001C4727">
      <w:pPr>
        <w:rPr>
          <w:rFonts w:ascii="Arial" w:hAnsi="Arial" w:cs="Arial"/>
          <w:sz w:val="36"/>
          <w:szCs w:val="36"/>
          <w:lang w:val="en-US"/>
        </w:rPr>
      </w:pPr>
    </w:p>
    <w:p w14:paraId="09E89A7F" w14:textId="77777777" w:rsidR="00E53B11" w:rsidRDefault="00E53B11" w:rsidP="001C4727">
      <w:pPr>
        <w:rPr>
          <w:rFonts w:ascii="Arial" w:hAnsi="Arial" w:cs="Arial"/>
          <w:sz w:val="36"/>
          <w:szCs w:val="36"/>
          <w:lang w:val="en-US"/>
        </w:rPr>
      </w:pPr>
    </w:p>
    <w:p w14:paraId="122AB86F" w14:textId="77777777" w:rsidR="00E53B11" w:rsidRDefault="00E53B11" w:rsidP="001C4727">
      <w:pPr>
        <w:rPr>
          <w:rFonts w:ascii="Arial" w:hAnsi="Arial" w:cs="Arial"/>
          <w:sz w:val="36"/>
          <w:szCs w:val="36"/>
          <w:lang w:val="en-US"/>
        </w:rPr>
      </w:pPr>
    </w:p>
    <w:p w14:paraId="6820FD1F" w14:textId="77777777" w:rsidR="00E53B11" w:rsidRDefault="00E53B11" w:rsidP="001C4727">
      <w:pPr>
        <w:rPr>
          <w:rFonts w:ascii="Arial" w:hAnsi="Arial" w:cs="Arial"/>
          <w:sz w:val="36"/>
          <w:szCs w:val="36"/>
          <w:lang w:val="en-US"/>
        </w:rPr>
      </w:pPr>
    </w:p>
    <w:p w14:paraId="6B4B6437" w14:textId="77777777" w:rsidR="00E53B11" w:rsidRDefault="00E53B11" w:rsidP="001C4727">
      <w:pPr>
        <w:rPr>
          <w:rFonts w:ascii="Arial" w:hAnsi="Arial" w:cs="Arial"/>
          <w:sz w:val="36"/>
          <w:szCs w:val="36"/>
          <w:lang w:val="en-US"/>
        </w:rPr>
      </w:pPr>
    </w:p>
    <w:p w14:paraId="19F9BE5C" w14:textId="77777777" w:rsidR="00E53B11" w:rsidRDefault="00E53B11" w:rsidP="001C4727">
      <w:pPr>
        <w:rPr>
          <w:rFonts w:ascii="Arial" w:hAnsi="Arial" w:cs="Arial"/>
          <w:sz w:val="36"/>
          <w:szCs w:val="36"/>
          <w:lang w:val="en-US"/>
        </w:rPr>
      </w:pPr>
    </w:p>
    <w:p w14:paraId="1EAF646C" w14:textId="77777777" w:rsidR="002318B4" w:rsidRDefault="002318B4" w:rsidP="00732F39">
      <w:pPr>
        <w:rPr>
          <w:rFonts w:ascii="Arial" w:hAnsi="Arial" w:cs="Arial"/>
          <w:sz w:val="36"/>
          <w:szCs w:val="36"/>
          <w:lang w:val="en-US"/>
        </w:rPr>
      </w:pPr>
    </w:p>
    <w:p w14:paraId="6784CE21" w14:textId="2A97DABE" w:rsidR="00732F39" w:rsidRPr="00381DCD" w:rsidRDefault="00732F39" w:rsidP="00732F39">
      <w:pPr>
        <w:rPr>
          <w:rFonts w:ascii="Arial Rounded MT Bold" w:hAnsi="Arial Rounded MT Bold" w:cs="Arial"/>
          <w:b/>
          <w:bCs/>
          <w:sz w:val="52"/>
          <w:szCs w:val="52"/>
          <w:lang w:val="en-US"/>
        </w:rPr>
      </w:pPr>
      <w:r w:rsidRPr="00381DCD">
        <w:rPr>
          <w:rFonts w:ascii="Arial Rounded MT Bold" w:hAnsi="Arial Rounded MT Bold" w:cs="Arial"/>
          <w:b/>
          <w:bCs/>
          <w:sz w:val="52"/>
          <w:szCs w:val="52"/>
          <w:lang w:val="en-US"/>
        </w:rPr>
        <w:lastRenderedPageBreak/>
        <w:t>CHAPTER 1:</w:t>
      </w:r>
    </w:p>
    <w:p w14:paraId="1385FFA7" w14:textId="4E519079" w:rsidR="00732F39" w:rsidRPr="00381DCD" w:rsidRDefault="00732F39" w:rsidP="00732F39">
      <w:pPr>
        <w:rPr>
          <w:rFonts w:ascii="Arial Rounded MT Bold" w:hAnsi="Arial Rounded MT Bold" w:cs="Arial"/>
          <w:b/>
          <w:bCs/>
          <w:sz w:val="52"/>
          <w:szCs w:val="52"/>
          <w:lang w:val="en-US"/>
        </w:rPr>
      </w:pPr>
      <w:r w:rsidRPr="00381DCD">
        <w:rPr>
          <w:rFonts w:ascii="Arial Rounded MT Bold" w:hAnsi="Arial Rounded MT Bold" w:cs="Arial"/>
          <w:b/>
          <w:bCs/>
          <w:sz w:val="52"/>
          <w:szCs w:val="52"/>
          <w:lang w:val="en-US"/>
        </w:rPr>
        <w:t>INTRODUCTION</w:t>
      </w:r>
    </w:p>
    <w:p w14:paraId="1FA10882" w14:textId="16E8359C" w:rsidR="00DB6025" w:rsidRDefault="00DB6025" w:rsidP="00732F39">
      <w:pPr>
        <w:rPr>
          <w:rFonts w:ascii="Arial" w:hAnsi="Arial" w:cs="Arial"/>
          <w:sz w:val="40"/>
          <w:szCs w:val="40"/>
        </w:rPr>
      </w:pPr>
      <w:r w:rsidRPr="00DB6025">
        <w:rPr>
          <w:rFonts w:ascii="Arial" w:hAnsi="Arial" w:cs="Arial"/>
          <w:sz w:val="40"/>
          <w:szCs w:val="40"/>
        </w:rPr>
        <w:t>A Medical Kiosk, also called a Health Kiosk or Health ATM, is a machine that provides basic health checkups and diagnostic services. It is an easy and affordable way to access healthcare, especially in places where doctors or clinics are not available. These kiosks can be placed in offices, schools, and public places, making it simple for people to check their health. They help in providing primary and preventive care without needing full medical staff. Medical kiosks are useful for reaching people in remote or underserved areas, making healthcare more convenient and widely available.</w:t>
      </w:r>
      <w:r>
        <w:rPr>
          <w:rFonts w:ascii="Arial" w:hAnsi="Arial" w:cs="Arial"/>
          <w:sz w:val="40"/>
          <w:szCs w:val="40"/>
        </w:rPr>
        <w:t xml:space="preserve"> [</w:t>
      </w:r>
      <w:r w:rsidR="00C83750">
        <w:rPr>
          <w:rFonts w:ascii="Arial" w:hAnsi="Arial" w:cs="Arial"/>
          <w:sz w:val="40"/>
          <w:szCs w:val="40"/>
        </w:rPr>
        <w:t>1</w:t>
      </w:r>
      <w:r>
        <w:rPr>
          <w:rFonts w:ascii="Arial" w:hAnsi="Arial" w:cs="Arial"/>
          <w:sz w:val="40"/>
          <w:szCs w:val="40"/>
        </w:rPr>
        <w:t>]</w:t>
      </w:r>
    </w:p>
    <w:p w14:paraId="6E705089" w14:textId="77777777" w:rsidR="005370B0" w:rsidRDefault="005370B0" w:rsidP="00732F39">
      <w:pPr>
        <w:rPr>
          <w:rFonts w:ascii="Arial" w:hAnsi="Arial" w:cs="Arial"/>
          <w:sz w:val="40"/>
          <w:szCs w:val="40"/>
        </w:rPr>
      </w:pPr>
    </w:p>
    <w:p w14:paraId="5945B768" w14:textId="6299FF4C" w:rsidR="005370B0" w:rsidRPr="005370B0" w:rsidRDefault="005370B0" w:rsidP="005370B0">
      <w:pPr>
        <w:rPr>
          <w:rFonts w:ascii="Arial" w:hAnsi="Arial" w:cs="Arial"/>
          <w:b/>
          <w:bCs/>
          <w:sz w:val="40"/>
          <w:szCs w:val="40"/>
        </w:rPr>
      </w:pPr>
      <w:r w:rsidRPr="005370B0">
        <w:rPr>
          <w:rFonts w:ascii="Arial" w:hAnsi="Arial" w:cs="Arial"/>
          <w:b/>
          <w:bCs/>
          <w:sz w:val="40"/>
          <w:szCs w:val="40"/>
        </w:rPr>
        <w:t>Parameters and Health Metrics Measured</w:t>
      </w:r>
    </w:p>
    <w:p w14:paraId="33698962" w14:textId="77777777" w:rsidR="005370B0" w:rsidRPr="005370B0" w:rsidRDefault="005370B0" w:rsidP="005370B0">
      <w:pPr>
        <w:rPr>
          <w:rFonts w:ascii="Arial" w:hAnsi="Arial" w:cs="Arial"/>
          <w:sz w:val="40"/>
          <w:szCs w:val="40"/>
        </w:rPr>
      </w:pPr>
      <w:r w:rsidRPr="005370B0">
        <w:rPr>
          <w:rFonts w:ascii="Arial" w:hAnsi="Arial" w:cs="Arial"/>
          <w:sz w:val="40"/>
          <w:szCs w:val="40"/>
        </w:rPr>
        <w:t>Medical kiosks cover a range of </w:t>
      </w:r>
      <w:hyperlink r:id="rId9" w:history="1">
        <w:r w:rsidRPr="005370B0">
          <w:rPr>
            <w:rStyle w:val="Hyperlink"/>
            <w:rFonts w:ascii="Arial" w:hAnsi="Arial" w:cs="Arial"/>
            <w:sz w:val="40"/>
            <w:szCs w:val="40"/>
          </w:rPr>
          <w:t>health parameters</w:t>
        </w:r>
      </w:hyperlink>
      <w:r w:rsidRPr="005370B0">
        <w:rPr>
          <w:rFonts w:ascii="Arial" w:hAnsi="Arial" w:cs="Arial"/>
          <w:sz w:val="40"/>
          <w:szCs w:val="40"/>
        </w:rPr>
        <w:t>, including:</w:t>
      </w:r>
    </w:p>
    <w:p w14:paraId="72C835DD" w14:textId="77777777" w:rsidR="005370B0" w:rsidRPr="005370B0" w:rsidRDefault="005370B0" w:rsidP="005370B0">
      <w:pPr>
        <w:rPr>
          <w:rFonts w:ascii="Arial" w:hAnsi="Arial" w:cs="Arial"/>
          <w:sz w:val="40"/>
          <w:szCs w:val="40"/>
        </w:rPr>
      </w:pPr>
      <w:r w:rsidRPr="005370B0">
        <w:rPr>
          <w:rFonts w:ascii="Arial" w:hAnsi="Arial" w:cs="Arial"/>
          <w:sz w:val="40"/>
          <w:szCs w:val="40"/>
        </w:rPr>
        <w:t>• Blood Pressure</w:t>
      </w:r>
    </w:p>
    <w:p w14:paraId="05C74125" w14:textId="77777777" w:rsidR="005370B0" w:rsidRPr="005370B0" w:rsidRDefault="005370B0" w:rsidP="005370B0">
      <w:pPr>
        <w:rPr>
          <w:rFonts w:ascii="Arial" w:hAnsi="Arial" w:cs="Arial"/>
          <w:sz w:val="40"/>
          <w:szCs w:val="40"/>
        </w:rPr>
      </w:pPr>
      <w:r w:rsidRPr="005370B0">
        <w:rPr>
          <w:rFonts w:ascii="Arial" w:hAnsi="Arial" w:cs="Arial"/>
          <w:sz w:val="40"/>
          <w:szCs w:val="40"/>
        </w:rPr>
        <w:t>• Heart Rate</w:t>
      </w:r>
    </w:p>
    <w:p w14:paraId="481AE49C" w14:textId="77777777" w:rsidR="005370B0" w:rsidRPr="005370B0" w:rsidRDefault="005370B0" w:rsidP="005370B0">
      <w:pPr>
        <w:rPr>
          <w:rFonts w:ascii="Arial" w:hAnsi="Arial" w:cs="Arial"/>
          <w:sz w:val="40"/>
          <w:szCs w:val="40"/>
        </w:rPr>
      </w:pPr>
      <w:r w:rsidRPr="005370B0">
        <w:rPr>
          <w:rFonts w:ascii="Arial" w:hAnsi="Arial" w:cs="Arial"/>
          <w:sz w:val="40"/>
          <w:szCs w:val="40"/>
        </w:rPr>
        <w:t>• Body Temperature</w:t>
      </w:r>
    </w:p>
    <w:p w14:paraId="4AC1090A" w14:textId="77777777" w:rsidR="005370B0" w:rsidRPr="005370B0" w:rsidRDefault="005370B0" w:rsidP="005370B0">
      <w:pPr>
        <w:rPr>
          <w:rFonts w:ascii="Arial" w:hAnsi="Arial" w:cs="Arial"/>
          <w:sz w:val="40"/>
          <w:szCs w:val="40"/>
        </w:rPr>
      </w:pPr>
      <w:r w:rsidRPr="005370B0">
        <w:rPr>
          <w:rFonts w:ascii="Arial" w:hAnsi="Arial" w:cs="Arial"/>
          <w:sz w:val="40"/>
          <w:szCs w:val="40"/>
        </w:rPr>
        <w:t>• Oxygen Saturation (SpO2)</w:t>
      </w:r>
    </w:p>
    <w:p w14:paraId="6A84B2B3" w14:textId="77777777" w:rsidR="005370B0" w:rsidRPr="005370B0" w:rsidRDefault="005370B0" w:rsidP="005370B0">
      <w:pPr>
        <w:rPr>
          <w:rFonts w:ascii="Arial" w:hAnsi="Arial" w:cs="Arial"/>
          <w:sz w:val="40"/>
          <w:szCs w:val="40"/>
        </w:rPr>
      </w:pPr>
      <w:r w:rsidRPr="005370B0">
        <w:rPr>
          <w:rFonts w:ascii="Arial" w:hAnsi="Arial" w:cs="Arial"/>
          <w:sz w:val="40"/>
          <w:szCs w:val="40"/>
        </w:rPr>
        <w:t>• Body Mass Index (BMI)</w:t>
      </w:r>
    </w:p>
    <w:p w14:paraId="7FC876B5" w14:textId="77777777" w:rsidR="005370B0" w:rsidRPr="005370B0" w:rsidRDefault="005370B0" w:rsidP="005370B0">
      <w:pPr>
        <w:rPr>
          <w:rFonts w:ascii="Arial" w:hAnsi="Arial" w:cs="Arial"/>
          <w:sz w:val="40"/>
          <w:szCs w:val="40"/>
        </w:rPr>
      </w:pPr>
      <w:r w:rsidRPr="005370B0">
        <w:rPr>
          <w:rFonts w:ascii="Arial" w:hAnsi="Arial" w:cs="Arial"/>
          <w:sz w:val="40"/>
          <w:szCs w:val="40"/>
        </w:rPr>
        <w:lastRenderedPageBreak/>
        <w:t>• Blood Glucose Levels</w:t>
      </w:r>
    </w:p>
    <w:p w14:paraId="487EFD5B" w14:textId="13791062" w:rsidR="005370B0" w:rsidRPr="005370B0" w:rsidRDefault="005370B0" w:rsidP="005370B0">
      <w:pPr>
        <w:rPr>
          <w:rFonts w:ascii="Arial" w:hAnsi="Arial" w:cs="Arial"/>
          <w:sz w:val="40"/>
          <w:szCs w:val="40"/>
        </w:rPr>
      </w:pPr>
      <w:r w:rsidRPr="005370B0">
        <w:rPr>
          <w:rFonts w:ascii="Arial" w:hAnsi="Arial" w:cs="Arial"/>
          <w:sz w:val="40"/>
          <w:szCs w:val="40"/>
        </w:rPr>
        <w:t>• Haemoglobin and Cholesterol</w:t>
      </w:r>
    </w:p>
    <w:p w14:paraId="4ACA72C9" w14:textId="77777777" w:rsidR="005370B0" w:rsidRPr="005370B0" w:rsidRDefault="005370B0" w:rsidP="005370B0">
      <w:pPr>
        <w:rPr>
          <w:rFonts w:ascii="Arial" w:hAnsi="Arial" w:cs="Arial"/>
          <w:sz w:val="40"/>
          <w:szCs w:val="40"/>
        </w:rPr>
      </w:pPr>
      <w:r w:rsidRPr="005370B0">
        <w:rPr>
          <w:rFonts w:ascii="Arial" w:hAnsi="Arial" w:cs="Arial"/>
          <w:sz w:val="40"/>
          <w:szCs w:val="40"/>
        </w:rPr>
        <w:t>• ECG (Electrocardiogram)</w:t>
      </w:r>
    </w:p>
    <w:p w14:paraId="53A263FB" w14:textId="77777777" w:rsidR="005370B0" w:rsidRPr="005370B0" w:rsidRDefault="005370B0" w:rsidP="005370B0">
      <w:pPr>
        <w:rPr>
          <w:rFonts w:ascii="Arial" w:hAnsi="Arial" w:cs="Arial"/>
          <w:sz w:val="40"/>
          <w:szCs w:val="40"/>
        </w:rPr>
      </w:pPr>
      <w:r w:rsidRPr="005370B0">
        <w:rPr>
          <w:rFonts w:ascii="Arial" w:hAnsi="Arial" w:cs="Arial"/>
          <w:sz w:val="40"/>
          <w:szCs w:val="40"/>
        </w:rPr>
        <w:t>• Vision and Hearing Tests</w:t>
      </w:r>
    </w:p>
    <w:p w14:paraId="17E281A8" w14:textId="1B893FFC" w:rsidR="005370B0" w:rsidRPr="005370B0" w:rsidRDefault="005370B0" w:rsidP="005370B0">
      <w:pPr>
        <w:rPr>
          <w:rFonts w:ascii="Arial" w:hAnsi="Arial" w:cs="Arial"/>
          <w:sz w:val="40"/>
          <w:szCs w:val="40"/>
        </w:rPr>
      </w:pPr>
      <w:r w:rsidRPr="005370B0">
        <w:rPr>
          <w:rFonts w:ascii="Arial" w:hAnsi="Arial" w:cs="Arial"/>
          <w:sz w:val="40"/>
          <w:szCs w:val="40"/>
        </w:rPr>
        <w:t>• Lung Function (Spirometry)</w:t>
      </w:r>
      <w:r w:rsidR="00BE5870">
        <w:rPr>
          <w:rFonts w:ascii="Arial" w:hAnsi="Arial" w:cs="Arial"/>
          <w:sz w:val="40"/>
          <w:szCs w:val="40"/>
        </w:rPr>
        <w:t xml:space="preserve">, and </w:t>
      </w:r>
      <w:r w:rsidR="00FF13C5">
        <w:rPr>
          <w:rFonts w:ascii="Arial" w:hAnsi="Arial" w:cs="Arial"/>
          <w:sz w:val="40"/>
          <w:szCs w:val="40"/>
        </w:rPr>
        <w:t>more</w:t>
      </w:r>
    </w:p>
    <w:p w14:paraId="6794CBF7" w14:textId="77777777" w:rsidR="005370B0" w:rsidRDefault="005370B0" w:rsidP="005370B0">
      <w:pPr>
        <w:rPr>
          <w:rFonts w:ascii="Arial" w:hAnsi="Arial" w:cs="Arial"/>
          <w:sz w:val="40"/>
          <w:szCs w:val="40"/>
        </w:rPr>
      </w:pPr>
      <w:r w:rsidRPr="005370B0">
        <w:rPr>
          <w:rFonts w:ascii="Arial" w:hAnsi="Arial" w:cs="Arial"/>
          <w:sz w:val="40"/>
          <w:szCs w:val="40"/>
        </w:rPr>
        <w:t>These metrics provide users with a comprehensive health checkup, covering vital signs, chronic disease indicators, and basic physiological functions.</w:t>
      </w:r>
    </w:p>
    <w:p w14:paraId="6AECD340" w14:textId="04B365A5" w:rsidR="005370B0" w:rsidRDefault="006F3833" w:rsidP="00732F39">
      <w:pPr>
        <w:rPr>
          <w:rFonts w:ascii="Arial" w:hAnsi="Arial" w:cs="Arial"/>
          <w:sz w:val="40"/>
          <w:szCs w:val="40"/>
        </w:rPr>
      </w:pPr>
      <w:r w:rsidRPr="006F3833">
        <w:rPr>
          <w:rFonts w:ascii="Arial" w:hAnsi="Arial" w:cs="Arial"/>
          <w:sz w:val="40"/>
          <w:szCs w:val="40"/>
        </w:rPr>
        <w:drawing>
          <wp:anchor distT="0" distB="0" distL="114300" distR="114300" simplePos="0" relativeHeight="251668480" behindDoc="1" locked="0" layoutInCell="1" allowOverlap="1" wp14:anchorId="08F98EEF" wp14:editId="5E79972A">
            <wp:simplePos x="0" y="0"/>
            <wp:positionH relativeFrom="column">
              <wp:posOffset>400050</wp:posOffset>
            </wp:positionH>
            <wp:positionV relativeFrom="paragraph">
              <wp:posOffset>20955</wp:posOffset>
            </wp:positionV>
            <wp:extent cx="4991100" cy="5124450"/>
            <wp:effectExtent l="0" t="0" r="0" b="0"/>
            <wp:wrapTight wrapText="bothSides">
              <wp:wrapPolygon edited="0">
                <wp:start x="0" y="0"/>
                <wp:lineTo x="0" y="21520"/>
                <wp:lineTo x="21518" y="21520"/>
                <wp:lineTo x="21518" y="0"/>
                <wp:lineTo x="0" y="0"/>
              </wp:wrapPolygon>
            </wp:wrapTight>
            <wp:docPr id="16309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1349"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5124450"/>
                    </a:xfrm>
                    <a:prstGeom prst="rect">
                      <a:avLst/>
                    </a:prstGeom>
                  </pic:spPr>
                </pic:pic>
              </a:graphicData>
            </a:graphic>
          </wp:anchor>
        </w:drawing>
      </w:r>
    </w:p>
    <w:p w14:paraId="4F4F93F4" w14:textId="450C9E76" w:rsidR="005370B0" w:rsidRPr="00381DCD" w:rsidRDefault="005370B0" w:rsidP="005370B0">
      <w:pPr>
        <w:rPr>
          <w:rFonts w:ascii="Arial Rounded MT Bold" w:hAnsi="Arial Rounded MT Bold" w:cs="Arial"/>
          <w:b/>
          <w:bCs/>
          <w:sz w:val="52"/>
          <w:szCs w:val="52"/>
          <w:lang w:val="en-US"/>
        </w:rPr>
      </w:pPr>
      <w:r w:rsidRPr="00381DCD">
        <w:rPr>
          <w:rFonts w:ascii="Arial Rounded MT Bold" w:hAnsi="Arial Rounded MT Bold" w:cs="Arial"/>
          <w:b/>
          <w:bCs/>
          <w:sz w:val="52"/>
          <w:szCs w:val="52"/>
          <w:lang w:val="en-US"/>
        </w:rPr>
        <w:lastRenderedPageBreak/>
        <w:t>CHAPTER 2:</w:t>
      </w:r>
    </w:p>
    <w:p w14:paraId="0A610425" w14:textId="0480FA5B" w:rsidR="005370B0" w:rsidRPr="00381DCD" w:rsidRDefault="005370B0" w:rsidP="00DB6025">
      <w:pPr>
        <w:rPr>
          <w:rFonts w:ascii="Arial Rounded MT Bold" w:hAnsi="Arial Rounded MT Bold" w:cs="Arial"/>
          <w:b/>
          <w:bCs/>
          <w:sz w:val="52"/>
          <w:szCs w:val="52"/>
        </w:rPr>
      </w:pPr>
      <w:r w:rsidRPr="00381DCD">
        <w:rPr>
          <w:rFonts w:ascii="Arial Rounded MT Bold" w:hAnsi="Arial Rounded MT Bold" w:cs="Arial"/>
          <w:b/>
          <w:bCs/>
          <w:sz w:val="52"/>
          <w:szCs w:val="52"/>
        </w:rPr>
        <w:t>CURRENT</w:t>
      </w:r>
      <w:r w:rsidR="0036530B" w:rsidRPr="00381DCD">
        <w:rPr>
          <w:rFonts w:ascii="Arial Rounded MT Bold" w:hAnsi="Arial Rounded MT Bold" w:cs="Arial"/>
          <w:b/>
          <w:bCs/>
          <w:sz w:val="52"/>
          <w:szCs w:val="52"/>
        </w:rPr>
        <w:t xml:space="preserve"> </w:t>
      </w:r>
      <w:r w:rsidRPr="00381DCD">
        <w:rPr>
          <w:rFonts w:ascii="Arial Rounded MT Bold" w:hAnsi="Arial Rounded MT Bold" w:cs="Arial"/>
          <w:b/>
          <w:bCs/>
          <w:sz w:val="52"/>
          <w:szCs w:val="52"/>
        </w:rPr>
        <w:t xml:space="preserve"> FEATURES</w:t>
      </w:r>
      <w:r w:rsidR="0036530B" w:rsidRPr="00381DCD">
        <w:rPr>
          <w:rFonts w:ascii="Arial Rounded MT Bold" w:hAnsi="Arial Rounded MT Bold" w:cs="Arial"/>
          <w:b/>
          <w:bCs/>
          <w:sz w:val="52"/>
          <w:szCs w:val="52"/>
        </w:rPr>
        <w:t xml:space="preserve"> </w:t>
      </w:r>
      <w:r w:rsidRPr="00381DCD">
        <w:rPr>
          <w:rFonts w:ascii="Arial Rounded MT Bold" w:hAnsi="Arial Rounded MT Bold" w:cs="Arial"/>
          <w:b/>
          <w:bCs/>
          <w:sz w:val="52"/>
          <w:szCs w:val="52"/>
        </w:rPr>
        <w:t xml:space="preserve"> AND FUNCTIONS </w:t>
      </w:r>
      <w:r w:rsidR="0036530B" w:rsidRPr="00381DCD">
        <w:rPr>
          <w:rFonts w:ascii="Arial Rounded MT Bold" w:hAnsi="Arial Rounded MT Bold" w:cs="Arial"/>
          <w:b/>
          <w:bCs/>
          <w:sz w:val="52"/>
          <w:szCs w:val="52"/>
        </w:rPr>
        <w:t xml:space="preserve"> </w:t>
      </w:r>
      <w:r w:rsidRPr="00381DCD">
        <w:rPr>
          <w:rFonts w:ascii="Arial Rounded MT Bold" w:hAnsi="Arial Rounded MT Bold" w:cs="Arial"/>
          <w:b/>
          <w:bCs/>
          <w:sz w:val="52"/>
          <w:szCs w:val="52"/>
        </w:rPr>
        <w:t xml:space="preserve">OF </w:t>
      </w:r>
      <w:r w:rsidR="0036530B" w:rsidRPr="00381DCD">
        <w:rPr>
          <w:rFonts w:ascii="Arial Rounded MT Bold" w:hAnsi="Arial Rounded MT Bold" w:cs="Arial"/>
          <w:b/>
          <w:bCs/>
          <w:sz w:val="52"/>
          <w:szCs w:val="52"/>
        </w:rPr>
        <w:t xml:space="preserve"> </w:t>
      </w:r>
      <w:r w:rsidRPr="00381DCD">
        <w:rPr>
          <w:rFonts w:ascii="Arial Rounded MT Bold" w:hAnsi="Arial Rounded MT Bold" w:cs="Arial"/>
          <w:b/>
          <w:bCs/>
          <w:sz w:val="52"/>
          <w:szCs w:val="52"/>
        </w:rPr>
        <w:t>HEALTHCARE KIOSKS</w:t>
      </w:r>
    </w:p>
    <w:p w14:paraId="68270B77" w14:textId="77777777" w:rsidR="00DB6025" w:rsidRDefault="00DB6025" w:rsidP="00DB6025">
      <w:pPr>
        <w:rPr>
          <w:rFonts w:ascii="Arial" w:hAnsi="Arial" w:cs="Arial"/>
          <w:sz w:val="40"/>
          <w:szCs w:val="40"/>
        </w:rPr>
      </w:pPr>
      <w:r w:rsidRPr="00DB6025">
        <w:rPr>
          <w:rFonts w:ascii="Arial" w:hAnsi="Arial" w:cs="Arial"/>
          <w:sz w:val="40"/>
          <w:szCs w:val="40"/>
        </w:rPr>
        <w:t>Medical kiosks are smart healthcare machines that bring together various tools for checking and monitoring health in one convenient unit. They are designed to be easy to use, allowing people to perform health checkups with little or no help. These kiosks are especially helpful in places where healthcare access is limited, like rural areas, schools, offices, or public spaces. Below are the main features and functions that make medical kiosks effective and useful.</w:t>
      </w:r>
    </w:p>
    <w:p w14:paraId="69D99F62" w14:textId="77777777" w:rsidR="005370B0" w:rsidRPr="00DB6025" w:rsidRDefault="005370B0" w:rsidP="00DB6025">
      <w:pPr>
        <w:rPr>
          <w:rFonts w:ascii="Arial" w:hAnsi="Arial" w:cs="Arial"/>
          <w:sz w:val="40"/>
          <w:szCs w:val="40"/>
        </w:rPr>
      </w:pPr>
    </w:p>
    <w:p w14:paraId="3CEFD508" w14:textId="77777777" w:rsidR="00DB6025" w:rsidRPr="00DB6025" w:rsidRDefault="00DB6025" w:rsidP="00DB6025">
      <w:pPr>
        <w:rPr>
          <w:rFonts w:ascii="Arial" w:hAnsi="Arial" w:cs="Arial"/>
          <w:sz w:val="40"/>
          <w:szCs w:val="40"/>
        </w:rPr>
      </w:pPr>
      <w:r w:rsidRPr="0036530B">
        <w:rPr>
          <w:rFonts w:ascii="Arial" w:hAnsi="Arial" w:cs="Arial"/>
          <w:b/>
          <w:bCs/>
          <w:sz w:val="40"/>
          <w:szCs w:val="40"/>
          <w:u w:val="single"/>
        </w:rPr>
        <w:t>1. Vitals Monitoring</w:t>
      </w:r>
      <w:r w:rsidRPr="00DB6025">
        <w:rPr>
          <w:rFonts w:ascii="Arial" w:hAnsi="Arial" w:cs="Arial"/>
          <w:b/>
          <w:bCs/>
          <w:sz w:val="40"/>
          <w:szCs w:val="40"/>
        </w:rPr>
        <w:t>:</w:t>
      </w:r>
      <w:r w:rsidRPr="00DB6025">
        <w:rPr>
          <w:rFonts w:ascii="Arial" w:hAnsi="Arial" w:cs="Arial"/>
          <w:sz w:val="40"/>
          <w:szCs w:val="40"/>
        </w:rPr>
        <w:br/>
        <w:t>One of the main functions of a medical kiosk is to check basic health indicators. These include blood pressure, body temperature, oxygen levels in the blood (SpO</w:t>
      </w:r>
      <w:r w:rsidRPr="00DB6025">
        <w:rPr>
          <w:rFonts w:ascii="Cambria Math" w:hAnsi="Cambria Math" w:cs="Cambria Math"/>
          <w:sz w:val="40"/>
          <w:szCs w:val="40"/>
        </w:rPr>
        <w:t>₂</w:t>
      </w:r>
      <w:r w:rsidRPr="00DB6025">
        <w:rPr>
          <w:rFonts w:ascii="Arial" w:hAnsi="Arial" w:cs="Arial"/>
          <w:sz w:val="40"/>
          <w:szCs w:val="40"/>
        </w:rPr>
        <w:t>), heart rate, and Body Mass Index (BMI). The kiosks use built-in sensors to measure these vitals quickly and accurately. These readings help users keep track of their general health and detect early signs of health issues.</w:t>
      </w:r>
    </w:p>
    <w:p w14:paraId="7580F102" w14:textId="6EAACDA3" w:rsidR="005370B0" w:rsidRDefault="00DB6025" w:rsidP="00DB6025">
      <w:pPr>
        <w:rPr>
          <w:rFonts w:ascii="Arial" w:hAnsi="Arial" w:cs="Arial"/>
          <w:sz w:val="40"/>
          <w:szCs w:val="40"/>
        </w:rPr>
      </w:pPr>
      <w:r w:rsidRPr="0036530B">
        <w:rPr>
          <w:rFonts w:ascii="Arial" w:hAnsi="Arial" w:cs="Arial"/>
          <w:b/>
          <w:bCs/>
          <w:sz w:val="40"/>
          <w:szCs w:val="40"/>
          <w:u w:val="single"/>
        </w:rPr>
        <w:lastRenderedPageBreak/>
        <w:t>2. Blood Test Analysis:</w:t>
      </w:r>
      <w:r w:rsidRPr="0036530B">
        <w:rPr>
          <w:rFonts w:ascii="Arial" w:hAnsi="Arial" w:cs="Arial"/>
          <w:sz w:val="40"/>
          <w:szCs w:val="40"/>
          <w:u w:val="single"/>
        </w:rPr>
        <w:br/>
      </w:r>
      <w:r w:rsidRPr="0036530B">
        <w:rPr>
          <w:rFonts w:ascii="Arial" w:hAnsi="Arial" w:cs="Arial"/>
          <w:sz w:val="40"/>
          <w:szCs w:val="40"/>
        </w:rPr>
        <w:t>Some advanced medical</w:t>
      </w:r>
      <w:r w:rsidRPr="00DB6025">
        <w:rPr>
          <w:rFonts w:ascii="Arial" w:hAnsi="Arial" w:cs="Arial"/>
          <w:sz w:val="40"/>
          <w:szCs w:val="40"/>
        </w:rPr>
        <w:t xml:space="preserve"> kiosks can also carry out basic blood tests. They can check blood sugar (glucose) levels, </w:t>
      </w:r>
      <w:r w:rsidR="005370B0" w:rsidRPr="00DB6025">
        <w:rPr>
          <w:rFonts w:ascii="Arial" w:hAnsi="Arial" w:cs="Arial"/>
          <w:sz w:val="40"/>
          <w:szCs w:val="40"/>
        </w:rPr>
        <w:t>haemoglobin</w:t>
      </w:r>
      <w:r w:rsidRPr="00DB6025">
        <w:rPr>
          <w:rFonts w:ascii="Arial" w:hAnsi="Arial" w:cs="Arial"/>
          <w:sz w:val="40"/>
          <w:szCs w:val="40"/>
        </w:rPr>
        <w:t xml:space="preserve">, and cholesterol levels. This is useful for identifying conditions like diabetes, </w:t>
      </w:r>
      <w:r w:rsidR="005370B0" w:rsidRPr="00DB6025">
        <w:rPr>
          <w:rFonts w:ascii="Arial" w:hAnsi="Arial" w:cs="Arial"/>
          <w:sz w:val="40"/>
          <w:szCs w:val="40"/>
        </w:rPr>
        <w:t>anaemia</w:t>
      </w:r>
      <w:r w:rsidRPr="00DB6025">
        <w:rPr>
          <w:rFonts w:ascii="Arial" w:hAnsi="Arial" w:cs="Arial"/>
          <w:sz w:val="40"/>
          <w:szCs w:val="40"/>
        </w:rPr>
        <w:t>, or high cholesterol. These tests are done quickly, and results are usually available within minutes. This feature saves time and provides a convenient way to screen for common health problems.</w:t>
      </w:r>
    </w:p>
    <w:p w14:paraId="522A52DB" w14:textId="77777777" w:rsidR="0036530B" w:rsidRPr="00DB6025" w:rsidRDefault="0036530B" w:rsidP="00DB6025">
      <w:pPr>
        <w:rPr>
          <w:rFonts w:ascii="Arial" w:hAnsi="Arial" w:cs="Arial"/>
          <w:sz w:val="40"/>
          <w:szCs w:val="40"/>
        </w:rPr>
      </w:pPr>
    </w:p>
    <w:p w14:paraId="59FC9A26" w14:textId="77777777" w:rsidR="00DB6025" w:rsidRDefault="00DB6025" w:rsidP="00DB6025">
      <w:pPr>
        <w:rPr>
          <w:rFonts w:ascii="Arial" w:hAnsi="Arial" w:cs="Arial"/>
          <w:sz w:val="40"/>
          <w:szCs w:val="40"/>
        </w:rPr>
      </w:pPr>
      <w:r w:rsidRPr="0036530B">
        <w:rPr>
          <w:rFonts w:ascii="Arial" w:hAnsi="Arial" w:cs="Arial"/>
          <w:b/>
          <w:bCs/>
          <w:sz w:val="40"/>
          <w:szCs w:val="40"/>
          <w:u w:val="single"/>
        </w:rPr>
        <w:t>3. Advanced Diagnostics:</w:t>
      </w:r>
      <w:r w:rsidRPr="00DB6025">
        <w:rPr>
          <w:rFonts w:ascii="Arial" w:hAnsi="Arial" w:cs="Arial"/>
          <w:sz w:val="40"/>
          <w:szCs w:val="40"/>
        </w:rPr>
        <w:br/>
        <w:t>More sophisticated medical kiosks go beyond basic tests. They include diagnostic tools like ECG (Electrocardiogram) to check heart activity, spirometry to assess lung function, and even vision and hearing tests. This makes the kiosk suitable for detecting more serious health concerns and helps users understand their overall health better.</w:t>
      </w:r>
    </w:p>
    <w:p w14:paraId="33E1E452" w14:textId="77777777" w:rsidR="0036530B" w:rsidRPr="00DB6025" w:rsidRDefault="0036530B" w:rsidP="00DB6025">
      <w:pPr>
        <w:rPr>
          <w:rFonts w:ascii="Arial" w:hAnsi="Arial" w:cs="Arial"/>
          <w:sz w:val="40"/>
          <w:szCs w:val="40"/>
        </w:rPr>
      </w:pPr>
    </w:p>
    <w:p w14:paraId="4AB29B64" w14:textId="77777777" w:rsidR="00DB6025" w:rsidRDefault="00DB6025" w:rsidP="00DB6025">
      <w:pPr>
        <w:rPr>
          <w:rFonts w:ascii="Arial" w:hAnsi="Arial" w:cs="Arial"/>
          <w:sz w:val="40"/>
          <w:szCs w:val="40"/>
        </w:rPr>
      </w:pPr>
      <w:r w:rsidRPr="0036530B">
        <w:rPr>
          <w:rFonts w:ascii="Arial" w:hAnsi="Arial" w:cs="Arial"/>
          <w:b/>
          <w:bCs/>
          <w:sz w:val="40"/>
          <w:szCs w:val="40"/>
          <w:u w:val="single"/>
        </w:rPr>
        <w:t>4. Telemedicine and Video Consultation:</w:t>
      </w:r>
      <w:r w:rsidRPr="0036530B">
        <w:rPr>
          <w:rFonts w:ascii="Arial" w:hAnsi="Arial" w:cs="Arial"/>
          <w:sz w:val="40"/>
          <w:szCs w:val="40"/>
          <w:u w:val="single"/>
        </w:rPr>
        <w:br/>
      </w:r>
      <w:r w:rsidRPr="00DB6025">
        <w:rPr>
          <w:rFonts w:ascii="Arial" w:hAnsi="Arial" w:cs="Arial"/>
          <w:sz w:val="40"/>
          <w:szCs w:val="40"/>
        </w:rPr>
        <w:t xml:space="preserve">Many medical kiosks offer the option to speak directly with a doctor or healthcare provider through video consultation. This is known as telemedicine. It is especially useful for people </w:t>
      </w:r>
      <w:r w:rsidRPr="00DB6025">
        <w:rPr>
          <w:rFonts w:ascii="Arial" w:hAnsi="Arial" w:cs="Arial"/>
          <w:sz w:val="40"/>
          <w:szCs w:val="40"/>
        </w:rPr>
        <w:lastRenderedPageBreak/>
        <w:t>living in remote areas or those who cannot easily visit a clinic or hospital. The user can get medical advice, prescriptions, or follow-up care during the video call, all from the kiosk itself.</w:t>
      </w:r>
    </w:p>
    <w:p w14:paraId="498AEB4B" w14:textId="77777777" w:rsidR="0036530B" w:rsidRPr="00DB6025" w:rsidRDefault="0036530B" w:rsidP="00DB6025">
      <w:pPr>
        <w:rPr>
          <w:rFonts w:ascii="Arial" w:hAnsi="Arial" w:cs="Arial"/>
          <w:sz w:val="40"/>
          <w:szCs w:val="40"/>
        </w:rPr>
      </w:pPr>
    </w:p>
    <w:p w14:paraId="41002145" w14:textId="77777777" w:rsidR="00DB6025" w:rsidRDefault="00DB6025" w:rsidP="00DB6025">
      <w:pPr>
        <w:rPr>
          <w:rFonts w:ascii="Arial" w:hAnsi="Arial" w:cs="Arial"/>
          <w:sz w:val="40"/>
          <w:szCs w:val="40"/>
        </w:rPr>
      </w:pPr>
      <w:r w:rsidRPr="0036530B">
        <w:rPr>
          <w:rFonts w:ascii="Arial" w:hAnsi="Arial" w:cs="Arial"/>
          <w:b/>
          <w:bCs/>
          <w:sz w:val="40"/>
          <w:szCs w:val="40"/>
          <w:u w:val="single"/>
        </w:rPr>
        <w:t>5. Real-Time Reporting and Data Access:</w:t>
      </w:r>
      <w:r w:rsidRPr="0036530B">
        <w:rPr>
          <w:rFonts w:ascii="Arial" w:hAnsi="Arial" w:cs="Arial"/>
          <w:sz w:val="40"/>
          <w:szCs w:val="40"/>
          <w:u w:val="single"/>
        </w:rPr>
        <w:br/>
      </w:r>
      <w:r w:rsidRPr="00DB6025">
        <w:rPr>
          <w:rFonts w:ascii="Arial" w:hAnsi="Arial" w:cs="Arial"/>
          <w:sz w:val="40"/>
          <w:szCs w:val="40"/>
        </w:rPr>
        <w:t>After completing the health checkups, the kiosk generates reports instantly. These can be sent to the user’s mobile phone or email, making it easy to store and share health information. Some kiosks also allow users to log in to an online dashboard where they can track their health trends over time. This helps people monitor their progress and maintain better control of their health.</w:t>
      </w:r>
    </w:p>
    <w:p w14:paraId="28E8BA5F" w14:textId="77777777" w:rsidR="0036530B" w:rsidRPr="00DB6025" w:rsidRDefault="0036530B" w:rsidP="00DB6025">
      <w:pPr>
        <w:rPr>
          <w:rFonts w:ascii="Arial" w:hAnsi="Arial" w:cs="Arial"/>
          <w:sz w:val="40"/>
          <w:szCs w:val="40"/>
        </w:rPr>
      </w:pPr>
    </w:p>
    <w:p w14:paraId="3D093B05" w14:textId="77777777" w:rsidR="00DB6025" w:rsidRPr="00DB6025" w:rsidRDefault="00DB6025" w:rsidP="00DB6025">
      <w:pPr>
        <w:rPr>
          <w:rFonts w:ascii="Arial" w:hAnsi="Arial" w:cs="Arial"/>
          <w:sz w:val="40"/>
          <w:szCs w:val="40"/>
        </w:rPr>
      </w:pPr>
      <w:r w:rsidRPr="0036530B">
        <w:rPr>
          <w:rFonts w:ascii="Arial" w:hAnsi="Arial" w:cs="Arial"/>
          <w:b/>
          <w:bCs/>
          <w:sz w:val="40"/>
          <w:szCs w:val="40"/>
          <w:u w:val="single"/>
        </w:rPr>
        <w:t>6. User-Friendly Interface:</w:t>
      </w:r>
      <w:r w:rsidRPr="0036530B">
        <w:rPr>
          <w:rFonts w:ascii="Arial" w:hAnsi="Arial" w:cs="Arial"/>
          <w:sz w:val="40"/>
          <w:szCs w:val="40"/>
          <w:u w:val="single"/>
        </w:rPr>
        <w:br/>
      </w:r>
      <w:r w:rsidRPr="00DB6025">
        <w:rPr>
          <w:rFonts w:ascii="Arial" w:hAnsi="Arial" w:cs="Arial"/>
          <w:sz w:val="40"/>
          <w:szCs w:val="40"/>
        </w:rPr>
        <w:t>Medical kiosks are made to be simple and easy to use. They usually have a touchscreen with step-by-step instructions to guide the user through each test. Many kiosks support multiple languages, which helps people from different backgrounds use them comfortably.</w:t>
      </w:r>
    </w:p>
    <w:p w14:paraId="2629F853" w14:textId="77777777" w:rsidR="00DB6025" w:rsidRDefault="00DB6025" w:rsidP="00DB6025">
      <w:pPr>
        <w:rPr>
          <w:rFonts w:ascii="Arial" w:hAnsi="Arial" w:cs="Arial"/>
          <w:sz w:val="40"/>
          <w:szCs w:val="40"/>
        </w:rPr>
      </w:pPr>
      <w:r w:rsidRPr="00DB6025">
        <w:rPr>
          <w:rFonts w:ascii="Arial" w:hAnsi="Arial" w:cs="Arial"/>
          <w:sz w:val="40"/>
          <w:szCs w:val="40"/>
        </w:rPr>
        <w:t xml:space="preserve">In summary, medical kiosks are powerful tools that bring healthcare closer to people by combining various medical services in one easy-to-use machine. Their many features make them useful </w:t>
      </w:r>
      <w:r w:rsidRPr="00DB6025">
        <w:rPr>
          <w:rFonts w:ascii="Arial" w:hAnsi="Arial" w:cs="Arial"/>
          <w:sz w:val="40"/>
          <w:szCs w:val="40"/>
        </w:rPr>
        <w:lastRenderedPageBreak/>
        <w:t>for regular checkups, early detection of health problems, and direct connection with doctors, all without needing to visit a clinic or hospital.</w:t>
      </w:r>
    </w:p>
    <w:p w14:paraId="136BA25D" w14:textId="77777777" w:rsidR="004D00EC" w:rsidRDefault="004D00EC" w:rsidP="004D00EC">
      <w:pPr>
        <w:rPr>
          <w:rFonts w:ascii="Arial" w:hAnsi="Arial" w:cs="Arial"/>
          <w:b/>
          <w:bCs/>
          <w:sz w:val="40"/>
          <w:szCs w:val="40"/>
        </w:rPr>
      </w:pPr>
    </w:p>
    <w:p w14:paraId="1704102F" w14:textId="3BC4210E" w:rsidR="004D00EC" w:rsidRPr="004D00EC" w:rsidRDefault="0036530B" w:rsidP="004D00EC">
      <w:pPr>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69504" behindDoc="0" locked="0" layoutInCell="1" allowOverlap="1" wp14:anchorId="6E34EF2C" wp14:editId="1402F148">
                <wp:simplePos x="0" y="0"/>
                <wp:positionH relativeFrom="column">
                  <wp:posOffset>-590550</wp:posOffset>
                </wp:positionH>
                <wp:positionV relativeFrom="paragraph">
                  <wp:posOffset>935990</wp:posOffset>
                </wp:positionV>
                <wp:extent cx="6648450" cy="0"/>
                <wp:effectExtent l="0" t="0" r="0" b="0"/>
                <wp:wrapNone/>
                <wp:docPr id="742090938" name="Straight Connector 1"/>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122C0"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6.5pt,73.7pt" to="477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" strokecolor="#4472c4 [3204]" strokeweight=".5pt">
                <v:stroke joinstyle="miter"/>
              </v:line>
            </w:pict>
          </mc:Fallback>
        </mc:AlternateContent>
      </w:r>
      <w:r w:rsidR="004D00EC" w:rsidRPr="004D00EC">
        <w:rPr>
          <w:rFonts w:ascii="Arial" w:hAnsi="Arial" w:cs="Arial"/>
          <w:b/>
          <w:bCs/>
          <w:sz w:val="40"/>
          <w:szCs w:val="40"/>
        </w:rPr>
        <w:t>Summary at a Glance</w:t>
      </w:r>
    </w:p>
    <w:tbl>
      <w:tblPr>
        <w:tblW w:w="9466" w:type="dxa"/>
        <w:tblCellSpacing w:w="15" w:type="dxa"/>
        <w:tblCellMar>
          <w:top w:w="15" w:type="dxa"/>
          <w:left w:w="15" w:type="dxa"/>
          <w:bottom w:w="15" w:type="dxa"/>
          <w:right w:w="15" w:type="dxa"/>
        </w:tblCellMar>
        <w:tblLook w:val="04A0" w:firstRow="1" w:lastRow="0" w:firstColumn="1" w:lastColumn="0" w:noHBand="0" w:noVBand="1"/>
      </w:tblPr>
      <w:tblGrid>
        <w:gridCol w:w="2688"/>
        <w:gridCol w:w="6778"/>
      </w:tblGrid>
      <w:tr w:rsidR="004D00EC" w:rsidRPr="004D00EC" w14:paraId="0D43BFF9" w14:textId="77777777" w:rsidTr="0036530B">
        <w:trPr>
          <w:trHeight w:val="809"/>
          <w:tblHeader/>
          <w:tblCellSpacing w:w="15" w:type="dxa"/>
        </w:trPr>
        <w:tc>
          <w:tcPr>
            <w:tcW w:w="2643" w:type="dxa"/>
            <w:vAlign w:val="center"/>
            <w:hideMark/>
          </w:tcPr>
          <w:p w14:paraId="11ED8C3B" w14:textId="77434E89" w:rsidR="004D00EC" w:rsidRPr="004D00EC" w:rsidRDefault="0036530B" w:rsidP="004D00EC">
            <w:pPr>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70528" behindDoc="0" locked="0" layoutInCell="1" allowOverlap="1" wp14:anchorId="6C28CD2F" wp14:editId="24BB6C8B">
                      <wp:simplePos x="0" y="0"/>
                      <wp:positionH relativeFrom="column">
                        <wp:posOffset>1438275</wp:posOffset>
                      </wp:positionH>
                      <wp:positionV relativeFrom="paragraph">
                        <wp:posOffset>91440</wp:posOffset>
                      </wp:positionV>
                      <wp:extent cx="19050" cy="6705600"/>
                      <wp:effectExtent l="0" t="0" r="19050" b="19050"/>
                      <wp:wrapNone/>
                      <wp:docPr id="946300448" name="Straight Connector 2"/>
                      <wp:cNvGraphicFramePr/>
                      <a:graphic xmlns:a="http://schemas.openxmlformats.org/drawingml/2006/main">
                        <a:graphicData uri="http://schemas.microsoft.com/office/word/2010/wordprocessingShape">
                          <wps:wsp>
                            <wps:cNvCnPr/>
                            <wps:spPr>
                              <a:xfrm>
                                <a:off x="0" y="0"/>
                                <a:ext cx="19050" cy="6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6EDDF" id="Straight Connector 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7.2pt" to="114.75pt,5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" strokecolor="#4472c4 [3204]" strokeweight=".5pt">
                      <v:stroke joinstyle="miter"/>
                    </v:line>
                  </w:pict>
                </mc:Fallback>
              </mc:AlternateContent>
            </w:r>
            <w:r w:rsidR="004D00EC" w:rsidRPr="004D00EC">
              <w:rPr>
                <w:rFonts w:ascii="Arial" w:hAnsi="Arial" w:cs="Arial"/>
                <w:b/>
                <w:bCs/>
                <w:sz w:val="40"/>
                <w:szCs w:val="40"/>
              </w:rPr>
              <w:t>Category</w:t>
            </w:r>
          </w:p>
        </w:tc>
        <w:tc>
          <w:tcPr>
            <w:tcW w:w="0" w:type="auto"/>
            <w:vAlign w:val="center"/>
            <w:hideMark/>
          </w:tcPr>
          <w:p w14:paraId="61296CE7" w14:textId="77777777" w:rsidR="004D00EC" w:rsidRPr="004D00EC" w:rsidRDefault="004D00EC" w:rsidP="004D00EC">
            <w:pPr>
              <w:rPr>
                <w:rFonts w:ascii="Arial" w:hAnsi="Arial" w:cs="Arial"/>
                <w:b/>
                <w:bCs/>
                <w:sz w:val="40"/>
                <w:szCs w:val="40"/>
              </w:rPr>
            </w:pPr>
            <w:r w:rsidRPr="004D00EC">
              <w:rPr>
                <w:rFonts w:ascii="Arial" w:hAnsi="Arial" w:cs="Arial"/>
                <w:b/>
                <w:bCs/>
                <w:sz w:val="40"/>
                <w:szCs w:val="40"/>
              </w:rPr>
              <w:t>Highlights</w:t>
            </w:r>
          </w:p>
        </w:tc>
      </w:tr>
      <w:tr w:rsidR="004D00EC" w:rsidRPr="004D00EC" w14:paraId="576C5F70" w14:textId="77777777" w:rsidTr="0036530B">
        <w:trPr>
          <w:trHeight w:val="1655"/>
          <w:tblCellSpacing w:w="15" w:type="dxa"/>
        </w:trPr>
        <w:tc>
          <w:tcPr>
            <w:tcW w:w="2643" w:type="dxa"/>
            <w:vAlign w:val="center"/>
            <w:hideMark/>
          </w:tcPr>
          <w:p w14:paraId="7B287611" w14:textId="77777777" w:rsidR="004D00EC" w:rsidRPr="004D00EC" w:rsidRDefault="004D00EC" w:rsidP="004D00EC">
            <w:pPr>
              <w:rPr>
                <w:rFonts w:ascii="Arial" w:hAnsi="Arial" w:cs="Arial"/>
                <w:sz w:val="40"/>
                <w:szCs w:val="40"/>
              </w:rPr>
            </w:pPr>
            <w:r w:rsidRPr="004D00EC">
              <w:rPr>
                <w:rFonts w:ascii="Arial" w:hAnsi="Arial" w:cs="Arial"/>
                <w:b/>
                <w:bCs/>
                <w:sz w:val="40"/>
                <w:szCs w:val="40"/>
              </w:rPr>
              <w:t>Hardware</w:t>
            </w:r>
          </w:p>
        </w:tc>
        <w:tc>
          <w:tcPr>
            <w:tcW w:w="0" w:type="auto"/>
            <w:vAlign w:val="center"/>
            <w:hideMark/>
          </w:tcPr>
          <w:p w14:paraId="5A46565F" w14:textId="77777777" w:rsidR="004D00EC" w:rsidRPr="004D00EC" w:rsidRDefault="004D00EC" w:rsidP="004D00EC">
            <w:pPr>
              <w:rPr>
                <w:rFonts w:ascii="Arial" w:hAnsi="Arial" w:cs="Arial"/>
                <w:sz w:val="40"/>
                <w:szCs w:val="40"/>
              </w:rPr>
            </w:pPr>
            <w:r w:rsidRPr="004D00EC">
              <w:rPr>
                <w:rFonts w:ascii="Arial" w:hAnsi="Arial" w:cs="Arial"/>
                <w:sz w:val="40"/>
                <w:szCs w:val="40"/>
              </w:rPr>
              <w:t>Touchscreens, sensors for vitals, printers, cameras; medical</w:t>
            </w:r>
            <w:r w:rsidRPr="004D00EC">
              <w:rPr>
                <w:rFonts w:ascii="Arial" w:hAnsi="Arial" w:cs="Arial"/>
                <w:sz w:val="40"/>
                <w:szCs w:val="40"/>
              </w:rPr>
              <w:noBreakHyphen/>
              <w:t>grade input &amp; payment modules</w:t>
            </w:r>
          </w:p>
        </w:tc>
      </w:tr>
      <w:tr w:rsidR="004D00EC" w:rsidRPr="004D00EC" w14:paraId="537D8F71" w14:textId="77777777" w:rsidTr="0036530B">
        <w:trPr>
          <w:trHeight w:val="1355"/>
          <w:tblCellSpacing w:w="15" w:type="dxa"/>
        </w:trPr>
        <w:tc>
          <w:tcPr>
            <w:tcW w:w="2643" w:type="dxa"/>
            <w:vAlign w:val="center"/>
            <w:hideMark/>
          </w:tcPr>
          <w:p w14:paraId="73963F39" w14:textId="77777777" w:rsidR="004D00EC" w:rsidRPr="004D00EC" w:rsidRDefault="004D00EC" w:rsidP="004D00EC">
            <w:pPr>
              <w:rPr>
                <w:rFonts w:ascii="Arial" w:hAnsi="Arial" w:cs="Arial"/>
                <w:sz w:val="40"/>
                <w:szCs w:val="40"/>
              </w:rPr>
            </w:pPr>
            <w:r w:rsidRPr="004D00EC">
              <w:rPr>
                <w:rFonts w:ascii="Arial" w:hAnsi="Arial" w:cs="Arial"/>
                <w:b/>
                <w:bCs/>
                <w:sz w:val="40"/>
                <w:szCs w:val="40"/>
              </w:rPr>
              <w:t>ISVs</w:t>
            </w:r>
          </w:p>
        </w:tc>
        <w:tc>
          <w:tcPr>
            <w:tcW w:w="0" w:type="auto"/>
            <w:vAlign w:val="center"/>
            <w:hideMark/>
          </w:tcPr>
          <w:p w14:paraId="6604715B" w14:textId="77777777" w:rsidR="004D00EC" w:rsidRPr="004D00EC" w:rsidRDefault="004D00EC" w:rsidP="004D00EC">
            <w:pPr>
              <w:rPr>
                <w:rFonts w:ascii="Arial" w:hAnsi="Arial" w:cs="Arial"/>
                <w:sz w:val="40"/>
                <w:szCs w:val="40"/>
              </w:rPr>
            </w:pPr>
            <w:r w:rsidRPr="004D00EC">
              <w:rPr>
                <w:rFonts w:ascii="Arial" w:hAnsi="Arial" w:cs="Arial"/>
                <w:sz w:val="40"/>
                <w:szCs w:val="40"/>
              </w:rPr>
              <w:t>American Well, Higi, OnMed, ImageHOLDERS, Versicles</w:t>
            </w:r>
          </w:p>
        </w:tc>
      </w:tr>
      <w:tr w:rsidR="004D00EC" w:rsidRPr="004D00EC" w14:paraId="6FFDCC18" w14:textId="77777777" w:rsidTr="0036530B">
        <w:trPr>
          <w:trHeight w:val="1215"/>
          <w:tblCellSpacing w:w="15" w:type="dxa"/>
        </w:trPr>
        <w:tc>
          <w:tcPr>
            <w:tcW w:w="2643" w:type="dxa"/>
            <w:vAlign w:val="center"/>
            <w:hideMark/>
          </w:tcPr>
          <w:p w14:paraId="12F4C4A9" w14:textId="77777777" w:rsidR="004D00EC" w:rsidRPr="004D00EC" w:rsidRDefault="004D00EC" w:rsidP="004D00EC">
            <w:pPr>
              <w:rPr>
                <w:rFonts w:ascii="Arial" w:hAnsi="Arial" w:cs="Arial"/>
                <w:sz w:val="40"/>
                <w:szCs w:val="40"/>
              </w:rPr>
            </w:pPr>
            <w:r w:rsidRPr="004D00EC">
              <w:rPr>
                <w:rFonts w:ascii="Arial" w:hAnsi="Arial" w:cs="Arial"/>
                <w:b/>
                <w:bCs/>
                <w:sz w:val="40"/>
                <w:szCs w:val="40"/>
              </w:rPr>
              <w:t>System Integrators</w:t>
            </w:r>
          </w:p>
        </w:tc>
        <w:tc>
          <w:tcPr>
            <w:tcW w:w="0" w:type="auto"/>
            <w:vAlign w:val="center"/>
            <w:hideMark/>
          </w:tcPr>
          <w:p w14:paraId="53293C5E" w14:textId="77777777" w:rsidR="004D00EC" w:rsidRPr="004D00EC" w:rsidRDefault="004D00EC" w:rsidP="004D00EC">
            <w:pPr>
              <w:rPr>
                <w:rFonts w:ascii="Arial" w:hAnsi="Arial" w:cs="Arial"/>
                <w:sz w:val="40"/>
                <w:szCs w:val="40"/>
              </w:rPr>
            </w:pPr>
            <w:r w:rsidRPr="004D00EC">
              <w:rPr>
                <w:rFonts w:ascii="Arial" w:hAnsi="Arial" w:cs="Arial"/>
                <w:sz w:val="40"/>
                <w:szCs w:val="40"/>
              </w:rPr>
              <w:t>Olea, KIOSK Info, Meridian, Advantech, Axiomtek, Elo</w:t>
            </w:r>
          </w:p>
        </w:tc>
      </w:tr>
      <w:tr w:rsidR="004D00EC" w:rsidRPr="004D00EC" w14:paraId="53A0CB15" w14:textId="77777777" w:rsidTr="0036530B">
        <w:trPr>
          <w:trHeight w:val="1191"/>
          <w:tblCellSpacing w:w="15" w:type="dxa"/>
        </w:trPr>
        <w:tc>
          <w:tcPr>
            <w:tcW w:w="2643" w:type="dxa"/>
            <w:vAlign w:val="center"/>
            <w:hideMark/>
          </w:tcPr>
          <w:p w14:paraId="768BAEC6" w14:textId="77777777" w:rsidR="004D00EC" w:rsidRPr="004D00EC" w:rsidRDefault="004D00EC" w:rsidP="004D00EC">
            <w:pPr>
              <w:rPr>
                <w:rFonts w:ascii="Arial" w:hAnsi="Arial" w:cs="Arial"/>
                <w:sz w:val="40"/>
                <w:szCs w:val="40"/>
              </w:rPr>
            </w:pPr>
            <w:r w:rsidRPr="004D00EC">
              <w:rPr>
                <w:rFonts w:ascii="Arial" w:hAnsi="Arial" w:cs="Arial"/>
                <w:b/>
                <w:bCs/>
                <w:sz w:val="40"/>
                <w:szCs w:val="40"/>
              </w:rPr>
              <w:t>Features</w:t>
            </w:r>
          </w:p>
        </w:tc>
        <w:tc>
          <w:tcPr>
            <w:tcW w:w="0" w:type="auto"/>
            <w:vAlign w:val="center"/>
            <w:hideMark/>
          </w:tcPr>
          <w:p w14:paraId="67BCDE15" w14:textId="77777777" w:rsidR="004D00EC" w:rsidRPr="004D00EC" w:rsidRDefault="004D00EC" w:rsidP="004D00EC">
            <w:pPr>
              <w:rPr>
                <w:rFonts w:ascii="Arial" w:hAnsi="Arial" w:cs="Arial"/>
                <w:sz w:val="40"/>
                <w:szCs w:val="40"/>
              </w:rPr>
            </w:pPr>
            <w:r w:rsidRPr="004D00EC">
              <w:rPr>
                <w:rFonts w:ascii="Arial" w:hAnsi="Arial" w:cs="Arial"/>
                <w:sz w:val="40"/>
                <w:szCs w:val="40"/>
              </w:rPr>
              <w:t>Check</w:t>
            </w:r>
            <w:r w:rsidRPr="004D00EC">
              <w:rPr>
                <w:rFonts w:ascii="Arial" w:hAnsi="Arial" w:cs="Arial"/>
                <w:sz w:val="40"/>
                <w:szCs w:val="40"/>
              </w:rPr>
              <w:noBreakHyphen/>
              <w:t>in, vitals, telehealth, payments, wayfinding, AI/motion</w:t>
            </w:r>
          </w:p>
        </w:tc>
      </w:tr>
      <w:tr w:rsidR="004D00EC" w:rsidRPr="004D00EC" w14:paraId="73237CBB" w14:textId="77777777" w:rsidTr="0036530B">
        <w:trPr>
          <w:trHeight w:val="1378"/>
          <w:tblCellSpacing w:w="15" w:type="dxa"/>
        </w:trPr>
        <w:tc>
          <w:tcPr>
            <w:tcW w:w="2643" w:type="dxa"/>
            <w:vAlign w:val="center"/>
            <w:hideMark/>
          </w:tcPr>
          <w:p w14:paraId="5A9BBD58" w14:textId="77777777" w:rsidR="004D00EC" w:rsidRPr="004D00EC" w:rsidRDefault="004D00EC" w:rsidP="004D00EC">
            <w:pPr>
              <w:rPr>
                <w:rFonts w:ascii="Arial" w:hAnsi="Arial" w:cs="Arial"/>
                <w:sz w:val="40"/>
                <w:szCs w:val="40"/>
              </w:rPr>
            </w:pPr>
            <w:r w:rsidRPr="004D00EC">
              <w:rPr>
                <w:rFonts w:ascii="Arial" w:hAnsi="Arial" w:cs="Arial"/>
                <w:b/>
                <w:bCs/>
                <w:sz w:val="40"/>
                <w:szCs w:val="40"/>
              </w:rPr>
              <w:t>Market</w:t>
            </w:r>
          </w:p>
        </w:tc>
        <w:tc>
          <w:tcPr>
            <w:tcW w:w="0" w:type="auto"/>
            <w:vAlign w:val="center"/>
            <w:hideMark/>
          </w:tcPr>
          <w:p w14:paraId="23BBB535" w14:textId="77777777" w:rsidR="004D00EC" w:rsidRPr="004D00EC" w:rsidRDefault="004D00EC" w:rsidP="004D00EC">
            <w:pPr>
              <w:rPr>
                <w:rFonts w:ascii="Arial" w:hAnsi="Arial" w:cs="Arial"/>
                <w:sz w:val="40"/>
                <w:szCs w:val="40"/>
              </w:rPr>
            </w:pPr>
            <w:r w:rsidRPr="004D00EC">
              <w:rPr>
                <w:rFonts w:ascii="Arial" w:hAnsi="Arial" w:cs="Arial"/>
                <w:sz w:val="40"/>
                <w:szCs w:val="40"/>
              </w:rPr>
              <w:t>USD 1.4–1.8 b → USD 6–6.2 b by 2030; CAGR ≈13</w:t>
            </w:r>
            <w:r w:rsidRPr="004D00EC">
              <w:rPr>
                <w:rFonts w:ascii="Arial" w:hAnsi="Arial" w:cs="Arial"/>
                <w:sz w:val="40"/>
                <w:szCs w:val="40"/>
              </w:rPr>
              <w:noBreakHyphen/>
              <w:t>15%</w:t>
            </w:r>
          </w:p>
        </w:tc>
      </w:tr>
      <w:tr w:rsidR="004D00EC" w:rsidRPr="004D00EC" w14:paraId="4F005E5F" w14:textId="77777777" w:rsidTr="0036530B">
        <w:trPr>
          <w:trHeight w:val="1215"/>
          <w:tblCellSpacing w:w="15" w:type="dxa"/>
        </w:trPr>
        <w:tc>
          <w:tcPr>
            <w:tcW w:w="2643" w:type="dxa"/>
            <w:vAlign w:val="center"/>
            <w:hideMark/>
          </w:tcPr>
          <w:p w14:paraId="337500E7" w14:textId="77777777" w:rsidR="004D00EC" w:rsidRPr="004D00EC" w:rsidRDefault="004D00EC" w:rsidP="004D00EC">
            <w:pPr>
              <w:rPr>
                <w:rFonts w:ascii="Arial" w:hAnsi="Arial" w:cs="Arial"/>
                <w:sz w:val="40"/>
                <w:szCs w:val="40"/>
              </w:rPr>
            </w:pPr>
            <w:r w:rsidRPr="004D00EC">
              <w:rPr>
                <w:rFonts w:ascii="Arial" w:hAnsi="Arial" w:cs="Arial"/>
                <w:b/>
                <w:bCs/>
                <w:sz w:val="40"/>
                <w:szCs w:val="40"/>
              </w:rPr>
              <w:t>Drivers</w:t>
            </w:r>
          </w:p>
        </w:tc>
        <w:tc>
          <w:tcPr>
            <w:tcW w:w="0" w:type="auto"/>
            <w:vAlign w:val="center"/>
            <w:hideMark/>
          </w:tcPr>
          <w:p w14:paraId="2AB07835" w14:textId="77777777" w:rsidR="004D00EC" w:rsidRPr="004D00EC" w:rsidRDefault="004D00EC" w:rsidP="004D00EC">
            <w:pPr>
              <w:rPr>
                <w:rFonts w:ascii="Arial" w:hAnsi="Arial" w:cs="Arial"/>
                <w:sz w:val="40"/>
                <w:szCs w:val="40"/>
              </w:rPr>
            </w:pPr>
            <w:r w:rsidRPr="004D00EC">
              <w:rPr>
                <w:rFonts w:ascii="Arial" w:hAnsi="Arial" w:cs="Arial"/>
                <w:sz w:val="40"/>
                <w:szCs w:val="40"/>
              </w:rPr>
              <w:t>Remote care, efficiency, patient self</w:t>
            </w:r>
            <w:r w:rsidRPr="004D00EC">
              <w:rPr>
                <w:rFonts w:ascii="Arial" w:hAnsi="Arial" w:cs="Arial"/>
                <w:sz w:val="40"/>
                <w:szCs w:val="40"/>
              </w:rPr>
              <w:noBreakHyphen/>
              <w:t>service</w:t>
            </w:r>
          </w:p>
        </w:tc>
      </w:tr>
      <w:tr w:rsidR="004D00EC" w:rsidRPr="004D00EC" w14:paraId="2B9A2E4C" w14:textId="77777777" w:rsidTr="0036530B">
        <w:trPr>
          <w:trHeight w:val="1464"/>
          <w:tblCellSpacing w:w="15" w:type="dxa"/>
        </w:trPr>
        <w:tc>
          <w:tcPr>
            <w:tcW w:w="2643" w:type="dxa"/>
            <w:vAlign w:val="center"/>
            <w:hideMark/>
          </w:tcPr>
          <w:p w14:paraId="5C314989" w14:textId="77777777" w:rsidR="004D00EC" w:rsidRPr="004D00EC" w:rsidRDefault="004D00EC" w:rsidP="004D00EC">
            <w:pPr>
              <w:rPr>
                <w:rFonts w:ascii="Arial" w:hAnsi="Arial" w:cs="Arial"/>
                <w:sz w:val="40"/>
                <w:szCs w:val="40"/>
              </w:rPr>
            </w:pPr>
            <w:r w:rsidRPr="004D00EC">
              <w:rPr>
                <w:rFonts w:ascii="Arial" w:hAnsi="Arial" w:cs="Arial"/>
                <w:b/>
                <w:bCs/>
                <w:sz w:val="40"/>
                <w:szCs w:val="40"/>
              </w:rPr>
              <w:t>Challenges</w:t>
            </w:r>
          </w:p>
        </w:tc>
        <w:tc>
          <w:tcPr>
            <w:tcW w:w="0" w:type="auto"/>
            <w:vAlign w:val="center"/>
            <w:hideMark/>
          </w:tcPr>
          <w:p w14:paraId="69DF039B" w14:textId="77777777" w:rsidR="004D00EC" w:rsidRPr="004D00EC" w:rsidRDefault="004D00EC" w:rsidP="004D00EC">
            <w:pPr>
              <w:rPr>
                <w:rFonts w:ascii="Arial" w:hAnsi="Arial" w:cs="Arial"/>
                <w:sz w:val="40"/>
                <w:szCs w:val="40"/>
              </w:rPr>
            </w:pPr>
            <w:r w:rsidRPr="004D00EC">
              <w:rPr>
                <w:rFonts w:ascii="Arial" w:hAnsi="Arial" w:cs="Arial"/>
                <w:sz w:val="40"/>
                <w:szCs w:val="40"/>
              </w:rPr>
              <w:t>Cost, privacy, integration, standardization</w:t>
            </w:r>
          </w:p>
        </w:tc>
      </w:tr>
    </w:tbl>
    <w:p w14:paraId="77EB3290" w14:textId="2340819C" w:rsidR="00DF427A" w:rsidRPr="00DF427A" w:rsidRDefault="00DF427A" w:rsidP="00DF427A">
      <w:pPr>
        <w:rPr>
          <w:rFonts w:ascii="Arial" w:hAnsi="Arial" w:cs="Arial"/>
          <w:b/>
          <w:bCs/>
          <w:sz w:val="44"/>
          <w:szCs w:val="44"/>
        </w:rPr>
      </w:pPr>
      <w:r w:rsidRPr="00DF427A">
        <w:rPr>
          <w:rFonts w:ascii="Arial" w:hAnsi="Arial" w:cs="Arial"/>
          <w:b/>
          <w:bCs/>
          <w:sz w:val="44"/>
          <w:szCs w:val="44"/>
        </w:rPr>
        <w:lastRenderedPageBreak/>
        <w:t>1. Hardware Manufacturers / OEMs</w:t>
      </w:r>
    </w:p>
    <w:p w14:paraId="14FFA33E" w14:textId="77777777" w:rsidR="00DF427A" w:rsidRDefault="00DF427A" w:rsidP="00DF427A">
      <w:pPr>
        <w:rPr>
          <w:rFonts w:ascii="Arial" w:hAnsi="Arial" w:cs="Arial"/>
          <w:sz w:val="40"/>
          <w:szCs w:val="40"/>
        </w:rPr>
      </w:pPr>
      <w:r w:rsidRPr="00DF427A">
        <w:rPr>
          <w:rFonts w:ascii="Arial" w:hAnsi="Arial" w:cs="Arial"/>
          <w:sz w:val="40"/>
          <w:szCs w:val="40"/>
        </w:rPr>
        <w:t xml:space="preserve">These companies build </w:t>
      </w:r>
      <w:r w:rsidRPr="00DF427A">
        <w:rPr>
          <w:rFonts w:ascii="Arial" w:hAnsi="Arial" w:cs="Arial"/>
          <w:b/>
          <w:bCs/>
          <w:sz w:val="40"/>
          <w:szCs w:val="40"/>
        </w:rPr>
        <w:t>physical kiosk units</w:t>
      </w:r>
      <w:r w:rsidRPr="00DF427A">
        <w:rPr>
          <w:rFonts w:ascii="Arial" w:hAnsi="Arial" w:cs="Arial"/>
          <w:sz w:val="40"/>
          <w:szCs w:val="40"/>
        </w:rPr>
        <w:t>—the “Health ATMs” equipped with diagnostic sensors, displays, and connectivity:</w:t>
      </w:r>
    </w:p>
    <w:p w14:paraId="330EC682" w14:textId="77777777" w:rsidR="00BC39F0" w:rsidRPr="00DF427A" w:rsidRDefault="00BC39F0" w:rsidP="00DF427A">
      <w:pPr>
        <w:rPr>
          <w:rFonts w:ascii="Arial" w:hAnsi="Arial" w:cs="Arial"/>
          <w:sz w:val="40"/>
          <w:szCs w:val="40"/>
        </w:rPr>
      </w:pPr>
    </w:p>
    <w:p w14:paraId="790EAD8C" w14:textId="0706723F" w:rsidR="00BC39F0" w:rsidRPr="00DF427A" w:rsidRDefault="00DF427A" w:rsidP="00FA1237">
      <w:pPr>
        <w:numPr>
          <w:ilvl w:val="0"/>
          <w:numId w:val="1"/>
        </w:numPr>
        <w:rPr>
          <w:rFonts w:ascii="Arial" w:hAnsi="Arial" w:cs="Arial"/>
          <w:sz w:val="40"/>
          <w:szCs w:val="40"/>
        </w:rPr>
      </w:pPr>
      <w:r w:rsidRPr="00DF427A">
        <w:rPr>
          <w:rFonts w:ascii="Arial" w:hAnsi="Arial" w:cs="Arial"/>
          <w:b/>
          <w:bCs/>
          <w:sz w:val="40"/>
          <w:szCs w:val="40"/>
          <w:u w:val="single"/>
        </w:rPr>
        <w:t>Clinics on Cloud</w:t>
      </w:r>
      <w:r w:rsidRPr="00DF427A">
        <w:rPr>
          <w:rFonts w:ascii="Arial" w:hAnsi="Arial" w:cs="Arial"/>
          <w:sz w:val="40"/>
          <w:szCs w:val="40"/>
        </w:rPr>
        <w:t xml:space="preserve"> (SehatPro India): offers rugged metal</w:t>
      </w:r>
      <w:r w:rsidRPr="00DF427A">
        <w:rPr>
          <w:rFonts w:ascii="Arial" w:hAnsi="Arial" w:cs="Arial"/>
          <w:sz w:val="40"/>
          <w:szCs w:val="40"/>
        </w:rPr>
        <w:noBreakHyphen/>
        <w:t>bodied kiosks with battery backup, CE/FDA/CDSCO/ISO certifications, capable of screening 60+ health parameters in ~15</w:t>
      </w:r>
      <w:r w:rsidRPr="00DF427A">
        <w:rPr>
          <w:rFonts w:ascii="Arial" w:hAnsi="Arial" w:cs="Arial"/>
          <w:sz w:val="40"/>
          <w:szCs w:val="40"/>
        </w:rPr>
        <w:noBreakHyphen/>
        <w:t>minute tests with telemedicine support (</w:t>
      </w:r>
      <w:hyperlink r:id="rId11" w:tooltip="Health Kiosk Manufacturer In India - Health ATM" w:history="1">
        <w:r w:rsidRPr="00DF427A">
          <w:rPr>
            <w:rStyle w:val="Hyperlink"/>
            <w:rFonts w:ascii="Arial" w:hAnsi="Arial" w:cs="Arial"/>
            <w:sz w:val="40"/>
            <w:szCs w:val="40"/>
          </w:rPr>
          <w:t>Clinics On Clouds</w:t>
        </w:r>
      </w:hyperlink>
      <w:r w:rsidRPr="00DF427A">
        <w:rPr>
          <w:rFonts w:ascii="Arial" w:hAnsi="Arial" w:cs="Arial"/>
          <w:sz w:val="40"/>
          <w:szCs w:val="40"/>
        </w:rPr>
        <w:t xml:space="preserve">, </w:t>
      </w:r>
      <w:hyperlink r:id="rId12" w:tooltip="Kiosk System Manufacturer, Exporter &amp; Supplier from Pune India" w:history="1">
        <w:r w:rsidRPr="00DF427A">
          <w:rPr>
            <w:rStyle w:val="Hyperlink"/>
            <w:rFonts w:ascii="Arial" w:hAnsi="Arial" w:cs="Arial"/>
            <w:sz w:val="40"/>
            <w:szCs w:val="40"/>
          </w:rPr>
          <w:t>Sehatpro Technologies Private Limited</w:t>
        </w:r>
      </w:hyperlink>
      <w:r w:rsidRPr="00DF427A">
        <w:rPr>
          <w:rFonts w:ascii="Arial" w:hAnsi="Arial" w:cs="Arial"/>
          <w:sz w:val="40"/>
          <w:szCs w:val="40"/>
        </w:rPr>
        <w:t>).</w:t>
      </w:r>
    </w:p>
    <w:p w14:paraId="7410FC5A" w14:textId="7CF2257E" w:rsidR="00BC39F0" w:rsidRPr="00DF427A" w:rsidRDefault="00DF427A" w:rsidP="00FA1237">
      <w:pPr>
        <w:numPr>
          <w:ilvl w:val="0"/>
          <w:numId w:val="1"/>
        </w:numPr>
        <w:rPr>
          <w:rFonts w:ascii="Arial" w:hAnsi="Arial" w:cs="Arial"/>
          <w:sz w:val="40"/>
          <w:szCs w:val="40"/>
        </w:rPr>
      </w:pPr>
      <w:r w:rsidRPr="00DF427A">
        <w:rPr>
          <w:rFonts w:ascii="Arial" w:hAnsi="Arial" w:cs="Arial"/>
          <w:b/>
          <w:bCs/>
          <w:sz w:val="40"/>
          <w:szCs w:val="40"/>
          <w:u w:val="single"/>
        </w:rPr>
        <w:t>Recorders &amp; Medicare Systems Ltd</w:t>
      </w:r>
      <w:r w:rsidRPr="00DF427A">
        <w:rPr>
          <w:rFonts w:ascii="Arial" w:hAnsi="Arial" w:cs="Arial"/>
          <w:b/>
          <w:bCs/>
          <w:sz w:val="40"/>
          <w:szCs w:val="40"/>
        </w:rPr>
        <w:t>. (RMS India)</w:t>
      </w:r>
      <w:r w:rsidRPr="00DF427A">
        <w:rPr>
          <w:rFonts w:ascii="Arial" w:hAnsi="Arial" w:cs="Arial"/>
          <w:sz w:val="40"/>
          <w:szCs w:val="40"/>
        </w:rPr>
        <w:t>: makers of the Health Kiosk 101, certified (ISO, CE) diagnostic kiosk that measures vitals, BMI, pulse oximetry, dermascope, otoscope, and more (</w:t>
      </w:r>
      <w:hyperlink r:id="rId13" w:tooltip="Health Kiosk 101 - Medzell" w:history="1">
        <w:r w:rsidRPr="00DF427A">
          <w:rPr>
            <w:rStyle w:val="Hyperlink"/>
            <w:rFonts w:ascii="Arial" w:hAnsi="Arial" w:cs="Arial"/>
            <w:sz w:val="40"/>
            <w:szCs w:val="40"/>
          </w:rPr>
          <w:t>Medzell</w:t>
        </w:r>
      </w:hyperlink>
      <w:r w:rsidRPr="00DF427A">
        <w:rPr>
          <w:rFonts w:ascii="Arial" w:hAnsi="Arial" w:cs="Arial"/>
          <w:sz w:val="40"/>
          <w:szCs w:val="40"/>
        </w:rPr>
        <w:t>).</w:t>
      </w:r>
    </w:p>
    <w:p w14:paraId="33E00A5A" w14:textId="3AF6B109" w:rsidR="00DF427A" w:rsidRDefault="00DF427A" w:rsidP="00FA1237">
      <w:pPr>
        <w:numPr>
          <w:ilvl w:val="0"/>
          <w:numId w:val="1"/>
        </w:numPr>
        <w:rPr>
          <w:rFonts w:ascii="Arial" w:hAnsi="Arial" w:cs="Arial"/>
          <w:sz w:val="40"/>
          <w:szCs w:val="40"/>
        </w:rPr>
      </w:pPr>
      <w:r w:rsidRPr="00DF427A">
        <w:rPr>
          <w:rFonts w:ascii="Arial" w:hAnsi="Arial" w:cs="Arial"/>
          <w:b/>
          <w:bCs/>
          <w:sz w:val="40"/>
          <w:szCs w:val="40"/>
          <w:u w:val="single"/>
        </w:rPr>
        <w:t>AdvanceTech India</w:t>
      </w:r>
      <w:r w:rsidRPr="00DF427A">
        <w:rPr>
          <w:rFonts w:ascii="Arial" w:hAnsi="Arial" w:cs="Arial"/>
          <w:sz w:val="40"/>
          <w:szCs w:val="40"/>
        </w:rPr>
        <w:t>: another key healthcare kiosk manufacturer in India offering customizable units (</w:t>
      </w:r>
      <w:hyperlink r:id="rId14" w:tooltip="Healthcare Kiosk Manufacturers in India - Hospital Kiosk Machine" w:history="1">
        <w:r w:rsidRPr="00DF427A">
          <w:rPr>
            <w:rStyle w:val="Hyperlink"/>
            <w:rFonts w:ascii="Arial" w:hAnsi="Arial" w:cs="Arial"/>
            <w:sz w:val="40"/>
            <w:szCs w:val="40"/>
          </w:rPr>
          <w:t>atechindia.com</w:t>
        </w:r>
      </w:hyperlink>
      <w:r w:rsidRPr="00DF427A">
        <w:rPr>
          <w:rFonts w:ascii="Arial" w:hAnsi="Arial" w:cs="Arial"/>
          <w:sz w:val="40"/>
          <w:szCs w:val="40"/>
        </w:rPr>
        <w:t>).</w:t>
      </w:r>
    </w:p>
    <w:p w14:paraId="26ED57E7" w14:textId="77777777" w:rsidR="00D158A5" w:rsidRPr="00DF427A" w:rsidRDefault="00D158A5" w:rsidP="00D158A5">
      <w:pPr>
        <w:ind w:left="720"/>
        <w:rPr>
          <w:rFonts w:ascii="Arial" w:hAnsi="Arial" w:cs="Arial"/>
          <w:sz w:val="40"/>
          <w:szCs w:val="40"/>
        </w:rPr>
      </w:pPr>
    </w:p>
    <w:p w14:paraId="34F9FAA2" w14:textId="7A520D83" w:rsidR="00DF427A" w:rsidRPr="00DF427A" w:rsidRDefault="00DF427A" w:rsidP="00DF427A">
      <w:pPr>
        <w:rPr>
          <w:rFonts w:ascii="Arial" w:hAnsi="Arial" w:cs="Arial"/>
          <w:b/>
          <w:bCs/>
          <w:sz w:val="44"/>
          <w:szCs w:val="44"/>
        </w:rPr>
      </w:pPr>
      <w:r w:rsidRPr="00DF427A">
        <w:rPr>
          <w:rFonts w:ascii="Arial" w:hAnsi="Arial" w:cs="Arial"/>
          <w:b/>
          <w:bCs/>
          <w:sz w:val="44"/>
          <w:szCs w:val="44"/>
        </w:rPr>
        <w:t>2. ISVs (Independent Software Vendors)</w:t>
      </w:r>
    </w:p>
    <w:p w14:paraId="1D0E0539" w14:textId="7F00ADB6" w:rsidR="00D158A5" w:rsidRPr="00DF427A" w:rsidRDefault="00DF427A" w:rsidP="00DF427A">
      <w:pPr>
        <w:rPr>
          <w:rFonts w:ascii="Arial" w:hAnsi="Arial" w:cs="Arial"/>
          <w:sz w:val="40"/>
          <w:szCs w:val="40"/>
        </w:rPr>
      </w:pPr>
      <w:r w:rsidRPr="00DF427A">
        <w:rPr>
          <w:rFonts w:ascii="Arial" w:hAnsi="Arial" w:cs="Arial"/>
          <w:sz w:val="40"/>
          <w:szCs w:val="40"/>
        </w:rPr>
        <w:t xml:space="preserve">These firms provide </w:t>
      </w:r>
      <w:r w:rsidRPr="00DF427A">
        <w:rPr>
          <w:rFonts w:ascii="Arial" w:hAnsi="Arial" w:cs="Arial"/>
          <w:b/>
          <w:bCs/>
          <w:sz w:val="40"/>
          <w:szCs w:val="40"/>
        </w:rPr>
        <w:t>software layers</w:t>
      </w:r>
      <w:r w:rsidRPr="00DF427A">
        <w:rPr>
          <w:rFonts w:ascii="Arial" w:hAnsi="Arial" w:cs="Arial"/>
          <w:sz w:val="40"/>
          <w:szCs w:val="40"/>
        </w:rPr>
        <w:t xml:space="preserve"> powering the kiosk platform—registry, registration, EHR/EMR, AI diagnostics, UI/UX, analytics:</w:t>
      </w:r>
    </w:p>
    <w:p w14:paraId="7EF16163" w14:textId="2380DDDC" w:rsidR="00D158A5" w:rsidRPr="00DF427A" w:rsidRDefault="00DF427A" w:rsidP="00FA1237">
      <w:pPr>
        <w:numPr>
          <w:ilvl w:val="0"/>
          <w:numId w:val="2"/>
        </w:numPr>
        <w:rPr>
          <w:rFonts w:ascii="Arial" w:hAnsi="Arial" w:cs="Arial"/>
          <w:sz w:val="40"/>
          <w:szCs w:val="40"/>
        </w:rPr>
      </w:pPr>
      <w:r w:rsidRPr="00DF427A">
        <w:rPr>
          <w:rFonts w:ascii="Arial" w:hAnsi="Arial" w:cs="Arial"/>
          <w:b/>
          <w:bCs/>
          <w:sz w:val="40"/>
          <w:szCs w:val="40"/>
          <w:u w:val="single"/>
        </w:rPr>
        <w:lastRenderedPageBreak/>
        <w:t>XIPHIAS Technologies</w:t>
      </w:r>
      <w:r w:rsidRPr="00DF427A">
        <w:rPr>
          <w:rFonts w:ascii="Arial" w:hAnsi="Arial" w:cs="Arial"/>
          <w:sz w:val="40"/>
          <w:szCs w:val="40"/>
        </w:rPr>
        <w:t>: develops kiosk software for patient registration, appointment scheduling, payment, ID/face recognition, integration with hospital systems, and generates diagnostic &amp; counseling reports (</w:t>
      </w:r>
      <w:hyperlink r:id="rId15" w:tooltip="Best Kiosk Software in India of 2025 - Reviews &amp; Comparison" w:history="1">
        <w:r w:rsidRPr="00DF427A">
          <w:rPr>
            <w:rStyle w:val="Hyperlink"/>
            <w:rFonts w:ascii="Arial" w:hAnsi="Arial" w:cs="Arial"/>
            <w:sz w:val="40"/>
            <w:szCs w:val="40"/>
          </w:rPr>
          <w:t>SourceForge</w:t>
        </w:r>
      </w:hyperlink>
      <w:r w:rsidRPr="00DF427A">
        <w:rPr>
          <w:rFonts w:ascii="Arial" w:hAnsi="Arial" w:cs="Arial"/>
          <w:sz w:val="40"/>
          <w:szCs w:val="40"/>
        </w:rPr>
        <w:t xml:space="preserve">, </w:t>
      </w:r>
      <w:hyperlink r:id="rId16" w:tooltip="Healthcare Kiosk Solution Providers in India - XIPHIAS" w:history="1">
        <w:r w:rsidRPr="00DF427A">
          <w:rPr>
            <w:rStyle w:val="Hyperlink"/>
            <w:rFonts w:ascii="Arial" w:hAnsi="Arial" w:cs="Arial"/>
            <w:sz w:val="40"/>
            <w:szCs w:val="40"/>
          </w:rPr>
          <w:t>XIPHIAS SOFTWARE TECHNOLOGY PVT. LTD.</w:t>
        </w:r>
      </w:hyperlink>
      <w:r w:rsidRPr="00DF427A">
        <w:rPr>
          <w:rFonts w:ascii="Arial" w:hAnsi="Arial" w:cs="Arial"/>
          <w:sz w:val="40"/>
          <w:szCs w:val="40"/>
        </w:rPr>
        <w:t>).</w:t>
      </w:r>
    </w:p>
    <w:p w14:paraId="69B66248" w14:textId="77777777" w:rsidR="00DF427A" w:rsidRDefault="00DF427A" w:rsidP="00FA1237">
      <w:pPr>
        <w:numPr>
          <w:ilvl w:val="0"/>
          <w:numId w:val="2"/>
        </w:numPr>
        <w:rPr>
          <w:rFonts w:ascii="Arial" w:hAnsi="Arial" w:cs="Arial"/>
          <w:sz w:val="40"/>
          <w:szCs w:val="40"/>
        </w:rPr>
      </w:pPr>
      <w:r w:rsidRPr="00DF427A">
        <w:rPr>
          <w:rFonts w:ascii="Arial" w:hAnsi="Arial" w:cs="Arial"/>
          <w:b/>
          <w:bCs/>
          <w:sz w:val="40"/>
          <w:szCs w:val="40"/>
          <w:u w:val="single"/>
        </w:rPr>
        <w:t>Gateway Digital</w:t>
      </w:r>
      <w:r w:rsidRPr="00DF427A">
        <w:rPr>
          <w:rFonts w:ascii="Arial" w:hAnsi="Arial" w:cs="Arial"/>
          <w:sz w:val="40"/>
          <w:szCs w:val="40"/>
          <w:u w:val="single"/>
        </w:rPr>
        <w:t>:</w:t>
      </w:r>
      <w:r w:rsidRPr="00DF427A">
        <w:rPr>
          <w:rFonts w:ascii="Arial" w:hAnsi="Arial" w:cs="Arial"/>
          <w:sz w:val="40"/>
          <w:szCs w:val="40"/>
        </w:rPr>
        <w:t xml:space="preserve"> builds med</w:t>
      </w:r>
      <w:r w:rsidRPr="00DF427A">
        <w:rPr>
          <w:rFonts w:ascii="Arial" w:hAnsi="Arial" w:cs="Arial"/>
          <w:sz w:val="40"/>
          <w:szCs w:val="40"/>
        </w:rPr>
        <w:noBreakHyphen/>
        <w:t>tech platforms including EHR/EHR modules, image recognition, analytics dashboards, service kiosk apps, patient self-care, conversational AI, and virtual clinic capabilities (</w:t>
      </w:r>
      <w:hyperlink r:id="rId17" w:tooltip="Med-Tech &amp; Healthcare ISVs - Gateway Digital" w:history="1">
        <w:r w:rsidRPr="00DF427A">
          <w:rPr>
            <w:rStyle w:val="Hyperlink"/>
            <w:rFonts w:ascii="Arial" w:hAnsi="Arial" w:cs="Arial"/>
            <w:sz w:val="40"/>
            <w:szCs w:val="40"/>
          </w:rPr>
          <w:t>thegatewaydigital.com</w:t>
        </w:r>
      </w:hyperlink>
      <w:r w:rsidRPr="00DF427A">
        <w:rPr>
          <w:rFonts w:ascii="Arial" w:hAnsi="Arial" w:cs="Arial"/>
          <w:sz w:val="40"/>
          <w:szCs w:val="40"/>
        </w:rPr>
        <w:t>).</w:t>
      </w:r>
    </w:p>
    <w:p w14:paraId="7A8571BF" w14:textId="77777777" w:rsidR="00D158A5" w:rsidRDefault="00D158A5" w:rsidP="00DF427A">
      <w:pPr>
        <w:rPr>
          <w:rFonts w:ascii="Segoe UI Emoji" w:hAnsi="Segoe UI Emoji" w:cs="Segoe UI Emoji"/>
          <w:b/>
          <w:bCs/>
          <w:sz w:val="40"/>
          <w:szCs w:val="40"/>
        </w:rPr>
      </w:pPr>
    </w:p>
    <w:p w14:paraId="3B73BB32" w14:textId="0079006E" w:rsidR="00DF427A" w:rsidRPr="00DF427A" w:rsidRDefault="00DF427A" w:rsidP="00DF427A">
      <w:pPr>
        <w:rPr>
          <w:rFonts w:ascii="Arial" w:hAnsi="Arial" w:cs="Arial"/>
          <w:b/>
          <w:bCs/>
          <w:sz w:val="44"/>
          <w:szCs w:val="44"/>
        </w:rPr>
      </w:pPr>
      <w:r w:rsidRPr="00DF427A">
        <w:rPr>
          <w:rFonts w:ascii="Arial" w:hAnsi="Arial" w:cs="Arial"/>
          <w:b/>
          <w:bCs/>
          <w:sz w:val="44"/>
          <w:szCs w:val="44"/>
        </w:rPr>
        <w:t>3. System Integrators (SIs)</w:t>
      </w:r>
    </w:p>
    <w:p w14:paraId="61E13864" w14:textId="77777777" w:rsidR="00DF427A" w:rsidRPr="00DF427A" w:rsidRDefault="00DF427A" w:rsidP="00DF427A">
      <w:pPr>
        <w:rPr>
          <w:rFonts w:ascii="Arial" w:hAnsi="Arial" w:cs="Arial"/>
          <w:sz w:val="40"/>
          <w:szCs w:val="40"/>
        </w:rPr>
      </w:pPr>
      <w:r w:rsidRPr="00DF427A">
        <w:rPr>
          <w:rFonts w:ascii="Arial" w:hAnsi="Arial" w:cs="Arial"/>
          <w:sz w:val="40"/>
          <w:szCs w:val="40"/>
        </w:rPr>
        <w:t>These are IT firms or integrators that stitch together hardware + software + network + compliance to deploy kiosks at scale:</w:t>
      </w:r>
    </w:p>
    <w:p w14:paraId="183D3C42" w14:textId="77777777" w:rsidR="00DF427A" w:rsidRDefault="00DF427A" w:rsidP="00DF427A">
      <w:pPr>
        <w:rPr>
          <w:rFonts w:ascii="Arial" w:hAnsi="Arial" w:cs="Arial"/>
          <w:sz w:val="40"/>
          <w:szCs w:val="40"/>
        </w:rPr>
      </w:pPr>
      <w:r w:rsidRPr="00DF427A">
        <w:rPr>
          <w:rFonts w:ascii="Arial" w:hAnsi="Arial" w:cs="Arial"/>
          <w:sz w:val="40"/>
          <w:szCs w:val="40"/>
        </w:rPr>
        <w:t>While specific Indian SIs in healthcare kiosks weren’t name</w:t>
      </w:r>
      <w:r w:rsidRPr="00DF427A">
        <w:rPr>
          <w:rFonts w:ascii="Arial" w:hAnsi="Arial" w:cs="Arial"/>
          <w:sz w:val="40"/>
          <w:szCs w:val="40"/>
        </w:rPr>
        <w:noBreakHyphen/>
        <w:t>listed in sources above, typical relevant enterprises include:</w:t>
      </w:r>
    </w:p>
    <w:p w14:paraId="016F341E" w14:textId="77777777" w:rsidR="00D158A5" w:rsidRPr="00DF427A" w:rsidRDefault="00D158A5" w:rsidP="00DF427A">
      <w:pPr>
        <w:rPr>
          <w:rFonts w:ascii="Arial" w:hAnsi="Arial" w:cs="Arial"/>
          <w:sz w:val="40"/>
          <w:szCs w:val="40"/>
        </w:rPr>
      </w:pPr>
    </w:p>
    <w:p w14:paraId="003D60FC" w14:textId="77777777" w:rsidR="00DF427A" w:rsidRPr="00DF427A" w:rsidRDefault="00DF427A" w:rsidP="00FA1237">
      <w:pPr>
        <w:numPr>
          <w:ilvl w:val="0"/>
          <w:numId w:val="3"/>
        </w:numPr>
        <w:rPr>
          <w:rFonts w:ascii="Arial" w:hAnsi="Arial" w:cs="Arial"/>
          <w:sz w:val="40"/>
          <w:szCs w:val="40"/>
        </w:rPr>
      </w:pPr>
      <w:r w:rsidRPr="00DF427A">
        <w:rPr>
          <w:rFonts w:ascii="Arial" w:hAnsi="Arial" w:cs="Arial"/>
          <w:b/>
          <w:bCs/>
          <w:sz w:val="40"/>
          <w:szCs w:val="40"/>
          <w:u w:val="single"/>
        </w:rPr>
        <w:t>Large IT integrators</w:t>
      </w:r>
      <w:r w:rsidRPr="00DF427A">
        <w:rPr>
          <w:rFonts w:ascii="Arial" w:hAnsi="Arial" w:cs="Arial"/>
          <w:sz w:val="40"/>
          <w:szCs w:val="40"/>
        </w:rPr>
        <w:t xml:space="preserve"> such as TCS, Infosys, Wipro, HCLTech, L&amp;T Technology Services, Tech Mahindra, CMS Computers, Team </w:t>
      </w:r>
      <w:r w:rsidRPr="00DF427A">
        <w:rPr>
          <w:rFonts w:ascii="Arial" w:hAnsi="Arial" w:cs="Arial"/>
          <w:sz w:val="40"/>
          <w:szCs w:val="40"/>
        </w:rPr>
        <w:lastRenderedPageBreak/>
        <w:t>Computers—known for deploying kiosk solutions and integrating ISV platforms with India Stack, HIS/EMR systems, tele</w:t>
      </w:r>
      <w:r w:rsidRPr="00DF427A">
        <w:rPr>
          <w:rFonts w:ascii="Arial" w:hAnsi="Arial" w:cs="Arial"/>
          <w:sz w:val="40"/>
          <w:szCs w:val="40"/>
        </w:rPr>
        <w:noBreakHyphen/>
        <w:t>medicine networks, and government health initiatives.</w:t>
      </w:r>
    </w:p>
    <w:p w14:paraId="74E31094" w14:textId="77777777" w:rsidR="00E1121D" w:rsidRDefault="00E1121D" w:rsidP="00DF427A">
      <w:pPr>
        <w:rPr>
          <w:rFonts w:ascii="Arial" w:hAnsi="Arial" w:cs="Arial"/>
          <w:b/>
          <w:bCs/>
          <w:sz w:val="40"/>
          <w:szCs w:val="40"/>
        </w:rPr>
      </w:pPr>
    </w:p>
    <w:p w14:paraId="18ECA090" w14:textId="5FAB837C" w:rsidR="00DF427A" w:rsidRPr="00DF427A" w:rsidRDefault="00833A2F" w:rsidP="00DF427A">
      <w:pPr>
        <w:rPr>
          <w:rFonts w:ascii="Arial" w:hAnsi="Arial" w:cs="Arial"/>
          <w:b/>
          <w:bCs/>
          <w:sz w:val="44"/>
          <w:szCs w:val="44"/>
          <w:u w:val="single"/>
        </w:rPr>
      </w:pPr>
      <w:r>
        <w:rPr>
          <w:rFonts w:ascii="Arial" w:hAnsi="Arial" w:cs="Arial"/>
          <w:b/>
          <w:bCs/>
          <w:noProof/>
          <w:sz w:val="40"/>
          <w:szCs w:val="40"/>
        </w:rPr>
        <mc:AlternateContent>
          <mc:Choice Requires="wps">
            <w:drawing>
              <wp:anchor distT="0" distB="0" distL="114300" distR="114300" simplePos="0" relativeHeight="251672576" behindDoc="0" locked="0" layoutInCell="1" allowOverlap="1" wp14:anchorId="51E0164B" wp14:editId="359DF06C">
                <wp:simplePos x="0" y="0"/>
                <wp:positionH relativeFrom="margin">
                  <wp:align>left</wp:align>
                </wp:positionH>
                <wp:positionV relativeFrom="paragraph">
                  <wp:posOffset>887730</wp:posOffset>
                </wp:positionV>
                <wp:extent cx="5486400" cy="19050"/>
                <wp:effectExtent l="0" t="0" r="19050" b="19050"/>
                <wp:wrapNone/>
                <wp:docPr id="443009284" name="Straight Connector 4"/>
                <wp:cNvGraphicFramePr/>
                <a:graphic xmlns:a="http://schemas.openxmlformats.org/drawingml/2006/main">
                  <a:graphicData uri="http://schemas.microsoft.com/office/word/2010/wordprocessingShape">
                    <wps:wsp>
                      <wps:cNvCnPr/>
                      <wps:spPr>
                        <a:xfrm flipV="1">
                          <a:off x="0" y="0"/>
                          <a:ext cx="5486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81EFE" id="Straight Connector 4"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9.9pt" to="6in,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" strokecolor="#4472c4 [3204]" strokeweight=".5pt">
                <v:stroke joinstyle="miter"/>
                <w10:wrap anchorx="margin"/>
              </v:line>
            </w:pict>
          </mc:Fallback>
        </mc:AlternateContent>
      </w:r>
      <w:r w:rsidR="00DF427A" w:rsidRPr="00DF427A">
        <w:rPr>
          <w:rFonts w:ascii="Arial" w:hAnsi="Arial" w:cs="Arial"/>
          <w:b/>
          <w:bCs/>
          <w:sz w:val="40"/>
          <w:szCs w:val="40"/>
        </w:rPr>
        <w:t xml:space="preserve"> </w:t>
      </w:r>
      <w:r w:rsidR="00DF427A" w:rsidRPr="00DF427A">
        <w:rPr>
          <w:rFonts w:ascii="Arial" w:hAnsi="Arial" w:cs="Arial"/>
          <w:b/>
          <w:bCs/>
          <w:sz w:val="44"/>
          <w:szCs w:val="44"/>
          <w:u w:val="single"/>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6616"/>
      </w:tblGrid>
      <w:tr w:rsidR="00DF427A" w:rsidRPr="00DF427A" w14:paraId="17B3027E" w14:textId="77777777" w:rsidTr="005E40A3">
        <w:trPr>
          <w:tblHeader/>
          <w:tblCellSpacing w:w="15" w:type="dxa"/>
        </w:trPr>
        <w:tc>
          <w:tcPr>
            <w:tcW w:w="2365" w:type="dxa"/>
            <w:vAlign w:val="center"/>
            <w:hideMark/>
          </w:tcPr>
          <w:p w14:paraId="48D8848F" w14:textId="44DD24B0" w:rsidR="00DF427A" w:rsidRPr="00DF427A" w:rsidRDefault="00833A2F" w:rsidP="00DF427A">
            <w:pPr>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71552" behindDoc="0" locked="0" layoutInCell="1" allowOverlap="1" wp14:anchorId="72D54AED" wp14:editId="7CE72899">
                      <wp:simplePos x="0" y="0"/>
                      <wp:positionH relativeFrom="column">
                        <wp:posOffset>1362075</wp:posOffset>
                      </wp:positionH>
                      <wp:positionV relativeFrom="paragraph">
                        <wp:posOffset>68580</wp:posOffset>
                      </wp:positionV>
                      <wp:extent cx="0" cy="6229350"/>
                      <wp:effectExtent l="0" t="0" r="38100" b="19050"/>
                      <wp:wrapNone/>
                      <wp:docPr id="1053464491" name="Straight Connector 3"/>
                      <wp:cNvGraphicFramePr/>
                      <a:graphic xmlns:a="http://schemas.openxmlformats.org/drawingml/2006/main">
                        <a:graphicData uri="http://schemas.microsoft.com/office/word/2010/wordprocessingShape">
                          <wps:wsp>
                            <wps:cNvCnPr/>
                            <wps:spPr>
                              <a:xfrm>
                                <a:off x="0" y="0"/>
                                <a:ext cx="0" cy="6229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0FDDB"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5.4pt" to="107.25pt,4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" strokecolor="#4472c4 [3204]" strokeweight=".5pt">
                      <v:stroke joinstyle="miter"/>
                    </v:line>
                  </w:pict>
                </mc:Fallback>
              </mc:AlternateContent>
            </w:r>
            <w:r w:rsidR="00DF427A" w:rsidRPr="00DF427A">
              <w:rPr>
                <w:rFonts w:ascii="Arial" w:hAnsi="Arial" w:cs="Arial"/>
                <w:b/>
                <w:bCs/>
                <w:sz w:val="40"/>
                <w:szCs w:val="40"/>
              </w:rPr>
              <w:t>Category</w:t>
            </w:r>
          </w:p>
        </w:tc>
        <w:tc>
          <w:tcPr>
            <w:tcW w:w="6571" w:type="dxa"/>
            <w:vAlign w:val="center"/>
            <w:hideMark/>
          </w:tcPr>
          <w:p w14:paraId="35625065" w14:textId="77777777" w:rsidR="00DF427A" w:rsidRPr="00DF427A" w:rsidRDefault="00DF427A" w:rsidP="00DF427A">
            <w:pPr>
              <w:rPr>
                <w:rFonts w:ascii="Arial" w:hAnsi="Arial" w:cs="Arial"/>
                <w:b/>
                <w:bCs/>
                <w:sz w:val="40"/>
                <w:szCs w:val="40"/>
              </w:rPr>
            </w:pPr>
            <w:r w:rsidRPr="00DF427A">
              <w:rPr>
                <w:rFonts w:ascii="Arial" w:hAnsi="Arial" w:cs="Arial"/>
                <w:b/>
                <w:bCs/>
                <w:sz w:val="40"/>
                <w:szCs w:val="40"/>
              </w:rPr>
              <w:t>Examples &amp; Key Capabilities</w:t>
            </w:r>
          </w:p>
        </w:tc>
      </w:tr>
      <w:tr w:rsidR="00DF427A" w:rsidRPr="00DF427A" w14:paraId="289CBF16" w14:textId="77777777" w:rsidTr="005E40A3">
        <w:trPr>
          <w:trHeight w:val="3742"/>
          <w:tblCellSpacing w:w="15" w:type="dxa"/>
        </w:trPr>
        <w:tc>
          <w:tcPr>
            <w:tcW w:w="2365" w:type="dxa"/>
            <w:vAlign w:val="center"/>
            <w:hideMark/>
          </w:tcPr>
          <w:p w14:paraId="49736068" w14:textId="77777777" w:rsidR="00DF427A" w:rsidRPr="00DF427A" w:rsidRDefault="00DF427A" w:rsidP="00DF427A">
            <w:pPr>
              <w:rPr>
                <w:rFonts w:ascii="Arial" w:hAnsi="Arial" w:cs="Arial"/>
                <w:sz w:val="40"/>
                <w:szCs w:val="40"/>
              </w:rPr>
            </w:pPr>
            <w:r w:rsidRPr="00DF427A">
              <w:rPr>
                <w:rFonts w:ascii="Arial" w:hAnsi="Arial" w:cs="Arial"/>
                <w:b/>
                <w:bCs/>
                <w:sz w:val="40"/>
                <w:szCs w:val="40"/>
              </w:rPr>
              <w:t>Hardware OEMs</w:t>
            </w:r>
          </w:p>
        </w:tc>
        <w:tc>
          <w:tcPr>
            <w:tcW w:w="6571" w:type="dxa"/>
            <w:vAlign w:val="center"/>
            <w:hideMark/>
          </w:tcPr>
          <w:p w14:paraId="6A465E4E" w14:textId="77777777" w:rsidR="00DF427A" w:rsidRPr="00DF427A" w:rsidRDefault="00DF427A" w:rsidP="00DF427A">
            <w:pPr>
              <w:rPr>
                <w:rFonts w:ascii="Arial" w:hAnsi="Arial" w:cs="Arial"/>
                <w:sz w:val="40"/>
                <w:szCs w:val="40"/>
              </w:rPr>
            </w:pPr>
            <w:r w:rsidRPr="00DF427A">
              <w:rPr>
                <w:rFonts w:ascii="Arial" w:hAnsi="Arial" w:cs="Arial"/>
                <w:sz w:val="40"/>
                <w:szCs w:val="40"/>
              </w:rPr>
              <w:t>Clinics on Cloud, RMS Health Kiosk 101, AdvanceTech India – medical-grade diagnostic kiosks, battery backup, connectivity, telemedicine hardware (</w:t>
            </w:r>
            <w:hyperlink r:id="rId18" w:tooltip="Healthcare Kiosk Manufacturers in India - Hospital Kiosk Machine" w:history="1">
              <w:r w:rsidRPr="00DF427A">
                <w:rPr>
                  <w:rStyle w:val="Hyperlink"/>
                  <w:rFonts w:ascii="Arial" w:hAnsi="Arial" w:cs="Arial"/>
                  <w:sz w:val="40"/>
                  <w:szCs w:val="40"/>
                </w:rPr>
                <w:t>atechindia.com</w:t>
              </w:r>
            </w:hyperlink>
            <w:r w:rsidRPr="00DF427A">
              <w:rPr>
                <w:rFonts w:ascii="Arial" w:hAnsi="Arial" w:cs="Arial"/>
                <w:sz w:val="40"/>
                <w:szCs w:val="40"/>
              </w:rPr>
              <w:t xml:space="preserve">, </w:t>
            </w:r>
            <w:hyperlink r:id="rId19" w:tooltip="Health Kiosk Manufacturer In India - Health ATM" w:history="1">
              <w:r w:rsidRPr="00DF427A">
                <w:rPr>
                  <w:rStyle w:val="Hyperlink"/>
                  <w:rFonts w:ascii="Arial" w:hAnsi="Arial" w:cs="Arial"/>
                  <w:sz w:val="40"/>
                  <w:szCs w:val="40"/>
                </w:rPr>
                <w:t>Clinics On Clouds</w:t>
              </w:r>
            </w:hyperlink>
            <w:r w:rsidRPr="00DF427A">
              <w:rPr>
                <w:rFonts w:ascii="Arial" w:hAnsi="Arial" w:cs="Arial"/>
                <w:sz w:val="40"/>
                <w:szCs w:val="40"/>
              </w:rPr>
              <w:t>)</w:t>
            </w:r>
          </w:p>
        </w:tc>
      </w:tr>
      <w:tr w:rsidR="00DF427A" w:rsidRPr="00DF427A" w14:paraId="6C492CD4" w14:textId="77777777" w:rsidTr="005E40A3">
        <w:trPr>
          <w:trHeight w:val="2621"/>
          <w:tblCellSpacing w:w="15" w:type="dxa"/>
        </w:trPr>
        <w:tc>
          <w:tcPr>
            <w:tcW w:w="2365" w:type="dxa"/>
            <w:vAlign w:val="center"/>
            <w:hideMark/>
          </w:tcPr>
          <w:p w14:paraId="205B8649" w14:textId="77777777" w:rsidR="00DF427A" w:rsidRPr="00DF427A" w:rsidRDefault="00DF427A" w:rsidP="00DF427A">
            <w:pPr>
              <w:rPr>
                <w:rFonts w:ascii="Arial" w:hAnsi="Arial" w:cs="Arial"/>
                <w:sz w:val="40"/>
                <w:szCs w:val="40"/>
              </w:rPr>
            </w:pPr>
            <w:r w:rsidRPr="00DF427A">
              <w:rPr>
                <w:rFonts w:ascii="Arial" w:hAnsi="Arial" w:cs="Arial"/>
                <w:b/>
                <w:bCs/>
                <w:sz w:val="40"/>
                <w:szCs w:val="40"/>
              </w:rPr>
              <w:t>ISVs</w:t>
            </w:r>
          </w:p>
        </w:tc>
        <w:tc>
          <w:tcPr>
            <w:tcW w:w="6571" w:type="dxa"/>
            <w:vAlign w:val="center"/>
            <w:hideMark/>
          </w:tcPr>
          <w:p w14:paraId="723B6972" w14:textId="77777777" w:rsidR="00DF427A" w:rsidRPr="00DF427A" w:rsidRDefault="00DF427A" w:rsidP="00DF427A">
            <w:pPr>
              <w:rPr>
                <w:rFonts w:ascii="Arial" w:hAnsi="Arial" w:cs="Arial"/>
                <w:sz w:val="40"/>
                <w:szCs w:val="40"/>
              </w:rPr>
            </w:pPr>
            <w:r w:rsidRPr="00DF427A">
              <w:rPr>
                <w:rFonts w:ascii="Arial" w:hAnsi="Arial" w:cs="Arial"/>
                <w:sz w:val="40"/>
                <w:szCs w:val="40"/>
              </w:rPr>
              <w:t xml:space="preserve">XIPHIAS (kiosk software, ID/facial recognition, transaction flows), Gateway Digital (EHR/AI/analytics and virtual clinic platforms) </w:t>
            </w:r>
          </w:p>
        </w:tc>
      </w:tr>
      <w:tr w:rsidR="00DF427A" w:rsidRPr="00DF427A" w14:paraId="71107523" w14:textId="77777777" w:rsidTr="005E40A3">
        <w:trPr>
          <w:tblCellSpacing w:w="15" w:type="dxa"/>
        </w:trPr>
        <w:tc>
          <w:tcPr>
            <w:tcW w:w="2365" w:type="dxa"/>
            <w:vAlign w:val="center"/>
            <w:hideMark/>
          </w:tcPr>
          <w:p w14:paraId="4E49A8F1" w14:textId="77777777" w:rsidR="00DF427A" w:rsidRPr="00DF427A" w:rsidRDefault="00DF427A" w:rsidP="00DF427A">
            <w:pPr>
              <w:rPr>
                <w:rFonts w:ascii="Arial" w:hAnsi="Arial" w:cs="Arial"/>
                <w:sz w:val="40"/>
                <w:szCs w:val="40"/>
              </w:rPr>
            </w:pPr>
            <w:r w:rsidRPr="00DF427A">
              <w:rPr>
                <w:rFonts w:ascii="Arial" w:hAnsi="Arial" w:cs="Arial"/>
                <w:b/>
                <w:bCs/>
                <w:sz w:val="40"/>
                <w:szCs w:val="40"/>
              </w:rPr>
              <w:t>System Integrators</w:t>
            </w:r>
          </w:p>
        </w:tc>
        <w:tc>
          <w:tcPr>
            <w:tcW w:w="6571" w:type="dxa"/>
            <w:vAlign w:val="center"/>
            <w:hideMark/>
          </w:tcPr>
          <w:p w14:paraId="7AE2FCFD" w14:textId="77777777" w:rsidR="00DF427A" w:rsidRPr="00DF427A" w:rsidRDefault="00DF427A" w:rsidP="00DF427A">
            <w:pPr>
              <w:rPr>
                <w:rFonts w:ascii="Arial" w:hAnsi="Arial" w:cs="Arial"/>
                <w:sz w:val="40"/>
                <w:szCs w:val="40"/>
              </w:rPr>
            </w:pPr>
            <w:r w:rsidRPr="00DF427A">
              <w:rPr>
                <w:rFonts w:ascii="Arial" w:hAnsi="Arial" w:cs="Arial"/>
                <w:sz w:val="40"/>
                <w:szCs w:val="40"/>
              </w:rPr>
              <w:t>Tier</w:t>
            </w:r>
            <w:r w:rsidRPr="00DF427A">
              <w:rPr>
                <w:rFonts w:ascii="Arial" w:hAnsi="Arial" w:cs="Arial"/>
                <w:sz w:val="40"/>
                <w:szCs w:val="40"/>
              </w:rPr>
              <w:noBreakHyphen/>
              <w:t>1 Indian IT services firms that integrate hardware and ISV software into full deployments, manage installation, compliance, link to India Stack/ABDM/telemedicine infrastructure</w:t>
            </w:r>
          </w:p>
        </w:tc>
      </w:tr>
    </w:tbl>
    <w:p w14:paraId="5A0A11E1" w14:textId="37F42D98" w:rsidR="00DF427A" w:rsidRPr="00DF427A" w:rsidRDefault="00DF427A" w:rsidP="00DF427A">
      <w:pPr>
        <w:rPr>
          <w:rFonts w:ascii="Arial" w:hAnsi="Arial" w:cs="Arial"/>
          <w:b/>
          <w:bCs/>
          <w:sz w:val="44"/>
          <w:szCs w:val="44"/>
          <w:u w:val="single"/>
        </w:rPr>
      </w:pPr>
      <w:r w:rsidRPr="00DF427A">
        <w:rPr>
          <w:rFonts w:ascii="Arial" w:hAnsi="Arial" w:cs="Arial"/>
          <w:b/>
          <w:bCs/>
          <w:sz w:val="44"/>
          <w:szCs w:val="44"/>
          <w:u w:val="single"/>
        </w:rPr>
        <w:lastRenderedPageBreak/>
        <w:t xml:space="preserve"> How They Work Together:</w:t>
      </w:r>
    </w:p>
    <w:p w14:paraId="4F5CD32F" w14:textId="77777777" w:rsidR="00DF427A" w:rsidRPr="00DF427A" w:rsidRDefault="00DF427A" w:rsidP="00FA1237">
      <w:pPr>
        <w:numPr>
          <w:ilvl w:val="0"/>
          <w:numId w:val="4"/>
        </w:numPr>
        <w:rPr>
          <w:rFonts w:ascii="Arial" w:hAnsi="Arial" w:cs="Arial"/>
          <w:sz w:val="40"/>
          <w:szCs w:val="40"/>
        </w:rPr>
      </w:pPr>
      <w:r w:rsidRPr="00DF427A">
        <w:rPr>
          <w:rFonts w:ascii="Arial" w:hAnsi="Arial" w:cs="Arial"/>
          <w:b/>
          <w:bCs/>
          <w:sz w:val="40"/>
          <w:szCs w:val="40"/>
        </w:rPr>
        <w:t>OEMs</w:t>
      </w:r>
      <w:r w:rsidRPr="00DF427A">
        <w:rPr>
          <w:rFonts w:ascii="Arial" w:hAnsi="Arial" w:cs="Arial"/>
          <w:sz w:val="40"/>
          <w:szCs w:val="40"/>
        </w:rPr>
        <w:t xml:space="preserve"> supply certified, turnkey kiosk hardware loaded with diagnostic sensors, touchscreen, camera, printer, and connectivity.</w:t>
      </w:r>
    </w:p>
    <w:p w14:paraId="371E81E0" w14:textId="77777777" w:rsidR="00DF427A" w:rsidRPr="00DF427A" w:rsidRDefault="00DF427A" w:rsidP="00FA1237">
      <w:pPr>
        <w:numPr>
          <w:ilvl w:val="0"/>
          <w:numId w:val="4"/>
        </w:numPr>
        <w:rPr>
          <w:rFonts w:ascii="Arial" w:hAnsi="Arial" w:cs="Arial"/>
          <w:sz w:val="40"/>
          <w:szCs w:val="40"/>
        </w:rPr>
      </w:pPr>
      <w:r w:rsidRPr="00DF427A">
        <w:rPr>
          <w:rFonts w:ascii="Arial" w:hAnsi="Arial" w:cs="Arial"/>
          <w:b/>
          <w:bCs/>
          <w:sz w:val="40"/>
          <w:szCs w:val="40"/>
        </w:rPr>
        <w:t>ISVs</w:t>
      </w:r>
      <w:r w:rsidRPr="00DF427A">
        <w:rPr>
          <w:rFonts w:ascii="Arial" w:hAnsi="Arial" w:cs="Arial"/>
          <w:sz w:val="40"/>
          <w:szCs w:val="40"/>
        </w:rPr>
        <w:t xml:space="preserve"> provide the software stack—user interface, patient registration, ID verification (face/Aadhaar), integration with EHR/HIS, teleconsultation UI, AI</w:t>
      </w:r>
      <w:r w:rsidRPr="00DF427A">
        <w:rPr>
          <w:rFonts w:ascii="Arial" w:hAnsi="Arial" w:cs="Arial"/>
          <w:sz w:val="40"/>
          <w:szCs w:val="40"/>
        </w:rPr>
        <w:noBreakHyphen/>
        <w:t>based report generation.</w:t>
      </w:r>
    </w:p>
    <w:p w14:paraId="28693303" w14:textId="77777777" w:rsidR="00DF427A" w:rsidRDefault="00DF427A" w:rsidP="00FA1237">
      <w:pPr>
        <w:numPr>
          <w:ilvl w:val="0"/>
          <w:numId w:val="4"/>
        </w:numPr>
        <w:rPr>
          <w:rFonts w:ascii="Arial" w:hAnsi="Arial" w:cs="Arial"/>
          <w:sz w:val="40"/>
          <w:szCs w:val="40"/>
        </w:rPr>
      </w:pPr>
      <w:r w:rsidRPr="00DF427A">
        <w:rPr>
          <w:rFonts w:ascii="Arial" w:hAnsi="Arial" w:cs="Arial"/>
          <w:b/>
          <w:bCs/>
          <w:sz w:val="40"/>
          <w:szCs w:val="40"/>
        </w:rPr>
        <w:t>SIs</w:t>
      </w:r>
      <w:r w:rsidRPr="00DF427A">
        <w:rPr>
          <w:rFonts w:ascii="Arial" w:hAnsi="Arial" w:cs="Arial"/>
          <w:sz w:val="40"/>
          <w:szCs w:val="40"/>
        </w:rPr>
        <w:t xml:space="preserve"> customize workflows, integrate with hospital IT systems or ABDM / India Stack APIs, manage roll</w:t>
      </w:r>
      <w:r w:rsidRPr="00DF427A">
        <w:rPr>
          <w:rFonts w:ascii="Arial" w:hAnsi="Arial" w:cs="Arial"/>
          <w:sz w:val="40"/>
          <w:szCs w:val="40"/>
        </w:rPr>
        <w:noBreakHyphen/>
        <w:t>out logistics, certifications, training, and support.</w:t>
      </w:r>
    </w:p>
    <w:p w14:paraId="39A99132" w14:textId="77777777" w:rsidR="006744E1" w:rsidRDefault="006744E1" w:rsidP="006744E1">
      <w:pPr>
        <w:rPr>
          <w:rFonts w:ascii="Arial" w:hAnsi="Arial" w:cs="Arial"/>
          <w:sz w:val="40"/>
          <w:szCs w:val="40"/>
        </w:rPr>
      </w:pPr>
    </w:p>
    <w:p w14:paraId="1B12B027" w14:textId="7C124FE2" w:rsidR="006744E1" w:rsidRDefault="006744E1" w:rsidP="006744E1">
      <w:pPr>
        <w:rPr>
          <w:rFonts w:ascii="Arial" w:hAnsi="Arial" w:cs="Arial"/>
          <w:sz w:val="40"/>
          <w:szCs w:val="40"/>
        </w:rPr>
      </w:pPr>
      <w:r w:rsidRPr="006744E1">
        <w:rPr>
          <w:rFonts w:ascii="Arial" w:hAnsi="Arial" w:cs="Arial"/>
          <w:sz w:val="40"/>
          <w:szCs w:val="40"/>
        </w:rPr>
        <w:drawing>
          <wp:inline distT="0" distB="0" distL="0" distR="0" wp14:anchorId="658F95CC" wp14:editId="494A72C7">
            <wp:extent cx="5905500" cy="3829050"/>
            <wp:effectExtent l="0" t="0" r="0" b="0"/>
            <wp:docPr id="125804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3429" name=""/>
                    <pic:cNvPicPr/>
                  </pic:nvPicPr>
                  <pic:blipFill>
                    <a:blip r:embed="rId20"/>
                    <a:stretch>
                      <a:fillRect/>
                    </a:stretch>
                  </pic:blipFill>
                  <pic:spPr>
                    <a:xfrm>
                      <a:off x="0" y="0"/>
                      <a:ext cx="5905500" cy="3829050"/>
                    </a:xfrm>
                    <a:prstGeom prst="rect">
                      <a:avLst/>
                    </a:prstGeom>
                  </pic:spPr>
                </pic:pic>
              </a:graphicData>
            </a:graphic>
          </wp:inline>
        </w:drawing>
      </w:r>
    </w:p>
    <w:p w14:paraId="038B1DD5" w14:textId="327B7B66" w:rsidR="00B00D92" w:rsidRDefault="00833A2F" w:rsidP="00B00D92">
      <w:pPr>
        <w:ind w:left="720"/>
        <w:rPr>
          <w:rFonts w:ascii="Arial" w:hAnsi="Arial" w:cs="Arial"/>
          <w:b/>
          <w:bCs/>
          <w:sz w:val="40"/>
          <w:szCs w:val="40"/>
        </w:rPr>
      </w:pPr>
      <w:r w:rsidRPr="00455007">
        <w:rPr>
          <w:rFonts w:ascii="Arial" w:hAnsi="Arial" w:cs="Arial"/>
          <w:sz w:val="40"/>
          <w:szCs w:val="40"/>
        </w:rPr>
        <w:lastRenderedPageBreak/>
        <w:drawing>
          <wp:anchor distT="0" distB="0" distL="114300" distR="114300" simplePos="0" relativeHeight="251673600" behindDoc="1" locked="0" layoutInCell="1" allowOverlap="1" wp14:anchorId="295B7F4E" wp14:editId="20222B9F">
            <wp:simplePos x="0" y="0"/>
            <wp:positionH relativeFrom="margin">
              <wp:align>left</wp:align>
            </wp:positionH>
            <wp:positionV relativeFrom="paragraph">
              <wp:posOffset>76200</wp:posOffset>
            </wp:positionV>
            <wp:extent cx="6153150" cy="7543800"/>
            <wp:effectExtent l="76200" t="76200" r="133350" b="133350"/>
            <wp:wrapTight wrapText="bothSides">
              <wp:wrapPolygon edited="0">
                <wp:start x="-134" y="-218"/>
                <wp:lineTo x="-267" y="-164"/>
                <wp:lineTo x="-267" y="21655"/>
                <wp:lineTo x="-134" y="21927"/>
                <wp:lineTo x="21867" y="21927"/>
                <wp:lineTo x="22001" y="21655"/>
                <wp:lineTo x="22001" y="709"/>
                <wp:lineTo x="21867" y="-109"/>
                <wp:lineTo x="21867" y="-218"/>
                <wp:lineTo x="-134" y="-218"/>
              </wp:wrapPolygon>
            </wp:wrapTight>
            <wp:docPr id="14917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31136" name=""/>
                    <pic:cNvPicPr/>
                  </pic:nvPicPr>
                  <pic:blipFill>
                    <a:blip r:embed="rId21">
                      <a:extLst>
                        <a:ext uri="{28A0092B-C50C-407E-A947-70E740481C1C}">
                          <a14:useLocalDpi xmlns:a14="http://schemas.microsoft.com/office/drawing/2010/main" val="0"/>
                        </a:ext>
                      </a:extLst>
                    </a:blip>
                    <a:stretch>
                      <a:fillRect/>
                    </a:stretch>
                  </pic:blipFill>
                  <pic:spPr>
                    <a:xfrm>
                      <a:off x="0" y="0"/>
                      <a:ext cx="6153150" cy="754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999412" w14:textId="038578E4" w:rsidR="00732F39" w:rsidRDefault="00732F39" w:rsidP="009310A7">
      <w:pPr>
        <w:ind w:left="720"/>
        <w:rPr>
          <w:rFonts w:ascii="Arial" w:hAnsi="Arial" w:cs="Arial"/>
          <w:sz w:val="40"/>
          <w:szCs w:val="40"/>
        </w:rPr>
      </w:pPr>
    </w:p>
    <w:p w14:paraId="54165EEC" w14:textId="77777777" w:rsidR="00294D00" w:rsidRDefault="00F1735E" w:rsidP="00F1735E">
      <w:pPr>
        <w:rPr>
          <w:rFonts w:ascii="Arial" w:hAnsi="Arial" w:cs="Arial"/>
          <w:sz w:val="40"/>
          <w:szCs w:val="40"/>
        </w:rPr>
      </w:pPr>
      <w:r>
        <w:rPr>
          <w:rFonts w:ascii="Arial" w:hAnsi="Arial" w:cs="Arial"/>
          <w:b/>
          <w:bCs/>
          <w:sz w:val="40"/>
          <w:szCs w:val="40"/>
        </w:rPr>
        <w:lastRenderedPageBreak/>
        <w:t xml:space="preserve">NOTE =&gt; </w:t>
      </w:r>
      <w:r w:rsidRPr="00F1735E">
        <w:rPr>
          <w:rFonts w:ascii="Arial" w:hAnsi="Arial" w:cs="Arial"/>
          <w:b/>
          <w:bCs/>
          <w:sz w:val="40"/>
          <w:szCs w:val="40"/>
        </w:rPr>
        <w:t>From appointment scheduling to report printing, self-service terminals accompany the whole process.</w:t>
      </w:r>
      <w:r w:rsidR="00135CC3" w:rsidRPr="00135CC3">
        <w:rPr>
          <w:rFonts w:ascii="Arial" w:hAnsi="Arial" w:cs="Arial"/>
          <w:sz w:val="40"/>
          <w:szCs w:val="40"/>
        </w:rPr>
        <w:t xml:space="preserve"> </w:t>
      </w:r>
    </w:p>
    <w:p w14:paraId="50C65684" w14:textId="3081B8C6" w:rsidR="00294D00" w:rsidRPr="00833A2F" w:rsidRDefault="00294D00" w:rsidP="00F1735E">
      <w:pPr>
        <w:rPr>
          <w:rFonts w:ascii="Arial" w:hAnsi="Arial" w:cs="Arial"/>
          <w:sz w:val="40"/>
          <w:szCs w:val="40"/>
          <w:u w:val="single"/>
        </w:rPr>
      </w:pPr>
      <w:r w:rsidRPr="00833A2F">
        <w:rPr>
          <w:rFonts w:ascii="Arial" w:hAnsi="Arial" w:cs="Arial"/>
          <w:sz w:val="40"/>
          <w:szCs w:val="40"/>
          <w:u w:val="single"/>
        </w:rPr>
        <w:t>STEP 1:</w:t>
      </w:r>
    </w:p>
    <w:p w14:paraId="57539065" w14:textId="7A5B70A9" w:rsidR="00F1735E" w:rsidRDefault="00135CC3" w:rsidP="00F1735E">
      <w:pPr>
        <w:rPr>
          <w:rFonts w:ascii="Arial" w:hAnsi="Arial" w:cs="Arial"/>
          <w:b/>
          <w:bCs/>
          <w:sz w:val="40"/>
          <w:szCs w:val="40"/>
        </w:rPr>
      </w:pPr>
      <w:r w:rsidRPr="00C9639E">
        <w:rPr>
          <w:rFonts w:ascii="Arial" w:hAnsi="Arial" w:cs="Arial"/>
          <w:sz w:val="40"/>
          <w:szCs w:val="40"/>
        </w:rPr>
        <w:drawing>
          <wp:inline distT="0" distB="0" distL="0" distR="0" wp14:anchorId="1DBA1191" wp14:editId="4C38D231">
            <wp:extent cx="5124450" cy="3124200"/>
            <wp:effectExtent l="0" t="0" r="0" b="0"/>
            <wp:docPr id="59961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10853" name=""/>
                    <pic:cNvPicPr/>
                  </pic:nvPicPr>
                  <pic:blipFill>
                    <a:blip r:embed="rId22"/>
                    <a:stretch>
                      <a:fillRect/>
                    </a:stretch>
                  </pic:blipFill>
                  <pic:spPr>
                    <a:xfrm>
                      <a:off x="0" y="0"/>
                      <a:ext cx="5124450" cy="3124200"/>
                    </a:xfrm>
                    <a:prstGeom prst="rect">
                      <a:avLst/>
                    </a:prstGeom>
                  </pic:spPr>
                </pic:pic>
              </a:graphicData>
            </a:graphic>
          </wp:inline>
        </w:drawing>
      </w:r>
    </w:p>
    <w:p w14:paraId="7B6B2A51" w14:textId="4D013163" w:rsidR="00135CC3" w:rsidRPr="003625BF" w:rsidRDefault="00135CC3" w:rsidP="00135CC3">
      <w:pPr>
        <w:rPr>
          <w:rFonts w:ascii="Arial" w:hAnsi="Arial" w:cs="Arial"/>
          <w:sz w:val="40"/>
          <w:szCs w:val="40"/>
        </w:rPr>
      </w:pPr>
      <w:r w:rsidRPr="00E91431">
        <w:rPr>
          <w:rFonts w:ascii="Arial" w:hAnsi="Arial" w:cs="Arial"/>
          <w:b/>
          <w:bCs/>
          <w:sz w:val="40"/>
          <w:szCs w:val="40"/>
        </w:rPr>
        <w:drawing>
          <wp:anchor distT="0" distB="0" distL="114300" distR="114300" simplePos="0" relativeHeight="251659264" behindDoc="0" locked="0" layoutInCell="1" allowOverlap="1" wp14:anchorId="04381A9B" wp14:editId="77BAEC36">
            <wp:simplePos x="0" y="0"/>
            <wp:positionH relativeFrom="margin">
              <wp:align>right</wp:align>
            </wp:positionH>
            <wp:positionV relativeFrom="paragraph">
              <wp:posOffset>1981200</wp:posOffset>
            </wp:positionV>
            <wp:extent cx="2895600" cy="2114550"/>
            <wp:effectExtent l="0" t="0" r="0" b="0"/>
            <wp:wrapSquare wrapText="bothSides"/>
            <wp:docPr id="21353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58107" name=""/>
                    <pic:cNvPicPr/>
                  </pic:nvPicPr>
                  <pic:blipFill>
                    <a:blip r:embed="rId23">
                      <a:extLst>
                        <a:ext uri="{28A0092B-C50C-407E-A947-70E740481C1C}">
                          <a14:useLocalDpi xmlns:a14="http://schemas.microsoft.com/office/drawing/2010/main" val="0"/>
                        </a:ext>
                      </a:extLst>
                    </a:blip>
                    <a:stretch>
                      <a:fillRect/>
                    </a:stretch>
                  </pic:blipFill>
                  <pic:spPr>
                    <a:xfrm>
                      <a:off x="0" y="0"/>
                      <a:ext cx="2895600" cy="2114550"/>
                    </a:xfrm>
                    <a:prstGeom prst="rect">
                      <a:avLst/>
                    </a:prstGeom>
                  </pic:spPr>
                </pic:pic>
              </a:graphicData>
            </a:graphic>
            <wp14:sizeRelH relativeFrom="margin">
              <wp14:pctWidth>0</wp14:pctWidth>
            </wp14:sizeRelH>
            <wp14:sizeRelV relativeFrom="margin">
              <wp14:pctHeight>0</wp14:pctHeight>
            </wp14:sizeRelV>
          </wp:anchor>
        </w:drawing>
      </w:r>
      <w:r w:rsidRPr="005625FA">
        <w:rPr>
          <w:rFonts w:ascii="Arial" w:hAnsi="Arial" w:cs="Arial"/>
          <w:b/>
          <w:bCs/>
          <w:sz w:val="40"/>
          <w:szCs w:val="40"/>
        </w:rPr>
        <w:drawing>
          <wp:anchor distT="0" distB="0" distL="114300" distR="114300" simplePos="0" relativeHeight="251660288" behindDoc="1" locked="0" layoutInCell="1" allowOverlap="1" wp14:anchorId="6B378FA0" wp14:editId="4D8DCE75">
            <wp:simplePos x="0" y="0"/>
            <wp:positionH relativeFrom="margin">
              <wp:align>right</wp:align>
            </wp:positionH>
            <wp:positionV relativeFrom="paragraph">
              <wp:posOffset>0</wp:posOffset>
            </wp:positionV>
            <wp:extent cx="2876550" cy="1981200"/>
            <wp:effectExtent l="0" t="0" r="0" b="0"/>
            <wp:wrapTight wrapText="bothSides">
              <wp:wrapPolygon edited="0">
                <wp:start x="0" y="0"/>
                <wp:lineTo x="0" y="21392"/>
                <wp:lineTo x="21457" y="21392"/>
                <wp:lineTo x="21457" y="0"/>
                <wp:lineTo x="0" y="0"/>
              </wp:wrapPolygon>
            </wp:wrapTight>
            <wp:docPr id="16104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8215" name=""/>
                    <pic:cNvPicPr/>
                  </pic:nvPicPr>
                  <pic:blipFill>
                    <a:blip r:embed="rId24">
                      <a:extLst>
                        <a:ext uri="{28A0092B-C50C-407E-A947-70E740481C1C}">
                          <a14:useLocalDpi xmlns:a14="http://schemas.microsoft.com/office/drawing/2010/main" val="0"/>
                        </a:ext>
                      </a:extLst>
                    </a:blip>
                    <a:stretch>
                      <a:fillRect/>
                    </a:stretch>
                  </pic:blipFill>
                  <pic:spPr>
                    <a:xfrm>
                      <a:off x="0" y="0"/>
                      <a:ext cx="2876550" cy="1981200"/>
                    </a:xfrm>
                    <a:prstGeom prst="rect">
                      <a:avLst/>
                    </a:prstGeom>
                  </pic:spPr>
                </pic:pic>
              </a:graphicData>
            </a:graphic>
            <wp14:sizeRelH relativeFrom="margin">
              <wp14:pctWidth>0</wp14:pctWidth>
            </wp14:sizeRelH>
            <wp14:sizeRelV relativeFrom="margin">
              <wp14:pctHeight>0</wp14:pctHeight>
            </wp14:sizeRelV>
          </wp:anchor>
        </w:drawing>
      </w:r>
      <w:r w:rsidRPr="005F5E56">
        <w:rPr>
          <w:rFonts w:ascii="Arial" w:hAnsi="Arial" w:cs="Arial"/>
          <w:b/>
          <w:bCs/>
          <w:sz w:val="40"/>
          <w:szCs w:val="40"/>
        </w:rPr>
        <w:drawing>
          <wp:inline distT="0" distB="0" distL="0" distR="0" wp14:anchorId="5436368B" wp14:editId="3ED75CBF">
            <wp:extent cx="2686050" cy="4076700"/>
            <wp:effectExtent l="0" t="0" r="0" b="0"/>
            <wp:docPr id="123196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60535" name=""/>
                    <pic:cNvPicPr/>
                  </pic:nvPicPr>
                  <pic:blipFill>
                    <a:blip r:embed="rId25"/>
                    <a:stretch>
                      <a:fillRect/>
                    </a:stretch>
                  </pic:blipFill>
                  <pic:spPr>
                    <a:xfrm>
                      <a:off x="0" y="0"/>
                      <a:ext cx="2686050" cy="4076700"/>
                    </a:xfrm>
                    <a:prstGeom prst="rect">
                      <a:avLst/>
                    </a:prstGeom>
                  </pic:spPr>
                </pic:pic>
              </a:graphicData>
            </a:graphic>
          </wp:inline>
        </w:drawing>
      </w:r>
    </w:p>
    <w:p w14:paraId="77AD4C80" w14:textId="0FDA8CD1" w:rsidR="003625BF" w:rsidRPr="00833A2F" w:rsidRDefault="003625BF" w:rsidP="00135CC3">
      <w:pPr>
        <w:rPr>
          <w:rFonts w:ascii="Arial" w:hAnsi="Arial" w:cs="Arial"/>
          <w:b/>
          <w:bCs/>
          <w:sz w:val="40"/>
          <w:szCs w:val="40"/>
          <w:u w:val="single"/>
        </w:rPr>
      </w:pPr>
      <w:r w:rsidRPr="00833A2F">
        <w:rPr>
          <w:rFonts w:ascii="Arial" w:hAnsi="Arial" w:cs="Arial"/>
          <w:sz w:val="40"/>
          <w:szCs w:val="40"/>
          <w:u w:val="single"/>
        </w:rPr>
        <w:lastRenderedPageBreak/>
        <w:drawing>
          <wp:anchor distT="0" distB="0" distL="114300" distR="114300" simplePos="0" relativeHeight="251661312" behindDoc="1" locked="0" layoutInCell="1" allowOverlap="1" wp14:anchorId="110D8821" wp14:editId="47EA8D67">
            <wp:simplePos x="0" y="0"/>
            <wp:positionH relativeFrom="column">
              <wp:posOffset>3200400</wp:posOffset>
            </wp:positionH>
            <wp:positionV relativeFrom="paragraph">
              <wp:posOffset>419100</wp:posOffset>
            </wp:positionV>
            <wp:extent cx="3076575" cy="3867150"/>
            <wp:effectExtent l="0" t="0" r="9525" b="0"/>
            <wp:wrapTight wrapText="bothSides">
              <wp:wrapPolygon edited="0">
                <wp:start x="0" y="0"/>
                <wp:lineTo x="0" y="21494"/>
                <wp:lineTo x="21533" y="21494"/>
                <wp:lineTo x="21533" y="0"/>
                <wp:lineTo x="0" y="0"/>
              </wp:wrapPolygon>
            </wp:wrapTight>
            <wp:docPr id="109458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0595" name=""/>
                    <pic:cNvPicPr/>
                  </pic:nvPicPr>
                  <pic:blipFill>
                    <a:blip r:embed="rId26">
                      <a:extLst>
                        <a:ext uri="{28A0092B-C50C-407E-A947-70E740481C1C}">
                          <a14:useLocalDpi xmlns:a14="http://schemas.microsoft.com/office/drawing/2010/main" val="0"/>
                        </a:ext>
                      </a:extLst>
                    </a:blip>
                    <a:stretch>
                      <a:fillRect/>
                    </a:stretch>
                  </pic:blipFill>
                  <pic:spPr>
                    <a:xfrm>
                      <a:off x="0" y="0"/>
                      <a:ext cx="3076575" cy="3867150"/>
                    </a:xfrm>
                    <a:prstGeom prst="rect">
                      <a:avLst/>
                    </a:prstGeom>
                  </pic:spPr>
                </pic:pic>
              </a:graphicData>
            </a:graphic>
            <wp14:sizeRelV relativeFrom="margin">
              <wp14:pctHeight>0</wp14:pctHeight>
            </wp14:sizeRelV>
          </wp:anchor>
        </w:drawing>
      </w:r>
      <w:r w:rsidRPr="00833A2F">
        <w:rPr>
          <w:rFonts w:ascii="Arial" w:hAnsi="Arial" w:cs="Arial"/>
          <w:b/>
          <w:bCs/>
          <w:sz w:val="40"/>
          <w:szCs w:val="40"/>
          <w:u w:val="single"/>
        </w:rPr>
        <w:t>STEP 2:</w:t>
      </w:r>
      <w:r>
        <w:rPr>
          <w:rFonts w:ascii="Arial" w:hAnsi="Arial" w:cs="Arial"/>
          <w:b/>
          <w:bCs/>
          <w:sz w:val="40"/>
          <w:szCs w:val="40"/>
        </w:rPr>
        <w:t xml:space="preserve">                                </w:t>
      </w:r>
      <w:r w:rsidRPr="00833A2F">
        <w:rPr>
          <w:rFonts w:ascii="Arial" w:hAnsi="Arial" w:cs="Arial"/>
          <w:b/>
          <w:bCs/>
          <w:sz w:val="40"/>
          <w:szCs w:val="40"/>
          <w:u w:val="single"/>
        </w:rPr>
        <w:t>STEP 3:</w:t>
      </w:r>
    </w:p>
    <w:p w14:paraId="59436ACC" w14:textId="62EB88A1" w:rsidR="00135CC3" w:rsidRDefault="003625BF" w:rsidP="00135CC3">
      <w:pPr>
        <w:rPr>
          <w:rFonts w:ascii="Arial" w:hAnsi="Arial" w:cs="Arial"/>
          <w:b/>
          <w:bCs/>
          <w:sz w:val="40"/>
          <w:szCs w:val="40"/>
        </w:rPr>
      </w:pPr>
      <w:r w:rsidRPr="001C00EA">
        <w:rPr>
          <w:rFonts w:ascii="Arial" w:hAnsi="Arial" w:cs="Arial"/>
          <w:sz w:val="40"/>
          <w:szCs w:val="40"/>
        </w:rPr>
        <w:drawing>
          <wp:inline distT="0" distB="0" distL="0" distR="0" wp14:anchorId="3EDCC700" wp14:editId="241BC244">
            <wp:extent cx="2914650" cy="3943350"/>
            <wp:effectExtent l="0" t="0" r="0" b="0"/>
            <wp:docPr id="6026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459" name=""/>
                    <pic:cNvPicPr/>
                  </pic:nvPicPr>
                  <pic:blipFill>
                    <a:blip r:embed="rId27"/>
                    <a:stretch>
                      <a:fillRect/>
                    </a:stretch>
                  </pic:blipFill>
                  <pic:spPr>
                    <a:xfrm>
                      <a:off x="0" y="0"/>
                      <a:ext cx="2915065" cy="3943911"/>
                    </a:xfrm>
                    <a:prstGeom prst="rect">
                      <a:avLst/>
                    </a:prstGeom>
                  </pic:spPr>
                </pic:pic>
              </a:graphicData>
            </a:graphic>
          </wp:inline>
        </w:drawing>
      </w:r>
      <w:r w:rsidR="00135CC3">
        <w:rPr>
          <w:rFonts w:ascii="Arial" w:hAnsi="Arial" w:cs="Arial"/>
          <w:b/>
          <w:bCs/>
          <w:sz w:val="40"/>
          <w:szCs w:val="40"/>
        </w:rPr>
        <w:br w:type="textWrapping" w:clear="all"/>
      </w:r>
    </w:p>
    <w:p w14:paraId="30F40ADC" w14:textId="5F60A145" w:rsidR="005625FA" w:rsidRPr="00833A2F" w:rsidRDefault="003625BF" w:rsidP="00F1735E">
      <w:pPr>
        <w:rPr>
          <w:rFonts w:ascii="Arial" w:hAnsi="Arial" w:cs="Arial"/>
          <w:b/>
          <w:bCs/>
          <w:sz w:val="40"/>
          <w:szCs w:val="40"/>
          <w:u w:val="single"/>
        </w:rPr>
      </w:pPr>
      <w:r w:rsidRPr="00833A2F">
        <w:rPr>
          <w:rFonts w:ascii="Arial" w:hAnsi="Arial" w:cs="Arial"/>
          <w:sz w:val="40"/>
          <w:szCs w:val="40"/>
          <w:u w:val="single"/>
        </w:rPr>
        <w:drawing>
          <wp:anchor distT="0" distB="0" distL="114300" distR="114300" simplePos="0" relativeHeight="251663360" behindDoc="1" locked="0" layoutInCell="1" allowOverlap="1" wp14:anchorId="2E167DB4" wp14:editId="1CF9DD8D">
            <wp:simplePos x="0" y="0"/>
            <wp:positionH relativeFrom="margin">
              <wp:posOffset>3219450</wp:posOffset>
            </wp:positionH>
            <wp:positionV relativeFrom="paragraph">
              <wp:posOffset>381635</wp:posOffset>
            </wp:positionV>
            <wp:extent cx="2905125" cy="3657600"/>
            <wp:effectExtent l="0" t="0" r="9525" b="0"/>
            <wp:wrapTight wrapText="bothSides">
              <wp:wrapPolygon edited="0">
                <wp:start x="0" y="0"/>
                <wp:lineTo x="0" y="21488"/>
                <wp:lineTo x="21529" y="21488"/>
                <wp:lineTo x="21529" y="0"/>
                <wp:lineTo x="0" y="0"/>
              </wp:wrapPolygon>
            </wp:wrapTight>
            <wp:docPr id="52047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0865" name=""/>
                    <pic:cNvPicPr/>
                  </pic:nvPicPr>
                  <pic:blipFill>
                    <a:blip r:embed="rId28">
                      <a:extLst>
                        <a:ext uri="{28A0092B-C50C-407E-A947-70E740481C1C}">
                          <a14:useLocalDpi xmlns:a14="http://schemas.microsoft.com/office/drawing/2010/main" val="0"/>
                        </a:ext>
                      </a:extLst>
                    </a:blip>
                    <a:stretch>
                      <a:fillRect/>
                    </a:stretch>
                  </pic:blipFill>
                  <pic:spPr>
                    <a:xfrm>
                      <a:off x="0" y="0"/>
                      <a:ext cx="2905125" cy="3657600"/>
                    </a:xfrm>
                    <a:prstGeom prst="rect">
                      <a:avLst/>
                    </a:prstGeom>
                  </pic:spPr>
                </pic:pic>
              </a:graphicData>
            </a:graphic>
            <wp14:sizeRelV relativeFrom="margin">
              <wp14:pctHeight>0</wp14:pctHeight>
            </wp14:sizeRelV>
          </wp:anchor>
        </w:drawing>
      </w:r>
      <w:r w:rsidRPr="00833A2F">
        <w:rPr>
          <w:rFonts w:ascii="Arial" w:hAnsi="Arial" w:cs="Arial"/>
          <w:sz w:val="40"/>
          <w:szCs w:val="40"/>
          <w:u w:val="single"/>
        </w:rPr>
        <w:drawing>
          <wp:anchor distT="0" distB="0" distL="114300" distR="114300" simplePos="0" relativeHeight="251662336" behindDoc="1" locked="0" layoutInCell="1" allowOverlap="1" wp14:anchorId="6949CD88" wp14:editId="516298DE">
            <wp:simplePos x="0" y="0"/>
            <wp:positionH relativeFrom="margin">
              <wp:align>left</wp:align>
            </wp:positionH>
            <wp:positionV relativeFrom="paragraph">
              <wp:posOffset>324485</wp:posOffset>
            </wp:positionV>
            <wp:extent cx="2838450" cy="3733800"/>
            <wp:effectExtent l="0" t="0" r="0" b="0"/>
            <wp:wrapTight wrapText="bothSides">
              <wp:wrapPolygon edited="0">
                <wp:start x="0" y="0"/>
                <wp:lineTo x="0" y="21490"/>
                <wp:lineTo x="21455" y="21490"/>
                <wp:lineTo x="21455" y="0"/>
                <wp:lineTo x="0" y="0"/>
              </wp:wrapPolygon>
            </wp:wrapTight>
            <wp:docPr id="91251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2811" name=""/>
                    <pic:cNvPicPr/>
                  </pic:nvPicPr>
                  <pic:blipFill>
                    <a:blip r:embed="rId29">
                      <a:extLst>
                        <a:ext uri="{28A0092B-C50C-407E-A947-70E740481C1C}">
                          <a14:useLocalDpi xmlns:a14="http://schemas.microsoft.com/office/drawing/2010/main" val="0"/>
                        </a:ext>
                      </a:extLst>
                    </a:blip>
                    <a:stretch>
                      <a:fillRect/>
                    </a:stretch>
                  </pic:blipFill>
                  <pic:spPr>
                    <a:xfrm>
                      <a:off x="0" y="0"/>
                      <a:ext cx="2838450" cy="3733800"/>
                    </a:xfrm>
                    <a:prstGeom prst="rect">
                      <a:avLst/>
                    </a:prstGeom>
                  </pic:spPr>
                </pic:pic>
              </a:graphicData>
            </a:graphic>
            <wp14:sizeRelH relativeFrom="margin">
              <wp14:pctWidth>0</wp14:pctWidth>
            </wp14:sizeRelH>
            <wp14:sizeRelV relativeFrom="margin">
              <wp14:pctHeight>0</wp14:pctHeight>
            </wp14:sizeRelV>
          </wp:anchor>
        </w:drawing>
      </w:r>
      <w:r w:rsidRPr="00833A2F">
        <w:rPr>
          <w:rFonts w:ascii="Arial" w:hAnsi="Arial" w:cs="Arial"/>
          <w:b/>
          <w:bCs/>
          <w:sz w:val="40"/>
          <w:szCs w:val="40"/>
          <w:u w:val="single"/>
        </w:rPr>
        <w:t xml:space="preserve">STEP 4:  </w:t>
      </w:r>
      <w:r>
        <w:rPr>
          <w:rFonts w:ascii="Arial" w:hAnsi="Arial" w:cs="Arial"/>
          <w:b/>
          <w:bCs/>
          <w:sz w:val="40"/>
          <w:szCs w:val="40"/>
        </w:rPr>
        <w:t xml:space="preserve">                               </w:t>
      </w:r>
      <w:r w:rsidRPr="00833A2F">
        <w:rPr>
          <w:rFonts w:ascii="Arial" w:hAnsi="Arial" w:cs="Arial"/>
          <w:b/>
          <w:bCs/>
          <w:sz w:val="40"/>
          <w:szCs w:val="40"/>
          <w:u w:val="single"/>
        </w:rPr>
        <w:t>STEP 5:</w:t>
      </w:r>
    </w:p>
    <w:p w14:paraId="7D37E4AB" w14:textId="545760A0" w:rsidR="002B6C1B" w:rsidRPr="00833A2F" w:rsidRDefault="002B6C1B" w:rsidP="00F1735E">
      <w:pPr>
        <w:rPr>
          <w:rFonts w:ascii="Arial" w:hAnsi="Arial" w:cs="Arial"/>
          <w:b/>
          <w:bCs/>
          <w:sz w:val="40"/>
          <w:szCs w:val="40"/>
          <w:u w:val="single"/>
        </w:rPr>
      </w:pPr>
      <w:r w:rsidRPr="00833A2F">
        <w:rPr>
          <w:rFonts w:ascii="Arial" w:hAnsi="Arial" w:cs="Arial"/>
          <w:sz w:val="40"/>
          <w:szCs w:val="40"/>
          <w:u w:val="single"/>
        </w:rPr>
        <w:lastRenderedPageBreak/>
        <w:drawing>
          <wp:anchor distT="0" distB="0" distL="114300" distR="114300" simplePos="0" relativeHeight="251665408" behindDoc="1" locked="0" layoutInCell="1" allowOverlap="1" wp14:anchorId="37E55241" wp14:editId="4944FD91">
            <wp:simplePos x="0" y="0"/>
            <wp:positionH relativeFrom="column">
              <wp:posOffset>3009900</wp:posOffset>
            </wp:positionH>
            <wp:positionV relativeFrom="paragraph">
              <wp:posOffset>381000</wp:posOffset>
            </wp:positionV>
            <wp:extent cx="2905125" cy="4171950"/>
            <wp:effectExtent l="0" t="0" r="9525" b="0"/>
            <wp:wrapTight wrapText="bothSides">
              <wp:wrapPolygon edited="0">
                <wp:start x="0" y="0"/>
                <wp:lineTo x="0" y="21501"/>
                <wp:lineTo x="21529" y="21501"/>
                <wp:lineTo x="21529" y="0"/>
                <wp:lineTo x="0" y="0"/>
              </wp:wrapPolygon>
            </wp:wrapTight>
            <wp:docPr id="38052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1327" name=""/>
                    <pic:cNvPicPr/>
                  </pic:nvPicPr>
                  <pic:blipFill>
                    <a:blip r:embed="rId30">
                      <a:extLst>
                        <a:ext uri="{28A0092B-C50C-407E-A947-70E740481C1C}">
                          <a14:useLocalDpi xmlns:a14="http://schemas.microsoft.com/office/drawing/2010/main" val="0"/>
                        </a:ext>
                      </a:extLst>
                    </a:blip>
                    <a:stretch>
                      <a:fillRect/>
                    </a:stretch>
                  </pic:blipFill>
                  <pic:spPr>
                    <a:xfrm>
                      <a:off x="0" y="0"/>
                      <a:ext cx="2905125" cy="4171950"/>
                    </a:xfrm>
                    <a:prstGeom prst="rect">
                      <a:avLst/>
                    </a:prstGeom>
                  </pic:spPr>
                </pic:pic>
              </a:graphicData>
            </a:graphic>
            <wp14:sizeRelH relativeFrom="margin">
              <wp14:pctWidth>0</wp14:pctWidth>
            </wp14:sizeRelH>
            <wp14:sizeRelV relativeFrom="margin">
              <wp14:pctHeight>0</wp14:pctHeight>
            </wp14:sizeRelV>
          </wp:anchor>
        </w:drawing>
      </w:r>
      <w:r w:rsidRPr="00833A2F">
        <w:rPr>
          <w:rFonts w:ascii="Arial" w:hAnsi="Arial" w:cs="Arial"/>
          <w:sz w:val="40"/>
          <w:szCs w:val="40"/>
          <w:u w:val="single"/>
        </w:rPr>
        <w:drawing>
          <wp:anchor distT="0" distB="0" distL="114300" distR="114300" simplePos="0" relativeHeight="251664384" behindDoc="1" locked="0" layoutInCell="1" allowOverlap="1" wp14:anchorId="58AE066F" wp14:editId="566FEB3E">
            <wp:simplePos x="0" y="0"/>
            <wp:positionH relativeFrom="column">
              <wp:posOffset>-323850</wp:posOffset>
            </wp:positionH>
            <wp:positionV relativeFrom="paragraph">
              <wp:posOffset>438150</wp:posOffset>
            </wp:positionV>
            <wp:extent cx="2971800" cy="4133850"/>
            <wp:effectExtent l="0" t="0" r="0" b="0"/>
            <wp:wrapTight wrapText="bothSides">
              <wp:wrapPolygon edited="0">
                <wp:start x="0" y="0"/>
                <wp:lineTo x="0" y="21500"/>
                <wp:lineTo x="21462" y="21500"/>
                <wp:lineTo x="21462" y="0"/>
                <wp:lineTo x="0" y="0"/>
              </wp:wrapPolygon>
            </wp:wrapTight>
            <wp:docPr id="190021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6682" name=""/>
                    <pic:cNvPicPr/>
                  </pic:nvPicPr>
                  <pic:blipFill>
                    <a:blip r:embed="rId31">
                      <a:extLst>
                        <a:ext uri="{28A0092B-C50C-407E-A947-70E740481C1C}">
                          <a14:useLocalDpi xmlns:a14="http://schemas.microsoft.com/office/drawing/2010/main" val="0"/>
                        </a:ext>
                      </a:extLst>
                    </a:blip>
                    <a:stretch>
                      <a:fillRect/>
                    </a:stretch>
                  </pic:blipFill>
                  <pic:spPr>
                    <a:xfrm>
                      <a:off x="0" y="0"/>
                      <a:ext cx="2971800" cy="4133850"/>
                    </a:xfrm>
                    <a:prstGeom prst="rect">
                      <a:avLst/>
                    </a:prstGeom>
                  </pic:spPr>
                </pic:pic>
              </a:graphicData>
            </a:graphic>
            <wp14:sizeRelH relativeFrom="margin">
              <wp14:pctWidth>0</wp14:pctWidth>
            </wp14:sizeRelH>
            <wp14:sizeRelV relativeFrom="margin">
              <wp14:pctHeight>0</wp14:pctHeight>
            </wp14:sizeRelV>
          </wp:anchor>
        </w:drawing>
      </w:r>
      <w:r w:rsidRPr="00833A2F">
        <w:rPr>
          <w:rFonts w:ascii="Arial" w:hAnsi="Arial" w:cs="Arial"/>
          <w:b/>
          <w:bCs/>
          <w:sz w:val="40"/>
          <w:szCs w:val="40"/>
          <w:u w:val="single"/>
        </w:rPr>
        <w:t>STEP 6:</w:t>
      </w:r>
      <w:r>
        <w:rPr>
          <w:rFonts w:ascii="Arial" w:hAnsi="Arial" w:cs="Arial"/>
          <w:b/>
          <w:bCs/>
          <w:sz w:val="40"/>
          <w:szCs w:val="40"/>
        </w:rPr>
        <w:t xml:space="preserve">                              </w:t>
      </w:r>
      <w:r w:rsidRPr="00833A2F">
        <w:rPr>
          <w:rFonts w:ascii="Arial" w:hAnsi="Arial" w:cs="Arial"/>
          <w:b/>
          <w:bCs/>
          <w:sz w:val="40"/>
          <w:szCs w:val="40"/>
          <w:u w:val="single"/>
        </w:rPr>
        <w:t>STEP 7:</w:t>
      </w:r>
    </w:p>
    <w:p w14:paraId="2EC98511" w14:textId="12691705" w:rsidR="005F5E56" w:rsidRDefault="00D5499C" w:rsidP="00F1735E">
      <w:pPr>
        <w:rPr>
          <w:rFonts w:ascii="Arial" w:hAnsi="Arial" w:cs="Arial"/>
          <w:b/>
          <w:bCs/>
          <w:sz w:val="40"/>
          <w:szCs w:val="40"/>
        </w:rPr>
      </w:pPr>
      <w:r w:rsidRPr="00833A2F">
        <w:rPr>
          <w:rFonts w:ascii="Arial" w:hAnsi="Arial" w:cs="Arial"/>
          <w:sz w:val="40"/>
          <w:szCs w:val="40"/>
          <w:u w:val="single"/>
        </w:rPr>
        <w:drawing>
          <wp:anchor distT="0" distB="0" distL="114300" distR="114300" simplePos="0" relativeHeight="251666432" behindDoc="1" locked="0" layoutInCell="1" allowOverlap="1" wp14:anchorId="79F99AB2" wp14:editId="0CFBC75D">
            <wp:simplePos x="0" y="0"/>
            <wp:positionH relativeFrom="column">
              <wp:posOffset>-419100</wp:posOffset>
            </wp:positionH>
            <wp:positionV relativeFrom="paragraph">
              <wp:posOffset>4822190</wp:posOffset>
            </wp:positionV>
            <wp:extent cx="2762250" cy="3600450"/>
            <wp:effectExtent l="0" t="0" r="0" b="0"/>
            <wp:wrapTight wrapText="bothSides">
              <wp:wrapPolygon edited="0">
                <wp:start x="0" y="0"/>
                <wp:lineTo x="0" y="21486"/>
                <wp:lineTo x="21451" y="21486"/>
                <wp:lineTo x="21451" y="0"/>
                <wp:lineTo x="0" y="0"/>
              </wp:wrapPolygon>
            </wp:wrapTight>
            <wp:docPr id="128870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3112" name=""/>
                    <pic:cNvPicPr/>
                  </pic:nvPicPr>
                  <pic:blipFill>
                    <a:blip r:embed="rId32">
                      <a:extLst>
                        <a:ext uri="{28A0092B-C50C-407E-A947-70E740481C1C}">
                          <a14:useLocalDpi xmlns:a14="http://schemas.microsoft.com/office/drawing/2010/main" val="0"/>
                        </a:ext>
                      </a:extLst>
                    </a:blip>
                    <a:stretch>
                      <a:fillRect/>
                    </a:stretch>
                  </pic:blipFill>
                  <pic:spPr>
                    <a:xfrm>
                      <a:off x="0" y="0"/>
                      <a:ext cx="2762250" cy="3600450"/>
                    </a:xfrm>
                    <a:prstGeom prst="rect">
                      <a:avLst/>
                    </a:prstGeom>
                  </pic:spPr>
                </pic:pic>
              </a:graphicData>
            </a:graphic>
            <wp14:sizeRelH relativeFrom="margin">
              <wp14:pctWidth>0</wp14:pctWidth>
            </wp14:sizeRelH>
            <wp14:sizeRelV relativeFrom="margin">
              <wp14:pctHeight>0</wp14:pctHeight>
            </wp14:sizeRelV>
          </wp:anchor>
        </w:drawing>
      </w:r>
      <w:r w:rsidRPr="00833A2F">
        <w:rPr>
          <w:rFonts w:ascii="Arial" w:hAnsi="Arial" w:cs="Arial"/>
          <w:b/>
          <w:bCs/>
          <w:sz w:val="40"/>
          <w:szCs w:val="40"/>
          <w:u w:val="single"/>
        </w:rPr>
        <w:t>STEP 8</w:t>
      </w:r>
      <w:r w:rsidRPr="00833A2F">
        <w:rPr>
          <w:rFonts w:ascii="Arial" w:hAnsi="Arial" w:cs="Arial"/>
          <w:b/>
          <w:bCs/>
          <w:sz w:val="40"/>
          <w:szCs w:val="40"/>
        </w:rPr>
        <w:t xml:space="preserve">:                             </w:t>
      </w:r>
      <w:r w:rsidRPr="00833A2F">
        <w:rPr>
          <w:rFonts w:ascii="Arial" w:hAnsi="Arial" w:cs="Arial"/>
          <w:b/>
          <w:bCs/>
          <w:sz w:val="40"/>
          <w:szCs w:val="40"/>
          <w:u w:val="single"/>
        </w:rPr>
        <w:t>STEP</w:t>
      </w:r>
      <w:r w:rsidR="00833A2F">
        <w:rPr>
          <w:rFonts w:ascii="Arial" w:hAnsi="Arial" w:cs="Arial"/>
          <w:b/>
          <w:bCs/>
          <w:sz w:val="40"/>
          <w:szCs w:val="40"/>
          <w:u w:val="single"/>
        </w:rPr>
        <w:t xml:space="preserve"> </w:t>
      </w:r>
      <w:r w:rsidRPr="00833A2F">
        <w:rPr>
          <w:rFonts w:ascii="Arial" w:hAnsi="Arial" w:cs="Arial"/>
          <w:b/>
          <w:bCs/>
          <w:sz w:val="40"/>
          <w:szCs w:val="40"/>
          <w:u w:val="single"/>
        </w:rPr>
        <w:t>9:</w:t>
      </w:r>
    </w:p>
    <w:p w14:paraId="2BE6F7E0" w14:textId="3722B34A" w:rsidR="00756401" w:rsidRDefault="00D5499C" w:rsidP="2C955EAF">
      <w:pPr>
        <w:rPr>
          <w:rFonts w:ascii="Arial" w:hAnsi="Arial" w:cs="Arial"/>
          <w:sz w:val="40"/>
          <w:szCs w:val="40"/>
        </w:rPr>
      </w:pPr>
      <w:r w:rsidRPr="00B21B3C">
        <w:rPr>
          <w:rFonts w:ascii="Arial" w:hAnsi="Arial" w:cs="Arial"/>
          <w:sz w:val="40"/>
          <w:szCs w:val="40"/>
        </w:rPr>
        <w:drawing>
          <wp:anchor distT="0" distB="0" distL="114300" distR="114300" simplePos="0" relativeHeight="251667456" behindDoc="1" locked="0" layoutInCell="1" allowOverlap="1" wp14:anchorId="103F24A0" wp14:editId="09A9EA2B">
            <wp:simplePos x="0" y="0"/>
            <wp:positionH relativeFrom="margin">
              <wp:align>right</wp:align>
            </wp:positionH>
            <wp:positionV relativeFrom="paragraph">
              <wp:posOffset>-50165</wp:posOffset>
            </wp:positionV>
            <wp:extent cx="2781300" cy="3695700"/>
            <wp:effectExtent l="0" t="0" r="0" b="0"/>
            <wp:wrapTight wrapText="bothSides">
              <wp:wrapPolygon edited="0">
                <wp:start x="0" y="0"/>
                <wp:lineTo x="0" y="21489"/>
                <wp:lineTo x="21452" y="21489"/>
                <wp:lineTo x="21452" y="0"/>
                <wp:lineTo x="0" y="0"/>
              </wp:wrapPolygon>
            </wp:wrapTight>
            <wp:docPr id="6902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9762" name=""/>
                    <pic:cNvPicPr/>
                  </pic:nvPicPr>
                  <pic:blipFill>
                    <a:blip r:embed="rId33">
                      <a:extLst>
                        <a:ext uri="{28A0092B-C50C-407E-A947-70E740481C1C}">
                          <a14:useLocalDpi xmlns:a14="http://schemas.microsoft.com/office/drawing/2010/main" val="0"/>
                        </a:ext>
                      </a:extLst>
                    </a:blip>
                    <a:stretch>
                      <a:fillRect/>
                    </a:stretch>
                  </pic:blipFill>
                  <pic:spPr>
                    <a:xfrm>
                      <a:off x="0" y="0"/>
                      <a:ext cx="2781300" cy="3695700"/>
                    </a:xfrm>
                    <a:prstGeom prst="rect">
                      <a:avLst/>
                    </a:prstGeom>
                  </pic:spPr>
                </pic:pic>
              </a:graphicData>
            </a:graphic>
            <wp14:sizeRelV relativeFrom="margin">
              <wp14:pctHeight>0</wp14:pctHeight>
            </wp14:sizeRelV>
          </wp:anchor>
        </w:drawing>
      </w:r>
      <w:r w:rsidR="003063A0">
        <w:rPr>
          <w:rFonts w:ascii="Arial" w:hAnsi="Arial" w:cs="Arial"/>
          <w:sz w:val="40"/>
          <w:szCs w:val="40"/>
        </w:rPr>
        <w:t xml:space="preserve">                                               </w:t>
      </w:r>
    </w:p>
    <w:p w14:paraId="69921838" w14:textId="742E3C69" w:rsidR="00F1735E" w:rsidRDefault="00F1735E" w:rsidP="2C955EAF">
      <w:pPr>
        <w:rPr>
          <w:rFonts w:ascii="Arial" w:hAnsi="Arial" w:cs="Arial"/>
          <w:sz w:val="40"/>
          <w:szCs w:val="40"/>
        </w:rPr>
      </w:pPr>
    </w:p>
    <w:p w14:paraId="44039A7E" w14:textId="61275021" w:rsidR="00732F39" w:rsidRDefault="00732F39" w:rsidP="2C955EAF">
      <w:pPr>
        <w:rPr>
          <w:rFonts w:ascii="Arial" w:hAnsi="Arial" w:cs="Arial"/>
          <w:sz w:val="40"/>
          <w:szCs w:val="40"/>
        </w:rPr>
      </w:pPr>
    </w:p>
    <w:p w14:paraId="74068D63" w14:textId="7FB44B08" w:rsidR="00AD0020" w:rsidRDefault="00AD0020" w:rsidP="2C955EAF">
      <w:pPr>
        <w:rPr>
          <w:rFonts w:ascii="Arial" w:hAnsi="Arial" w:cs="Arial"/>
          <w:sz w:val="40"/>
          <w:szCs w:val="40"/>
        </w:rPr>
      </w:pPr>
    </w:p>
    <w:p w14:paraId="36C72AA7" w14:textId="77E2D894" w:rsidR="00AD0020" w:rsidRDefault="00AD0020" w:rsidP="2C955EAF">
      <w:pPr>
        <w:rPr>
          <w:rFonts w:ascii="Arial" w:hAnsi="Arial" w:cs="Arial"/>
          <w:sz w:val="40"/>
          <w:szCs w:val="40"/>
        </w:rPr>
      </w:pPr>
    </w:p>
    <w:p w14:paraId="77821E0B" w14:textId="77777777" w:rsidR="00AD0020" w:rsidRDefault="00AD0020" w:rsidP="2C955EAF">
      <w:pPr>
        <w:rPr>
          <w:rFonts w:ascii="Arial" w:hAnsi="Arial" w:cs="Arial"/>
          <w:sz w:val="40"/>
          <w:szCs w:val="40"/>
        </w:rPr>
      </w:pPr>
    </w:p>
    <w:p w14:paraId="649963FE" w14:textId="77777777" w:rsidR="00AD0020" w:rsidRDefault="00AD0020" w:rsidP="2C955EAF">
      <w:pPr>
        <w:rPr>
          <w:rFonts w:ascii="Arial" w:hAnsi="Arial" w:cs="Arial"/>
          <w:sz w:val="40"/>
          <w:szCs w:val="40"/>
        </w:rPr>
      </w:pPr>
    </w:p>
    <w:p w14:paraId="25476AE3" w14:textId="77777777" w:rsidR="00AD0020" w:rsidRDefault="00AD0020" w:rsidP="2C955EAF">
      <w:pPr>
        <w:rPr>
          <w:rFonts w:ascii="Arial" w:hAnsi="Arial" w:cs="Arial"/>
          <w:sz w:val="40"/>
          <w:szCs w:val="40"/>
        </w:rPr>
      </w:pPr>
    </w:p>
    <w:p w14:paraId="35106ADA" w14:textId="36C5450A" w:rsidR="00AD0020" w:rsidRPr="00AD0020" w:rsidRDefault="00AD0020" w:rsidP="00AD0020">
      <w:pPr>
        <w:rPr>
          <w:rFonts w:ascii="Arial" w:hAnsi="Arial" w:cs="Arial"/>
          <w:b/>
          <w:bCs/>
          <w:sz w:val="44"/>
          <w:szCs w:val="44"/>
          <w:u w:val="single"/>
        </w:rPr>
      </w:pPr>
      <w:r w:rsidRPr="00AD0020">
        <w:rPr>
          <w:rFonts w:ascii="Arial" w:hAnsi="Arial" w:cs="Arial"/>
          <w:b/>
          <w:bCs/>
          <w:sz w:val="44"/>
          <w:szCs w:val="44"/>
          <w:u w:val="single"/>
        </w:rPr>
        <w:lastRenderedPageBreak/>
        <w:t>Scene fusion</w:t>
      </w:r>
    </w:p>
    <w:p w14:paraId="51DFF01B" w14:textId="77777777" w:rsidR="00AD0020" w:rsidRPr="00AD0020" w:rsidRDefault="00AD0020" w:rsidP="00AD0020">
      <w:pPr>
        <w:rPr>
          <w:rFonts w:ascii="Arial" w:hAnsi="Arial" w:cs="Arial"/>
          <w:sz w:val="40"/>
          <w:szCs w:val="40"/>
        </w:rPr>
      </w:pPr>
      <w:r w:rsidRPr="00AD0020">
        <w:rPr>
          <w:rFonts w:ascii="Arial" w:hAnsi="Arial" w:cs="Arial"/>
          <w:sz w:val="40"/>
          <w:szCs w:val="40"/>
        </w:rPr>
        <w:t>With one-stop self-service as the core, to create a smart hospital scene integration system.</w:t>
      </w:r>
    </w:p>
    <w:p w14:paraId="3A5E9341" w14:textId="3FDC4BC6" w:rsidR="001C00EA" w:rsidRDefault="00C4646F" w:rsidP="2C955EAF">
      <w:pPr>
        <w:rPr>
          <w:rFonts w:ascii="Arial" w:hAnsi="Arial" w:cs="Arial"/>
          <w:sz w:val="40"/>
          <w:szCs w:val="40"/>
        </w:rPr>
      </w:pPr>
      <w:r w:rsidRPr="00C4646F">
        <w:rPr>
          <w:rFonts w:ascii="Arial" w:hAnsi="Arial" w:cs="Arial"/>
          <w:sz w:val="40"/>
          <w:szCs w:val="40"/>
        </w:rPr>
        <w:drawing>
          <wp:inline distT="0" distB="0" distL="0" distR="0" wp14:anchorId="700A582C" wp14:editId="489A332B">
            <wp:extent cx="5731510" cy="6115050"/>
            <wp:effectExtent l="190500" t="190500" r="193040" b="190500"/>
            <wp:docPr id="152488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82885" name=""/>
                    <pic:cNvPicPr/>
                  </pic:nvPicPr>
                  <pic:blipFill>
                    <a:blip r:embed="rId34"/>
                    <a:stretch>
                      <a:fillRect/>
                    </a:stretch>
                  </pic:blipFill>
                  <pic:spPr>
                    <a:xfrm>
                      <a:off x="0" y="0"/>
                      <a:ext cx="5731510" cy="6115050"/>
                    </a:xfrm>
                    <a:prstGeom prst="rect">
                      <a:avLst/>
                    </a:prstGeom>
                    <a:ln>
                      <a:noFill/>
                    </a:ln>
                    <a:effectLst>
                      <a:outerShdw blurRad="190500" algn="tl" rotWithShape="0">
                        <a:srgbClr val="000000">
                          <a:alpha val="70000"/>
                        </a:srgbClr>
                      </a:outerShdw>
                    </a:effectLst>
                  </pic:spPr>
                </pic:pic>
              </a:graphicData>
            </a:graphic>
          </wp:inline>
        </w:drawing>
      </w:r>
    </w:p>
    <w:p w14:paraId="65DCF2AB" w14:textId="1984A3DB" w:rsidR="00732F39" w:rsidRPr="00E96BFE" w:rsidRDefault="00B22C3C" w:rsidP="2C955EAF">
      <w:pPr>
        <w:rPr>
          <w:rFonts w:ascii="Arial" w:hAnsi="Arial" w:cs="Arial"/>
          <w:sz w:val="32"/>
          <w:szCs w:val="32"/>
        </w:rPr>
      </w:pPr>
      <w:r w:rsidRPr="00E96BFE">
        <w:rPr>
          <w:rFonts w:ascii="Arial" w:hAnsi="Arial" w:cs="Arial"/>
          <w:sz w:val="32"/>
          <w:szCs w:val="32"/>
        </w:rPr>
        <w:t>Kindly zoom the images to get a better understanding</w:t>
      </w:r>
    </w:p>
    <w:p w14:paraId="42DC7182" w14:textId="3F192DEC" w:rsidR="004E5981" w:rsidRPr="004E5981" w:rsidRDefault="00E96BFE" w:rsidP="2C955EAF">
      <w:pPr>
        <w:rPr>
          <w:rFonts w:ascii="Arial" w:hAnsi="Arial" w:cs="Arial"/>
        </w:rPr>
      </w:pPr>
      <w:r w:rsidRPr="00E96BFE">
        <w:rPr>
          <w:rFonts w:ascii="Arial" w:hAnsi="Arial" w:cs="Arial"/>
        </w:rPr>
        <w:t>https://www.cleartv.net.cn/page/medical-self-service-terminal?gad_source=1&amp;gad_campaignid=22739327250&amp;gbraid=0AAAAAo5pzwFn02Zes33jOsET8s10KeWKv&amp;gclid=Cj0KCQjwj8jDBhD1ARIsACRV2Tur1VQJJHikNUE7s6X8-Zz9FNvXDDgZGQIJElYwMBaaiOE4iylVPKMaAhTwEALw_wcB</w:t>
      </w:r>
    </w:p>
    <w:p w14:paraId="527FEE3D" w14:textId="4C8550B9" w:rsidR="00FC28CF" w:rsidRPr="00381DCD" w:rsidRDefault="004E5981" w:rsidP="2C955EAF">
      <w:pPr>
        <w:rPr>
          <w:rFonts w:ascii="Arial Rounded MT Bold" w:hAnsi="Arial Rounded MT Bold" w:cs="Arial"/>
          <w:b/>
          <w:bCs/>
          <w:sz w:val="52"/>
          <w:szCs w:val="52"/>
        </w:rPr>
      </w:pPr>
      <w:r>
        <w:rPr>
          <w:rFonts w:ascii="Arial" w:hAnsi="Arial" w:cs="Arial"/>
          <w:b/>
          <w:bCs/>
          <w:sz w:val="40"/>
          <w:szCs w:val="40"/>
        </w:rPr>
        <w:br w:type="page"/>
      </w:r>
      <w:r w:rsidR="00FC28CF" w:rsidRPr="00381DCD">
        <w:rPr>
          <w:rFonts w:ascii="Arial Rounded MT Bold" w:hAnsi="Arial Rounded MT Bold" w:cs="Arial"/>
          <w:b/>
          <w:bCs/>
          <w:sz w:val="52"/>
          <w:szCs w:val="52"/>
        </w:rPr>
        <w:lastRenderedPageBreak/>
        <w:t>CHAPTER 3:</w:t>
      </w:r>
    </w:p>
    <w:p w14:paraId="598F63DE" w14:textId="0CCA1F3A" w:rsidR="00FC28CF" w:rsidRPr="00381DCD" w:rsidRDefault="00FC28CF" w:rsidP="2C955EAF">
      <w:pPr>
        <w:rPr>
          <w:rFonts w:ascii="Arial Rounded MT Bold" w:hAnsi="Arial Rounded MT Bold" w:cs="Arial"/>
          <w:b/>
          <w:bCs/>
          <w:sz w:val="52"/>
          <w:szCs w:val="52"/>
        </w:rPr>
      </w:pPr>
      <w:r w:rsidRPr="00381DCD">
        <w:rPr>
          <w:rFonts w:ascii="Arial Rounded MT Bold" w:hAnsi="Arial Rounded MT Bold" w:cs="Arial"/>
          <w:b/>
          <w:bCs/>
          <w:sz w:val="52"/>
          <w:szCs w:val="52"/>
        </w:rPr>
        <w:t>PROBLEM STATEMENT</w:t>
      </w:r>
      <w:r w:rsidR="00381DCD">
        <w:rPr>
          <w:rFonts w:ascii="Arial Rounded MT Bold" w:hAnsi="Arial Rounded MT Bold" w:cs="Arial"/>
          <w:b/>
          <w:bCs/>
          <w:sz w:val="52"/>
          <w:szCs w:val="52"/>
        </w:rPr>
        <w:t>S</w:t>
      </w:r>
      <w:r w:rsidR="005834EB" w:rsidRPr="00381DCD">
        <w:rPr>
          <w:rFonts w:ascii="Arial Rounded MT Bold" w:hAnsi="Arial Rounded MT Bold" w:cs="Arial"/>
          <w:b/>
          <w:bCs/>
          <w:sz w:val="52"/>
          <w:szCs w:val="52"/>
        </w:rPr>
        <w:t xml:space="preserve">: </w:t>
      </w:r>
    </w:p>
    <w:p w14:paraId="6D75D28A" w14:textId="49F510B9" w:rsidR="00732F39" w:rsidRDefault="005834EB" w:rsidP="2C955EAF">
      <w:pPr>
        <w:rPr>
          <w:rFonts w:ascii="Arial" w:hAnsi="Arial" w:cs="Arial"/>
          <w:b/>
          <w:bCs/>
          <w:sz w:val="40"/>
          <w:szCs w:val="40"/>
        </w:rPr>
      </w:pPr>
      <w:r w:rsidRPr="005834EB">
        <w:rPr>
          <w:rFonts w:ascii="Arial" w:hAnsi="Arial" w:cs="Arial"/>
          <w:b/>
          <w:bCs/>
          <w:sz w:val="40"/>
          <w:szCs w:val="40"/>
        </w:rPr>
        <w:t>Healthcare Kiosks</w:t>
      </w:r>
      <w:r w:rsidRPr="005834EB">
        <w:rPr>
          <w:rFonts w:ascii="Arial" w:hAnsi="Arial" w:cs="Arial"/>
          <w:sz w:val="40"/>
          <w:szCs w:val="40"/>
        </w:rPr>
        <w:br/>
      </w:r>
      <w:r w:rsidRPr="005834EB">
        <w:rPr>
          <w:rFonts w:ascii="Arial" w:hAnsi="Arial" w:cs="Arial"/>
          <w:b/>
          <w:bCs/>
          <w:sz w:val="40"/>
          <w:szCs w:val="40"/>
        </w:rPr>
        <w:t>Should Intel co-create a new Device Category or add features to existing Healthcare Kiosk?</w:t>
      </w:r>
    </w:p>
    <w:p w14:paraId="7E7A0600" w14:textId="77777777" w:rsidR="0001299E" w:rsidRDefault="0001299E" w:rsidP="2C955EAF">
      <w:pPr>
        <w:rPr>
          <w:rFonts w:ascii="Arial" w:hAnsi="Arial" w:cs="Arial"/>
          <w:b/>
          <w:bCs/>
          <w:sz w:val="40"/>
          <w:szCs w:val="40"/>
        </w:rPr>
      </w:pPr>
    </w:p>
    <w:p w14:paraId="5704BE33" w14:textId="25329135" w:rsidR="0001299E" w:rsidRDefault="0001299E" w:rsidP="00FA1237">
      <w:pPr>
        <w:pStyle w:val="ListParagraph"/>
        <w:numPr>
          <w:ilvl w:val="0"/>
          <w:numId w:val="5"/>
        </w:numPr>
        <w:rPr>
          <w:rFonts w:ascii="Arial" w:hAnsi="Arial" w:cs="Arial"/>
          <w:sz w:val="40"/>
          <w:szCs w:val="40"/>
        </w:rPr>
      </w:pPr>
      <w:r w:rsidRPr="0001299E">
        <w:rPr>
          <w:rFonts w:ascii="Arial" w:hAnsi="Arial" w:cs="Arial"/>
          <w:sz w:val="40"/>
          <w:szCs w:val="40"/>
        </w:rPr>
        <w:t>Can the Healthcare Kiosk be linked to the India Stack (India’s Digital Public Infrastructure platform)?</w:t>
      </w:r>
    </w:p>
    <w:p w14:paraId="3AC4632C" w14:textId="77777777" w:rsidR="0001299E" w:rsidRDefault="0001299E" w:rsidP="0001299E">
      <w:pPr>
        <w:rPr>
          <w:rFonts w:ascii="Arial" w:hAnsi="Arial" w:cs="Arial"/>
          <w:sz w:val="40"/>
          <w:szCs w:val="40"/>
        </w:rPr>
      </w:pPr>
    </w:p>
    <w:p w14:paraId="086C221F" w14:textId="79F96A0B" w:rsidR="0001299E" w:rsidRDefault="00482E54" w:rsidP="00FA1237">
      <w:pPr>
        <w:pStyle w:val="ListParagraph"/>
        <w:numPr>
          <w:ilvl w:val="0"/>
          <w:numId w:val="5"/>
        </w:numPr>
        <w:rPr>
          <w:rFonts w:ascii="Arial" w:hAnsi="Arial" w:cs="Arial"/>
          <w:sz w:val="40"/>
          <w:szCs w:val="40"/>
        </w:rPr>
      </w:pPr>
      <w:r w:rsidRPr="00482E54">
        <w:rPr>
          <w:rFonts w:ascii="Arial" w:hAnsi="Arial" w:cs="Arial"/>
          <w:sz w:val="40"/>
          <w:szCs w:val="40"/>
        </w:rPr>
        <w:t>Can technologies like face ID recognition be brought in with advanced authorization from the patient, as seen in Digi Yatri Kiosks, to fasten the registration and check-in process?</w:t>
      </w:r>
    </w:p>
    <w:p w14:paraId="37B4DBAC" w14:textId="77777777" w:rsidR="00482E54" w:rsidRPr="00482E54" w:rsidRDefault="00482E54" w:rsidP="00482E54">
      <w:pPr>
        <w:pStyle w:val="ListParagraph"/>
        <w:rPr>
          <w:rFonts w:ascii="Arial" w:hAnsi="Arial" w:cs="Arial"/>
          <w:sz w:val="40"/>
          <w:szCs w:val="40"/>
        </w:rPr>
      </w:pPr>
    </w:p>
    <w:p w14:paraId="38B46D8A" w14:textId="67C32EA5" w:rsidR="0001299E" w:rsidRDefault="007E6287" w:rsidP="00FA1237">
      <w:pPr>
        <w:pStyle w:val="ListParagraph"/>
        <w:numPr>
          <w:ilvl w:val="0"/>
          <w:numId w:val="5"/>
        </w:numPr>
        <w:rPr>
          <w:rFonts w:ascii="Arial" w:hAnsi="Arial" w:cs="Arial"/>
          <w:sz w:val="40"/>
          <w:szCs w:val="40"/>
        </w:rPr>
      </w:pPr>
      <w:r w:rsidRPr="007E6287">
        <w:rPr>
          <w:rFonts w:ascii="Arial" w:hAnsi="Arial" w:cs="Arial"/>
          <w:sz w:val="40"/>
          <w:szCs w:val="40"/>
        </w:rPr>
        <w:t>Can the Healthcare Kiosk serve as a system that immediately monitors patient’s vitals, sends a report along with medical history data with any relevant lab or imaging results?</w:t>
      </w:r>
    </w:p>
    <w:p w14:paraId="18C94B9D" w14:textId="77777777" w:rsidR="007E6287" w:rsidRPr="007E6287" w:rsidRDefault="007E6287" w:rsidP="007E6287">
      <w:pPr>
        <w:pStyle w:val="ListParagraph"/>
        <w:rPr>
          <w:rFonts w:ascii="Arial" w:hAnsi="Arial" w:cs="Arial"/>
          <w:sz w:val="40"/>
          <w:szCs w:val="40"/>
        </w:rPr>
      </w:pPr>
    </w:p>
    <w:p w14:paraId="6FCCA455" w14:textId="129B76DE" w:rsidR="007E6287" w:rsidRPr="00240BA0" w:rsidRDefault="00240BA0" w:rsidP="00FA1237">
      <w:pPr>
        <w:pStyle w:val="ListParagraph"/>
        <w:numPr>
          <w:ilvl w:val="0"/>
          <w:numId w:val="5"/>
        </w:numPr>
        <w:rPr>
          <w:rFonts w:ascii="Arial" w:hAnsi="Arial" w:cs="Arial"/>
          <w:sz w:val="40"/>
          <w:szCs w:val="40"/>
        </w:rPr>
      </w:pPr>
      <w:r w:rsidRPr="00240BA0">
        <w:rPr>
          <w:rFonts w:ascii="Arial" w:hAnsi="Arial" w:cs="Arial"/>
          <w:sz w:val="40"/>
          <w:szCs w:val="40"/>
        </w:rPr>
        <w:t xml:space="preserve">Can the Healthcare Kiosk conduct </w:t>
      </w:r>
      <w:r w:rsidR="00DE4958" w:rsidRPr="00240BA0">
        <w:rPr>
          <w:rFonts w:ascii="Arial" w:hAnsi="Arial" w:cs="Arial"/>
          <w:sz w:val="40"/>
          <w:szCs w:val="40"/>
        </w:rPr>
        <w:t>medical</w:t>
      </w:r>
      <w:r w:rsidRPr="00240BA0">
        <w:rPr>
          <w:rFonts w:ascii="Arial" w:hAnsi="Arial" w:cs="Arial"/>
          <w:sz w:val="40"/>
          <w:szCs w:val="40"/>
        </w:rPr>
        <w:t xml:space="preserve"> transcribing for the case being discussed by using AI and LLMs (large language models) that too for Indians in various Indian Languages and Dialects?</w:t>
      </w:r>
    </w:p>
    <w:p w14:paraId="34DCF4EF" w14:textId="7828FCEC" w:rsidR="00757DDA" w:rsidRPr="00EC0EFD" w:rsidRDefault="00757DDA" w:rsidP="00757DDA">
      <w:pPr>
        <w:rPr>
          <w:rFonts w:ascii="Arial Rounded MT Bold" w:hAnsi="Arial Rounded MT Bold" w:cs="Arial"/>
          <w:b/>
          <w:bCs/>
          <w:sz w:val="52"/>
          <w:szCs w:val="52"/>
        </w:rPr>
      </w:pPr>
      <w:r w:rsidRPr="00EC0EFD">
        <w:rPr>
          <w:rFonts w:ascii="Arial Rounded MT Bold" w:hAnsi="Arial Rounded MT Bold" w:cs="Arial"/>
          <w:b/>
          <w:bCs/>
          <w:sz w:val="52"/>
          <w:szCs w:val="52"/>
        </w:rPr>
        <w:lastRenderedPageBreak/>
        <w:t xml:space="preserve">CHAPTER </w:t>
      </w:r>
      <w:r w:rsidRPr="00EC0EFD">
        <w:rPr>
          <w:rFonts w:ascii="Arial Rounded MT Bold" w:hAnsi="Arial Rounded MT Bold" w:cs="Arial"/>
          <w:b/>
          <w:bCs/>
          <w:sz w:val="52"/>
          <w:szCs w:val="52"/>
        </w:rPr>
        <w:t>4</w:t>
      </w:r>
      <w:r w:rsidRPr="00EC0EFD">
        <w:rPr>
          <w:rFonts w:ascii="Arial Rounded MT Bold" w:hAnsi="Arial Rounded MT Bold" w:cs="Arial"/>
          <w:b/>
          <w:bCs/>
          <w:sz w:val="52"/>
          <w:szCs w:val="52"/>
        </w:rPr>
        <w:t>:</w:t>
      </w:r>
    </w:p>
    <w:p w14:paraId="731B4F8A" w14:textId="450D0D7D" w:rsidR="00757DDA" w:rsidRDefault="00757DDA" w:rsidP="00757DDA">
      <w:pPr>
        <w:rPr>
          <w:rFonts w:ascii="Arial Rounded MT Bold" w:hAnsi="Arial Rounded MT Bold" w:cs="Arial"/>
          <w:b/>
          <w:bCs/>
          <w:sz w:val="52"/>
          <w:szCs w:val="52"/>
        </w:rPr>
      </w:pPr>
      <w:r w:rsidRPr="00EC0EFD">
        <w:rPr>
          <w:rFonts w:ascii="Arial Rounded MT Bold" w:hAnsi="Arial Rounded MT Bold" w:cs="Arial"/>
          <w:b/>
          <w:bCs/>
          <w:sz w:val="52"/>
          <w:szCs w:val="52"/>
        </w:rPr>
        <w:t xml:space="preserve">STATEMENT </w:t>
      </w:r>
      <w:r w:rsidRPr="00EC0EFD">
        <w:rPr>
          <w:rFonts w:ascii="Arial Rounded MT Bold" w:hAnsi="Arial Rounded MT Bold" w:cs="Arial"/>
          <w:b/>
          <w:bCs/>
          <w:sz w:val="52"/>
          <w:szCs w:val="52"/>
        </w:rPr>
        <w:t>1</w:t>
      </w:r>
    </w:p>
    <w:p w14:paraId="7D067A69" w14:textId="77777777" w:rsidR="00B9419F" w:rsidRPr="00EC0EFD" w:rsidRDefault="00B9419F" w:rsidP="00757DDA">
      <w:pPr>
        <w:rPr>
          <w:rFonts w:ascii="Arial Rounded MT Bold" w:hAnsi="Arial Rounded MT Bold" w:cs="Arial"/>
          <w:b/>
          <w:bCs/>
          <w:sz w:val="52"/>
          <w:szCs w:val="52"/>
        </w:rPr>
      </w:pPr>
    </w:p>
    <w:p w14:paraId="1B93F8EF" w14:textId="77777777" w:rsidR="00132AD7" w:rsidRPr="00132AD7" w:rsidRDefault="00132AD7" w:rsidP="00132AD7">
      <w:pPr>
        <w:rPr>
          <w:rFonts w:ascii="Arial" w:hAnsi="Arial" w:cs="Arial"/>
          <w:b/>
          <w:bCs/>
          <w:sz w:val="44"/>
          <w:szCs w:val="44"/>
          <w:u w:val="single"/>
        </w:rPr>
      </w:pPr>
      <w:r w:rsidRPr="00132AD7">
        <w:rPr>
          <w:rFonts w:ascii="Arial" w:hAnsi="Arial" w:cs="Arial"/>
          <w:b/>
          <w:bCs/>
          <w:sz w:val="44"/>
          <w:szCs w:val="44"/>
          <w:u w:val="single"/>
        </w:rPr>
        <w:t>What is the Problem?</w:t>
      </w:r>
    </w:p>
    <w:p w14:paraId="16C1BB49" w14:textId="77777777" w:rsidR="00132AD7" w:rsidRPr="00132AD7" w:rsidRDefault="00132AD7" w:rsidP="00132AD7">
      <w:pPr>
        <w:rPr>
          <w:rFonts w:ascii="Arial" w:hAnsi="Arial" w:cs="Arial"/>
          <w:sz w:val="40"/>
          <w:szCs w:val="40"/>
        </w:rPr>
      </w:pPr>
      <w:r w:rsidRPr="00132AD7">
        <w:rPr>
          <w:rFonts w:ascii="Arial" w:hAnsi="Arial" w:cs="Arial"/>
          <w:sz w:val="40"/>
          <w:szCs w:val="40"/>
        </w:rPr>
        <w:t>India’s healthcare system faces challenges like:</w:t>
      </w:r>
    </w:p>
    <w:p w14:paraId="213AA22C" w14:textId="77777777" w:rsidR="00132AD7" w:rsidRPr="00132AD7" w:rsidRDefault="00132AD7" w:rsidP="00FA1237">
      <w:pPr>
        <w:numPr>
          <w:ilvl w:val="0"/>
          <w:numId w:val="19"/>
        </w:numPr>
        <w:rPr>
          <w:rFonts w:ascii="Arial" w:hAnsi="Arial" w:cs="Arial"/>
          <w:sz w:val="40"/>
          <w:szCs w:val="40"/>
        </w:rPr>
      </w:pPr>
      <w:r w:rsidRPr="00132AD7">
        <w:rPr>
          <w:rFonts w:ascii="Arial" w:hAnsi="Arial" w:cs="Arial"/>
          <w:sz w:val="40"/>
          <w:szCs w:val="40"/>
        </w:rPr>
        <w:t>Long wait times</w:t>
      </w:r>
    </w:p>
    <w:p w14:paraId="616C281E" w14:textId="77777777" w:rsidR="00132AD7" w:rsidRPr="00132AD7" w:rsidRDefault="00132AD7" w:rsidP="00FA1237">
      <w:pPr>
        <w:numPr>
          <w:ilvl w:val="0"/>
          <w:numId w:val="19"/>
        </w:numPr>
        <w:rPr>
          <w:rFonts w:ascii="Arial" w:hAnsi="Arial" w:cs="Arial"/>
          <w:sz w:val="40"/>
          <w:szCs w:val="40"/>
        </w:rPr>
      </w:pPr>
      <w:r w:rsidRPr="00132AD7">
        <w:rPr>
          <w:rFonts w:ascii="Arial" w:hAnsi="Arial" w:cs="Arial"/>
          <w:sz w:val="40"/>
          <w:szCs w:val="40"/>
        </w:rPr>
        <w:t>Staff shortages</w:t>
      </w:r>
    </w:p>
    <w:p w14:paraId="0D4BFCF4" w14:textId="77777777" w:rsidR="00132AD7" w:rsidRPr="00132AD7" w:rsidRDefault="00132AD7" w:rsidP="00FA1237">
      <w:pPr>
        <w:numPr>
          <w:ilvl w:val="0"/>
          <w:numId w:val="19"/>
        </w:numPr>
        <w:rPr>
          <w:rFonts w:ascii="Arial" w:hAnsi="Arial" w:cs="Arial"/>
          <w:sz w:val="40"/>
          <w:szCs w:val="40"/>
        </w:rPr>
      </w:pPr>
      <w:r w:rsidRPr="00132AD7">
        <w:rPr>
          <w:rFonts w:ascii="Arial" w:hAnsi="Arial" w:cs="Arial"/>
          <w:sz w:val="40"/>
          <w:szCs w:val="40"/>
        </w:rPr>
        <w:t>Fragmented health records</w:t>
      </w:r>
    </w:p>
    <w:p w14:paraId="3733C39B" w14:textId="77777777" w:rsidR="00132AD7" w:rsidRPr="00132AD7" w:rsidRDefault="00132AD7" w:rsidP="00FA1237">
      <w:pPr>
        <w:numPr>
          <w:ilvl w:val="0"/>
          <w:numId w:val="19"/>
        </w:numPr>
        <w:rPr>
          <w:rFonts w:ascii="Arial" w:hAnsi="Arial" w:cs="Arial"/>
          <w:sz w:val="40"/>
          <w:szCs w:val="40"/>
        </w:rPr>
      </w:pPr>
      <w:r w:rsidRPr="00132AD7">
        <w:rPr>
          <w:rFonts w:ascii="Arial" w:hAnsi="Arial" w:cs="Arial"/>
          <w:sz w:val="40"/>
          <w:szCs w:val="40"/>
        </w:rPr>
        <w:t>Manual paperwork</w:t>
      </w:r>
    </w:p>
    <w:p w14:paraId="57E3D62B" w14:textId="77777777" w:rsidR="00132AD7" w:rsidRPr="00132AD7" w:rsidRDefault="00132AD7" w:rsidP="00FA1237">
      <w:pPr>
        <w:numPr>
          <w:ilvl w:val="0"/>
          <w:numId w:val="19"/>
        </w:numPr>
        <w:rPr>
          <w:rFonts w:ascii="Arial" w:hAnsi="Arial" w:cs="Arial"/>
          <w:sz w:val="40"/>
          <w:szCs w:val="40"/>
        </w:rPr>
      </w:pPr>
      <w:r w:rsidRPr="00132AD7">
        <w:rPr>
          <w:rFonts w:ascii="Arial" w:hAnsi="Arial" w:cs="Arial"/>
          <w:sz w:val="40"/>
          <w:szCs w:val="40"/>
        </w:rPr>
        <w:t>Limited digital access in rural areas</w:t>
      </w:r>
    </w:p>
    <w:p w14:paraId="500A5C9F" w14:textId="6561E8FC" w:rsidR="00132AD7" w:rsidRDefault="00132AD7" w:rsidP="00757DDA">
      <w:pPr>
        <w:rPr>
          <w:rFonts w:ascii="Arial" w:hAnsi="Arial" w:cs="Arial"/>
          <w:sz w:val="40"/>
          <w:szCs w:val="40"/>
        </w:rPr>
      </w:pPr>
      <w:r w:rsidRPr="00132AD7">
        <w:rPr>
          <w:rFonts w:ascii="Arial" w:hAnsi="Arial" w:cs="Arial"/>
          <w:b/>
          <w:bCs/>
          <w:sz w:val="40"/>
          <w:szCs w:val="40"/>
        </w:rPr>
        <w:t>Healthcare kiosks</w:t>
      </w:r>
      <w:r w:rsidRPr="00132AD7">
        <w:rPr>
          <w:rFonts w:ascii="Arial" w:hAnsi="Arial" w:cs="Arial"/>
          <w:sz w:val="40"/>
          <w:szCs w:val="40"/>
        </w:rPr>
        <w:t xml:space="preserve"> can help solve these problems but lack integration with </w:t>
      </w:r>
      <w:r w:rsidRPr="00132AD7">
        <w:rPr>
          <w:rFonts w:ascii="Arial" w:hAnsi="Arial" w:cs="Arial"/>
          <w:b/>
          <w:bCs/>
          <w:sz w:val="40"/>
          <w:szCs w:val="40"/>
        </w:rPr>
        <w:t>India Stack</w:t>
      </w:r>
      <w:r w:rsidRPr="00132AD7">
        <w:rPr>
          <w:rFonts w:ascii="Arial" w:hAnsi="Arial" w:cs="Arial"/>
          <w:sz w:val="40"/>
          <w:szCs w:val="40"/>
        </w:rPr>
        <w:t>, which includes tools like Aadhaar, DigiLocker, ABHA (Ayushman Bharat Health Account), and eKYC.</w:t>
      </w:r>
    </w:p>
    <w:p w14:paraId="7C49BDBC" w14:textId="77777777" w:rsidR="000762C1" w:rsidRDefault="000762C1" w:rsidP="00757DDA">
      <w:pPr>
        <w:rPr>
          <w:rFonts w:ascii="Arial" w:hAnsi="Arial" w:cs="Arial"/>
          <w:sz w:val="40"/>
          <w:szCs w:val="40"/>
        </w:rPr>
      </w:pPr>
    </w:p>
    <w:p w14:paraId="1D05F887" w14:textId="77777777" w:rsidR="000762C1" w:rsidRDefault="000762C1" w:rsidP="00757DDA">
      <w:pPr>
        <w:rPr>
          <w:rFonts w:ascii="Arial" w:hAnsi="Arial" w:cs="Arial"/>
          <w:sz w:val="40"/>
          <w:szCs w:val="40"/>
        </w:rPr>
      </w:pPr>
    </w:p>
    <w:p w14:paraId="6343A3C4" w14:textId="55DCA6C5" w:rsidR="00132AD7" w:rsidRPr="00132AD7" w:rsidRDefault="00132AD7" w:rsidP="00132AD7">
      <w:pPr>
        <w:rPr>
          <w:rFonts w:ascii="Arial" w:hAnsi="Arial" w:cs="Arial"/>
          <w:b/>
          <w:bCs/>
          <w:sz w:val="44"/>
          <w:szCs w:val="44"/>
          <w:u w:val="single"/>
        </w:rPr>
      </w:pPr>
      <w:r w:rsidRPr="00132AD7">
        <w:rPr>
          <w:rFonts w:ascii="Arial" w:hAnsi="Arial" w:cs="Arial"/>
          <w:b/>
          <w:bCs/>
          <w:sz w:val="44"/>
          <w:szCs w:val="44"/>
          <w:u w:val="single"/>
        </w:rPr>
        <w:t>Brief Study of the Topic</w:t>
      </w:r>
      <w:r w:rsidR="000762C1">
        <w:rPr>
          <w:rFonts w:ascii="Arial" w:hAnsi="Arial" w:cs="Arial"/>
          <w:b/>
          <w:bCs/>
          <w:sz w:val="44"/>
          <w:szCs w:val="44"/>
          <w:u w:val="single"/>
        </w:rPr>
        <w:t>:</w:t>
      </w:r>
    </w:p>
    <w:p w14:paraId="34EE87DF" w14:textId="77777777" w:rsidR="00132AD7" w:rsidRPr="00132AD7" w:rsidRDefault="00132AD7" w:rsidP="00132AD7">
      <w:pPr>
        <w:rPr>
          <w:rFonts w:ascii="Arial" w:hAnsi="Arial" w:cs="Arial"/>
          <w:sz w:val="40"/>
          <w:szCs w:val="40"/>
        </w:rPr>
      </w:pPr>
      <w:r w:rsidRPr="00132AD7">
        <w:rPr>
          <w:rFonts w:ascii="Arial" w:hAnsi="Arial" w:cs="Arial"/>
          <w:sz w:val="40"/>
          <w:szCs w:val="40"/>
        </w:rPr>
        <w:t>India Stack is a set of APIs and digital infrastructure including:</w:t>
      </w:r>
    </w:p>
    <w:p w14:paraId="3DDF3E8B" w14:textId="77777777" w:rsidR="00132AD7" w:rsidRPr="00132AD7" w:rsidRDefault="00132AD7" w:rsidP="00FA1237">
      <w:pPr>
        <w:numPr>
          <w:ilvl w:val="0"/>
          <w:numId w:val="20"/>
        </w:numPr>
        <w:rPr>
          <w:rFonts w:ascii="Arial" w:hAnsi="Arial" w:cs="Arial"/>
          <w:sz w:val="40"/>
          <w:szCs w:val="40"/>
        </w:rPr>
      </w:pPr>
      <w:r w:rsidRPr="00132AD7">
        <w:rPr>
          <w:rFonts w:ascii="Arial" w:hAnsi="Arial" w:cs="Arial"/>
          <w:b/>
          <w:bCs/>
          <w:sz w:val="40"/>
          <w:szCs w:val="40"/>
        </w:rPr>
        <w:t>Aadhaar</w:t>
      </w:r>
      <w:r w:rsidRPr="00132AD7">
        <w:rPr>
          <w:rFonts w:ascii="Arial" w:hAnsi="Arial" w:cs="Arial"/>
          <w:sz w:val="40"/>
          <w:szCs w:val="40"/>
        </w:rPr>
        <w:t xml:space="preserve"> (identity)</w:t>
      </w:r>
    </w:p>
    <w:p w14:paraId="386F2DBE" w14:textId="77777777" w:rsidR="00132AD7" w:rsidRPr="00132AD7" w:rsidRDefault="00132AD7" w:rsidP="00FA1237">
      <w:pPr>
        <w:numPr>
          <w:ilvl w:val="0"/>
          <w:numId w:val="20"/>
        </w:numPr>
        <w:rPr>
          <w:rFonts w:ascii="Arial" w:hAnsi="Arial" w:cs="Arial"/>
          <w:sz w:val="40"/>
          <w:szCs w:val="40"/>
        </w:rPr>
      </w:pPr>
      <w:r w:rsidRPr="00132AD7">
        <w:rPr>
          <w:rFonts w:ascii="Arial" w:hAnsi="Arial" w:cs="Arial"/>
          <w:b/>
          <w:bCs/>
          <w:sz w:val="40"/>
          <w:szCs w:val="40"/>
        </w:rPr>
        <w:t>DigiLocker</w:t>
      </w:r>
      <w:r w:rsidRPr="00132AD7">
        <w:rPr>
          <w:rFonts w:ascii="Arial" w:hAnsi="Arial" w:cs="Arial"/>
          <w:sz w:val="40"/>
          <w:szCs w:val="40"/>
        </w:rPr>
        <w:t xml:space="preserve"> (document storage)</w:t>
      </w:r>
    </w:p>
    <w:p w14:paraId="1C3AA44C" w14:textId="77777777" w:rsidR="00132AD7" w:rsidRPr="00132AD7" w:rsidRDefault="00132AD7" w:rsidP="00FA1237">
      <w:pPr>
        <w:numPr>
          <w:ilvl w:val="0"/>
          <w:numId w:val="20"/>
        </w:numPr>
        <w:rPr>
          <w:rFonts w:ascii="Arial" w:hAnsi="Arial" w:cs="Arial"/>
          <w:sz w:val="40"/>
          <w:szCs w:val="40"/>
        </w:rPr>
      </w:pPr>
      <w:r w:rsidRPr="00132AD7">
        <w:rPr>
          <w:rFonts w:ascii="Arial" w:hAnsi="Arial" w:cs="Arial"/>
          <w:b/>
          <w:bCs/>
          <w:sz w:val="40"/>
          <w:szCs w:val="40"/>
        </w:rPr>
        <w:lastRenderedPageBreak/>
        <w:t>eSign</w:t>
      </w:r>
      <w:r w:rsidRPr="00132AD7">
        <w:rPr>
          <w:rFonts w:ascii="Arial" w:hAnsi="Arial" w:cs="Arial"/>
          <w:sz w:val="40"/>
          <w:szCs w:val="40"/>
        </w:rPr>
        <w:t xml:space="preserve">, </w:t>
      </w:r>
      <w:r w:rsidRPr="00132AD7">
        <w:rPr>
          <w:rFonts w:ascii="Arial" w:hAnsi="Arial" w:cs="Arial"/>
          <w:b/>
          <w:bCs/>
          <w:sz w:val="40"/>
          <w:szCs w:val="40"/>
        </w:rPr>
        <w:t>UPI</w:t>
      </w:r>
      <w:r w:rsidRPr="00132AD7">
        <w:rPr>
          <w:rFonts w:ascii="Arial" w:hAnsi="Arial" w:cs="Arial"/>
          <w:sz w:val="40"/>
          <w:szCs w:val="40"/>
        </w:rPr>
        <w:t xml:space="preserve">, and </w:t>
      </w:r>
      <w:r w:rsidRPr="00132AD7">
        <w:rPr>
          <w:rFonts w:ascii="Arial" w:hAnsi="Arial" w:cs="Arial"/>
          <w:b/>
          <w:bCs/>
          <w:sz w:val="40"/>
          <w:szCs w:val="40"/>
        </w:rPr>
        <w:t>ABDM/ABHA</w:t>
      </w:r>
    </w:p>
    <w:p w14:paraId="10BDBC06" w14:textId="77777777" w:rsidR="00132AD7" w:rsidRPr="00132AD7" w:rsidRDefault="00132AD7" w:rsidP="00132AD7">
      <w:pPr>
        <w:rPr>
          <w:rFonts w:ascii="Arial" w:hAnsi="Arial" w:cs="Arial"/>
          <w:sz w:val="40"/>
          <w:szCs w:val="40"/>
        </w:rPr>
      </w:pPr>
      <w:r w:rsidRPr="00132AD7">
        <w:rPr>
          <w:rFonts w:ascii="Arial" w:hAnsi="Arial" w:cs="Arial"/>
          <w:sz w:val="40"/>
          <w:szCs w:val="40"/>
        </w:rPr>
        <w:t>Healthcare kiosks are physical touchpoints where patients can:</w:t>
      </w:r>
    </w:p>
    <w:p w14:paraId="59E2DF6F" w14:textId="77777777" w:rsidR="00132AD7" w:rsidRPr="00132AD7" w:rsidRDefault="00132AD7" w:rsidP="00FA1237">
      <w:pPr>
        <w:numPr>
          <w:ilvl w:val="0"/>
          <w:numId w:val="21"/>
        </w:numPr>
        <w:rPr>
          <w:rFonts w:ascii="Arial" w:hAnsi="Arial" w:cs="Arial"/>
          <w:sz w:val="40"/>
          <w:szCs w:val="40"/>
        </w:rPr>
      </w:pPr>
      <w:r w:rsidRPr="00132AD7">
        <w:rPr>
          <w:rFonts w:ascii="Arial" w:hAnsi="Arial" w:cs="Arial"/>
          <w:sz w:val="40"/>
          <w:szCs w:val="40"/>
        </w:rPr>
        <w:t>Register themselves</w:t>
      </w:r>
    </w:p>
    <w:p w14:paraId="6FA29A6F" w14:textId="77777777" w:rsidR="00132AD7" w:rsidRPr="00132AD7" w:rsidRDefault="00132AD7" w:rsidP="00FA1237">
      <w:pPr>
        <w:numPr>
          <w:ilvl w:val="0"/>
          <w:numId w:val="21"/>
        </w:numPr>
        <w:rPr>
          <w:rFonts w:ascii="Arial" w:hAnsi="Arial" w:cs="Arial"/>
          <w:sz w:val="40"/>
          <w:szCs w:val="40"/>
        </w:rPr>
      </w:pPr>
      <w:r w:rsidRPr="00132AD7">
        <w:rPr>
          <w:rFonts w:ascii="Arial" w:hAnsi="Arial" w:cs="Arial"/>
          <w:sz w:val="40"/>
          <w:szCs w:val="40"/>
        </w:rPr>
        <w:t>Upload or download health records</w:t>
      </w:r>
    </w:p>
    <w:p w14:paraId="4C0B90DB" w14:textId="77777777" w:rsidR="00132AD7" w:rsidRPr="00132AD7" w:rsidRDefault="00132AD7" w:rsidP="00FA1237">
      <w:pPr>
        <w:numPr>
          <w:ilvl w:val="0"/>
          <w:numId w:val="21"/>
        </w:numPr>
        <w:rPr>
          <w:rFonts w:ascii="Arial" w:hAnsi="Arial" w:cs="Arial"/>
          <w:sz w:val="40"/>
          <w:szCs w:val="40"/>
        </w:rPr>
      </w:pPr>
      <w:r w:rsidRPr="00132AD7">
        <w:rPr>
          <w:rFonts w:ascii="Arial" w:hAnsi="Arial" w:cs="Arial"/>
          <w:sz w:val="40"/>
          <w:szCs w:val="40"/>
        </w:rPr>
        <w:t>Book appointments</w:t>
      </w:r>
    </w:p>
    <w:p w14:paraId="72C0F733" w14:textId="77777777" w:rsidR="00132AD7" w:rsidRDefault="00132AD7" w:rsidP="00FA1237">
      <w:pPr>
        <w:numPr>
          <w:ilvl w:val="0"/>
          <w:numId w:val="21"/>
        </w:numPr>
        <w:rPr>
          <w:rFonts w:ascii="Arial" w:hAnsi="Arial" w:cs="Arial"/>
          <w:sz w:val="40"/>
          <w:szCs w:val="40"/>
        </w:rPr>
      </w:pPr>
      <w:r w:rsidRPr="00132AD7">
        <w:rPr>
          <w:rFonts w:ascii="Arial" w:hAnsi="Arial" w:cs="Arial"/>
          <w:sz w:val="40"/>
          <w:szCs w:val="40"/>
        </w:rPr>
        <w:t>Teleconsult with doctors</w:t>
      </w:r>
      <w:r w:rsidRPr="00132AD7">
        <w:rPr>
          <w:rFonts w:ascii="Arial" w:hAnsi="Arial" w:cs="Arial"/>
          <w:sz w:val="40"/>
          <w:szCs w:val="40"/>
        </w:rPr>
        <w:br/>
        <w:t>But without India Stack integration, these kiosks operate in silos.</w:t>
      </w:r>
    </w:p>
    <w:p w14:paraId="161B6C7F" w14:textId="77777777" w:rsidR="000762C1" w:rsidRDefault="000762C1" w:rsidP="000762C1">
      <w:pPr>
        <w:rPr>
          <w:rFonts w:ascii="Arial" w:hAnsi="Arial" w:cs="Arial"/>
          <w:sz w:val="40"/>
          <w:szCs w:val="40"/>
        </w:rPr>
      </w:pPr>
    </w:p>
    <w:p w14:paraId="5AA568B7" w14:textId="77777777" w:rsidR="000762C1" w:rsidRPr="00132AD7" w:rsidRDefault="000762C1" w:rsidP="000762C1">
      <w:pPr>
        <w:rPr>
          <w:rFonts w:ascii="Arial" w:hAnsi="Arial" w:cs="Arial"/>
          <w:sz w:val="40"/>
          <w:szCs w:val="40"/>
        </w:rPr>
      </w:pPr>
    </w:p>
    <w:p w14:paraId="167864CD" w14:textId="50B549CA" w:rsidR="00C055F9" w:rsidRPr="00C055F9" w:rsidRDefault="00C055F9" w:rsidP="00C055F9">
      <w:pPr>
        <w:rPr>
          <w:rFonts w:ascii="Arial" w:hAnsi="Arial" w:cs="Arial"/>
          <w:b/>
          <w:bCs/>
          <w:sz w:val="44"/>
          <w:szCs w:val="44"/>
          <w:u w:val="single"/>
        </w:rPr>
      </w:pPr>
      <w:r w:rsidRPr="00C055F9">
        <w:rPr>
          <w:rFonts w:ascii="Arial" w:hAnsi="Arial" w:cs="Arial"/>
          <w:b/>
          <w:bCs/>
          <w:sz w:val="44"/>
          <w:szCs w:val="44"/>
          <w:u w:val="single"/>
        </w:rPr>
        <w:t>Solution</w:t>
      </w:r>
      <w:r w:rsidR="000762C1">
        <w:rPr>
          <w:rFonts w:ascii="Arial" w:hAnsi="Arial" w:cs="Arial"/>
          <w:b/>
          <w:bCs/>
          <w:sz w:val="44"/>
          <w:szCs w:val="44"/>
          <w:u w:val="single"/>
        </w:rPr>
        <w:t>:</w:t>
      </w:r>
    </w:p>
    <w:p w14:paraId="23BFD3BB" w14:textId="77777777" w:rsidR="00C055F9" w:rsidRPr="00C055F9" w:rsidRDefault="00C055F9" w:rsidP="00C055F9">
      <w:pPr>
        <w:rPr>
          <w:rFonts w:ascii="Arial" w:hAnsi="Arial" w:cs="Arial"/>
          <w:sz w:val="40"/>
          <w:szCs w:val="40"/>
        </w:rPr>
      </w:pPr>
      <w:r w:rsidRPr="00C055F9">
        <w:rPr>
          <w:rFonts w:ascii="Arial" w:hAnsi="Arial" w:cs="Arial"/>
          <w:b/>
          <w:bCs/>
          <w:sz w:val="40"/>
          <w:szCs w:val="40"/>
        </w:rPr>
        <w:t>Integrate Healthcare Kiosks with India Stack APIs</w:t>
      </w:r>
      <w:r w:rsidRPr="00C055F9">
        <w:rPr>
          <w:rFonts w:ascii="Arial" w:hAnsi="Arial" w:cs="Arial"/>
          <w:sz w:val="40"/>
          <w:szCs w:val="40"/>
        </w:rPr>
        <w:t xml:space="preserve"> to:</w:t>
      </w:r>
    </w:p>
    <w:p w14:paraId="112A7CCF" w14:textId="77777777" w:rsidR="00C055F9" w:rsidRPr="00C055F9" w:rsidRDefault="00C055F9" w:rsidP="00FA1237">
      <w:pPr>
        <w:numPr>
          <w:ilvl w:val="0"/>
          <w:numId w:val="22"/>
        </w:numPr>
        <w:rPr>
          <w:rFonts w:ascii="Arial" w:hAnsi="Arial" w:cs="Arial"/>
          <w:sz w:val="40"/>
          <w:szCs w:val="40"/>
        </w:rPr>
      </w:pPr>
      <w:r w:rsidRPr="00C055F9">
        <w:rPr>
          <w:rFonts w:ascii="Arial" w:hAnsi="Arial" w:cs="Arial"/>
          <w:sz w:val="40"/>
          <w:szCs w:val="40"/>
        </w:rPr>
        <w:t>Auto-fetch health documents from DigiLocker</w:t>
      </w:r>
    </w:p>
    <w:p w14:paraId="2602DCCE" w14:textId="77777777" w:rsidR="00C055F9" w:rsidRPr="00C055F9" w:rsidRDefault="00C055F9" w:rsidP="00FA1237">
      <w:pPr>
        <w:numPr>
          <w:ilvl w:val="0"/>
          <w:numId w:val="22"/>
        </w:numPr>
        <w:rPr>
          <w:rFonts w:ascii="Arial" w:hAnsi="Arial" w:cs="Arial"/>
          <w:sz w:val="40"/>
          <w:szCs w:val="40"/>
        </w:rPr>
      </w:pPr>
      <w:r w:rsidRPr="00C055F9">
        <w:rPr>
          <w:rFonts w:ascii="Arial" w:hAnsi="Arial" w:cs="Arial"/>
          <w:sz w:val="40"/>
          <w:szCs w:val="40"/>
        </w:rPr>
        <w:t>Authenticate identity via Aadhaar + OTP</w:t>
      </w:r>
    </w:p>
    <w:p w14:paraId="56DD88E0" w14:textId="77777777" w:rsidR="00C055F9" w:rsidRPr="00C055F9" w:rsidRDefault="00C055F9" w:rsidP="00FA1237">
      <w:pPr>
        <w:numPr>
          <w:ilvl w:val="0"/>
          <w:numId w:val="22"/>
        </w:numPr>
        <w:rPr>
          <w:rFonts w:ascii="Arial" w:hAnsi="Arial" w:cs="Arial"/>
          <w:sz w:val="40"/>
          <w:szCs w:val="40"/>
        </w:rPr>
      </w:pPr>
      <w:r w:rsidRPr="00C055F9">
        <w:rPr>
          <w:rFonts w:ascii="Arial" w:hAnsi="Arial" w:cs="Arial"/>
          <w:sz w:val="40"/>
          <w:szCs w:val="40"/>
        </w:rPr>
        <w:t>Access and update ABHA-linked health records</w:t>
      </w:r>
    </w:p>
    <w:p w14:paraId="0BD8E281" w14:textId="77777777" w:rsidR="00C055F9" w:rsidRPr="00C055F9" w:rsidRDefault="00C055F9" w:rsidP="00FA1237">
      <w:pPr>
        <w:numPr>
          <w:ilvl w:val="0"/>
          <w:numId w:val="22"/>
        </w:numPr>
        <w:rPr>
          <w:rFonts w:ascii="Arial" w:hAnsi="Arial" w:cs="Arial"/>
          <w:sz w:val="40"/>
          <w:szCs w:val="40"/>
        </w:rPr>
      </w:pPr>
      <w:r w:rsidRPr="00C055F9">
        <w:rPr>
          <w:rFonts w:ascii="Arial" w:hAnsi="Arial" w:cs="Arial"/>
          <w:sz w:val="40"/>
          <w:szCs w:val="40"/>
        </w:rPr>
        <w:t>Enable digital consent for data sharing</w:t>
      </w:r>
    </w:p>
    <w:p w14:paraId="1A761C46" w14:textId="77777777" w:rsidR="00C055F9" w:rsidRDefault="00C055F9" w:rsidP="00FA1237">
      <w:pPr>
        <w:numPr>
          <w:ilvl w:val="0"/>
          <w:numId w:val="22"/>
        </w:numPr>
        <w:rPr>
          <w:rFonts w:ascii="Arial" w:hAnsi="Arial" w:cs="Arial"/>
          <w:sz w:val="40"/>
          <w:szCs w:val="40"/>
        </w:rPr>
      </w:pPr>
      <w:r w:rsidRPr="00C055F9">
        <w:rPr>
          <w:rFonts w:ascii="Arial" w:hAnsi="Arial" w:cs="Arial"/>
          <w:sz w:val="40"/>
          <w:szCs w:val="40"/>
        </w:rPr>
        <w:t>Link with insurance, hospitals, and pharmacies in real-time</w:t>
      </w:r>
    </w:p>
    <w:p w14:paraId="6E30A2E8" w14:textId="77777777" w:rsidR="000762C1" w:rsidRDefault="000762C1" w:rsidP="000762C1">
      <w:pPr>
        <w:rPr>
          <w:rFonts w:ascii="Arial" w:hAnsi="Arial" w:cs="Arial"/>
          <w:sz w:val="40"/>
          <w:szCs w:val="40"/>
        </w:rPr>
      </w:pPr>
    </w:p>
    <w:p w14:paraId="5C85EAED" w14:textId="77777777" w:rsidR="000762C1" w:rsidRPr="00C055F9" w:rsidRDefault="000762C1" w:rsidP="000762C1">
      <w:pPr>
        <w:rPr>
          <w:rFonts w:ascii="Arial" w:hAnsi="Arial" w:cs="Arial"/>
          <w:sz w:val="40"/>
          <w:szCs w:val="40"/>
        </w:rPr>
      </w:pPr>
    </w:p>
    <w:p w14:paraId="2CFA426F" w14:textId="20D4FC45" w:rsidR="00C055F9" w:rsidRPr="00C055F9" w:rsidRDefault="00C055F9" w:rsidP="00C055F9">
      <w:pPr>
        <w:rPr>
          <w:rFonts w:ascii="Arial" w:hAnsi="Arial" w:cs="Arial"/>
          <w:b/>
          <w:bCs/>
          <w:sz w:val="44"/>
          <w:szCs w:val="44"/>
          <w:u w:val="single"/>
        </w:rPr>
      </w:pPr>
      <w:r w:rsidRPr="00C055F9">
        <w:rPr>
          <w:rFonts w:ascii="Arial" w:hAnsi="Arial" w:cs="Arial"/>
          <w:b/>
          <w:bCs/>
          <w:sz w:val="44"/>
          <w:szCs w:val="44"/>
          <w:u w:val="single"/>
        </w:rPr>
        <w:t>Requirements</w:t>
      </w:r>
      <w:r w:rsidR="00D90396">
        <w:rPr>
          <w:rFonts w:ascii="Arial" w:hAnsi="Arial" w:cs="Arial"/>
          <w:b/>
          <w:bCs/>
          <w:sz w:val="44"/>
          <w:szCs w:val="44"/>
          <w:u w:val="single"/>
        </w:rPr>
        <w:t>:</w:t>
      </w:r>
    </w:p>
    <w:p w14:paraId="17D36AED" w14:textId="53CCE6FE" w:rsidR="00C055F9" w:rsidRPr="000762C1" w:rsidRDefault="00C055F9" w:rsidP="00FA1237">
      <w:pPr>
        <w:pStyle w:val="ListParagraph"/>
        <w:numPr>
          <w:ilvl w:val="0"/>
          <w:numId w:val="59"/>
        </w:numPr>
        <w:rPr>
          <w:rFonts w:ascii="Arial" w:hAnsi="Arial" w:cs="Arial"/>
          <w:b/>
          <w:bCs/>
          <w:sz w:val="40"/>
          <w:szCs w:val="40"/>
        </w:rPr>
      </w:pPr>
      <w:r w:rsidRPr="000762C1">
        <w:rPr>
          <w:rFonts w:ascii="Arial" w:hAnsi="Arial" w:cs="Arial"/>
          <w:b/>
          <w:bCs/>
          <w:sz w:val="40"/>
          <w:szCs w:val="40"/>
        </w:rPr>
        <w:t>HW (Hardware)</w:t>
      </w:r>
    </w:p>
    <w:p w14:paraId="24B9CE55" w14:textId="77777777" w:rsidR="00C055F9" w:rsidRPr="00C055F9" w:rsidRDefault="00C055F9" w:rsidP="00FA1237">
      <w:pPr>
        <w:numPr>
          <w:ilvl w:val="0"/>
          <w:numId w:val="23"/>
        </w:numPr>
        <w:rPr>
          <w:rFonts w:ascii="Arial" w:hAnsi="Arial" w:cs="Arial"/>
          <w:sz w:val="40"/>
          <w:szCs w:val="40"/>
        </w:rPr>
      </w:pPr>
      <w:r w:rsidRPr="00C055F9">
        <w:rPr>
          <w:rFonts w:ascii="Arial" w:hAnsi="Arial" w:cs="Arial"/>
          <w:sz w:val="40"/>
          <w:szCs w:val="40"/>
        </w:rPr>
        <w:t>Touchscreen Kiosk Terminal</w:t>
      </w:r>
    </w:p>
    <w:p w14:paraId="072D4A41" w14:textId="77777777" w:rsidR="00C055F9" w:rsidRPr="00C055F9" w:rsidRDefault="00C055F9" w:rsidP="00FA1237">
      <w:pPr>
        <w:numPr>
          <w:ilvl w:val="0"/>
          <w:numId w:val="23"/>
        </w:numPr>
        <w:rPr>
          <w:rFonts w:ascii="Arial" w:hAnsi="Arial" w:cs="Arial"/>
          <w:sz w:val="40"/>
          <w:szCs w:val="40"/>
        </w:rPr>
      </w:pPr>
      <w:r w:rsidRPr="00C055F9">
        <w:rPr>
          <w:rFonts w:ascii="Arial" w:hAnsi="Arial" w:cs="Arial"/>
          <w:sz w:val="40"/>
          <w:szCs w:val="40"/>
        </w:rPr>
        <w:t>Camera (for Face ID)</w:t>
      </w:r>
    </w:p>
    <w:p w14:paraId="6F865C01" w14:textId="77777777" w:rsidR="00C055F9" w:rsidRPr="00C055F9" w:rsidRDefault="00C055F9" w:rsidP="00FA1237">
      <w:pPr>
        <w:numPr>
          <w:ilvl w:val="0"/>
          <w:numId w:val="23"/>
        </w:numPr>
        <w:rPr>
          <w:rFonts w:ascii="Arial" w:hAnsi="Arial" w:cs="Arial"/>
          <w:sz w:val="40"/>
          <w:szCs w:val="40"/>
        </w:rPr>
      </w:pPr>
      <w:r w:rsidRPr="00C055F9">
        <w:rPr>
          <w:rFonts w:ascii="Arial" w:hAnsi="Arial" w:cs="Arial"/>
          <w:sz w:val="40"/>
          <w:szCs w:val="40"/>
        </w:rPr>
        <w:t>Aadhaar biometric reader or QR scanner</w:t>
      </w:r>
    </w:p>
    <w:p w14:paraId="10847BA4" w14:textId="77777777" w:rsidR="00C055F9" w:rsidRPr="00C055F9" w:rsidRDefault="00C055F9" w:rsidP="00FA1237">
      <w:pPr>
        <w:numPr>
          <w:ilvl w:val="0"/>
          <w:numId w:val="23"/>
        </w:numPr>
        <w:rPr>
          <w:rFonts w:ascii="Arial" w:hAnsi="Arial" w:cs="Arial"/>
          <w:sz w:val="40"/>
          <w:szCs w:val="40"/>
        </w:rPr>
      </w:pPr>
      <w:r w:rsidRPr="00C055F9">
        <w:rPr>
          <w:rFonts w:ascii="Arial" w:hAnsi="Arial" w:cs="Arial"/>
          <w:sz w:val="40"/>
          <w:szCs w:val="40"/>
        </w:rPr>
        <w:t>Thermal printer</w:t>
      </w:r>
    </w:p>
    <w:p w14:paraId="4587FDFF" w14:textId="77777777" w:rsidR="00C055F9" w:rsidRPr="00C055F9" w:rsidRDefault="00C055F9" w:rsidP="00FA1237">
      <w:pPr>
        <w:numPr>
          <w:ilvl w:val="0"/>
          <w:numId w:val="23"/>
        </w:numPr>
        <w:rPr>
          <w:rFonts w:ascii="Arial" w:hAnsi="Arial" w:cs="Arial"/>
          <w:sz w:val="40"/>
          <w:szCs w:val="40"/>
        </w:rPr>
      </w:pPr>
      <w:r w:rsidRPr="00C055F9">
        <w:rPr>
          <w:rFonts w:ascii="Arial" w:hAnsi="Arial" w:cs="Arial"/>
          <w:sz w:val="40"/>
          <w:szCs w:val="40"/>
        </w:rPr>
        <w:t>Intel-based processor with TPM module</w:t>
      </w:r>
    </w:p>
    <w:p w14:paraId="0D27FB0D" w14:textId="77777777" w:rsidR="00C055F9" w:rsidRDefault="00C055F9" w:rsidP="00FA1237">
      <w:pPr>
        <w:numPr>
          <w:ilvl w:val="0"/>
          <w:numId w:val="23"/>
        </w:numPr>
        <w:rPr>
          <w:rFonts w:ascii="Arial" w:hAnsi="Arial" w:cs="Arial"/>
          <w:sz w:val="40"/>
          <w:szCs w:val="40"/>
        </w:rPr>
      </w:pPr>
      <w:r w:rsidRPr="00C055F9">
        <w:rPr>
          <w:rFonts w:ascii="Arial" w:hAnsi="Arial" w:cs="Arial"/>
          <w:sz w:val="40"/>
          <w:szCs w:val="40"/>
        </w:rPr>
        <w:t>Vitals devices: BP monitor, oximeter, thermometer, ECG</w:t>
      </w:r>
    </w:p>
    <w:p w14:paraId="6ABA5C34" w14:textId="77777777" w:rsidR="00D90396" w:rsidRPr="00C055F9" w:rsidRDefault="00D90396" w:rsidP="00D90396">
      <w:pPr>
        <w:ind w:left="720"/>
        <w:rPr>
          <w:rFonts w:ascii="Arial" w:hAnsi="Arial" w:cs="Arial"/>
          <w:sz w:val="40"/>
          <w:szCs w:val="40"/>
        </w:rPr>
      </w:pPr>
    </w:p>
    <w:p w14:paraId="51D6EC47" w14:textId="29E97583" w:rsidR="00C055F9" w:rsidRPr="00D90396" w:rsidRDefault="00C055F9" w:rsidP="00FA1237">
      <w:pPr>
        <w:pStyle w:val="ListParagraph"/>
        <w:numPr>
          <w:ilvl w:val="0"/>
          <w:numId w:val="59"/>
        </w:numPr>
        <w:rPr>
          <w:rFonts w:ascii="Arial" w:hAnsi="Arial" w:cs="Arial"/>
          <w:b/>
          <w:bCs/>
          <w:sz w:val="40"/>
          <w:szCs w:val="40"/>
        </w:rPr>
      </w:pPr>
      <w:r w:rsidRPr="00D90396">
        <w:rPr>
          <w:rFonts w:ascii="Arial" w:hAnsi="Arial" w:cs="Arial"/>
          <w:b/>
          <w:bCs/>
          <w:sz w:val="40"/>
          <w:szCs w:val="40"/>
        </w:rPr>
        <w:t>ISVs (Independent Software Vendors)</w:t>
      </w:r>
    </w:p>
    <w:p w14:paraId="3D332F5E" w14:textId="77777777" w:rsidR="00C055F9" w:rsidRPr="00C055F9" w:rsidRDefault="00C055F9" w:rsidP="00FA1237">
      <w:pPr>
        <w:numPr>
          <w:ilvl w:val="0"/>
          <w:numId w:val="24"/>
        </w:numPr>
        <w:rPr>
          <w:rFonts w:ascii="Arial" w:hAnsi="Arial" w:cs="Arial"/>
          <w:sz w:val="40"/>
          <w:szCs w:val="40"/>
        </w:rPr>
      </w:pPr>
      <w:r w:rsidRPr="00C055F9">
        <w:rPr>
          <w:rFonts w:ascii="Arial" w:hAnsi="Arial" w:cs="Arial"/>
          <w:b/>
          <w:bCs/>
          <w:sz w:val="40"/>
          <w:szCs w:val="40"/>
        </w:rPr>
        <w:t>XIPHIAS</w:t>
      </w:r>
      <w:r w:rsidRPr="00C055F9">
        <w:rPr>
          <w:rFonts w:ascii="Arial" w:hAnsi="Arial" w:cs="Arial"/>
          <w:sz w:val="40"/>
          <w:szCs w:val="40"/>
        </w:rPr>
        <w:t xml:space="preserve"> – kiosk interface software</w:t>
      </w:r>
    </w:p>
    <w:p w14:paraId="6FACFF3D" w14:textId="77777777" w:rsidR="00C055F9" w:rsidRPr="00C055F9" w:rsidRDefault="00C055F9" w:rsidP="00FA1237">
      <w:pPr>
        <w:numPr>
          <w:ilvl w:val="0"/>
          <w:numId w:val="24"/>
        </w:numPr>
        <w:rPr>
          <w:rFonts w:ascii="Arial" w:hAnsi="Arial" w:cs="Arial"/>
          <w:sz w:val="40"/>
          <w:szCs w:val="40"/>
        </w:rPr>
      </w:pPr>
      <w:r w:rsidRPr="00C055F9">
        <w:rPr>
          <w:rFonts w:ascii="Arial" w:hAnsi="Arial" w:cs="Arial"/>
          <w:b/>
          <w:bCs/>
          <w:sz w:val="40"/>
          <w:szCs w:val="40"/>
        </w:rPr>
        <w:t>Gateway Digital</w:t>
      </w:r>
      <w:r w:rsidRPr="00C055F9">
        <w:rPr>
          <w:rFonts w:ascii="Arial" w:hAnsi="Arial" w:cs="Arial"/>
          <w:sz w:val="40"/>
          <w:szCs w:val="40"/>
        </w:rPr>
        <w:t xml:space="preserve"> – ABHA/EHR sync software</w:t>
      </w:r>
    </w:p>
    <w:p w14:paraId="5AC8BC0C" w14:textId="77777777" w:rsidR="00C055F9" w:rsidRPr="00C055F9" w:rsidRDefault="00C055F9" w:rsidP="00FA1237">
      <w:pPr>
        <w:numPr>
          <w:ilvl w:val="0"/>
          <w:numId w:val="24"/>
        </w:numPr>
        <w:rPr>
          <w:rFonts w:ascii="Arial" w:hAnsi="Arial" w:cs="Arial"/>
          <w:sz w:val="40"/>
          <w:szCs w:val="40"/>
        </w:rPr>
      </w:pPr>
      <w:r w:rsidRPr="00C055F9">
        <w:rPr>
          <w:rFonts w:ascii="Arial" w:hAnsi="Arial" w:cs="Arial"/>
          <w:b/>
          <w:bCs/>
          <w:sz w:val="40"/>
          <w:szCs w:val="40"/>
        </w:rPr>
        <w:t>Vernacular.ai</w:t>
      </w:r>
      <w:r w:rsidRPr="00C055F9">
        <w:rPr>
          <w:rFonts w:ascii="Arial" w:hAnsi="Arial" w:cs="Arial"/>
          <w:sz w:val="40"/>
          <w:szCs w:val="40"/>
        </w:rPr>
        <w:t xml:space="preserve">, </w:t>
      </w:r>
      <w:r w:rsidRPr="00C055F9">
        <w:rPr>
          <w:rFonts w:ascii="Arial" w:hAnsi="Arial" w:cs="Arial"/>
          <w:b/>
          <w:bCs/>
          <w:sz w:val="40"/>
          <w:szCs w:val="40"/>
        </w:rPr>
        <w:t>Reverie</w:t>
      </w:r>
      <w:r w:rsidRPr="00C055F9">
        <w:rPr>
          <w:rFonts w:ascii="Arial" w:hAnsi="Arial" w:cs="Arial"/>
          <w:sz w:val="40"/>
          <w:szCs w:val="40"/>
        </w:rPr>
        <w:t xml:space="preserve"> – for multilingual support</w:t>
      </w:r>
    </w:p>
    <w:p w14:paraId="61E2FFFC" w14:textId="77777777" w:rsidR="00C055F9" w:rsidRDefault="00C055F9" w:rsidP="00FA1237">
      <w:pPr>
        <w:numPr>
          <w:ilvl w:val="0"/>
          <w:numId w:val="24"/>
        </w:numPr>
        <w:rPr>
          <w:rFonts w:ascii="Arial" w:hAnsi="Arial" w:cs="Arial"/>
          <w:sz w:val="40"/>
          <w:szCs w:val="40"/>
        </w:rPr>
      </w:pPr>
      <w:r w:rsidRPr="00C055F9">
        <w:rPr>
          <w:rFonts w:ascii="Arial" w:hAnsi="Arial" w:cs="Arial"/>
          <w:b/>
          <w:bCs/>
          <w:sz w:val="40"/>
          <w:szCs w:val="40"/>
        </w:rPr>
        <w:t>Qure.ai</w:t>
      </w:r>
      <w:r w:rsidRPr="00C055F9">
        <w:rPr>
          <w:rFonts w:ascii="Arial" w:hAnsi="Arial" w:cs="Arial"/>
          <w:sz w:val="40"/>
          <w:szCs w:val="40"/>
        </w:rPr>
        <w:t xml:space="preserve">, </w:t>
      </w:r>
      <w:r w:rsidRPr="00C055F9">
        <w:rPr>
          <w:rFonts w:ascii="Arial" w:hAnsi="Arial" w:cs="Arial"/>
          <w:b/>
          <w:bCs/>
          <w:sz w:val="40"/>
          <w:szCs w:val="40"/>
        </w:rPr>
        <w:t>DeepTek</w:t>
      </w:r>
      <w:r w:rsidRPr="00C055F9">
        <w:rPr>
          <w:rFonts w:ascii="Arial" w:hAnsi="Arial" w:cs="Arial"/>
          <w:sz w:val="40"/>
          <w:szCs w:val="40"/>
        </w:rPr>
        <w:t xml:space="preserve"> – AI-based diagnosis tools</w:t>
      </w:r>
    </w:p>
    <w:p w14:paraId="0CD092F9" w14:textId="77777777" w:rsidR="00D90396" w:rsidRPr="00C055F9" w:rsidRDefault="00D90396" w:rsidP="00D90396">
      <w:pPr>
        <w:ind w:left="720"/>
        <w:rPr>
          <w:rFonts w:ascii="Arial" w:hAnsi="Arial" w:cs="Arial"/>
          <w:sz w:val="40"/>
          <w:szCs w:val="40"/>
        </w:rPr>
      </w:pPr>
    </w:p>
    <w:p w14:paraId="5C834867" w14:textId="44DC55DF" w:rsidR="00C055F9" w:rsidRPr="00D90396" w:rsidRDefault="00C055F9" w:rsidP="00FA1237">
      <w:pPr>
        <w:pStyle w:val="ListParagraph"/>
        <w:numPr>
          <w:ilvl w:val="0"/>
          <w:numId w:val="59"/>
        </w:numPr>
        <w:rPr>
          <w:rFonts w:ascii="Arial" w:hAnsi="Arial" w:cs="Arial"/>
          <w:b/>
          <w:bCs/>
          <w:sz w:val="40"/>
          <w:szCs w:val="40"/>
        </w:rPr>
      </w:pPr>
      <w:r w:rsidRPr="00D90396">
        <w:rPr>
          <w:rFonts w:ascii="Arial" w:hAnsi="Arial" w:cs="Arial"/>
          <w:b/>
          <w:bCs/>
          <w:sz w:val="40"/>
          <w:szCs w:val="40"/>
        </w:rPr>
        <w:t>SIs (System Integrators)</w:t>
      </w:r>
    </w:p>
    <w:p w14:paraId="337D79CD" w14:textId="77777777" w:rsidR="00C055F9" w:rsidRPr="00C055F9" w:rsidRDefault="00C055F9" w:rsidP="00FA1237">
      <w:pPr>
        <w:numPr>
          <w:ilvl w:val="0"/>
          <w:numId w:val="25"/>
        </w:numPr>
        <w:rPr>
          <w:rFonts w:ascii="Arial" w:hAnsi="Arial" w:cs="Arial"/>
          <w:sz w:val="40"/>
          <w:szCs w:val="40"/>
        </w:rPr>
      </w:pPr>
      <w:r w:rsidRPr="00C055F9">
        <w:rPr>
          <w:rFonts w:ascii="Arial" w:hAnsi="Arial" w:cs="Arial"/>
          <w:b/>
          <w:bCs/>
          <w:sz w:val="40"/>
          <w:szCs w:val="40"/>
        </w:rPr>
        <w:t>TCS, Wipro, Infosys, L&amp;T, CMS Computers</w:t>
      </w:r>
    </w:p>
    <w:p w14:paraId="6FB673E7" w14:textId="77777777" w:rsidR="00C055F9" w:rsidRPr="00C055F9" w:rsidRDefault="00C055F9" w:rsidP="00FA1237">
      <w:pPr>
        <w:numPr>
          <w:ilvl w:val="0"/>
          <w:numId w:val="25"/>
        </w:numPr>
        <w:rPr>
          <w:rFonts w:ascii="Arial" w:hAnsi="Arial" w:cs="Arial"/>
          <w:sz w:val="40"/>
          <w:szCs w:val="40"/>
        </w:rPr>
      </w:pPr>
      <w:r w:rsidRPr="00C055F9">
        <w:rPr>
          <w:rFonts w:ascii="Arial" w:hAnsi="Arial" w:cs="Arial"/>
          <w:sz w:val="40"/>
          <w:szCs w:val="40"/>
        </w:rPr>
        <w:t>Provide backend integration, hardware + software deployment</w:t>
      </w:r>
    </w:p>
    <w:p w14:paraId="45895B3B" w14:textId="77777777" w:rsidR="00C055F9" w:rsidRDefault="00C055F9" w:rsidP="00FA1237">
      <w:pPr>
        <w:numPr>
          <w:ilvl w:val="0"/>
          <w:numId w:val="25"/>
        </w:numPr>
        <w:rPr>
          <w:rFonts w:ascii="Arial" w:hAnsi="Arial" w:cs="Arial"/>
          <w:sz w:val="40"/>
          <w:szCs w:val="40"/>
        </w:rPr>
      </w:pPr>
      <w:r w:rsidRPr="00C055F9">
        <w:rPr>
          <w:rFonts w:ascii="Arial" w:hAnsi="Arial" w:cs="Arial"/>
          <w:sz w:val="40"/>
          <w:szCs w:val="40"/>
        </w:rPr>
        <w:lastRenderedPageBreak/>
        <w:t>Connect to ABDM, hospital networks, and cloud storage</w:t>
      </w:r>
    </w:p>
    <w:p w14:paraId="25BA0658" w14:textId="77777777" w:rsidR="00FE4CF0" w:rsidRDefault="00FE4CF0" w:rsidP="00FE4CF0">
      <w:pPr>
        <w:rPr>
          <w:rFonts w:ascii="Arial" w:hAnsi="Arial" w:cs="Arial"/>
          <w:sz w:val="40"/>
          <w:szCs w:val="40"/>
        </w:rPr>
      </w:pPr>
    </w:p>
    <w:p w14:paraId="3B916A21" w14:textId="77777777" w:rsidR="00FE4CF0" w:rsidRPr="00C055F9" w:rsidRDefault="00FE4CF0" w:rsidP="00FE4CF0">
      <w:pPr>
        <w:rPr>
          <w:rFonts w:ascii="Arial" w:hAnsi="Arial" w:cs="Arial"/>
          <w:sz w:val="40"/>
          <w:szCs w:val="40"/>
        </w:rPr>
      </w:pPr>
    </w:p>
    <w:p w14:paraId="29EFC6FB" w14:textId="6BDE0269" w:rsidR="00C055F9" w:rsidRPr="00C055F9" w:rsidRDefault="00C055F9" w:rsidP="00C055F9">
      <w:pPr>
        <w:rPr>
          <w:rFonts w:ascii="Arial" w:hAnsi="Arial" w:cs="Arial"/>
          <w:b/>
          <w:bCs/>
          <w:sz w:val="44"/>
          <w:szCs w:val="44"/>
          <w:u w:val="single"/>
        </w:rPr>
      </w:pPr>
      <w:r w:rsidRPr="00C055F9">
        <w:rPr>
          <w:rFonts w:ascii="Arial" w:hAnsi="Arial" w:cs="Arial"/>
          <w:b/>
          <w:bCs/>
          <w:sz w:val="44"/>
          <w:szCs w:val="44"/>
          <w:u w:val="single"/>
        </w:rPr>
        <w:t>Market Need</w:t>
      </w:r>
      <w:r w:rsidR="00FE4CF0">
        <w:rPr>
          <w:rFonts w:ascii="Arial" w:hAnsi="Arial" w:cs="Arial"/>
          <w:b/>
          <w:bCs/>
          <w:sz w:val="44"/>
          <w:szCs w:val="44"/>
          <w:u w:val="single"/>
        </w:rPr>
        <w:t>:</w:t>
      </w:r>
    </w:p>
    <w:p w14:paraId="6EB14A32" w14:textId="77777777" w:rsidR="00C055F9" w:rsidRPr="00C055F9" w:rsidRDefault="00C055F9" w:rsidP="00FA1237">
      <w:pPr>
        <w:numPr>
          <w:ilvl w:val="0"/>
          <w:numId w:val="26"/>
        </w:numPr>
        <w:rPr>
          <w:rFonts w:ascii="Arial" w:hAnsi="Arial" w:cs="Arial"/>
          <w:sz w:val="40"/>
          <w:szCs w:val="40"/>
        </w:rPr>
      </w:pPr>
      <w:r w:rsidRPr="00C055F9">
        <w:rPr>
          <w:rFonts w:ascii="Arial" w:hAnsi="Arial" w:cs="Arial"/>
          <w:sz w:val="40"/>
          <w:szCs w:val="40"/>
        </w:rPr>
        <w:t xml:space="preserve">Government push for </w:t>
      </w:r>
      <w:r w:rsidRPr="00C055F9">
        <w:rPr>
          <w:rFonts w:ascii="Arial" w:hAnsi="Arial" w:cs="Arial"/>
          <w:b/>
          <w:bCs/>
          <w:sz w:val="40"/>
          <w:szCs w:val="40"/>
        </w:rPr>
        <w:t>Ayushman Bharat Digital Mission (ABDM)</w:t>
      </w:r>
    </w:p>
    <w:p w14:paraId="22785727" w14:textId="77777777" w:rsidR="00C055F9" w:rsidRPr="00C055F9" w:rsidRDefault="00C055F9" w:rsidP="00FA1237">
      <w:pPr>
        <w:numPr>
          <w:ilvl w:val="0"/>
          <w:numId w:val="26"/>
        </w:numPr>
        <w:rPr>
          <w:rFonts w:ascii="Arial" w:hAnsi="Arial" w:cs="Arial"/>
          <w:sz w:val="40"/>
          <w:szCs w:val="40"/>
        </w:rPr>
      </w:pPr>
      <w:r w:rsidRPr="00C055F9">
        <w:rPr>
          <w:rFonts w:ascii="Arial" w:hAnsi="Arial" w:cs="Arial"/>
          <w:sz w:val="40"/>
          <w:szCs w:val="40"/>
        </w:rPr>
        <w:t>Patients demand fast, paperless healthcare</w:t>
      </w:r>
    </w:p>
    <w:p w14:paraId="7DB437B9" w14:textId="77777777" w:rsidR="00C055F9" w:rsidRPr="00C055F9" w:rsidRDefault="00C055F9" w:rsidP="00FA1237">
      <w:pPr>
        <w:numPr>
          <w:ilvl w:val="0"/>
          <w:numId w:val="26"/>
        </w:numPr>
        <w:rPr>
          <w:rFonts w:ascii="Arial" w:hAnsi="Arial" w:cs="Arial"/>
          <w:sz w:val="40"/>
          <w:szCs w:val="40"/>
        </w:rPr>
      </w:pPr>
      <w:r w:rsidRPr="00C055F9">
        <w:rPr>
          <w:rFonts w:ascii="Arial" w:hAnsi="Arial" w:cs="Arial"/>
          <w:sz w:val="40"/>
          <w:szCs w:val="40"/>
        </w:rPr>
        <w:t>Rural India lacks full-time doctors—kiosks can bridge the gap</w:t>
      </w:r>
    </w:p>
    <w:p w14:paraId="05CABC21" w14:textId="77777777" w:rsidR="00C055F9" w:rsidRPr="00C055F9" w:rsidRDefault="00C055F9" w:rsidP="00FA1237">
      <w:pPr>
        <w:numPr>
          <w:ilvl w:val="0"/>
          <w:numId w:val="26"/>
        </w:numPr>
        <w:rPr>
          <w:rFonts w:ascii="Arial" w:hAnsi="Arial" w:cs="Arial"/>
          <w:sz w:val="40"/>
          <w:szCs w:val="40"/>
        </w:rPr>
      </w:pPr>
      <w:r w:rsidRPr="00C055F9">
        <w:rPr>
          <w:rFonts w:ascii="Arial" w:hAnsi="Arial" w:cs="Arial"/>
          <w:sz w:val="40"/>
          <w:szCs w:val="40"/>
        </w:rPr>
        <w:t>Insurance claim systems need digitization at entry points</w:t>
      </w:r>
    </w:p>
    <w:p w14:paraId="4DA004A5" w14:textId="77777777" w:rsidR="00C055F9" w:rsidRDefault="00C055F9" w:rsidP="00FA1237">
      <w:pPr>
        <w:numPr>
          <w:ilvl w:val="0"/>
          <w:numId w:val="26"/>
        </w:numPr>
        <w:rPr>
          <w:rFonts w:ascii="Arial" w:hAnsi="Arial" w:cs="Arial"/>
          <w:sz w:val="40"/>
          <w:szCs w:val="40"/>
        </w:rPr>
      </w:pPr>
      <w:r w:rsidRPr="00C055F9">
        <w:rPr>
          <w:rFonts w:ascii="Arial" w:hAnsi="Arial" w:cs="Arial"/>
          <w:sz w:val="40"/>
          <w:szCs w:val="40"/>
        </w:rPr>
        <w:t>COVID-19 accelerated adoption of touchless systems</w:t>
      </w:r>
    </w:p>
    <w:p w14:paraId="4E3F1175" w14:textId="77777777" w:rsidR="00FE4CF0" w:rsidRDefault="00FE4CF0" w:rsidP="00FE4CF0">
      <w:pPr>
        <w:rPr>
          <w:rFonts w:ascii="Arial" w:hAnsi="Arial" w:cs="Arial"/>
          <w:sz w:val="40"/>
          <w:szCs w:val="40"/>
        </w:rPr>
      </w:pPr>
    </w:p>
    <w:p w14:paraId="2955EB63" w14:textId="77777777" w:rsidR="00FE4CF0" w:rsidRPr="00C055F9" w:rsidRDefault="00FE4CF0" w:rsidP="00FE4CF0">
      <w:pPr>
        <w:rPr>
          <w:rFonts w:ascii="Arial" w:hAnsi="Arial" w:cs="Arial"/>
          <w:sz w:val="40"/>
          <w:szCs w:val="40"/>
        </w:rPr>
      </w:pPr>
    </w:p>
    <w:p w14:paraId="3BFFB943" w14:textId="7CFC01FF" w:rsidR="006D5B6A" w:rsidRPr="006D5B6A" w:rsidRDefault="006D5B6A" w:rsidP="006D5B6A">
      <w:pPr>
        <w:rPr>
          <w:rFonts w:ascii="Arial" w:hAnsi="Arial" w:cs="Arial"/>
          <w:b/>
          <w:bCs/>
          <w:sz w:val="44"/>
          <w:szCs w:val="44"/>
          <w:u w:val="single"/>
        </w:rPr>
      </w:pPr>
      <w:r w:rsidRPr="006D5B6A">
        <w:rPr>
          <w:rFonts w:ascii="Arial" w:hAnsi="Arial" w:cs="Arial"/>
          <w:b/>
          <w:bCs/>
          <w:sz w:val="44"/>
          <w:szCs w:val="44"/>
          <w:u w:val="single"/>
        </w:rPr>
        <w:t>Future Change in Market</w:t>
      </w:r>
      <w:r w:rsidR="00FE4CF0">
        <w:rPr>
          <w:rFonts w:ascii="Arial" w:hAnsi="Arial" w:cs="Arial"/>
          <w:b/>
          <w:bCs/>
          <w:sz w:val="44"/>
          <w:szCs w:val="44"/>
          <w:u w:val="single"/>
        </w:rPr>
        <w:t>:</w:t>
      </w:r>
    </w:p>
    <w:p w14:paraId="5C7322C5" w14:textId="77777777" w:rsidR="006D5B6A" w:rsidRPr="006D5B6A" w:rsidRDefault="006D5B6A" w:rsidP="00FA1237">
      <w:pPr>
        <w:numPr>
          <w:ilvl w:val="0"/>
          <w:numId w:val="27"/>
        </w:numPr>
        <w:rPr>
          <w:rFonts w:ascii="Arial" w:hAnsi="Arial" w:cs="Arial"/>
          <w:sz w:val="40"/>
          <w:szCs w:val="40"/>
        </w:rPr>
      </w:pPr>
      <w:r w:rsidRPr="006D5B6A">
        <w:rPr>
          <w:rFonts w:ascii="Arial" w:hAnsi="Arial" w:cs="Arial"/>
          <w:b/>
          <w:bCs/>
          <w:sz w:val="40"/>
          <w:szCs w:val="40"/>
        </w:rPr>
        <w:t>Healthcare kiosks</w:t>
      </w:r>
      <w:r w:rsidRPr="006D5B6A">
        <w:rPr>
          <w:rFonts w:ascii="Arial" w:hAnsi="Arial" w:cs="Arial"/>
          <w:sz w:val="40"/>
          <w:szCs w:val="40"/>
        </w:rPr>
        <w:t xml:space="preserve"> to evolve from self-check-in tools into </w:t>
      </w:r>
      <w:r w:rsidRPr="006D5B6A">
        <w:rPr>
          <w:rFonts w:ascii="Arial" w:hAnsi="Arial" w:cs="Arial"/>
          <w:b/>
          <w:bCs/>
          <w:sz w:val="40"/>
          <w:szCs w:val="40"/>
        </w:rPr>
        <w:t>smart health hubs</w:t>
      </w:r>
    </w:p>
    <w:p w14:paraId="4809BAD4" w14:textId="77777777" w:rsidR="006D5B6A" w:rsidRPr="006D5B6A" w:rsidRDefault="006D5B6A" w:rsidP="00FA1237">
      <w:pPr>
        <w:numPr>
          <w:ilvl w:val="0"/>
          <w:numId w:val="27"/>
        </w:numPr>
        <w:rPr>
          <w:rFonts w:ascii="Arial" w:hAnsi="Arial" w:cs="Arial"/>
          <w:sz w:val="40"/>
          <w:szCs w:val="40"/>
        </w:rPr>
      </w:pPr>
      <w:r w:rsidRPr="006D5B6A">
        <w:rPr>
          <w:rFonts w:ascii="Arial" w:hAnsi="Arial" w:cs="Arial"/>
          <w:sz w:val="40"/>
          <w:szCs w:val="40"/>
        </w:rPr>
        <w:t>Face ID, AI triage, e-prescriptions, and diagnostics will become common</w:t>
      </w:r>
    </w:p>
    <w:p w14:paraId="385139FF" w14:textId="77777777" w:rsidR="006D5B6A" w:rsidRPr="006D5B6A" w:rsidRDefault="006D5B6A" w:rsidP="00FA1237">
      <w:pPr>
        <w:numPr>
          <w:ilvl w:val="0"/>
          <w:numId w:val="27"/>
        </w:numPr>
        <w:rPr>
          <w:rFonts w:ascii="Arial" w:hAnsi="Arial" w:cs="Arial"/>
          <w:sz w:val="40"/>
          <w:szCs w:val="40"/>
        </w:rPr>
      </w:pPr>
      <w:r w:rsidRPr="006D5B6A">
        <w:rPr>
          <w:rFonts w:ascii="Arial" w:hAnsi="Arial" w:cs="Arial"/>
          <w:sz w:val="40"/>
          <w:szCs w:val="40"/>
        </w:rPr>
        <w:t xml:space="preserve">Integration with </w:t>
      </w:r>
      <w:r w:rsidRPr="006D5B6A">
        <w:rPr>
          <w:rFonts w:ascii="Arial" w:hAnsi="Arial" w:cs="Arial"/>
          <w:b/>
          <w:bCs/>
          <w:sz w:val="40"/>
          <w:szCs w:val="40"/>
        </w:rPr>
        <w:t>NDHM</w:t>
      </w:r>
      <w:r w:rsidRPr="006D5B6A">
        <w:rPr>
          <w:rFonts w:ascii="Arial" w:hAnsi="Arial" w:cs="Arial"/>
          <w:sz w:val="40"/>
          <w:szCs w:val="40"/>
        </w:rPr>
        <w:t xml:space="preserve">, </w:t>
      </w:r>
      <w:r w:rsidRPr="006D5B6A">
        <w:rPr>
          <w:rFonts w:ascii="Arial" w:hAnsi="Arial" w:cs="Arial"/>
          <w:b/>
          <w:bCs/>
          <w:sz w:val="40"/>
          <w:szCs w:val="40"/>
        </w:rPr>
        <w:t>ABHA</w:t>
      </w:r>
      <w:r w:rsidRPr="006D5B6A">
        <w:rPr>
          <w:rFonts w:ascii="Arial" w:hAnsi="Arial" w:cs="Arial"/>
          <w:sz w:val="40"/>
          <w:szCs w:val="40"/>
        </w:rPr>
        <w:t xml:space="preserve">, </w:t>
      </w:r>
      <w:r w:rsidRPr="006D5B6A">
        <w:rPr>
          <w:rFonts w:ascii="Arial" w:hAnsi="Arial" w:cs="Arial"/>
          <w:b/>
          <w:bCs/>
          <w:sz w:val="40"/>
          <w:szCs w:val="40"/>
        </w:rPr>
        <w:t>eSanjeevani</w:t>
      </w:r>
      <w:r w:rsidRPr="006D5B6A">
        <w:rPr>
          <w:rFonts w:ascii="Arial" w:hAnsi="Arial" w:cs="Arial"/>
          <w:sz w:val="40"/>
          <w:szCs w:val="40"/>
        </w:rPr>
        <w:t xml:space="preserve">, and </w:t>
      </w:r>
      <w:r w:rsidRPr="006D5B6A">
        <w:rPr>
          <w:rFonts w:ascii="Arial" w:hAnsi="Arial" w:cs="Arial"/>
          <w:b/>
          <w:bCs/>
          <w:sz w:val="40"/>
          <w:szCs w:val="40"/>
        </w:rPr>
        <w:t>UPI</w:t>
      </w:r>
    </w:p>
    <w:p w14:paraId="1F2AC374" w14:textId="77777777" w:rsidR="006D5B6A" w:rsidRDefault="006D5B6A" w:rsidP="00FA1237">
      <w:pPr>
        <w:numPr>
          <w:ilvl w:val="0"/>
          <w:numId w:val="27"/>
        </w:numPr>
        <w:rPr>
          <w:rFonts w:ascii="Arial" w:hAnsi="Arial" w:cs="Arial"/>
          <w:sz w:val="40"/>
          <w:szCs w:val="40"/>
        </w:rPr>
      </w:pPr>
      <w:r w:rsidRPr="006D5B6A">
        <w:rPr>
          <w:rFonts w:ascii="Arial" w:hAnsi="Arial" w:cs="Arial"/>
          <w:sz w:val="40"/>
          <w:szCs w:val="40"/>
        </w:rPr>
        <w:lastRenderedPageBreak/>
        <w:t>Private clinics and pharmacies will adopt kiosks at a faster pace</w:t>
      </w:r>
    </w:p>
    <w:p w14:paraId="69F9E895" w14:textId="77777777" w:rsidR="00FE4CF0" w:rsidRPr="006D5B6A" w:rsidRDefault="00FE4CF0" w:rsidP="00FE4CF0">
      <w:pPr>
        <w:ind w:left="720"/>
        <w:rPr>
          <w:rFonts w:ascii="Arial" w:hAnsi="Arial" w:cs="Arial"/>
          <w:sz w:val="40"/>
          <w:szCs w:val="40"/>
        </w:rPr>
      </w:pPr>
    </w:p>
    <w:p w14:paraId="00482527" w14:textId="6F6282E6" w:rsidR="00DE4958" w:rsidRPr="00DE4958" w:rsidRDefault="00FE4CF0" w:rsidP="00DE4958">
      <w:pPr>
        <w:pStyle w:val="Heading2"/>
        <w:rPr>
          <w:rFonts w:ascii="Arial" w:hAnsi="Arial" w:cs="Arial"/>
          <w:b/>
          <w:bCs/>
          <w:color w:val="auto"/>
          <w:sz w:val="44"/>
          <w:szCs w:val="44"/>
          <w:u w:val="single"/>
        </w:rPr>
      </w:pPr>
      <w:r w:rsidRPr="00DE4958">
        <w:rPr>
          <w:rFonts w:ascii="Arial" w:hAnsi="Arial" w:cs="Arial"/>
          <w:b/>
          <w:bCs/>
          <w:noProof/>
          <w:color w:val="auto"/>
          <w:sz w:val="44"/>
          <w:szCs w:val="44"/>
          <w:u w:val="single"/>
        </w:rPr>
        <mc:AlternateContent>
          <mc:Choice Requires="wps">
            <w:drawing>
              <wp:anchor distT="0" distB="0" distL="114300" distR="114300" simplePos="0" relativeHeight="251677696" behindDoc="0" locked="0" layoutInCell="1" allowOverlap="1" wp14:anchorId="25281EBA" wp14:editId="65058D2A">
                <wp:simplePos x="0" y="0"/>
                <wp:positionH relativeFrom="column">
                  <wp:posOffset>-104775</wp:posOffset>
                </wp:positionH>
                <wp:positionV relativeFrom="paragraph">
                  <wp:posOffset>753745</wp:posOffset>
                </wp:positionV>
                <wp:extent cx="5867400" cy="9525"/>
                <wp:effectExtent l="0" t="0" r="19050" b="28575"/>
                <wp:wrapNone/>
                <wp:docPr id="1103284961" name="Straight Connector 6"/>
                <wp:cNvGraphicFramePr/>
                <a:graphic xmlns:a="http://schemas.openxmlformats.org/drawingml/2006/main">
                  <a:graphicData uri="http://schemas.microsoft.com/office/word/2010/wordprocessingShape">
                    <wps:wsp>
                      <wps:cNvCnPr/>
                      <wps:spPr>
                        <a:xfrm flipV="1">
                          <a:off x="0" y="0"/>
                          <a:ext cx="5867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80938" id="Straight Connector 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8.25pt,59.35pt" to="453.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" strokecolor="#4472c4 [3204]" strokeweight=".5pt">
                <v:stroke joinstyle="miter"/>
              </v:line>
            </w:pict>
          </mc:Fallback>
        </mc:AlternateContent>
      </w:r>
      <w:r w:rsidR="006D5B6A" w:rsidRPr="00DE4958">
        <w:rPr>
          <w:rFonts w:ascii="Arial" w:hAnsi="Arial" w:cs="Arial"/>
          <w:b/>
          <w:bCs/>
          <w:color w:val="auto"/>
          <w:sz w:val="44"/>
          <w:szCs w:val="44"/>
          <w:u w:val="single"/>
        </w:rPr>
        <w:t>Competitive Analysis</w:t>
      </w:r>
      <w:r w:rsidR="00DE4958">
        <w:rPr>
          <w:rFonts w:ascii="Arial" w:hAnsi="Arial" w:cs="Arial"/>
          <w:b/>
          <w:bCs/>
          <w:color w:val="auto"/>
          <w:sz w:val="44"/>
          <w:szCs w:val="44"/>
          <w:u w:val="single"/>
        </w:rPr>
        <w:t>:</w:t>
      </w:r>
    </w:p>
    <w:tbl>
      <w:tblPr>
        <w:tblW w:w="9349" w:type="dxa"/>
        <w:tblCellSpacing w:w="15" w:type="dxa"/>
        <w:tblCellMar>
          <w:top w:w="15" w:type="dxa"/>
          <w:left w:w="15" w:type="dxa"/>
          <w:bottom w:w="15" w:type="dxa"/>
          <w:right w:w="15" w:type="dxa"/>
        </w:tblCellMar>
        <w:tblLook w:val="04A0" w:firstRow="1" w:lastRow="0" w:firstColumn="1" w:lastColumn="0" w:noHBand="0" w:noVBand="1"/>
      </w:tblPr>
      <w:tblGrid>
        <w:gridCol w:w="2268"/>
        <w:gridCol w:w="3436"/>
        <w:gridCol w:w="3645"/>
      </w:tblGrid>
      <w:tr w:rsidR="006D5B6A" w14:paraId="3579A0E5" w14:textId="77777777" w:rsidTr="00FE4CF0">
        <w:trPr>
          <w:trHeight w:val="712"/>
          <w:tblHeader/>
          <w:tblCellSpacing w:w="15" w:type="dxa"/>
        </w:trPr>
        <w:tc>
          <w:tcPr>
            <w:tcW w:w="2223" w:type="dxa"/>
            <w:vAlign w:val="center"/>
            <w:hideMark/>
          </w:tcPr>
          <w:p w14:paraId="1B8B8D3F" w14:textId="6CCF9887" w:rsidR="006D5B6A" w:rsidRPr="00FE4CF0" w:rsidRDefault="00FE4CF0">
            <w:pPr>
              <w:jc w:val="center"/>
              <w:rPr>
                <w:b/>
                <w:bCs/>
                <w:sz w:val="36"/>
                <w:szCs w:val="36"/>
              </w:rPr>
            </w:pPr>
            <w:r>
              <w:rPr>
                <w:b/>
                <w:bCs/>
                <w:noProof/>
                <w:sz w:val="36"/>
                <w:szCs w:val="36"/>
              </w:rPr>
              <mc:AlternateContent>
                <mc:Choice Requires="wps">
                  <w:drawing>
                    <wp:anchor distT="0" distB="0" distL="114300" distR="114300" simplePos="0" relativeHeight="251674624" behindDoc="0" locked="0" layoutInCell="1" allowOverlap="1" wp14:anchorId="731B574B" wp14:editId="6103DBA9">
                      <wp:simplePos x="0" y="0"/>
                      <wp:positionH relativeFrom="column">
                        <wp:posOffset>1314450</wp:posOffset>
                      </wp:positionH>
                      <wp:positionV relativeFrom="paragraph">
                        <wp:posOffset>111760</wp:posOffset>
                      </wp:positionV>
                      <wp:extent cx="19050" cy="4972050"/>
                      <wp:effectExtent l="0" t="0" r="19050" b="19050"/>
                      <wp:wrapNone/>
                      <wp:docPr id="327119470" name="Straight Connector 5"/>
                      <wp:cNvGraphicFramePr/>
                      <a:graphic xmlns:a="http://schemas.openxmlformats.org/drawingml/2006/main">
                        <a:graphicData uri="http://schemas.microsoft.com/office/word/2010/wordprocessingShape">
                          <wps:wsp>
                            <wps:cNvCnPr/>
                            <wps:spPr>
                              <a:xfrm>
                                <a:off x="0" y="0"/>
                                <a:ext cx="19050" cy="497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18B23" id="Straight Connector 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03.5pt,8.8pt" to="105pt,4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" strokecolor="#4472c4 [3204]" strokeweight=".5pt">
                      <v:stroke joinstyle="miter"/>
                    </v:line>
                  </w:pict>
                </mc:Fallback>
              </mc:AlternateContent>
            </w:r>
            <w:r w:rsidR="006D5B6A" w:rsidRPr="00FE4CF0">
              <w:rPr>
                <w:b/>
                <w:bCs/>
                <w:sz w:val="36"/>
                <w:szCs w:val="36"/>
              </w:rPr>
              <w:t>Feature</w:t>
            </w:r>
          </w:p>
        </w:tc>
        <w:tc>
          <w:tcPr>
            <w:tcW w:w="3406" w:type="dxa"/>
            <w:vAlign w:val="center"/>
            <w:hideMark/>
          </w:tcPr>
          <w:p w14:paraId="53B67976" w14:textId="257718ED" w:rsidR="006D5B6A" w:rsidRPr="00FE4CF0" w:rsidRDefault="006D5B6A">
            <w:pPr>
              <w:jc w:val="center"/>
              <w:rPr>
                <w:b/>
                <w:bCs/>
                <w:sz w:val="36"/>
                <w:szCs w:val="36"/>
              </w:rPr>
            </w:pPr>
            <w:r w:rsidRPr="00FE4CF0">
              <w:rPr>
                <w:b/>
                <w:bCs/>
                <w:sz w:val="36"/>
                <w:szCs w:val="36"/>
              </w:rPr>
              <w:t>Without India Stack</w:t>
            </w:r>
          </w:p>
        </w:tc>
        <w:tc>
          <w:tcPr>
            <w:tcW w:w="0" w:type="auto"/>
            <w:vAlign w:val="center"/>
            <w:hideMark/>
          </w:tcPr>
          <w:p w14:paraId="1A5E79F6" w14:textId="77777777" w:rsidR="006D5B6A" w:rsidRPr="00FE4CF0" w:rsidRDefault="006D5B6A">
            <w:pPr>
              <w:jc w:val="center"/>
              <w:rPr>
                <w:b/>
                <w:bCs/>
                <w:sz w:val="36"/>
                <w:szCs w:val="36"/>
              </w:rPr>
            </w:pPr>
            <w:r w:rsidRPr="00FE4CF0">
              <w:rPr>
                <w:b/>
                <w:bCs/>
                <w:sz w:val="36"/>
                <w:szCs w:val="36"/>
              </w:rPr>
              <w:t>With India Stack</w:t>
            </w:r>
          </w:p>
        </w:tc>
      </w:tr>
      <w:tr w:rsidR="006D5B6A" w14:paraId="6D34303F" w14:textId="77777777" w:rsidTr="00FE4CF0">
        <w:trPr>
          <w:trHeight w:val="1295"/>
          <w:tblCellSpacing w:w="15" w:type="dxa"/>
        </w:trPr>
        <w:tc>
          <w:tcPr>
            <w:tcW w:w="2223" w:type="dxa"/>
            <w:vAlign w:val="center"/>
            <w:hideMark/>
          </w:tcPr>
          <w:p w14:paraId="161E3275" w14:textId="77777777" w:rsidR="006D5B6A" w:rsidRPr="00FE4CF0" w:rsidRDefault="006D5B6A">
            <w:pPr>
              <w:rPr>
                <w:sz w:val="36"/>
                <w:szCs w:val="36"/>
              </w:rPr>
            </w:pPr>
            <w:r w:rsidRPr="00FE4CF0">
              <w:rPr>
                <w:sz w:val="36"/>
                <w:szCs w:val="36"/>
              </w:rPr>
              <w:t>Identity Verification</w:t>
            </w:r>
          </w:p>
        </w:tc>
        <w:tc>
          <w:tcPr>
            <w:tcW w:w="3406" w:type="dxa"/>
            <w:vAlign w:val="center"/>
            <w:hideMark/>
          </w:tcPr>
          <w:p w14:paraId="1F826E00" w14:textId="77777777" w:rsidR="006D5B6A" w:rsidRPr="00FE4CF0" w:rsidRDefault="006D5B6A">
            <w:pPr>
              <w:rPr>
                <w:sz w:val="36"/>
                <w:szCs w:val="36"/>
              </w:rPr>
            </w:pPr>
            <w:r w:rsidRPr="00FE4CF0">
              <w:rPr>
                <w:sz w:val="36"/>
                <w:szCs w:val="36"/>
              </w:rPr>
              <w:t>Manual, slow</w:t>
            </w:r>
          </w:p>
        </w:tc>
        <w:tc>
          <w:tcPr>
            <w:tcW w:w="0" w:type="auto"/>
            <w:vAlign w:val="center"/>
            <w:hideMark/>
          </w:tcPr>
          <w:p w14:paraId="69C2B204" w14:textId="77777777" w:rsidR="006D5B6A" w:rsidRPr="00FE4CF0" w:rsidRDefault="006D5B6A">
            <w:pPr>
              <w:rPr>
                <w:sz w:val="36"/>
                <w:szCs w:val="36"/>
              </w:rPr>
            </w:pPr>
            <w:r w:rsidRPr="00FE4CF0">
              <w:rPr>
                <w:sz w:val="36"/>
                <w:szCs w:val="36"/>
              </w:rPr>
              <w:t>Aadhaar + OTP/Face ID (fast)</w:t>
            </w:r>
          </w:p>
        </w:tc>
      </w:tr>
      <w:tr w:rsidR="006D5B6A" w14:paraId="11C4A82E" w14:textId="77777777" w:rsidTr="00FE4CF0">
        <w:trPr>
          <w:trHeight w:val="763"/>
          <w:tblCellSpacing w:w="15" w:type="dxa"/>
        </w:trPr>
        <w:tc>
          <w:tcPr>
            <w:tcW w:w="2223" w:type="dxa"/>
            <w:vAlign w:val="center"/>
            <w:hideMark/>
          </w:tcPr>
          <w:p w14:paraId="062BD734" w14:textId="77777777" w:rsidR="006D5B6A" w:rsidRPr="00FE4CF0" w:rsidRDefault="006D5B6A">
            <w:pPr>
              <w:rPr>
                <w:sz w:val="36"/>
                <w:szCs w:val="36"/>
              </w:rPr>
            </w:pPr>
            <w:r w:rsidRPr="00FE4CF0">
              <w:rPr>
                <w:sz w:val="36"/>
                <w:szCs w:val="36"/>
              </w:rPr>
              <w:t>Medical Record Access</w:t>
            </w:r>
          </w:p>
        </w:tc>
        <w:tc>
          <w:tcPr>
            <w:tcW w:w="3406" w:type="dxa"/>
            <w:vAlign w:val="center"/>
            <w:hideMark/>
          </w:tcPr>
          <w:p w14:paraId="5AEB922C" w14:textId="65040C1E" w:rsidR="006D5B6A" w:rsidRPr="00FE4CF0" w:rsidRDefault="00FE4CF0">
            <w:pPr>
              <w:rPr>
                <w:sz w:val="36"/>
                <w:szCs w:val="36"/>
              </w:rPr>
            </w:pPr>
            <w:r>
              <w:rPr>
                <w:b/>
                <w:bCs/>
                <w:noProof/>
                <w:sz w:val="36"/>
                <w:szCs w:val="36"/>
              </w:rPr>
              <mc:AlternateContent>
                <mc:Choice Requires="wps">
                  <w:drawing>
                    <wp:anchor distT="0" distB="0" distL="114300" distR="114300" simplePos="0" relativeHeight="251676672" behindDoc="0" locked="0" layoutInCell="1" allowOverlap="1" wp14:anchorId="29AE72F3" wp14:editId="7589B1C5">
                      <wp:simplePos x="0" y="0"/>
                      <wp:positionH relativeFrom="column">
                        <wp:posOffset>2066925</wp:posOffset>
                      </wp:positionH>
                      <wp:positionV relativeFrom="paragraph">
                        <wp:posOffset>-1318260</wp:posOffset>
                      </wp:positionV>
                      <wp:extent cx="19050" cy="4972050"/>
                      <wp:effectExtent l="0" t="0" r="19050" b="19050"/>
                      <wp:wrapNone/>
                      <wp:docPr id="1566648488" name="Straight Connector 5"/>
                      <wp:cNvGraphicFramePr/>
                      <a:graphic xmlns:a="http://schemas.openxmlformats.org/drawingml/2006/main">
                        <a:graphicData uri="http://schemas.microsoft.com/office/word/2010/wordprocessingShape">
                          <wps:wsp>
                            <wps:cNvCnPr/>
                            <wps:spPr>
                              <a:xfrm>
                                <a:off x="0" y="0"/>
                                <a:ext cx="19050" cy="497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373BA" id="Straight Connector 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103.8pt" to="164.25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" strokecolor="#4472c4 [3204]" strokeweight=".5pt">
                      <v:stroke joinstyle="miter"/>
                    </v:line>
                  </w:pict>
                </mc:Fallback>
              </mc:AlternateContent>
            </w:r>
            <w:r w:rsidR="006D5B6A" w:rsidRPr="00FE4CF0">
              <w:rPr>
                <w:sz w:val="36"/>
                <w:szCs w:val="36"/>
              </w:rPr>
              <w:t>Local only</w:t>
            </w:r>
          </w:p>
        </w:tc>
        <w:tc>
          <w:tcPr>
            <w:tcW w:w="0" w:type="auto"/>
            <w:vAlign w:val="center"/>
            <w:hideMark/>
          </w:tcPr>
          <w:p w14:paraId="1A53893D" w14:textId="77777777" w:rsidR="006D5B6A" w:rsidRPr="00FE4CF0" w:rsidRDefault="006D5B6A">
            <w:pPr>
              <w:rPr>
                <w:sz w:val="36"/>
                <w:szCs w:val="36"/>
              </w:rPr>
            </w:pPr>
            <w:r w:rsidRPr="00FE4CF0">
              <w:rPr>
                <w:sz w:val="36"/>
                <w:szCs w:val="36"/>
              </w:rPr>
              <w:t>ABHA-linked, national portability</w:t>
            </w:r>
          </w:p>
        </w:tc>
      </w:tr>
      <w:tr w:rsidR="006D5B6A" w14:paraId="677F5398" w14:textId="77777777" w:rsidTr="00FE4CF0">
        <w:trPr>
          <w:trHeight w:val="1161"/>
          <w:tblCellSpacing w:w="15" w:type="dxa"/>
        </w:trPr>
        <w:tc>
          <w:tcPr>
            <w:tcW w:w="2223" w:type="dxa"/>
            <w:vAlign w:val="center"/>
            <w:hideMark/>
          </w:tcPr>
          <w:p w14:paraId="407496F9" w14:textId="77777777" w:rsidR="006D5B6A" w:rsidRPr="00FE4CF0" w:rsidRDefault="006D5B6A">
            <w:pPr>
              <w:rPr>
                <w:sz w:val="36"/>
                <w:szCs w:val="36"/>
              </w:rPr>
            </w:pPr>
            <w:r w:rsidRPr="00FE4CF0">
              <w:rPr>
                <w:sz w:val="36"/>
                <w:szCs w:val="36"/>
              </w:rPr>
              <w:t>Data Sharing</w:t>
            </w:r>
          </w:p>
        </w:tc>
        <w:tc>
          <w:tcPr>
            <w:tcW w:w="3406" w:type="dxa"/>
            <w:vAlign w:val="center"/>
            <w:hideMark/>
          </w:tcPr>
          <w:p w14:paraId="53D09304" w14:textId="77777777" w:rsidR="006D5B6A" w:rsidRPr="00FE4CF0" w:rsidRDefault="006D5B6A">
            <w:pPr>
              <w:rPr>
                <w:sz w:val="36"/>
                <w:szCs w:val="36"/>
              </w:rPr>
            </w:pPr>
            <w:r w:rsidRPr="00FE4CF0">
              <w:rPr>
                <w:sz w:val="36"/>
                <w:szCs w:val="36"/>
              </w:rPr>
              <w:t>Paper-based, fragmented</w:t>
            </w:r>
          </w:p>
        </w:tc>
        <w:tc>
          <w:tcPr>
            <w:tcW w:w="0" w:type="auto"/>
            <w:vAlign w:val="center"/>
            <w:hideMark/>
          </w:tcPr>
          <w:p w14:paraId="03A4E204" w14:textId="77777777" w:rsidR="006D5B6A" w:rsidRPr="00FE4CF0" w:rsidRDefault="006D5B6A">
            <w:pPr>
              <w:rPr>
                <w:sz w:val="36"/>
                <w:szCs w:val="36"/>
              </w:rPr>
            </w:pPr>
            <w:r w:rsidRPr="00FE4CF0">
              <w:rPr>
                <w:sz w:val="36"/>
                <w:szCs w:val="36"/>
              </w:rPr>
              <w:t>Consent-based digital transfer</w:t>
            </w:r>
          </w:p>
        </w:tc>
      </w:tr>
      <w:tr w:rsidR="006D5B6A" w14:paraId="58680BF3" w14:textId="77777777" w:rsidTr="00FE4CF0">
        <w:trPr>
          <w:trHeight w:val="763"/>
          <w:tblCellSpacing w:w="15" w:type="dxa"/>
        </w:trPr>
        <w:tc>
          <w:tcPr>
            <w:tcW w:w="2223" w:type="dxa"/>
            <w:vAlign w:val="center"/>
            <w:hideMark/>
          </w:tcPr>
          <w:p w14:paraId="1AB6EB80" w14:textId="77777777" w:rsidR="006D5B6A" w:rsidRPr="00FE4CF0" w:rsidRDefault="006D5B6A">
            <w:pPr>
              <w:rPr>
                <w:sz w:val="36"/>
                <w:szCs w:val="36"/>
              </w:rPr>
            </w:pPr>
            <w:r w:rsidRPr="00FE4CF0">
              <w:rPr>
                <w:sz w:val="36"/>
                <w:szCs w:val="36"/>
              </w:rPr>
              <w:t>Insurance Claims</w:t>
            </w:r>
          </w:p>
        </w:tc>
        <w:tc>
          <w:tcPr>
            <w:tcW w:w="3406" w:type="dxa"/>
            <w:vAlign w:val="center"/>
            <w:hideMark/>
          </w:tcPr>
          <w:p w14:paraId="76755BF2" w14:textId="77777777" w:rsidR="006D5B6A" w:rsidRPr="00FE4CF0" w:rsidRDefault="006D5B6A">
            <w:pPr>
              <w:rPr>
                <w:sz w:val="36"/>
                <w:szCs w:val="36"/>
              </w:rPr>
            </w:pPr>
            <w:r w:rsidRPr="00FE4CF0">
              <w:rPr>
                <w:sz w:val="36"/>
                <w:szCs w:val="36"/>
              </w:rPr>
              <w:t>Offline, time-consuming</w:t>
            </w:r>
          </w:p>
        </w:tc>
        <w:tc>
          <w:tcPr>
            <w:tcW w:w="0" w:type="auto"/>
            <w:vAlign w:val="center"/>
            <w:hideMark/>
          </w:tcPr>
          <w:p w14:paraId="0F5559F0" w14:textId="77777777" w:rsidR="006D5B6A" w:rsidRPr="00FE4CF0" w:rsidRDefault="006D5B6A">
            <w:pPr>
              <w:rPr>
                <w:sz w:val="36"/>
                <w:szCs w:val="36"/>
              </w:rPr>
            </w:pPr>
            <w:r w:rsidRPr="00FE4CF0">
              <w:rPr>
                <w:sz w:val="36"/>
                <w:szCs w:val="36"/>
              </w:rPr>
              <w:t>Instant e-KYC + policy validation</w:t>
            </w:r>
          </w:p>
        </w:tc>
      </w:tr>
      <w:tr w:rsidR="006D5B6A" w14:paraId="1E636701" w14:textId="77777777" w:rsidTr="00FE4CF0">
        <w:trPr>
          <w:trHeight w:val="763"/>
          <w:tblCellSpacing w:w="15" w:type="dxa"/>
        </w:trPr>
        <w:tc>
          <w:tcPr>
            <w:tcW w:w="2223" w:type="dxa"/>
            <w:vAlign w:val="center"/>
            <w:hideMark/>
          </w:tcPr>
          <w:p w14:paraId="2A9F5939" w14:textId="77777777" w:rsidR="006D5B6A" w:rsidRPr="00FE4CF0" w:rsidRDefault="006D5B6A">
            <w:pPr>
              <w:rPr>
                <w:sz w:val="36"/>
                <w:szCs w:val="36"/>
              </w:rPr>
            </w:pPr>
            <w:r w:rsidRPr="00FE4CF0">
              <w:rPr>
                <w:sz w:val="36"/>
                <w:szCs w:val="36"/>
              </w:rPr>
              <w:t>Rural Access</w:t>
            </w:r>
          </w:p>
        </w:tc>
        <w:tc>
          <w:tcPr>
            <w:tcW w:w="3406" w:type="dxa"/>
            <w:vAlign w:val="center"/>
            <w:hideMark/>
          </w:tcPr>
          <w:p w14:paraId="3E2EA16B" w14:textId="77777777" w:rsidR="006D5B6A" w:rsidRPr="00FE4CF0" w:rsidRDefault="006D5B6A">
            <w:pPr>
              <w:rPr>
                <w:sz w:val="36"/>
                <w:szCs w:val="36"/>
              </w:rPr>
            </w:pPr>
            <w:r w:rsidRPr="00FE4CF0">
              <w:rPr>
                <w:sz w:val="36"/>
                <w:szCs w:val="36"/>
              </w:rPr>
              <w:t>Low</w:t>
            </w:r>
          </w:p>
        </w:tc>
        <w:tc>
          <w:tcPr>
            <w:tcW w:w="0" w:type="auto"/>
            <w:vAlign w:val="center"/>
            <w:hideMark/>
          </w:tcPr>
          <w:p w14:paraId="1DF36B2D" w14:textId="77777777" w:rsidR="006D5B6A" w:rsidRPr="00FE4CF0" w:rsidRDefault="006D5B6A">
            <w:pPr>
              <w:rPr>
                <w:sz w:val="36"/>
                <w:szCs w:val="36"/>
              </w:rPr>
            </w:pPr>
            <w:r w:rsidRPr="00FE4CF0">
              <w:rPr>
                <w:sz w:val="36"/>
                <w:szCs w:val="36"/>
              </w:rPr>
              <w:t>Remote access via DigiLocker</w:t>
            </w:r>
          </w:p>
        </w:tc>
      </w:tr>
      <w:tr w:rsidR="006D5B6A" w14:paraId="5AC7352E" w14:textId="77777777" w:rsidTr="00FE4CF0">
        <w:trPr>
          <w:trHeight w:val="763"/>
          <w:tblCellSpacing w:w="15" w:type="dxa"/>
        </w:trPr>
        <w:tc>
          <w:tcPr>
            <w:tcW w:w="2223" w:type="dxa"/>
            <w:vAlign w:val="center"/>
            <w:hideMark/>
          </w:tcPr>
          <w:p w14:paraId="66735A0B" w14:textId="77777777" w:rsidR="006D5B6A" w:rsidRPr="00FE4CF0" w:rsidRDefault="006D5B6A">
            <w:pPr>
              <w:rPr>
                <w:sz w:val="36"/>
                <w:szCs w:val="36"/>
              </w:rPr>
            </w:pPr>
            <w:r w:rsidRPr="00FE4CF0">
              <w:rPr>
                <w:sz w:val="36"/>
                <w:szCs w:val="36"/>
              </w:rPr>
              <w:t>Teleconsult Integration</w:t>
            </w:r>
          </w:p>
        </w:tc>
        <w:tc>
          <w:tcPr>
            <w:tcW w:w="3406" w:type="dxa"/>
            <w:vAlign w:val="center"/>
            <w:hideMark/>
          </w:tcPr>
          <w:p w14:paraId="7252392D" w14:textId="77777777" w:rsidR="006D5B6A" w:rsidRPr="00FE4CF0" w:rsidRDefault="006D5B6A">
            <w:pPr>
              <w:rPr>
                <w:sz w:val="36"/>
                <w:szCs w:val="36"/>
              </w:rPr>
            </w:pPr>
            <w:r w:rsidRPr="00FE4CF0">
              <w:rPr>
                <w:sz w:val="36"/>
                <w:szCs w:val="36"/>
              </w:rPr>
              <w:t>Limited</w:t>
            </w:r>
          </w:p>
        </w:tc>
        <w:tc>
          <w:tcPr>
            <w:tcW w:w="0" w:type="auto"/>
            <w:vAlign w:val="center"/>
            <w:hideMark/>
          </w:tcPr>
          <w:p w14:paraId="576863BD" w14:textId="72333386" w:rsidR="00FE4CF0" w:rsidRPr="00FE4CF0" w:rsidRDefault="006D5B6A">
            <w:pPr>
              <w:rPr>
                <w:sz w:val="36"/>
                <w:szCs w:val="36"/>
              </w:rPr>
            </w:pPr>
            <w:r w:rsidRPr="00FE4CF0">
              <w:rPr>
                <w:sz w:val="36"/>
                <w:szCs w:val="36"/>
              </w:rPr>
              <w:t>Full sync with eSanjeevani</w:t>
            </w:r>
          </w:p>
        </w:tc>
      </w:tr>
    </w:tbl>
    <w:p w14:paraId="6B0CE2C0" w14:textId="77777777" w:rsidR="006E1716" w:rsidRDefault="006E1716" w:rsidP="006D5B6A">
      <w:pPr>
        <w:rPr>
          <w:rFonts w:ascii="Arial" w:hAnsi="Arial" w:cs="Arial"/>
          <w:b/>
          <w:bCs/>
          <w:sz w:val="40"/>
          <w:szCs w:val="40"/>
        </w:rPr>
      </w:pPr>
    </w:p>
    <w:p w14:paraId="0BC57F6F" w14:textId="77777777" w:rsidR="006E1716" w:rsidRDefault="006E1716" w:rsidP="006D5B6A">
      <w:pPr>
        <w:rPr>
          <w:rFonts w:ascii="Arial" w:hAnsi="Arial" w:cs="Arial"/>
          <w:b/>
          <w:bCs/>
          <w:sz w:val="40"/>
          <w:szCs w:val="40"/>
        </w:rPr>
      </w:pPr>
    </w:p>
    <w:p w14:paraId="152A7CD9" w14:textId="12DCF088" w:rsidR="006D5B6A" w:rsidRPr="006D5B6A" w:rsidRDefault="006D5B6A" w:rsidP="006D5B6A">
      <w:pPr>
        <w:rPr>
          <w:rFonts w:ascii="Arial" w:hAnsi="Arial" w:cs="Arial"/>
          <w:b/>
          <w:bCs/>
          <w:sz w:val="44"/>
          <w:szCs w:val="44"/>
          <w:u w:val="single"/>
        </w:rPr>
      </w:pPr>
      <w:r w:rsidRPr="006D5B6A">
        <w:rPr>
          <w:rFonts w:ascii="Arial" w:hAnsi="Arial" w:cs="Arial"/>
          <w:b/>
          <w:bCs/>
          <w:sz w:val="44"/>
          <w:szCs w:val="44"/>
          <w:u w:val="single"/>
        </w:rPr>
        <w:t>Graph &amp; Statistics</w:t>
      </w:r>
    </w:p>
    <w:p w14:paraId="1A045FF5" w14:textId="42345678" w:rsidR="006D5B6A" w:rsidRPr="006E1716" w:rsidRDefault="006D5B6A" w:rsidP="00FA1237">
      <w:pPr>
        <w:pStyle w:val="ListParagraph"/>
        <w:numPr>
          <w:ilvl w:val="0"/>
          <w:numId w:val="60"/>
        </w:numPr>
        <w:rPr>
          <w:rFonts w:ascii="Arial" w:hAnsi="Arial" w:cs="Arial"/>
          <w:b/>
          <w:bCs/>
          <w:sz w:val="40"/>
          <w:szCs w:val="40"/>
        </w:rPr>
      </w:pPr>
      <w:r w:rsidRPr="006E1716">
        <w:rPr>
          <w:rFonts w:ascii="Arial" w:hAnsi="Arial" w:cs="Arial"/>
          <w:b/>
          <w:bCs/>
          <w:sz w:val="40"/>
          <w:szCs w:val="40"/>
        </w:rPr>
        <w:t>Healthcare Kiosk Market Size</w:t>
      </w:r>
    </w:p>
    <w:p w14:paraId="34E20CA7" w14:textId="77777777" w:rsidR="006D5B6A" w:rsidRPr="006D5B6A" w:rsidRDefault="006D5B6A" w:rsidP="00FA1237">
      <w:pPr>
        <w:numPr>
          <w:ilvl w:val="0"/>
          <w:numId w:val="28"/>
        </w:numPr>
        <w:rPr>
          <w:rFonts w:ascii="Arial" w:hAnsi="Arial" w:cs="Arial"/>
          <w:sz w:val="40"/>
          <w:szCs w:val="40"/>
        </w:rPr>
      </w:pPr>
      <w:r w:rsidRPr="006D5B6A">
        <w:rPr>
          <w:rFonts w:ascii="Arial" w:hAnsi="Arial" w:cs="Arial"/>
          <w:sz w:val="40"/>
          <w:szCs w:val="40"/>
        </w:rPr>
        <w:t xml:space="preserve">2023: </w:t>
      </w:r>
      <w:r w:rsidRPr="006D5B6A">
        <w:rPr>
          <w:rFonts w:ascii="Arial" w:hAnsi="Arial" w:cs="Arial"/>
          <w:b/>
          <w:bCs/>
          <w:sz w:val="40"/>
          <w:szCs w:val="40"/>
        </w:rPr>
        <w:t xml:space="preserve">USD 1.4–1.6 </w:t>
      </w:r>
      <w:proofErr w:type="gramStart"/>
      <w:r w:rsidRPr="006D5B6A">
        <w:rPr>
          <w:rFonts w:ascii="Arial" w:hAnsi="Arial" w:cs="Arial"/>
          <w:b/>
          <w:bCs/>
          <w:sz w:val="40"/>
          <w:szCs w:val="40"/>
        </w:rPr>
        <w:t>Billion</w:t>
      </w:r>
      <w:proofErr w:type="gramEnd"/>
    </w:p>
    <w:p w14:paraId="5F0C238E" w14:textId="77777777" w:rsidR="006D5B6A" w:rsidRPr="006D5B6A" w:rsidRDefault="006D5B6A" w:rsidP="00FA1237">
      <w:pPr>
        <w:numPr>
          <w:ilvl w:val="0"/>
          <w:numId w:val="28"/>
        </w:numPr>
        <w:rPr>
          <w:rFonts w:ascii="Arial" w:hAnsi="Arial" w:cs="Arial"/>
          <w:sz w:val="40"/>
          <w:szCs w:val="40"/>
        </w:rPr>
      </w:pPr>
      <w:r w:rsidRPr="006D5B6A">
        <w:rPr>
          <w:rFonts w:ascii="Arial" w:hAnsi="Arial" w:cs="Arial"/>
          <w:sz w:val="40"/>
          <w:szCs w:val="40"/>
        </w:rPr>
        <w:lastRenderedPageBreak/>
        <w:t xml:space="preserve">2030 (Projected): </w:t>
      </w:r>
      <w:r w:rsidRPr="006D5B6A">
        <w:rPr>
          <w:rFonts w:ascii="Arial" w:hAnsi="Arial" w:cs="Arial"/>
          <w:b/>
          <w:bCs/>
          <w:sz w:val="40"/>
          <w:szCs w:val="40"/>
        </w:rPr>
        <w:t>USD 3.8 Billion</w:t>
      </w:r>
    </w:p>
    <w:p w14:paraId="6FBCE3F6" w14:textId="77777777" w:rsidR="006D5B6A" w:rsidRPr="006D5B6A" w:rsidRDefault="006D5B6A" w:rsidP="00FA1237">
      <w:pPr>
        <w:numPr>
          <w:ilvl w:val="0"/>
          <w:numId w:val="28"/>
        </w:numPr>
        <w:rPr>
          <w:rFonts w:ascii="Arial" w:hAnsi="Arial" w:cs="Arial"/>
          <w:sz w:val="40"/>
          <w:szCs w:val="40"/>
        </w:rPr>
      </w:pPr>
      <w:r w:rsidRPr="006D5B6A">
        <w:rPr>
          <w:rFonts w:ascii="Arial" w:hAnsi="Arial" w:cs="Arial"/>
          <w:sz w:val="40"/>
          <w:szCs w:val="40"/>
        </w:rPr>
        <w:t xml:space="preserve">2033 (Projected): </w:t>
      </w:r>
      <w:r w:rsidRPr="006D5B6A">
        <w:rPr>
          <w:rFonts w:ascii="Arial" w:hAnsi="Arial" w:cs="Arial"/>
          <w:b/>
          <w:bCs/>
          <w:sz w:val="40"/>
          <w:szCs w:val="40"/>
        </w:rPr>
        <w:t>USD 5.36 Billion</w:t>
      </w:r>
    </w:p>
    <w:p w14:paraId="3C824B5B" w14:textId="77777777" w:rsidR="006D5B6A" w:rsidRPr="006D5B6A" w:rsidRDefault="006D5B6A" w:rsidP="00FA1237">
      <w:pPr>
        <w:numPr>
          <w:ilvl w:val="0"/>
          <w:numId w:val="28"/>
        </w:numPr>
        <w:rPr>
          <w:rFonts w:ascii="Arial" w:hAnsi="Arial" w:cs="Arial"/>
          <w:sz w:val="40"/>
          <w:szCs w:val="40"/>
        </w:rPr>
      </w:pPr>
      <w:r w:rsidRPr="006D5B6A">
        <w:rPr>
          <w:rFonts w:ascii="Arial" w:hAnsi="Arial" w:cs="Arial"/>
          <w:sz w:val="40"/>
          <w:szCs w:val="40"/>
        </w:rPr>
        <w:t xml:space="preserve">CAGR: </w:t>
      </w:r>
      <w:r w:rsidRPr="006D5B6A">
        <w:rPr>
          <w:rFonts w:ascii="Arial" w:hAnsi="Arial" w:cs="Arial"/>
          <w:b/>
          <w:bCs/>
          <w:sz w:val="40"/>
          <w:szCs w:val="40"/>
        </w:rPr>
        <w:t>15%</w:t>
      </w:r>
    </w:p>
    <w:p w14:paraId="6D91A69E" w14:textId="0BC6D9EF" w:rsidR="006D5B6A" w:rsidRPr="00C57AF5" w:rsidRDefault="006D5B6A" w:rsidP="00FA1237">
      <w:pPr>
        <w:pStyle w:val="ListParagraph"/>
        <w:numPr>
          <w:ilvl w:val="0"/>
          <w:numId w:val="60"/>
        </w:numPr>
        <w:rPr>
          <w:rFonts w:ascii="Arial" w:hAnsi="Arial" w:cs="Arial"/>
          <w:b/>
          <w:bCs/>
          <w:sz w:val="40"/>
          <w:szCs w:val="40"/>
        </w:rPr>
      </w:pPr>
      <w:r w:rsidRPr="00C57AF5">
        <w:rPr>
          <w:rFonts w:ascii="Arial" w:hAnsi="Arial" w:cs="Arial"/>
          <w:b/>
          <w:bCs/>
          <w:sz w:val="40"/>
          <w:szCs w:val="40"/>
        </w:rPr>
        <w:t>Self-Service Kiosk Industry</w:t>
      </w:r>
    </w:p>
    <w:p w14:paraId="07B1DCF5" w14:textId="77777777" w:rsidR="006D5B6A" w:rsidRPr="006D5B6A" w:rsidRDefault="006D5B6A" w:rsidP="00FA1237">
      <w:pPr>
        <w:numPr>
          <w:ilvl w:val="0"/>
          <w:numId w:val="29"/>
        </w:numPr>
        <w:rPr>
          <w:rFonts w:ascii="Arial" w:hAnsi="Arial" w:cs="Arial"/>
          <w:sz w:val="40"/>
          <w:szCs w:val="40"/>
        </w:rPr>
      </w:pPr>
      <w:r w:rsidRPr="006D5B6A">
        <w:rPr>
          <w:rFonts w:ascii="Arial" w:hAnsi="Arial" w:cs="Arial"/>
          <w:sz w:val="40"/>
          <w:szCs w:val="40"/>
        </w:rPr>
        <w:t xml:space="preserve">2023: </w:t>
      </w:r>
      <w:r w:rsidRPr="006D5B6A">
        <w:rPr>
          <w:rFonts w:ascii="Arial" w:hAnsi="Arial" w:cs="Arial"/>
          <w:b/>
          <w:bCs/>
          <w:sz w:val="40"/>
          <w:szCs w:val="40"/>
        </w:rPr>
        <w:t>USD 23.9 Billion</w:t>
      </w:r>
    </w:p>
    <w:p w14:paraId="4D7669A9" w14:textId="77777777" w:rsidR="006D5B6A" w:rsidRPr="006D5B6A" w:rsidRDefault="006D5B6A" w:rsidP="00FA1237">
      <w:pPr>
        <w:numPr>
          <w:ilvl w:val="0"/>
          <w:numId w:val="29"/>
        </w:numPr>
        <w:rPr>
          <w:rFonts w:ascii="Arial" w:hAnsi="Arial" w:cs="Arial"/>
          <w:sz w:val="40"/>
          <w:szCs w:val="40"/>
        </w:rPr>
      </w:pPr>
      <w:r w:rsidRPr="006D5B6A">
        <w:rPr>
          <w:rFonts w:ascii="Arial" w:hAnsi="Arial" w:cs="Arial"/>
          <w:sz w:val="40"/>
          <w:szCs w:val="40"/>
        </w:rPr>
        <w:t xml:space="preserve">2033 (Projected): </w:t>
      </w:r>
      <w:r w:rsidRPr="006D5B6A">
        <w:rPr>
          <w:rFonts w:ascii="Arial" w:hAnsi="Arial" w:cs="Arial"/>
          <w:b/>
          <w:bCs/>
          <w:sz w:val="40"/>
          <w:szCs w:val="40"/>
        </w:rPr>
        <w:t>USD 48.3 Billion</w:t>
      </w:r>
    </w:p>
    <w:p w14:paraId="52C05D3F" w14:textId="77777777" w:rsidR="006D5B6A" w:rsidRPr="006D5B6A" w:rsidRDefault="006D5B6A" w:rsidP="00FA1237">
      <w:pPr>
        <w:numPr>
          <w:ilvl w:val="0"/>
          <w:numId w:val="29"/>
        </w:numPr>
        <w:rPr>
          <w:rFonts w:ascii="Arial" w:hAnsi="Arial" w:cs="Arial"/>
          <w:sz w:val="40"/>
          <w:szCs w:val="40"/>
        </w:rPr>
      </w:pPr>
      <w:r w:rsidRPr="006D5B6A">
        <w:rPr>
          <w:rFonts w:ascii="Arial" w:hAnsi="Arial" w:cs="Arial"/>
          <w:sz w:val="40"/>
          <w:szCs w:val="40"/>
        </w:rPr>
        <w:t xml:space="preserve">CAGR: </w:t>
      </w:r>
      <w:r w:rsidRPr="006D5B6A">
        <w:rPr>
          <w:rFonts w:ascii="Arial" w:hAnsi="Arial" w:cs="Arial"/>
          <w:b/>
          <w:bCs/>
          <w:sz w:val="40"/>
          <w:szCs w:val="40"/>
        </w:rPr>
        <w:t>7.3%</w:t>
      </w:r>
    </w:p>
    <w:p w14:paraId="38C62675" w14:textId="77777777" w:rsidR="006D5B6A" w:rsidRDefault="006D5B6A" w:rsidP="00FA1237">
      <w:pPr>
        <w:numPr>
          <w:ilvl w:val="0"/>
          <w:numId w:val="29"/>
        </w:numPr>
        <w:rPr>
          <w:rFonts w:ascii="Arial" w:hAnsi="Arial" w:cs="Arial"/>
          <w:sz w:val="40"/>
          <w:szCs w:val="40"/>
        </w:rPr>
      </w:pPr>
      <w:r w:rsidRPr="006D5B6A">
        <w:rPr>
          <w:rFonts w:ascii="Arial" w:hAnsi="Arial" w:cs="Arial"/>
          <w:sz w:val="40"/>
          <w:szCs w:val="40"/>
        </w:rPr>
        <w:t xml:space="preserve">Healthcare is the </w:t>
      </w:r>
      <w:r w:rsidRPr="006D5B6A">
        <w:rPr>
          <w:rFonts w:ascii="Arial" w:hAnsi="Arial" w:cs="Arial"/>
          <w:b/>
          <w:bCs/>
          <w:sz w:val="40"/>
          <w:szCs w:val="40"/>
        </w:rPr>
        <w:t>fastest-growing</w:t>
      </w:r>
      <w:r w:rsidRPr="006D5B6A">
        <w:rPr>
          <w:rFonts w:ascii="Arial" w:hAnsi="Arial" w:cs="Arial"/>
          <w:sz w:val="40"/>
          <w:szCs w:val="40"/>
        </w:rPr>
        <w:t xml:space="preserve"> segment post-COVID</w:t>
      </w:r>
    </w:p>
    <w:p w14:paraId="57D8EC22" w14:textId="77777777" w:rsidR="00427A83" w:rsidRPr="006D5B6A" w:rsidRDefault="00427A83" w:rsidP="00427A83">
      <w:pPr>
        <w:ind w:left="720"/>
        <w:rPr>
          <w:rFonts w:ascii="Arial" w:hAnsi="Arial" w:cs="Arial"/>
          <w:sz w:val="40"/>
          <w:szCs w:val="40"/>
        </w:rPr>
      </w:pPr>
    </w:p>
    <w:p w14:paraId="2A0A0DB4" w14:textId="77777777" w:rsidR="006D5B6A" w:rsidRPr="00C35D44" w:rsidRDefault="006D5B6A" w:rsidP="00FA1237">
      <w:pPr>
        <w:pStyle w:val="ListParagraph"/>
        <w:numPr>
          <w:ilvl w:val="0"/>
          <w:numId w:val="60"/>
        </w:numPr>
        <w:rPr>
          <w:rFonts w:ascii="Arial" w:hAnsi="Arial" w:cs="Arial"/>
          <w:b/>
          <w:bCs/>
          <w:sz w:val="40"/>
          <w:szCs w:val="40"/>
        </w:rPr>
      </w:pPr>
      <w:r w:rsidRPr="00C35D44">
        <w:rPr>
          <w:rFonts w:ascii="Arial" w:hAnsi="Arial" w:cs="Arial"/>
          <w:b/>
          <w:bCs/>
          <w:sz w:val="40"/>
          <w:szCs w:val="40"/>
        </w:rPr>
        <w:t>India-Specific Drivers:</w:t>
      </w:r>
    </w:p>
    <w:p w14:paraId="5EBC8C9A" w14:textId="77777777" w:rsidR="006D5B6A" w:rsidRPr="006D5B6A" w:rsidRDefault="006D5B6A" w:rsidP="00FA1237">
      <w:pPr>
        <w:numPr>
          <w:ilvl w:val="0"/>
          <w:numId w:val="30"/>
        </w:numPr>
        <w:rPr>
          <w:rFonts w:ascii="Arial" w:hAnsi="Arial" w:cs="Arial"/>
          <w:sz w:val="40"/>
          <w:szCs w:val="40"/>
        </w:rPr>
      </w:pPr>
      <w:r w:rsidRPr="006D5B6A">
        <w:rPr>
          <w:rFonts w:ascii="Arial" w:hAnsi="Arial" w:cs="Arial"/>
          <w:sz w:val="40"/>
          <w:szCs w:val="40"/>
        </w:rPr>
        <w:t>1.4 billion Aadhaar users</w:t>
      </w:r>
    </w:p>
    <w:p w14:paraId="026AE476" w14:textId="77777777" w:rsidR="006D5B6A" w:rsidRPr="006D5B6A" w:rsidRDefault="006D5B6A" w:rsidP="00FA1237">
      <w:pPr>
        <w:numPr>
          <w:ilvl w:val="0"/>
          <w:numId w:val="30"/>
        </w:numPr>
        <w:rPr>
          <w:rFonts w:ascii="Arial" w:hAnsi="Arial" w:cs="Arial"/>
          <w:sz w:val="40"/>
          <w:szCs w:val="40"/>
        </w:rPr>
      </w:pPr>
      <w:r w:rsidRPr="006D5B6A">
        <w:rPr>
          <w:rFonts w:ascii="Arial" w:hAnsi="Arial" w:cs="Arial"/>
          <w:sz w:val="40"/>
          <w:szCs w:val="40"/>
        </w:rPr>
        <w:t>300+ million ABHA accounts (target: 1 billion+)</w:t>
      </w:r>
    </w:p>
    <w:p w14:paraId="59CB47A6" w14:textId="77777777" w:rsidR="006D5B6A" w:rsidRPr="006D5B6A" w:rsidRDefault="006D5B6A" w:rsidP="00FA1237">
      <w:pPr>
        <w:numPr>
          <w:ilvl w:val="0"/>
          <w:numId w:val="30"/>
        </w:numPr>
        <w:rPr>
          <w:rFonts w:ascii="Arial" w:hAnsi="Arial" w:cs="Arial"/>
          <w:sz w:val="40"/>
          <w:szCs w:val="40"/>
        </w:rPr>
      </w:pPr>
      <w:r w:rsidRPr="006D5B6A">
        <w:rPr>
          <w:rFonts w:ascii="Arial" w:hAnsi="Arial" w:cs="Arial"/>
          <w:sz w:val="40"/>
          <w:szCs w:val="40"/>
        </w:rPr>
        <w:t>Rapid government investment in digital public infrastructure (DPI)</w:t>
      </w:r>
    </w:p>
    <w:p w14:paraId="4C7615ED" w14:textId="3346FA7E" w:rsidR="00C43155" w:rsidRDefault="00C43155" w:rsidP="00427A83">
      <w:pPr>
        <w:ind w:left="720"/>
        <w:rPr>
          <w:rFonts w:ascii="Arial" w:hAnsi="Arial" w:cs="Arial"/>
          <w:sz w:val="40"/>
          <w:szCs w:val="40"/>
        </w:rPr>
      </w:pPr>
    </w:p>
    <w:p w14:paraId="3A5180E6" w14:textId="77777777" w:rsidR="002E1120" w:rsidRPr="00C43155" w:rsidRDefault="002E1120" w:rsidP="00427A83">
      <w:pPr>
        <w:ind w:left="720"/>
        <w:rPr>
          <w:rFonts w:ascii="Arial" w:hAnsi="Arial" w:cs="Arial"/>
          <w:sz w:val="40"/>
          <w:szCs w:val="40"/>
        </w:rPr>
      </w:pPr>
    </w:p>
    <w:p w14:paraId="2E19C408" w14:textId="198E83E4" w:rsidR="002E1120" w:rsidRPr="00C43155" w:rsidRDefault="002E1120" w:rsidP="002E1120">
      <w:pPr>
        <w:rPr>
          <w:rFonts w:ascii="Arial" w:hAnsi="Arial" w:cs="Arial"/>
          <w:b/>
          <w:bCs/>
          <w:sz w:val="44"/>
          <w:szCs w:val="44"/>
          <w:u w:val="single"/>
        </w:rPr>
      </w:pPr>
      <w:r w:rsidRPr="00C43155">
        <w:rPr>
          <w:rFonts w:ascii="Arial" w:hAnsi="Arial" w:cs="Arial"/>
          <w:b/>
          <w:bCs/>
          <w:sz w:val="44"/>
          <w:szCs w:val="44"/>
          <w:u w:val="single"/>
        </w:rPr>
        <w:t>Additional Recommendations</w:t>
      </w:r>
      <w:r w:rsidR="00D00098">
        <w:rPr>
          <w:rFonts w:ascii="Arial" w:hAnsi="Arial" w:cs="Arial"/>
          <w:b/>
          <w:bCs/>
          <w:sz w:val="44"/>
          <w:szCs w:val="44"/>
          <w:u w:val="single"/>
        </w:rPr>
        <w:t>:</w:t>
      </w:r>
    </w:p>
    <w:p w14:paraId="2D823415" w14:textId="239E975A" w:rsidR="002E1120" w:rsidRPr="002E1120" w:rsidRDefault="002E1120" w:rsidP="00FA1237">
      <w:pPr>
        <w:pStyle w:val="ListParagraph"/>
        <w:numPr>
          <w:ilvl w:val="0"/>
          <w:numId w:val="60"/>
        </w:numPr>
        <w:rPr>
          <w:rFonts w:ascii="Arial" w:hAnsi="Arial" w:cs="Arial"/>
          <w:b/>
          <w:bCs/>
          <w:sz w:val="40"/>
          <w:szCs w:val="40"/>
        </w:rPr>
      </w:pPr>
      <w:r w:rsidRPr="002E1120">
        <w:rPr>
          <w:rFonts w:ascii="Arial" w:hAnsi="Arial" w:cs="Arial"/>
          <w:b/>
          <w:bCs/>
          <w:sz w:val="40"/>
          <w:szCs w:val="40"/>
        </w:rPr>
        <w:t>Governance Framework</w:t>
      </w:r>
    </w:p>
    <w:p w14:paraId="7714E6E9" w14:textId="77777777" w:rsidR="002E1120" w:rsidRPr="00C43155" w:rsidRDefault="002E1120" w:rsidP="00FA1237">
      <w:pPr>
        <w:numPr>
          <w:ilvl w:val="0"/>
          <w:numId w:val="31"/>
        </w:numPr>
        <w:rPr>
          <w:rFonts w:ascii="Arial" w:hAnsi="Arial" w:cs="Arial"/>
          <w:sz w:val="40"/>
          <w:szCs w:val="40"/>
        </w:rPr>
      </w:pPr>
      <w:r w:rsidRPr="00C43155">
        <w:rPr>
          <w:rFonts w:ascii="Arial" w:hAnsi="Arial" w:cs="Arial"/>
          <w:sz w:val="40"/>
          <w:szCs w:val="40"/>
        </w:rPr>
        <w:t>Consent-based data access (DPDPA compliance)</w:t>
      </w:r>
    </w:p>
    <w:p w14:paraId="77EB7E50" w14:textId="77777777" w:rsidR="002E1120" w:rsidRPr="00C43155" w:rsidRDefault="002E1120" w:rsidP="00FA1237">
      <w:pPr>
        <w:numPr>
          <w:ilvl w:val="0"/>
          <w:numId w:val="31"/>
        </w:numPr>
        <w:rPr>
          <w:rFonts w:ascii="Arial" w:hAnsi="Arial" w:cs="Arial"/>
          <w:sz w:val="40"/>
          <w:szCs w:val="40"/>
        </w:rPr>
      </w:pPr>
      <w:r w:rsidRPr="00C43155">
        <w:rPr>
          <w:rFonts w:ascii="Arial" w:hAnsi="Arial" w:cs="Arial"/>
          <w:sz w:val="40"/>
          <w:szCs w:val="40"/>
        </w:rPr>
        <w:t>Face ID systems must be opt-in</w:t>
      </w:r>
    </w:p>
    <w:p w14:paraId="2059C511" w14:textId="77777777" w:rsidR="002E1120" w:rsidRPr="00C43155" w:rsidRDefault="002E1120" w:rsidP="00FA1237">
      <w:pPr>
        <w:numPr>
          <w:ilvl w:val="0"/>
          <w:numId w:val="31"/>
        </w:numPr>
        <w:rPr>
          <w:rFonts w:ascii="Arial" w:hAnsi="Arial" w:cs="Arial"/>
          <w:sz w:val="40"/>
          <w:szCs w:val="40"/>
        </w:rPr>
      </w:pPr>
      <w:r w:rsidRPr="00C43155">
        <w:rPr>
          <w:rFonts w:ascii="Arial" w:hAnsi="Arial" w:cs="Arial"/>
          <w:sz w:val="40"/>
          <w:szCs w:val="40"/>
        </w:rPr>
        <w:lastRenderedPageBreak/>
        <w:t>Role-based access for hospitals, doctors, insurers</w:t>
      </w:r>
    </w:p>
    <w:p w14:paraId="6668590B" w14:textId="77777777" w:rsidR="00BC6924" w:rsidRDefault="002E1120" w:rsidP="00FA1237">
      <w:pPr>
        <w:numPr>
          <w:ilvl w:val="0"/>
          <w:numId w:val="31"/>
        </w:numPr>
        <w:rPr>
          <w:rFonts w:ascii="Arial" w:hAnsi="Arial" w:cs="Arial"/>
          <w:sz w:val="40"/>
          <w:szCs w:val="40"/>
        </w:rPr>
      </w:pPr>
      <w:r w:rsidRPr="00C43155">
        <w:rPr>
          <w:rFonts w:ascii="Arial" w:hAnsi="Arial" w:cs="Arial"/>
          <w:sz w:val="40"/>
          <w:szCs w:val="40"/>
        </w:rPr>
        <w:t>Audit logs and transparency dashboards for patients</w:t>
      </w:r>
    </w:p>
    <w:p w14:paraId="5BD0DE82" w14:textId="63E51520" w:rsidR="002E1120" w:rsidRPr="00BC6924" w:rsidRDefault="002E1120" w:rsidP="00FA1237">
      <w:pPr>
        <w:pStyle w:val="ListParagraph"/>
        <w:numPr>
          <w:ilvl w:val="0"/>
          <w:numId w:val="60"/>
        </w:numPr>
        <w:rPr>
          <w:rFonts w:ascii="Arial" w:hAnsi="Arial" w:cs="Arial"/>
          <w:sz w:val="40"/>
          <w:szCs w:val="40"/>
        </w:rPr>
      </w:pPr>
      <w:r w:rsidRPr="00BC6924">
        <w:rPr>
          <w:rFonts w:ascii="Arial" w:hAnsi="Arial" w:cs="Arial"/>
          <w:b/>
          <w:bCs/>
          <w:sz w:val="40"/>
          <w:szCs w:val="40"/>
        </w:rPr>
        <w:t>Interoperability Protocols</w:t>
      </w:r>
    </w:p>
    <w:p w14:paraId="76F51AAF" w14:textId="77777777" w:rsidR="002E1120" w:rsidRPr="00C43155" w:rsidRDefault="002E1120" w:rsidP="00FA1237">
      <w:pPr>
        <w:numPr>
          <w:ilvl w:val="0"/>
          <w:numId w:val="32"/>
        </w:numPr>
        <w:rPr>
          <w:rFonts w:ascii="Arial" w:hAnsi="Arial" w:cs="Arial"/>
          <w:sz w:val="40"/>
          <w:szCs w:val="40"/>
        </w:rPr>
      </w:pPr>
      <w:r w:rsidRPr="00C43155">
        <w:rPr>
          <w:rFonts w:ascii="Arial" w:hAnsi="Arial" w:cs="Arial"/>
          <w:sz w:val="40"/>
          <w:szCs w:val="40"/>
        </w:rPr>
        <w:t xml:space="preserve">Use </w:t>
      </w:r>
      <w:r w:rsidRPr="00C43155">
        <w:rPr>
          <w:rFonts w:ascii="Arial" w:hAnsi="Arial" w:cs="Arial"/>
          <w:b/>
          <w:bCs/>
          <w:sz w:val="40"/>
          <w:szCs w:val="40"/>
        </w:rPr>
        <w:t>FHIR/HL7</w:t>
      </w:r>
      <w:r w:rsidRPr="00C43155">
        <w:rPr>
          <w:rFonts w:ascii="Arial" w:hAnsi="Arial" w:cs="Arial"/>
          <w:sz w:val="40"/>
          <w:szCs w:val="40"/>
        </w:rPr>
        <w:t xml:space="preserve"> to standardize EHR access</w:t>
      </w:r>
    </w:p>
    <w:p w14:paraId="29026CCE" w14:textId="77777777" w:rsidR="00960067" w:rsidRDefault="002E1120" w:rsidP="00FA1237">
      <w:pPr>
        <w:numPr>
          <w:ilvl w:val="0"/>
          <w:numId w:val="32"/>
        </w:numPr>
        <w:rPr>
          <w:rFonts w:ascii="Arial" w:hAnsi="Arial" w:cs="Arial"/>
          <w:sz w:val="40"/>
          <w:szCs w:val="40"/>
        </w:rPr>
      </w:pPr>
      <w:r w:rsidRPr="00C43155">
        <w:rPr>
          <w:rFonts w:ascii="Arial" w:hAnsi="Arial" w:cs="Arial"/>
          <w:sz w:val="40"/>
          <w:szCs w:val="40"/>
        </w:rPr>
        <w:t>Sync with DigiLocker, e-Sanjeevani, ABHA, HealthID</w:t>
      </w:r>
    </w:p>
    <w:p w14:paraId="5BC4F5E2" w14:textId="66D58955" w:rsidR="002E1120" w:rsidRDefault="002E1120" w:rsidP="00FA1237">
      <w:pPr>
        <w:numPr>
          <w:ilvl w:val="0"/>
          <w:numId w:val="32"/>
        </w:numPr>
        <w:rPr>
          <w:rFonts w:ascii="Arial" w:hAnsi="Arial" w:cs="Arial"/>
          <w:sz w:val="40"/>
          <w:szCs w:val="40"/>
        </w:rPr>
      </w:pPr>
      <w:r w:rsidRPr="00C43155">
        <w:rPr>
          <w:rFonts w:ascii="Arial" w:hAnsi="Arial" w:cs="Arial"/>
          <w:sz w:val="40"/>
          <w:szCs w:val="40"/>
        </w:rPr>
        <w:t>Cross-hospital data sharing via secure APIs</w:t>
      </w:r>
    </w:p>
    <w:p w14:paraId="0363B76B" w14:textId="77777777" w:rsidR="00960067" w:rsidRDefault="00960067" w:rsidP="00960067">
      <w:pPr>
        <w:rPr>
          <w:rFonts w:ascii="Arial" w:hAnsi="Arial" w:cs="Arial"/>
          <w:sz w:val="40"/>
          <w:szCs w:val="40"/>
        </w:rPr>
      </w:pPr>
    </w:p>
    <w:p w14:paraId="0868080D" w14:textId="77777777" w:rsidR="00960067" w:rsidRPr="00960067" w:rsidRDefault="00960067" w:rsidP="00960067">
      <w:pPr>
        <w:rPr>
          <w:rFonts w:ascii="Arial" w:hAnsi="Arial" w:cs="Arial"/>
          <w:sz w:val="40"/>
          <w:szCs w:val="40"/>
        </w:rPr>
      </w:pPr>
    </w:p>
    <w:p w14:paraId="14F94F97" w14:textId="4C34E46E" w:rsidR="001C4727" w:rsidRPr="001C4727" w:rsidRDefault="001C4727" w:rsidP="001C4727">
      <w:pPr>
        <w:rPr>
          <w:rFonts w:ascii="Arial" w:hAnsi="Arial" w:cs="Arial"/>
          <w:b/>
          <w:bCs/>
          <w:sz w:val="44"/>
          <w:szCs w:val="44"/>
          <w:u w:val="single"/>
        </w:rPr>
      </w:pPr>
      <w:r w:rsidRPr="001C4727">
        <w:rPr>
          <w:rFonts w:ascii="Arial" w:hAnsi="Arial" w:cs="Arial"/>
          <w:b/>
          <w:bCs/>
          <w:sz w:val="44"/>
          <w:szCs w:val="44"/>
          <w:u w:val="single"/>
        </w:rPr>
        <w:t>Source of Content</w:t>
      </w:r>
      <w:r w:rsidR="00960067">
        <w:rPr>
          <w:rFonts w:ascii="Arial" w:hAnsi="Arial" w:cs="Arial"/>
          <w:b/>
          <w:bCs/>
          <w:sz w:val="44"/>
          <w:szCs w:val="44"/>
          <w:u w:val="single"/>
        </w:rPr>
        <w:t>:</w:t>
      </w:r>
    </w:p>
    <w:p w14:paraId="3B6F0383" w14:textId="77777777" w:rsidR="001C4727" w:rsidRPr="001C4727" w:rsidRDefault="001C4727" w:rsidP="00FA1237">
      <w:pPr>
        <w:numPr>
          <w:ilvl w:val="0"/>
          <w:numId w:val="33"/>
        </w:numPr>
        <w:rPr>
          <w:rFonts w:ascii="Arial" w:hAnsi="Arial" w:cs="Arial"/>
          <w:sz w:val="40"/>
          <w:szCs w:val="40"/>
        </w:rPr>
      </w:pPr>
      <w:hyperlink r:id="rId35" w:tgtFrame="_new" w:history="1">
        <w:r w:rsidRPr="001C4727">
          <w:rPr>
            <w:rStyle w:val="Hyperlink"/>
            <w:rFonts w:ascii="Arial" w:hAnsi="Arial" w:cs="Arial"/>
            <w:sz w:val="40"/>
            <w:szCs w:val="40"/>
          </w:rPr>
          <w:t>India Stack Overview</w:t>
        </w:r>
      </w:hyperlink>
    </w:p>
    <w:p w14:paraId="2CE68026" w14:textId="77777777" w:rsidR="001C4727" w:rsidRPr="001C4727" w:rsidRDefault="001C4727" w:rsidP="00FA1237">
      <w:pPr>
        <w:numPr>
          <w:ilvl w:val="0"/>
          <w:numId w:val="33"/>
        </w:numPr>
        <w:rPr>
          <w:rFonts w:ascii="Arial" w:hAnsi="Arial" w:cs="Arial"/>
          <w:sz w:val="40"/>
          <w:szCs w:val="40"/>
        </w:rPr>
      </w:pPr>
      <w:hyperlink r:id="rId36" w:tgtFrame="_new" w:history="1">
        <w:r w:rsidRPr="001C4727">
          <w:rPr>
            <w:rStyle w:val="Hyperlink"/>
            <w:rFonts w:ascii="Arial" w:hAnsi="Arial" w:cs="Arial"/>
            <w:sz w:val="40"/>
            <w:szCs w:val="40"/>
          </w:rPr>
          <w:t>ABDM</w:t>
        </w:r>
      </w:hyperlink>
    </w:p>
    <w:p w14:paraId="21CEF731" w14:textId="77777777" w:rsidR="001C4727" w:rsidRPr="001C4727" w:rsidRDefault="001C4727" w:rsidP="00FA1237">
      <w:pPr>
        <w:numPr>
          <w:ilvl w:val="0"/>
          <w:numId w:val="33"/>
        </w:numPr>
        <w:rPr>
          <w:rFonts w:ascii="Arial" w:hAnsi="Arial" w:cs="Arial"/>
          <w:sz w:val="40"/>
          <w:szCs w:val="40"/>
        </w:rPr>
      </w:pPr>
      <w:r w:rsidRPr="001C4727">
        <w:rPr>
          <w:rFonts w:ascii="Arial" w:hAnsi="Arial" w:cs="Arial"/>
          <w:sz w:val="40"/>
          <w:szCs w:val="40"/>
        </w:rPr>
        <w:t>Digital Personal Data Protection Act, 2023</w:t>
      </w:r>
    </w:p>
    <w:p w14:paraId="1BEDCDEC" w14:textId="77777777" w:rsidR="001C4727" w:rsidRPr="001C4727" w:rsidRDefault="001C4727" w:rsidP="00FA1237">
      <w:pPr>
        <w:numPr>
          <w:ilvl w:val="0"/>
          <w:numId w:val="33"/>
        </w:numPr>
        <w:rPr>
          <w:rFonts w:ascii="Arial" w:hAnsi="Arial" w:cs="Arial"/>
          <w:sz w:val="40"/>
          <w:szCs w:val="40"/>
        </w:rPr>
      </w:pPr>
      <w:hyperlink r:id="rId37" w:tgtFrame="_new" w:history="1">
        <w:r w:rsidRPr="001C4727">
          <w:rPr>
            <w:rStyle w:val="Hyperlink"/>
            <w:rFonts w:ascii="Arial" w:hAnsi="Arial" w:cs="Arial"/>
            <w:sz w:val="40"/>
            <w:szCs w:val="40"/>
          </w:rPr>
          <w:t>Digi Yatra facial recognition</w:t>
        </w:r>
      </w:hyperlink>
    </w:p>
    <w:p w14:paraId="0D019647" w14:textId="77777777" w:rsidR="001C4727" w:rsidRPr="001C4727" w:rsidRDefault="001C4727" w:rsidP="00FA1237">
      <w:pPr>
        <w:numPr>
          <w:ilvl w:val="0"/>
          <w:numId w:val="33"/>
        </w:numPr>
        <w:rPr>
          <w:rFonts w:ascii="Arial" w:hAnsi="Arial" w:cs="Arial"/>
          <w:sz w:val="40"/>
          <w:szCs w:val="40"/>
        </w:rPr>
      </w:pPr>
      <w:r w:rsidRPr="001C4727">
        <w:rPr>
          <w:rFonts w:ascii="Arial" w:hAnsi="Arial" w:cs="Arial"/>
          <w:sz w:val="40"/>
          <w:szCs w:val="40"/>
        </w:rPr>
        <w:t xml:space="preserve">PDF source: </w:t>
      </w:r>
      <w:r w:rsidRPr="001C4727">
        <w:rPr>
          <w:rFonts w:ascii="Arial" w:hAnsi="Arial" w:cs="Arial"/>
          <w:i/>
          <w:iCs/>
          <w:sz w:val="40"/>
          <w:szCs w:val="40"/>
        </w:rPr>
        <w:t>Healthcare Kiosk Integration with India Stack</w:t>
      </w:r>
      <w:r w:rsidRPr="001C4727">
        <w:rPr>
          <w:rFonts w:ascii="Arial" w:hAnsi="Arial" w:cs="Arial"/>
          <w:sz w:val="40"/>
          <w:szCs w:val="40"/>
        </w:rPr>
        <w:t xml:space="preserve"> (uploaded by user)</w:t>
      </w:r>
    </w:p>
    <w:p w14:paraId="1B620D14" w14:textId="77777777" w:rsidR="00132AD7" w:rsidRPr="00757DDA" w:rsidRDefault="00132AD7" w:rsidP="00757DDA">
      <w:pPr>
        <w:rPr>
          <w:rFonts w:ascii="Arial" w:hAnsi="Arial" w:cs="Arial"/>
          <w:sz w:val="40"/>
          <w:szCs w:val="40"/>
        </w:rPr>
      </w:pPr>
    </w:p>
    <w:p w14:paraId="2DB907C9" w14:textId="77777777" w:rsidR="00757DDA" w:rsidRDefault="00757DDA" w:rsidP="2C955EAF">
      <w:pPr>
        <w:rPr>
          <w:rFonts w:ascii="Arial" w:hAnsi="Arial" w:cs="Arial"/>
          <w:sz w:val="40"/>
          <w:szCs w:val="40"/>
        </w:rPr>
      </w:pPr>
    </w:p>
    <w:p w14:paraId="118A5D70" w14:textId="0103D8D6" w:rsidR="00757DDA" w:rsidRDefault="00757DDA" w:rsidP="001C4727">
      <w:pPr>
        <w:rPr>
          <w:rFonts w:ascii="Arial" w:hAnsi="Arial" w:cs="Arial"/>
          <w:sz w:val="40"/>
          <w:szCs w:val="40"/>
        </w:rPr>
      </w:pPr>
      <w:r>
        <w:rPr>
          <w:rFonts w:ascii="Arial" w:hAnsi="Arial" w:cs="Arial"/>
          <w:sz w:val="40"/>
          <w:szCs w:val="40"/>
        </w:rPr>
        <w:br w:type="page"/>
      </w:r>
    </w:p>
    <w:p w14:paraId="1D0F7FC0" w14:textId="2E6C7327" w:rsidR="00732F39" w:rsidRPr="00AA0627" w:rsidRDefault="003C5FA9" w:rsidP="2C955EAF">
      <w:pPr>
        <w:rPr>
          <w:rFonts w:ascii="Arial" w:hAnsi="Arial" w:cs="Arial"/>
          <w:b/>
          <w:bCs/>
          <w:sz w:val="52"/>
          <w:szCs w:val="52"/>
        </w:rPr>
      </w:pPr>
      <w:r w:rsidRPr="00AA0627">
        <w:rPr>
          <w:rFonts w:ascii="Arial" w:hAnsi="Arial" w:cs="Arial"/>
          <w:b/>
          <w:bCs/>
          <w:sz w:val="52"/>
          <w:szCs w:val="52"/>
        </w:rPr>
        <w:lastRenderedPageBreak/>
        <w:t xml:space="preserve">CHAPTER </w:t>
      </w:r>
      <w:r w:rsidR="00AD08EE" w:rsidRPr="00AA0627">
        <w:rPr>
          <w:rFonts w:ascii="Arial" w:hAnsi="Arial" w:cs="Arial"/>
          <w:b/>
          <w:bCs/>
          <w:sz w:val="52"/>
          <w:szCs w:val="52"/>
        </w:rPr>
        <w:t>5:</w:t>
      </w:r>
    </w:p>
    <w:p w14:paraId="3D2832C5" w14:textId="1FD6BD6A" w:rsidR="00CC48D6" w:rsidRDefault="00AD08EE" w:rsidP="2C955EAF">
      <w:pPr>
        <w:rPr>
          <w:rFonts w:ascii="Arial" w:hAnsi="Arial" w:cs="Arial"/>
          <w:b/>
          <w:bCs/>
          <w:sz w:val="52"/>
          <w:szCs w:val="52"/>
        </w:rPr>
      </w:pPr>
      <w:r w:rsidRPr="00AA0627">
        <w:rPr>
          <w:rFonts w:ascii="Arial" w:hAnsi="Arial" w:cs="Arial"/>
          <w:b/>
          <w:bCs/>
          <w:sz w:val="52"/>
          <w:szCs w:val="52"/>
        </w:rPr>
        <w:t>STATEMENT 2</w:t>
      </w:r>
    </w:p>
    <w:p w14:paraId="14342378" w14:textId="77777777" w:rsidR="00B9419F" w:rsidRPr="00AA0627" w:rsidRDefault="00B9419F" w:rsidP="2C955EAF">
      <w:pPr>
        <w:rPr>
          <w:rFonts w:ascii="Arial" w:hAnsi="Arial" w:cs="Arial"/>
          <w:b/>
          <w:bCs/>
          <w:sz w:val="52"/>
          <w:szCs w:val="52"/>
        </w:rPr>
      </w:pPr>
    </w:p>
    <w:p w14:paraId="50A7B775" w14:textId="77777777" w:rsidR="00CC17BC" w:rsidRPr="00CC17BC" w:rsidRDefault="00CC17BC" w:rsidP="00CC17BC">
      <w:pPr>
        <w:rPr>
          <w:rFonts w:ascii="Arial" w:hAnsi="Arial" w:cs="Arial"/>
          <w:b/>
          <w:bCs/>
          <w:sz w:val="44"/>
          <w:szCs w:val="44"/>
          <w:u w:val="single"/>
        </w:rPr>
      </w:pPr>
      <w:r w:rsidRPr="00CC17BC">
        <w:rPr>
          <w:rFonts w:ascii="Arial" w:hAnsi="Arial" w:cs="Arial"/>
          <w:b/>
          <w:bCs/>
          <w:sz w:val="44"/>
          <w:szCs w:val="44"/>
          <w:u w:val="single"/>
        </w:rPr>
        <w:t>What is the Problem?</w:t>
      </w:r>
    </w:p>
    <w:p w14:paraId="0D71EDAE" w14:textId="01B54B8D" w:rsidR="00AA0627" w:rsidRDefault="00CC17BC" w:rsidP="00CC17BC">
      <w:pPr>
        <w:rPr>
          <w:rFonts w:ascii="Arial" w:hAnsi="Arial" w:cs="Arial"/>
          <w:sz w:val="40"/>
          <w:szCs w:val="40"/>
        </w:rPr>
      </w:pPr>
      <w:r w:rsidRPr="00CC17BC">
        <w:rPr>
          <w:rFonts w:ascii="Arial" w:hAnsi="Arial" w:cs="Arial"/>
          <w:sz w:val="40"/>
          <w:szCs w:val="40"/>
        </w:rPr>
        <w:t>Hospitals and clinics face long patient queues, manual check-ins, identity fraud, and inconsistent access to medical records—especially in high-traffic or underserved areas.</w:t>
      </w:r>
    </w:p>
    <w:p w14:paraId="51721095" w14:textId="77777777" w:rsidR="00CC48D6" w:rsidRDefault="00CC48D6" w:rsidP="00CC17BC">
      <w:pPr>
        <w:rPr>
          <w:rFonts w:ascii="Arial" w:hAnsi="Arial" w:cs="Arial"/>
          <w:sz w:val="40"/>
          <w:szCs w:val="40"/>
        </w:rPr>
      </w:pPr>
    </w:p>
    <w:p w14:paraId="3718B418" w14:textId="77777777" w:rsidR="00AA0627" w:rsidRPr="00CC17BC" w:rsidRDefault="00AA0627" w:rsidP="00CC17BC">
      <w:pPr>
        <w:rPr>
          <w:rFonts w:ascii="Arial" w:hAnsi="Arial" w:cs="Arial"/>
          <w:sz w:val="40"/>
          <w:szCs w:val="40"/>
        </w:rPr>
      </w:pPr>
    </w:p>
    <w:p w14:paraId="27B57C6B" w14:textId="77777777" w:rsidR="00CC17BC" w:rsidRPr="00CC17BC" w:rsidRDefault="00CC17BC" w:rsidP="00CC17BC">
      <w:pPr>
        <w:rPr>
          <w:rFonts w:ascii="Arial" w:hAnsi="Arial" w:cs="Arial"/>
          <w:b/>
          <w:bCs/>
          <w:sz w:val="44"/>
          <w:szCs w:val="44"/>
          <w:u w:val="single"/>
        </w:rPr>
      </w:pPr>
      <w:r w:rsidRPr="00CC17BC">
        <w:rPr>
          <w:rFonts w:ascii="Arial" w:hAnsi="Arial" w:cs="Arial"/>
          <w:b/>
          <w:bCs/>
          <w:sz w:val="44"/>
          <w:szCs w:val="44"/>
          <w:u w:val="single"/>
        </w:rPr>
        <w:t>Brief Study of the Topic</w:t>
      </w:r>
    </w:p>
    <w:p w14:paraId="4A65D973" w14:textId="306C84D0" w:rsidR="00CC48D6" w:rsidRDefault="00CC17BC" w:rsidP="00CC17BC">
      <w:pPr>
        <w:rPr>
          <w:rFonts w:ascii="Arial" w:hAnsi="Arial" w:cs="Arial"/>
          <w:sz w:val="40"/>
          <w:szCs w:val="40"/>
        </w:rPr>
      </w:pPr>
      <w:r w:rsidRPr="00CC17BC">
        <w:rPr>
          <w:rFonts w:ascii="Arial" w:hAnsi="Arial" w:cs="Arial"/>
          <w:sz w:val="40"/>
          <w:szCs w:val="40"/>
        </w:rPr>
        <w:t xml:space="preserve">Healthcare kiosks have emerged as digital check-in terminals for basic tasks like appointment scheduling and payment. A proposed evolution is to integrate </w:t>
      </w:r>
      <w:r w:rsidRPr="00CC17BC">
        <w:rPr>
          <w:rFonts w:ascii="Arial" w:hAnsi="Arial" w:cs="Arial"/>
          <w:b/>
          <w:bCs/>
          <w:sz w:val="40"/>
          <w:szCs w:val="40"/>
        </w:rPr>
        <w:t>Face ID recognition</w:t>
      </w:r>
      <w:r w:rsidRPr="00CC17BC">
        <w:rPr>
          <w:rFonts w:ascii="Arial" w:hAnsi="Arial" w:cs="Arial"/>
          <w:sz w:val="40"/>
          <w:szCs w:val="40"/>
        </w:rPr>
        <w:t xml:space="preserve">, inspired by India's </w:t>
      </w:r>
      <w:r w:rsidRPr="00CC17BC">
        <w:rPr>
          <w:rFonts w:ascii="Arial" w:hAnsi="Arial" w:cs="Arial"/>
          <w:b/>
          <w:bCs/>
          <w:sz w:val="40"/>
          <w:szCs w:val="40"/>
        </w:rPr>
        <w:t>Digi Yatra</w:t>
      </w:r>
      <w:r w:rsidRPr="00CC17BC">
        <w:rPr>
          <w:rFonts w:ascii="Arial" w:hAnsi="Arial" w:cs="Arial"/>
          <w:sz w:val="40"/>
          <w:szCs w:val="40"/>
        </w:rPr>
        <w:t xml:space="preserve"> system at airports, to enable </w:t>
      </w:r>
      <w:r w:rsidRPr="00CC17BC">
        <w:rPr>
          <w:rFonts w:ascii="Arial" w:hAnsi="Arial" w:cs="Arial"/>
          <w:b/>
          <w:bCs/>
          <w:sz w:val="40"/>
          <w:szCs w:val="40"/>
        </w:rPr>
        <w:t>fast, contactless, and secure patient registration</w:t>
      </w:r>
      <w:r w:rsidRPr="00CC17BC">
        <w:rPr>
          <w:rFonts w:ascii="Arial" w:hAnsi="Arial" w:cs="Arial"/>
          <w:sz w:val="40"/>
          <w:szCs w:val="40"/>
        </w:rPr>
        <w:t>. However, this brings challenges around data privacy, cost, consent, and technical infrastructure.</w:t>
      </w:r>
    </w:p>
    <w:p w14:paraId="512DA396" w14:textId="77777777" w:rsidR="00AA0627" w:rsidRDefault="00AA0627" w:rsidP="00CC17BC">
      <w:pPr>
        <w:rPr>
          <w:rFonts w:ascii="Arial" w:hAnsi="Arial" w:cs="Arial"/>
          <w:sz w:val="40"/>
          <w:szCs w:val="40"/>
        </w:rPr>
      </w:pPr>
    </w:p>
    <w:p w14:paraId="08823332" w14:textId="77777777" w:rsidR="00B9419F" w:rsidRDefault="00B9419F" w:rsidP="00CC17BC">
      <w:pPr>
        <w:rPr>
          <w:rFonts w:ascii="Arial" w:hAnsi="Arial" w:cs="Arial"/>
          <w:sz w:val="40"/>
          <w:szCs w:val="40"/>
        </w:rPr>
      </w:pPr>
    </w:p>
    <w:p w14:paraId="4A1E2EB5" w14:textId="77777777" w:rsidR="00B9419F" w:rsidRDefault="00B9419F" w:rsidP="00CC17BC">
      <w:pPr>
        <w:rPr>
          <w:rFonts w:ascii="Arial" w:hAnsi="Arial" w:cs="Arial"/>
          <w:sz w:val="40"/>
          <w:szCs w:val="40"/>
        </w:rPr>
      </w:pPr>
    </w:p>
    <w:p w14:paraId="3618AB6E" w14:textId="77777777" w:rsidR="00B9419F" w:rsidRPr="00CC17BC" w:rsidRDefault="00B9419F" w:rsidP="00CC17BC">
      <w:pPr>
        <w:rPr>
          <w:rFonts w:ascii="Arial" w:hAnsi="Arial" w:cs="Arial"/>
          <w:sz w:val="40"/>
          <w:szCs w:val="40"/>
        </w:rPr>
      </w:pPr>
    </w:p>
    <w:p w14:paraId="27AFF905" w14:textId="0114CFEE" w:rsidR="00CC17BC" w:rsidRPr="00CC17BC" w:rsidRDefault="00CC17BC" w:rsidP="00CC17BC">
      <w:pPr>
        <w:rPr>
          <w:rFonts w:ascii="Arial" w:hAnsi="Arial" w:cs="Arial"/>
          <w:b/>
          <w:bCs/>
          <w:sz w:val="44"/>
          <w:szCs w:val="44"/>
          <w:u w:val="single"/>
        </w:rPr>
      </w:pPr>
      <w:r w:rsidRPr="00CC17BC">
        <w:rPr>
          <w:rFonts w:ascii="Arial" w:hAnsi="Arial" w:cs="Arial"/>
          <w:b/>
          <w:bCs/>
          <w:sz w:val="44"/>
          <w:szCs w:val="44"/>
          <w:u w:val="single"/>
        </w:rPr>
        <w:t>Solution</w:t>
      </w:r>
      <w:r w:rsidR="00CC48D6">
        <w:rPr>
          <w:rFonts w:ascii="Arial" w:hAnsi="Arial" w:cs="Arial"/>
          <w:b/>
          <w:bCs/>
          <w:sz w:val="44"/>
          <w:szCs w:val="44"/>
          <w:u w:val="single"/>
        </w:rPr>
        <w:t>:</w:t>
      </w:r>
    </w:p>
    <w:p w14:paraId="24F106DD" w14:textId="77777777" w:rsidR="00CC17BC" w:rsidRPr="00CC17BC" w:rsidRDefault="00CC17BC" w:rsidP="00CC17BC">
      <w:pPr>
        <w:rPr>
          <w:rFonts w:ascii="Arial" w:hAnsi="Arial" w:cs="Arial"/>
          <w:sz w:val="40"/>
          <w:szCs w:val="40"/>
        </w:rPr>
      </w:pPr>
      <w:r w:rsidRPr="00CC17BC">
        <w:rPr>
          <w:rFonts w:ascii="Arial" w:hAnsi="Arial" w:cs="Arial"/>
          <w:sz w:val="40"/>
          <w:szCs w:val="40"/>
        </w:rPr>
        <w:t xml:space="preserve">Use </w:t>
      </w:r>
      <w:r w:rsidRPr="00CC17BC">
        <w:rPr>
          <w:rFonts w:ascii="Arial" w:hAnsi="Arial" w:cs="Arial"/>
          <w:b/>
          <w:bCs/>
          <w:sz w:val="40"/>
          <w:szCs w:val="40"/>
        </w:rPr>
        <w:t>facial recognition with patient consent</w:t>
      </w:r>
      <w:r w:rsidRPr="00CC17BC">
        <w:rPr>
          <w:rFonts w:ascii="Arial" w:hAnsi="Arial" w:cs="Arial"/>
          <w:sz w:val="40"/>
          <w:szCs w:val="40"/>
        </w:rPr>
        <w:t xml:space="preserve"> at healthcare kiosks to:</w:t>
      </w:r>
    </w:p>
    <w:p w14:paraId="4DA12227" w14:textId="77777777" w:rsidR="00CC17BC" w:rsidRPr="00CC17BC" w:rsidRDefault="00CC17BC" w:rsidP="00FA1237">
      <w:pPr>
        <w:numPr>
          <w:ilvl w:val="0"/>
          <w:numId w:val="6"/>
        </w:numPr>
        <w:rPr>
          <w:rFonts w:ascii="Arial" w:hAnsi="Arial" w:cs="Arial"/>
          <w:sz w:val="40"/>
          <w:szCs w:val="40"/>
        </w:rPr>
      </w:pPr>
      <w:r w:rsidRPr="00CC17BC">
        <w:rPr>
          <w:rFonts w:ascii="Arial" w:hAnsi="Arial" w:cs="Arial"/>
          <w:sz w:val="40"/>
          <w:szCs w:val="40"/>
        </w:rPr>
        <w:t>Speed up registration (&lt;10 seconds)</w:t>
      </w:r>
    </w:p>
    <w:p w14:paraId="39A81227" w14:textId="77777777" w:rsidR="00CC17BC" w:rsidRPr="00CC17BC" w:rsidRDefault="00CC17BC" w:rsidP="00FA1237">
      <w:pPr>
        <w:numPr>
          <w:ilvl w:val="0"/>
          <w:numId w:val="6"/>
        </w:numPr>
        <w:rPr>
          <w:rFonts w:ascii="Arial" w:hAnsi="Arial" w:cs="Arial"/>
          <w:sz w:val="40"/>
          <w:szCs w:val="40"/>
        </w:rPr>
      </w:pPr>
      <w:r w:rsidRPr="00CC17BC">
        <w:rPr>
          <w:rFonts w:ascii="Arial" w:hAnsi="Arial" w:cs="Arial"/>
          <w:sz w:val="40"/>
          <w:szCs w:val="40"/>
        </w:rPr>
        <w:t>Retrieve Electronic Health Records (EHRs)</w:t>
      </w:r>
    </w:p>
    <w:p w14:paraId="7FCD2FCA" w14:textId="77777777" w:rsidR="00CC17BC" w:rsidRPr="00CC17BC" w:rsidRDefault="00CC17BC" w:rsidP="00FA1237">
      <w:pPr>
        <w:numPr>
          <w:ilvl w:val="0"/>
          <w:numId w:val="6"/>
        </w:numPr>
        <w:rPr>
          <w:rFonts w:ascii="Arial" w:hAnsi="Arial" w:cs="Arial"/>
          <w:sz w:val="40"/>
          <w:szCs w:val="40"/>
        </w:rPr>
      </w:pPr>
      <w:r w:rsidRPr="00CC17BC">
        <w:rPr>
          <w:rFonts w:ascii="Arial" w:hAnsi="Arial" w:cs="Arial"/>
          <w:sz w:val="40"/>
          <w:szCs w:val="40"/>
        </w:rPr>
        <w:t>Improve hygiene via contactless check-ins</w:t>
      </w:r>
    </w:p>
    <w:p w14:paraId="7DAF5F7A" w14:textId="77777777" w:rsidR="00CC17BC" w:rsidRPr="00CC17BC" w:rsidRDefault="00CC17BC" w:rsidP="00FA1237">
      <w:pPr>
        <w:numPr>
          <w:ilvl w:val="0"/>
          <w:numId w:val="6"/>
        </w:numPr>
        <w:rPr>
          <w:rFonts w:ascii="Arial" w:hAnsi="Arial" w:cs="Arial"/>
          <w:sz w:val="40"/>
          <w:szCs w:val="40"/>
        </w:rPr>
      </w:pPr>
      <w:r w:rsidRPr="00CC17BC">
        <w:rPr>
          <w:rFonts w:ascii="Arial" w:hAnsi="Arial" w:cs="Arial"/>
          <w:sz w:val="40"/>
          <w:szCs w:val="40"/>
        </w:rPr>
        <w:t>Enable teleconsultation in remote areas</w:t>
      </w:r>
    </w:p>
    <w:p w14:paraId="4BEEB857" w14:textId="77777777" w:rsidR="00CC17BC" w:rsidRPr="00CC48D6" w:rsidRDefault="00CC17BC" w:rsidP="00FA1237">
      <w:pPr>
        <w:numPr>
          <w:ilvl w:val="0"/>
          <w:numId w:val="6"/>
        </w:numPr>
        <w:rPr>
          <w:rFonts w:ascii="Arial" w:hAnsi="Arial" w:cs="Arial"/>
          <w:sz w:val="40"/>
          <w:szCs w:val="40"/>
        </w:rPr>
      </w:pPr>
      <w:r w:rsidRPr="00CC17BC">
        <w:rPr>
          <w:rFonts w:ascii="Arial" w:hAnsi="Arial" w:cs="Arial"/>
          <w:sz w:val="40"/>
          <w:szCs w:val="40"/>
        </w:rPr>
        <w:t xml:space="preserve">Support national health initiatives like </w:t>
      </w:r>
      <w:r w:rsidRPr="00CC17BC">
        <w:rPr>
          <w:rFonts w:ascii="Arial" w:hAnsi="Arial" w:cs="Arial"/>
          <w:b/>
          <w:bCs/>
          <w:sz w:val="40"/>
          <w:szCs w:val="40"/>
        </w:rPr>
        <w:t>ABDM</w:t>
      </w:r>
      <w:r w:rsidRPr="00CC17BC">
        <w:rPr>
          <w:rFonts w:ascii="Arial" w:hAnsi="Arial" w:cs="Arial"/>
          <w:sz w:val="40"/>
          <w:szCs w:val="40"/>
        </w:rPr>
        <w:t xml:space="preserve"> and </w:t>
      </w:r>
      <w:r w:rsidRPr="00CC17BC">
        <w:rPr>
          <w:rFonts w:ascii="Arial" w:hAnsi="Arial" w:cs="Arial"/>
          <w:b/>
          <w:bCs/>
          <w:sz w:val="40"/>
          <w:szCs w:val="40"/>
        </w:rPr>
        <w:t>ABHA ID</w:t>
      </w:r>
    </w:p>
    <w:p w14:paraId="7D580E21" w14:textId="77777777" w:rsidR="00050466" w:rsidRDefault="00050466" w:rsidP="00CC48D6">
      <w:pPr>
        <w:rPr>
          <w:rFonts w:ascii="Arial" w:hAnsi="Arial" w:cs="Arial"/>
          <w:b/>
          <w:bCs/>
          <w:sz w:val="40"/>
          <w:szCs w:val="40"/>
        </w:rPr>
      </w:pPr>
    </w:p>
    <w:p w14:paraId="76FB889E" w14:textId="77777777" w:rsidR="00050466" w:rsidRPr="00CC17BC" w:rsidRDefault="00050466" w:rsidP="00CC48D6">
      <w:pPr>
        <w:rPr>
          <w:rFonts w:ascii="Arial" w:hAnsi="Arial" w:cs="Arial"/>
          <w:sz w:val="40"/>
          <w:szCs w:val="40"/>
        </w:rPr>
      </w:pPr>
    </w:p>
    <w:p w14:paraId="6D92DDD2" w14:textId="7E9BAB76" w:rsidR="00DB448B" w:rsidRPr="00DB448B" w:rsidRDefault="00DB448B" w:rsidP="00DB448B">
      <w:pPr>
        <w:rPr>
          <w:rFonts w:ascii="Arial" w:hAnsi="Arial" w:cs="Arial"/>
          <w:b/>
          <w:bCs/>
          <w:sz w:val="44"/>
          <w:szCs w:val="44"/>
          <w:u w:val="single"/>
        </w:rPr>
      </w:pPr>
      <w:r w:rsidRPr="00DB448B">
        <w:rPr>
          <w:rFonts w:ascii="Arial" w:hAnsi="Arial" w:cs="Arial"/>
          <w:b/>
          <w:bCs/>
          <w:sz w:val="44"/>
          <w:szCs w:val="44"/>
          <w:u w:val="single"/>
        </w:rPr>
        <w:t>Requirements</w:t>
      </w:r>
      <w:r w:rsidR="00CC48D6">
        <w:rPr>
          <w:rFonts w:ascii="Arial" w:hAnsi="Arial" w:cs="Arial"/>
          <w:b/>
          <w:bCs/>
          <w:sz w:val="44"/>
          <w:szCs w:val="44"/>
          <w:u w:val="single"/>
        </w:rPr>
        <w:t>:</w:t>
      </w:r>
    </w:p>
    <w:p w14:paraId="3654C490" w14:textId="3C25A73D" w:rsidR="00DB448B" w:rsidRPr="00DB448B" w:rsidRDefault="00DB448B" w:rsidP="00DB448B">
      <w:pPr>
        <w:rPr>
          <w:rFonts w:ascii="Arial" w:hAnsi="Arial" w:cs="Arial"/>
          <w:b/>
          <w:bCs/>
          <w:sz w:val="40"/>
          <w:szCs w:val="40"/>
        </w:rPr>
      </w:pPr>
      <w:r w:rsidRPr="00DB448B">
        <w:rPr>
          <w:rFonts w:ascii="Arial" w:hAnsi="Arial" w:cs="Arial"/>
          <w:b/>
          <w:bCs/>
          <w:sz w:val="40"/>
          <w:szCs w:val="40"/>
        </w:rPr>
        <w:t>1.</w:t>
      </w:r>
      <w:r w:rsidR="00CC48D6">
        <w:rPr>
          <w:rFonts w:ascii="Arial" w:hAnsi="Arial" w:cs="Arial"/>
          <w:b/>
          <w:bCs/>
          <w:sz w:val="40"/>
          <w:szCs w:val="40"/>
        </w:rPr>
        <w:t xml:space="preserve"> </w:t>
      </w:r>
      <w:r w:rsidR="00B9419F" w:rsidRPr="00DB448B">
        <w:rPr>
          <w:rFonts w:ascii="Arial" w:hAnsi="Arial" w:cs="Arial"/>
          <w:b/>
          <w:bCs/>
          <w:sz w:val="40"/>
          <w:szCs w:val="40"/>
        </w:rPr>
        <w:t>HW</w:t>
      </w:r>
      <w:r w:rsidR="00B9419F">
        <w:rPr>
          <w:rFonts w:ascii="Arial" w:hAnsi="Arial" w:cs="Arial"/>
          <w:b/>
          <w:bCs/>
          <w:sz w:val="40"/>
          <w:szCs w:val="40"/>
        </w:rPr>
        <w:t xml:space="preserve"> (</w:t>
      </w:r>
      <w:r w:rsidRPr="00DB448B">
        <w:rPr>
          <w:rFonts w:ascii="Arial" w:hAnsi="Arial" w:cs="Arial"/>
          <w:b/>
          <w:bCs/>
          <w:sz w:val="40"/>
          <w:szCs w:val="40"/>
        </w:rPr>
        <w:t>Hardware</w:t>
      </w:r>
      <w:r w:rsidR="00B9419F">
        <w:rPr>
          <w:rFonts w:ascii="Arial" w:hAnsi="Arial" w:cs="Arial"/>
          <w:b/>
          <w:bCs/>
          <w:sz w:val="40"/>
          <w:szCs w:val="40"/>
        </w:rPr>
        <w:t>)</w:t>
      </w:r>
    </w:p>
    <w:p w14:paraId="6D05AB24" w14:textId="77777777" w:rsidR="00DB448B" w:rsidRPr="00DB448B" w:rsidRDefault="00DB448B" w:rsidP="00FA1237">
      <w:pPr>
        <w:numPr>
          <w:ilvl w:val="0"/>
          <w:numId w:val="7"/>
        </w:numPr>
        <w:rPr>
          <w:rFonts w:ascii="Arial" w:hAnsi="Arial" w:cs="Arial"/>
          <w:sz w:val="40"/>
          <w:szCs w:val="40"/>
        </w:rPr>
      </w:pPr>
      <w:r w:rsidRPr="00DB448B">
        <w:rPr>
          <w:rFonts w:ascii="Arial" w:hAnsi="Arial" w:cs="Arial"/>
          <w:sz w:val="40"/>
          <w:szCs w:val="40"/>
        </w:rPr>
        <w:t>Intel Core™ or Atom® processors (11th–14th Gen)</w:t>
      </w:r>
    </w:p>
    <w:p w14:paraId="0D837453" w14:textId="77777777" w:rsidR="00DB448B" w:rsidRPr="00DB448B" w:rsidRDefault="00DB448B" w:rsidP="00FA1237">
      <w:pPr>
        <w:numPr>
          <w:ilvl w:val="0"/>
          <w:numId w:val="7"/>
        </w:numPr>
        <w:rPr>
          <w:rFonts w:ascii="Arial" w:hAnsi="Arial" w:cs="Arial"/>
          <w:sz w:val="40"/>
          <w:szCs w:val="40"/>
        </w:rPr>
      </w:pPr>
      <w:r w:rsidRPr="00DB448B">
        <w:rPr>
          <w:rFonts w:ascii="Arial" w:hAnsi="Arial" w:cs="Arial"/>
          <w:sz w:val="40"/>
          <w:szCs w:val="40"/>
        </w:rPr>
        <w:t>RealSense cameras for Face ID</w:t>
      </w:r>
    </w:p>
    <w:p w14:paraId="07124B87" w14:textId="77777777" w:rsidR="00DB448B" w:rsidRPr="00DB448B" w:rsidRDefault="00DB448B" w:rsidP="00FA1237">
      <w:pPr>
        <w:numPr>
          <w:ilvl w:val="0"/>
          <w:numId w:val="7"/>
        </w:numPr>
        <w:rPr>
          <w:rFonts w:ascii="Arial" w:hAnsi="Arial" w:cs="Arial"/>
          <w:sz w:val="40"/>
          <w:szCs w:val="40"/>
        </w:rPr>
      </w:pPr>
      <w:r w:rsidRPr="00DB448B">
        <w:rPr>
          <w:rFonts w:ascii="Arial" w:hAnsi="Arial" w:cs="Arial"/>
          <w:sz w:val="40"/>
          <w:szCs w:val="40"/>
        </w:rPr>
        <w:t>Edge AI chips (Intel Movidius VPU)</w:t>
      </w:r>
    </w:p>
    <w:p w14:paraId="63E8366F" w14:textId="77777777" w:rsidR="00DB448B" w:rsidRPr="00DB448B" w:rsidRDefault="00DB448B" w:rsidP="00FA1237">
      <w:pPr>
        <w:numPr>
          <w:ilvl w:val="0"/>
          <w:numId w:val="7"/>
        </w:numPr>
        <w:rPr>
          <w:rFonts w:ascii="Arial" w:hAnsi="Arial" w:cs="Arial"/>
          <w:sz w:val="40"/>
          <w:szCs w:val="40"/>
        </w:rPr>
      </w:pPr>
      <w:r w:rsidRPr="00DB448B">
        <w:rPr>
          <w:rFonts w:ascii="Arial" w:hAnsi="Arial" w:cs="Arial"/>
          <w:sz w:val="40"/>
          <w:szCs w:val="40"/>
        </w:rPr>
        <w:t>Trusted Platform Modules (TPM) for encryption</w:t>
      </w:r>
    </w:p>
    <w:p w14:paraId="5E7D2999" w14:textId="77777777" w:rsidR="00DB448B" w:rsidRPr="00DB448B" w:rsidRDefault="00DB448B" w:rsidP="00FA1237">
      <w:pPr>
        <w:numPr>
          <w:ilvl w:val="0"/>
          <w:numId w:val="7"/>
        </w:numPr>
        <w:rPr>
          <w:rFonts w:ascii="Arial" w:hAnsi="Arial" w:cs="Arial"/>
          <w:sz w:val="40"/>
          <w:szCs w:val="40"/>
        </w:rPr>
      </w:pPr>
      <w:r w:rsidRPr="00DB448B">
        <w:rPr>
          <w:rFonts w:ascii="Arial" w:hAnsi="Arial" w:cs="Arial"/>
          <w:sz w:val="40"/>
          <w:szCs w:val="40"/>
        </w:rPr>
        <w:t>Touchscreen, biometric scanners, printer, UPS</w:t>
      </w:r>
    </w:p>
    <w:p w14:paraId="02B1B44B" w14:textId="77777777" w:rsidR="00DB448B" w:rsidRDefault="00DB448B" w:rsidP="00FA1237">
      <w:pPr>
        <w:numPr>
          <w:ilvl w:val="0"/>
          <w:numId w:val="7"/>
        </w:numPr>
        <w:rPr>
          <w:rFonts w:ascii="Arial" w:hAnsi="Arial" w:cs="Arial"/>
          <w:sz w:val="40"/>
          <w:szCs w:val="40"/>
        </w:rPr>
      </w:pPr>
      <w:r w:rsidRPr="00DB448B">
        <w:rPr>
          <w:rFonts w:ascii="Arial" w:hAnsi="Arial" w:cs="Arial"/>
          <w:sz w:val="40"/>
          <w:szCs w:val="40"/>
        </w:rPr>
        <w:lastRenderedPageBreak/>
        <w:t>Medical devices (BP monitor, thermometer, ECG, oximeter)</w:t>
      </w:r>
    </w:p>
    <w:p w14:paraId="4C675585" w14:textId="77777777" w:rsidR="00B9419F" w:rsidRPr="00DB448B" w:rsidRDefault="00B9419F" w:rsidP="00B9419F">
      <w:pPr>
        <w:rPr>
          <w:rFonts w:ascii="Arial" w:hAnsi="Arial" w:cs="Arial"/>
          <w:sz w:val="40"/>
          <w:szCs w:val="40"/>
        </w:rPr>
      </w:pPr>
    </w:p>
    <w:p w14:paraId="765E4F53" w14:textId="77777777" w:rsidR="00DB448B" w:rsidRPr="00DB448B" w:rsidRDefault="00DB448B" w:rsidP="00DB448B">
      <w:pPr>
        <w:rPr>
          <w:rFonts w:ascii="Arial" w:hAnsi="Arial" w:cs="Arial"/>
          <w:b/>
          <w:bCs/>
          <w:sz w:val="40"/>
          <w:szCs w:val="40"/>
        </w:rPr>
      </w:pPr>
      <w:r w:rsidRPr="00DB448B">
        <w:rPr>
          <w:rFonts w:ascii="Arial" w:hAnsi="Arial" w:cs="Arial"/>
          <w:b/>
          <w:bCs/>
          <w:sz w:val="40"/>
          <w:szCs w:val="40"/>
        </w:rPr>
        <w:t>2. ISVs (Independent Software Vendors)</w:t>
      </w:r>
    </w:p>
    <w:p w14:paraId="1B161832" w14:textId="77777777" w:rsidR="00DB448B" w:rsidRPr="00DB448B" w:rsidRDefault="00DB448B" w:rsidP="00FA1237">
      <w:pPr>
        <w:numPr>
          <w:ilvl w:val="0"/>
          <w:numId w:val="8"/>
        </w:numPr>
        <w:rPr>
          <w:rFonts w:ascii="Arial" w:hAnsi="Arial" w:cs="Arial"/>
          <w:sz w:val="40"/>
          <w:szCs w:val="40"/>
        </w:rPr>
      </w:pPr>
      <w:r w:rsidRPr="00DB448B">
        <w:rPr>
          <w:rFonts w:ascii="Arial" w:hAnsi="Arial" w:cs="Arial"/>
          <w:b/>
          <w:bCs/>
          <w:sz w:val="40"/>
          <w:szCs w:val="40"/>
        </w:rPr>
        <w:t>XIPHIAS</w:t>
      </w:r>
      <w:r w:rsidRPr="00DB448B">
        <w:rPr>
          <w:rFonts w:ascii="Arial" w:hAnsi="Arial" w:cs="Arial"/>
          <w:sz w:val="40"/>
          <w:szCs w:val="40"/>
        </w:rPr>
        <w:t xml:space="preserve"> – healthcare kiosk software</w:t>
      </w:r>
    </w:p>
    <w:p w14:paraId="39AAF614" w14:textId="77777777" w:rsidR="00DB448B" w:rsidRPr="00DB448B" w:rsidRDefault="00DB448B" w:rsidP="00FA1237">
      <w:pPr>
        <w:numPr>
          <w:ilvl w:val="0"/>
          <w:numId w:val="8"/>
        </w:numPr>
        <w:rPr>
          <w:rFonts w:ascii="Arial" w:hAnsi="Arial" w:cs="Arial"/>
          <w:sz w:val="40"/>
          <w:szCs w:val="40"/>
        </w:rPr>
      </w:pPr>
      <w:r w:rsidRPr="00DB448B">
        <w:rPr>
          <w:rFonts w:ascii="Arial" w:hAnsi="Arial" w:cs="Arial"/>
          <w:b/>
          <w:bCs/>
          <w:sz w:val="40"/>
          <w:szCs w:val="40"/>
        </w:rPr>
        <w:t>Gateway Digital</w:t>
      </w:r>
      <w:r w:rsidRPr="00DB448B">
        <w:rPr>
          <w:rFonts w:ascii="Arial" w:hAnsi="Arial" w:cs="Arial"/>
          <w:sz w:val="40"/>
          <w:szCs w:val="40"/>
        </w:rPr>
        <w:t xml:space="preserve"> – EHR, AI integration</w:t>
      </w:r>
    </w:p>
    <w:p w14:paraId="6EAF34C8" w14:textId="77777777" w:rsidR="00DB448B" w:rsidRPr="00DB448B" w:rsidRDefault="00DB448B" w:rsidP="00FA1237">
      <w:pPr>
        <w:numPr>
          <w:ilvl w:val="0"/>
          <w:numId w:val="8"/>
        </w:numPr>
        <w:rPr>
          <w:rFonts w:ascii="Arial" w:hAnsi="Arial" w:cs="Arial"/>
          <w:sz w:val="40"/>
          <w:szCs w:val="40"/>
        </w:rPr>
      </w:pPr>
      <w:r w:rsidRPr="00DB448B">
        <w:rPr>
          <w:rFonts w:ascii="Arial" w:hAnsi="Arial" w:cs="Arial"/>
          <w:sz w:val="40"/>
          <w:szCs w:val="40"/>
        </w:rPr>
        <w:t xml:space="preserve">AI tools: </w:t>
      </w:r>
      <w:r w:rsidRPr="00DB448B">
        <w:rPr>
          <w:rFonts w:ascii="Arial" w:hAnsi="Arial" w:cs="Arial"/>
          <w:b/>
          <w:bCs/>
          <w:sz w:val="40"/>
          <w:szCs w:val="40"/>
        </w:rPr>
        <w:t>OpenVINO</w:t>
      </w:r>
      <w:r w:rsidRPr="00DB448B">
        <w:rPr>
          <w:rFonts w:ascii="Arial" w:hAnsi="Arial" w:cs="Arial"/>
          <w:sz w:val="40"/>
          <w:szCs w:val="40"/>
        </w:rPr>
        <w:t xml:space="preserve">, </w:t>
      </w:r>
      <w:r w:rsidRPr="00DB448B">
        <w:rPr>
          <w:rFonts w:ascii="Arial" w:hAnsi="Arial" w:cs="Arial"/>
          <w:b/>
          <w:bCs/>
          <w:sz w:val="40"/>
          <w:szCs w:val="40"/>
        </w:rPr>
        <w:t>Qure.ai</w:t>
      </w:r>
      <w:r w:rsidRPr="00DB448B">
        <w:rPr>
          <w:rFonts w:ascii="Arial" w:hAnsi="Arial" w:cs="Arial"/>
          <w:sz w:val="40"/>
          <w:szCs w:val="40"/>
        </w:rPr>
        <w:t xml:space="preserve">, </w:t>
      </w:r>
      <w:r w:rsidRPr="00DB448B">
        <w:rPr>
          <w:rFonts w:ascii="Arial" w:hAnsi="Arial" w:cs="Arial"/>
          <w:b/>
          <w:bCs/>
          <w:sz w:val="40"/>
          <w:szCs w:val="40"/>
        </w:rPr>
        <w:t>Sigtuple</w:t>
      </w:r>
      <w:r w:rsidRPr="00DB448B">
        <w:rPr>
          <w:rFonts w:ascii="Arial" w:hAnsi="Arial" w:cs="Arial"/>
          <w:sz w:val="40"/>
          <w:szCs w:val="40"/>
        </w:rPr>
        <w:t xml:space="preserve">, </w:t>
      </w:r>
      <w:r w:rsidRPr="00DB448B">
        <w:rPr>
          <w:rFonts w:ascii="Arial" w:hAnsi="Arial" w:cs="Arial"/>
          <w:b/>
          <w:bCs/>
          <w:sz w:val="40"/>
          <w:szCs w:val="40"/>
        </w:rPr>
        <w:t>DeepTek</w:t>
      </w:r>
    </w:p>
    <w:p w14:paraId="5288BC7D" w14:textId="77777777" w:rsidR="00DB448B" w:rsidRPr="00B9419F" w:rsidRDefault="00DB448B" w:rsidP="00FA1237">
      <w:pPr>
        <w:numPr>
          <w:ilvl w:val="0"/>
          <w:numId w:val="8"/>
        </w:numPr>
        <w:rPr>
          <w:rFonts w:ascii="Arial" w:hAnsi="Arial" w:cs="Arial"/>
          <w:sz w:val="40"/>
          <w:szCs w:val="40"/>
        </w:rPr>
      </w:pPr>
      <w:r w:rsidRPr="00DB448B">
        <w:rPr>
          <w:rFonts w:ascii="Arial" w:hAnsi="Arial" w:cs="Arial"/>
          <w:sz w:val="40"/>
          <w:szCs w:val="40"/>
        </w:rPr>
        <w:t xml:space="preserve">Language/NLP: </w:t>
      </w:r>
      <w:r w:rsidRPr="00DB448B">
        <w:rPr>
          <w:rFonts w:ascii="Arial" w:hAnsi="Arial" w:cs="Arial"/>
          <w:b/>
          <w:bCs/>
          <w:sz w:val="40"/>
          <w:szCs w:val="40"/>
        </w:rPr>
        <w:t>Reverie</w:t>
      </w:r>
      <w:r w:rsidRPr="00DB448B">
        <w:rPr>
          <w:rFonts w:ascii="Arial" w:hAnsi="Arial" w:cs="Arial"/>
          <w:sz w:val="40"/>
          <w:szCs w:val="40"/>
        </w:rPr>
        <w:t xml:space="preserve">, </w:t>
      </w:r>
      <w:r w:rsidRPr="00DB448B">
        <w:rPr>
          <w:rFonts w:ascii="Arial" w:hAnsi="Arial" w:cs="Arial"/>
          <w:b/>
          <w:bCs/>
          <w:sz w:val="40"/>
          <w:szCs w:val="40"/>
        </w:rPr>
        <w:t>Google Dialogflow</w:t>
      </w:r>
    </w:p>
    <w:p w14:paraId="31E1EF56" w14:textId="77777777" w:rsidR="00B9419F" w:rsidRPr="00DB448B" w:rsidRDefault="00B9419F" w:rsidP="00B9419F">
      <w:pPr>
        <w:ind w:left="360"/>
        <w:rPr>
          <w:rFonts w:ascii="Arial" w:hAnsi="Arial" w:cs="Arial"/>
          <w:sz w:val="40"/>
          <w:szCs w:val="40"/>
        </w:rPr>
      </w:pPr>
    </w:p>
    <w:p w14:paraId="62B3ED89" w14:textId="2FD35A24" w:rsidR="00DB448B" w:rsidRPr="00DB448B" w:rsidRDefault="00DB448B" w:rsidP="00DB448B">
      <w:pPr>
        <w:rPr>
          <w:rFonts w:ascii="Arial" w:hAnsi="Arial" w:cs="Arial"/>
          <w:b/>
          <w:bCs/>
          <w:sz w:val="40"/>
          <w:szCs w:val="40"/>
        </w:rPr>
      </w:pPr>
      <w:r w:rsidRPr="00DB448B">
        <w:rPr>
          <w:rFonts w:ascii="Arial" w:hAnsi="Arial" w:cs="Arial"/>
          <w:b/>
          <w:bCs/>
          <w:sz w:val="40"/>
          <w:szCs w:val="40"/>
        </w:rPr>
        <w:t>3.</w:t>
      </w:r>
      <w:r w:rsidR="00B9419F" w:rsidRPr="00B9419F">
        <w:rPr>
          <w:rFonts w:ascii="Arial" w:hAnsi="Arial" w:cs="Arial"/>
          <w:b/>
          <w:bCs/>
          <w:sz w:val="40"/>
          <w:szCs w:val="40"/>
        </w:rPr>
        <w:t xml:space="preserve"> </w:t>
      </w:r>
      <w:r w:rsidR="00B9419F" w:rsidRPr="00DB448B">
        <w:rPr>
          <w:rFonts w:ascii="Arial" w:hAnsi="Arial" w:cs="Arial"/>
          <w:b/>
          <w:bCs/>
          <w:sz w:val="40"/>
          <w:szCs w:val="40"/>
        </w:rPr>
        <w:t>SIs</w:t>
      </w:r>
      <w:r w:rsidRPr="00DB448B">
        <w:rPr>
          <w:rFonts w:ascii="Arial" w:hAnsi="Arial" w:cs="Arial"/>
          <w:b/>
          <w:bCs/>
          <w:sz w:val="40"/>
          <w:szCs w:val="40"/>
        </w:rPr>
        <w:t xml:space="preserve"> </w:t>
      </w:r>
      <w:r w:rsidR="00B9419F">
        <w:rPr>
          <w:rFonts w:ascii="Arial" w:hAnsi="Arial" w:cs="Arial"/>
          <w:b/>
          <w:bCs/>
          <w:sz w:val="40"/>
          <w:szCs w:val="40"/>
        </w:rPr>
        <w:t>(</w:t>
      </w:r>
      <w:r w:rsidRPr="00DB448B">
        <w:rPr>
          <w:rFonts w:ascii="Arial" w:hAnsi="Arial" w:cs="Arial"/>
          <w:b/>
          <w:bCs/>
          <w:sz w:val="40"/>
          <w:szCs w:val="40"/>
        </w:rPr>
        <w:t>System Integrators)</w:t>
      </w:r>
    </w:p>
    <w:p w14:paraId="2BAC90B7" w14:textId="77777777" w:rsidR="00DB448B" w:rsidRPr="00DB448B" w:rsidRDefault="00DB448B" w:rsidP="00FA1237">
      <w:pPr>
        <w:numPr>
          <w:ilvl w:val="0"/>
          <w:numId w:val="9"/>
        </w:numPr>
        <w:rPr>
          <w:rFonts w:ascii="Arial" w:hAnsi="Arial" w:cs="Arial"/>
          <w:sz w:val="40"/>
          <w:szCs w:val="40"/>
        </w:rPr>
      </w:pPr>
      <w:r w:rsidRPr="00DB448B">
        <w:rPr>
          <w:rFonts w:ascii="Arial" w:hAnsi="Arial" w:cs="Arial"/>
          <w:b/>
          <w:bCs/>
          <w:sz w:val="40"/>
          <w:szCs w:val="40"/>
        </w:rPr>
        <w:t>TCS</w:t>
      </w:r>
      <w:r w:rsidRPr="00DB448B">
        <w:rPr>
          <w:rFonts w:ascii="Arial" w:hAnsi="Arial" w:cs="Arial"/>
          <w:sz w:val="40"/>
          <w:szCs w:val="40"/>
        </w:rPr>
        <w:t xml:space="preserve">, </w:t>
      </w:r>
      <w:r w:rsidRPr="00DB448B">
        <w:rPr>
          <w:rFonts w:ascii="Arial" w:hAnsi="Arial" w:cs="Arial"/>
          <w:b/>
          <w:bCs/>
          <w:sz w:val="40"/>
          <w:szCs w:val="40"/>
        </w:rPr>
        <w:t>Infosys</w:t>
      </w:r>
      <w:r w:rsidRPr="00DB448B">
        <w:rPr>
          <w:rFonts w:ascii="Arial" w:hAnsi="Arial" w:cs="Arial"/>
          <w:sz w:val="40"/>
          <w:szCs w:val="40"/>
        </w:rPr>
        <w:t xml:space="preserve">, </w:t>
      </w:r>
      <w:r w:rsidRPr="00DB448B">
        <w:rPr>
          <w:rFonts w:ascii="Arial" w:hAnsi="Arial" w:cs="Arial"/>
          <w:b/>
          <w:bCs/>
          <w:sz w:val="40"/>
          <w:szCs w:val="40"/>
        </w:rPr>
        <w:t>Wipro</w:t>
      </w:r>
      <w:r w:rsidRPr="00DB448B">
        <w:rPr>
          <w:rFonts w:ascii="Arial" w:hAnsi="Arial" w:cs="Arial"/>
          <w:sz w:val="40"/>
          <w:szCs w:val="40"/>
        </w:rPr>
        <w:t xml:space="preserve">, </w:t>
      </w:r>
      <w:r w:rsidRPr="00DB448B">
        <w:rPr>
          <w:rFonts w:ascii="Arial" w:hAnsi="Arial" w:cs="Arial"/>
          <w:b/>
          <w:bCs/>
          <w:sz w:val="40"/>
          <w:szCs w:val="40"/>
        </w:rPr>
        <w:t>Tech Mahindra</w:t>
      </w:r>
      <w:r w:rsidRPr="00DB448B">
        <w:rPr>
          <w:rFonts w:ascii="Arial" w:hAnsi="Arial" w:cs="Arial"/>
          <w:sz w:val="40"/>
          <w:szCs w:val="40"/>
        </w:rPr>
        <w:t xml:space="preserve">, </w:t>
      </w:r>
      <w:r w:rsidRPr="00DB448B">
        <w:rPr>
          <w:rFonts w:ascii="Arial" w:hAnsi="Arial" w:cs="Arial"/>
          <w:b/>
          <w:bCs/>
          <w:sz w:val="40"/>
          <w:szCs w:val="40"/>
        </w:rPr>
        <w:t>L&amp;T</w:t>
      </w:r>
      <w:r w:rsidRPr="00DB448B">
        <w:rPr>
          <w:rFonts w:ascii="Arial" w:hAnsi="Arial" w:cs="Arial"/>
          <w:sz w:val="40"/>
          <w:szCs w:val="40"/>
        </w:rPr>
        <w:t xml:space="preserve">, </w:t>
      </w:r>
      <w:r w:rsidRPr="00DB448B">
        <w:rPr>
          <w:rFonts w:ascii="Arial" w:hAnsi="Arial" w:cs="Arial"/>
          <w:b/>
          <w:bCs/>
          <w:sz w:val="40"/>
          <w:szCs w:val="40"/>
        </w:rPr>
        <w:t>CMS Computers</w:t>
      </w:r>
    </w:p>
    <w:p w14:paraId="16387E32" w14:textId="77777777" w:rsidR="00DB448B" w:rsidRDefault="00DB448B" w:rsidP="00FA1237">
      <w:pPr>
        <w:numPr>
          <w:ilvl w:val="0"/>
          <w:numId w:val="9"/>
        </w:numPr>
        <w:rPr>
          <w:rFonts w:ascii="Arial" w:hAnsi="Arial" w:cs="Arial"/>
          <w:sz w:val="40"/>
          <w:szCs w:val="40"/>
        </w:rPr>
      </w:pPr>
      <w:r w:rsidRPr="00DB448B">
        <w:rPr>
          <w:rFonts w:ascii="Arial" w:hAnsi="Arial" w:cs="Arial"/>
          <w:sz w:val="40"/>
          <w:szCs w:val="40"/>
        </w:rPr>
        <w:t>Integrate kiosks with hospital IT systems, ABDM, DigiLocker, and insurance platforms</w:t>
      </w:r>
    </w:p>
    <w:p w14:paraId="6140265D" w14:textId="77777777" w:rsidR="00B9419F" w:rsidRDefault="00B9419F" w:rsidP="00B9419F">
      <w:pPr>
        <w:ind w:left="720"/>
        <w:rPr>
          <w:rFonts w:ascii="Arial" w:hAnsi="Arial" w:cs="Arial"/>
          <w:sz w:val="40"/>
          <w:szCs w:val="40"/>
        </w:rPr>
      </w:pPr>
    </w:p>
    <w:p w14:paraId="0149986A" w14:textId="77777777" w:rsidR="00050466" w:rsidRDefault="00050466" w:rsidP="00DB448B">
      <w:pPr>
        <w:rPr>
          <w:rFonts w:ascii="Arial" w:hAnsi="Arial" w:cs="Arial"/>
          <w:sz w:val="40"/>
          <w:szCs w:val="40"/>
        </w:rPr>
      </w:pPr>
    </w:p>
    <w:p w14:paraId="1BD9EC77" w14:textId="5ED19628" w:rsidR="00DB448B" w:rsidRPr="00DB448B" w:rsidRDefault="00DB448B" w:rsidP="00DB448B">
      <w:pPr>
        <w:rPr>
          <w:rFonts w:ascii="Arial" w:hAnsi="Arial" w:cs="Arial"/>
          <w:b/>
          <w:bCs/>
          <w:sz w:val="44"/>
          <w:szCs w:val="44"/>
          <w:u w:val="single"/>
        </w:rPr>
      </w:pPr>
      <w:r w:rsidRPr="00DB448B">
        <w:rPr>
          <w:rFonts w:ascii="Arial" w:hAnsi="Arial" w:cs="Arial"/>
          <w:b/>
          <w:bCs/>
          <w:sz w:val="40"/>
          <w:szCs w:val="40"/>
        </w:rPr>
        <w:t xml:space="preserve"> </w:t>
      </w:r>
      <w:r w:rsidRPr="00DB448B">
        <w:rPr>
          <w:rFonts w:ascii="Arial" w:hAnsi="Arial" w:cs="Arial"/>
          <w:b/>
          <w:bCs/>
          <w:sz w:val="44"/>
          <w:szCs w:val="44"/>
          <w:u w:val="single"/>
        </w:rPr>
        <w:t>Market Need</w:t>
      </w:r>
      <w:r w:rsidR="00B9419F">
        <w:rPr>
          <w:rFonts w:ascii="Arial" w:hAnsi="Arial" w:cs="Arial"/>
          <w:b/>
          <w:bCs/>
          <w:sz w:val="44"/>
          <w:szCs w:val="44"/>
          <w:u w:val="single"/>
        </w:rPr>
        <w:t>:</w:t>
      </w:r>
    </w:p>
    <w:p w14:paraId="125159EA" w14:textId="77777777" w:rsidR="00DB448B" w:rsidRPr="00DB448B" w:rsidRDefault="00DB448B" w:rsidP="00FA1237">
      <w:pPr>
        <w:numPr>
          <w:ilvl w:val="0"/>
          <w:numId w:val="10"/>
        </w:numPr>
        <w:rPr>
          <w:rFonts w:ascii="Arial" w:hAnsi="Arial" w:cs="Arial"/>
          <w:sz w:val="40"/>
          <w:szCs w:val="40"/>
        </w:rPr>
      </w:pPr>
      <w:r w:rsidRPr="00DB448B">
        <w:rPr>
          <w:rFonts w:ascii="Arial" w:hAnsi="Arial" w:cs="Arial"/>
          <w:sz w:val="40"/>
          <w:szCs w:val="40"/>
        </w:rPr>
        <w:t>Rising pressure on hospitals post-COVID</w:t>
      </w:r>
    </w:p>
    <w:p w14:paraId="55F320D3" w14:textId="77777777" w:rsidR="00DB448B" w:rsidRPr="00DB448B" w:rsidRDefault="00DB448B" w:rsidP="00FA1237">
      <w:pPr>
        <w:numPr>
          <w:ilvl w:val="0"/>
          <w:numId w:val="10"/>
        </w:numPr>
        <w:rPr>
          <w:rFonts w:ascii="Arial" w:hAnsi="Arial" w:cs="Arial"/>
          <w:sz w:val="40"/>
          <w:szCs w:val="40"/>
        </w:rPr>
      </w:pPr>
      <w:r w:rsidRPr="00DB448B">
        <w:rPr>
          <w:rFonts w:ascii="Arial" w:hAnsi="Arial" w:cs="Arial"/>
          <w:sz w:val="40"/>
          <w:szCs w:val="40"/>
        </w:rPr>
        <w:t xml:space="preserve">Need for </w:t>
      </w:r>
      <w:r w:rsidRPr="00DB448B">
        <w:rPr>
          <w:rFonts w:ascii="Arial" w:hAnsi="Arial" w:cs="Arial"/>
          <w:b/>
          <w:bCs/>
          <w:sz w:val="40"/>
          <w:szCs w:val="40"/>
        </w:rPr>
        <w:t>contactless</w:t>
      </w:r>
      <w:r w:rsidRPr="00DB448B">
        <w:rPr>
          <w:rFonts w:ascii="Arial" w:hAnsi="Arial" w:cs="Arial"/>
          <w:sz w:val="40"/>
          <w:szCs w:val="40"/>
        </w:rPr>
        <w:t xml:space="preserve">, </w:t>
      </w:r>
      <w:r w:rsidRPr="00DB448B">
        <w:rPr>
          <w:rFonts w:ascii="Arial" w:hAnsi="Arial" w:cs="Arial"/>
          <w:b/>
          <w:bCs/>
          <w:sz w:val="40"/>
          <w:szCs w:val="40"/>
        </w:rPr>
        <w:t>hygienic</w:t>
      </w:r>
      <w:r w:rsidRPr="00DB448B">
        <w:rPr>
          <w:rFonts w:ascii="Arial" w:hAnsi="Arial" w:cs="Arial"/>
          <w:sz w:val="40"/>
          <w:szCs w:val="40"/>
        </w:rPr>
        <w:t xml:space="preserve">, </w:t>
      </w:r>
      <w:r w:rsidRPr="00DB448B">
        <w:rPr>
          <w:rFonts w:ascii="Arial" w:hAnsi="Arial" w:cs="Arial"/>
          <w:b/>
          <w:bCs/>
          <w:sz w:val="40"/>
          <w:szCs w:val="40"/>
        </w:rPr>
        <w:t>automated</w:t>
      </w:r>
      <w:r w:rsidRPr="00DB448B">
        <w:rPr>
          <w:rFonts w:ascii="Arial" w:hAnsi="Arial" w:cs="Arial"/>
          <w:sz w:val="40"/>
          <w:szCs w:val="40"/>
        </w:rPr>
        <w:t xml:space="preserve"> check-ins</w:t>
      </w:r>
    </w:p>
    <w:p w14:paraId="6B3F2F0B" w14:textId="77777777" w:rsidR="00DB448B" w:rsidRPr="00DB448B" w:rsidRDefault="00DB448B" w:rsidP="00FA1237">
      <w:pPr>
        <w:numPr>
          <w:ilvl w:val="0"/>
          <w:numId w:val="10"/>
        </w:numPr>
        <w:rPr>
          <w:rFonts w:ascii="Arial" w:hAnsi="Arial" w:cs="Arial"/>
          <w:sz w:val="40"/>
          <w:szCs w:val="40"/>
        </w:rPr>
      </w:pPr>
      <w:r w:rsidRPr="00DB448B">
        <w:rPr>
          <w:rFonts w:ascii="Arial" w:hAnsi="Arial" w:cs="Arial"/>
          <w:sz w:val="40"/>
          <w:szCs w:val="40"/>
        </w:rPr>
        <w:t>Staff shortages → automation needed</w:t>
      </w:r>
    </w:p>
    <w:p w14:paraId="71FCA484" w14:textId="77777777" w:rsidR="00DB448B" w:rsidRPr="00DB448B" w:rsidRDefault="00DB448B" w:rsidP="00FA1237">
      <w:pPr>
        <w:numPr>
          <w:ilvl w:val="0"/>
          <w:numId w:val="10"/>
        </w:numPr>
        <w:rPr>
          <w:rFonts w:ascii="Arial" w:hAnsi="Arial" w:cs="Arial"/>
          <w:sz w:val="40"/>
          <w:szCs w:val="40"/>
        </w:rPr>
      </w:pPr>
      <w:r w:rsidRPr="00DB448B">
        <w:rPr>
          <w:rFonts w:ascii="Arial" w:hAnsi="Arial" w:cs="Arial"/>
          <w:sz w:val="40"/>
          <w:szCs w:val="40"/>
        </w:rPr>
        <w:lastRenderedPageBreak/>
        <w:t>Rural healthcare requires scalable access points</w:t>
      </w:r>
    </w:p>
    <w:p w14:paraId="5958BF4B" w14:textId="7499CFFE" w:rsidR="00B4247B" w:rsidRDefault="00DB448B" w:rsidP="00FA1237">
      <w:pPr>
        <w:numPr>
          <w:ilvl w:val="0"/>
          <w:numId w:val="10"/>
        </w:numPr>
        <w:rPr>
          <w:rFonts w:ascii="Arial" w:hAnsi="Arial" w:cs="Arial"/>
          <w:sz w:val="40"/>
          <w:szCs w:val="40"/>
        </w:rPr>
      </w:pPr>
      <w:r w:rsidRPr="00DB448B">
        <w:rPr>
          <w:rFonts w:ascii="Arial" w:hAnsi="Arial" w:cs="Arial"/>
          <w:sz w:val="40"/>
          <w:szCs w:val="40"/>
        </w:rPr>
        <w:t>Increasing demand for AI diagnostics and teleconsultation</w:t>
      </w:r>
      <w:r w:rsidR="00B4247B">
        <w:rPr>
          <w:rFonts w:ascii="Arial" w:hAnsi="Arial" w:cs="Arial"/>
          <w:sz w:val="40"/>
          <w:szCs w:val="40"/>
        </w:rPr>
        <w:t>.</w:t>
      </w:r>
    </w:p>
    <w:p w14:paraId="1C40CC65" w14:textId="77777777" w:rsidR="00B4247B" w:rsidRDefault="00B4247B" w:rsidP="00B4247B">
      <w:pPr>
        <w:rPr>
          <w:rFonts w:ascii="Arial" w:hAnsi="Arial" w:cs="Arial"/>
          <w:sz w:val="40"/>
          <w:szCs w:val="40"/>
        </w:rPr>
      </w:pPr>
    </w:p>
    <w:p w14:paraId="752891E5" w14:textId="77777777" w:rsidR="00050466" w:rsidRPr="00DB448B" w:rsidRDefault="00050466" w:rsidP="00B4247B">
      <w:pPr>
        <w:rPr>
          <w:rFonts w:ascii="Arial" w:hAnsi="Arial" w:cs="Arial"/>
          <w:sz w:val="40"/>
          <w:szCs w:val="40"/>
        </w:rPr>
      </w:pPr>
    </w:p>
    <w:p w14:paraId="69D88364" w14:textId="7B2F195C" w:rsidR="00DB448B" w:rsidRPr="00DB448B" w:rsidRDefault="00DB448B" w:rsidP="00DB448B">
      <w:pPr>
        <w:rPr>
          <w:rFonts w:ascii="Arial" w:hAnsi="Arial" w:cs="Arial"/>
          <w:b/>
          <w:bCs/>
          <w:sz w:val="44"/>
          <w:szCs w:val="44"/>
          <w:u w:val="single"/>
        </w:rPr>
      </w:pPr>
      <w:r w:rsidRPr="00DB448B">
        <w:rPr>
          <w:rFonts w:ascii="Arial" w:hAnsi="Arial" w:cs="Arial"/>
          <w:b/>
          <w:bCs/>
          <w:sz w:val="44"/>
          <w:szCs w:val="44"/>
          <w:u w:val="single"/>
        </w:rPr>
        <w:t xml:space="preserve"> Future Change in Market</w:t>
      </w:r>
      <w:r w:rsidR="00B4247B">
        <w:rPr>
          <w:rFonts w:ascii="Arial" w:hAnsi="Arial" w:cs="Arial"/>
          <w:b/>
          <w:bCs/>
          <w:sz w:val="44"/>
          <w:szCs w:val="44"/>
          <w:u w:val="single"/>
        </w:rPr>
        <w:t>:</w:t>
      </w:r>
    </w:p>
    <w:p w14:paraId="32358E96" w14:textId="77777777" w:rsidR="00DB448B" w:rsidRPr="00DB448B" w:rsidRDefault="00DB448B" w:rsidP="00FA1237">
      <w:pPr>
        <w:numPr>
          <w:ilvl w:val="0"/>
          <w:numId w:val="11"/>
        </w:numPr>
        <w:rPr>
          <w:rFonts w:ascii="Arial" w:hAnsi="Arial" w:cs="Arial"/>
          <w:sz w:val="40"/>
          <w:szCs w:val="40"/>
        </w:rPr>
      </w:pPr>
      <w:r w:rsidRPr="00DB448B">
        <w:rPr>
          <w:rFonts w:ascii="Arial" w:hAnsi="Arial" w:cs="Arial"/>
          <w:sz w:val="40"/>
          <w:szCs w:val="40"/>
        </w:rPr>
        <w:t xml:space="preserve">Shift from basic kiosks to </w:t>
      </w:r>
      <w:r w:rsidRPr="00DB448B">
        <w:rPr>
          <w:rFonts w:ascii="Arial" w:hAnsi="Arial" w:cs="Arial"/>
          <w:b/>
          <w:bCs/>
          <w:sz w:val="40"/>
          <w:szCs w:val="40"/>
        </w:rPr>
        <w:t>AI-powered health hubs</w:t>
      </w:r>
    </w:p>
    <w:p w14:paraId="4BABE29D" w14:textId="77777777" w:rsidR="00DB448B" w:rsidRPr="00DB448B" w:rsidRDefault="00DB448B" w:rsidP="00FA1237">
      <w:pPr>
        <w:numPr>
          <w:ilvl w:val="0"/>
          <w:numId w:val="11"/>
        </w:numPr>
        <w:rPr>
          <w:rFonts w:ascii="Arial" w:hAnsi="Arial" w:cs="Arial"/>
          <w:sz w:val="40"/>
          <w:szCs w:val="40"/>
        </w:rPr>
      </w:pPr>
      <w:r w:rsidRPr="00DB448B">
        <w:rPr>
          <w:rFonts w:ascii="Arial" w:hAnsi="Arial" w:cs="Arial"/>
          <w:sz w:val="40"/>
          <w:szCs w:val="40"/>
        </w:rPr>
        <w:t>EHR integration and real-time cloud sync will become standard</w:t>
      </w:r>
    </w:p>
    <w:p w14:paraId="1C217DE0" w14:textId="77777777" w:rsidR="00DB448B" w:rsidRPr="00DB448B" w:rsidRDefault="00DB448B" w:rsidP="00FA1237">
      <w:pPr>
        <w:numPr>
          <w:ilvl w:val="0"/>
          <w:numId w:val="11"/>
        </w:numPr>
        <w:rPr>
          <w:rFonts w:ascii="Arial" w:hAnsi="Arial" w:cs="Arial"/>
          <w:sz w:val="40"/>
          <w:szCs w:val="40"/>
        </w:rPr>
      </w:pPr>
      <w:r w:rsidRPr="00DB448B">
        <w:rPr>
          <w:rFonts w:ascii="Arial" w:hAnsi="Arial" w:cs="Arial"/>
          <w:sz w:val="40"/>
          <w:szCs w:val="40"/>
        </w:rPr>
        <w:t>Face ID to be mainstream as DPDPA (India’s privacy law) matures</w:t>
      </w:r>
    </w:p>
    <w:p w14:paraId="4BE6AFE0" w14:textId="77777777" w:rsidR="00DB448B" w:rsidRPr="00DB448B" w:rsidRDefault="00DB448B" w:rsidP="00FA1237">
      <w:pPr>
        <w:numPr>
          <w:ilvl w:val="0"/>
          <w:numId w:val="11"/>
        </w:numPr>
        <w:rPr>
          <w:rFonts w:ascii="Arial" w:hAnsi="Arial" w:cs="Arial"/>
          <w:sz w:val="40"/>
          <w:szCs w:val="40"/>
        </w:rPr>
      </w:pPr>
      <w:r w:rsidRPr="00DB448B">
        <w:rPr>
          <w:rFonts w:ascii="Arial" w:hAnsi="Arial" w:cs="Arial"/>
          <w:sz w:val="40"/>
          <w:szCs w:val="40"/>
        </w:rPr>
        <w:t xml:space="preserve">Global healthcare kiosk market projected to </w:t>
      </w:r>
      <w:r w:rsidRPr="00DB448B">
        <w:rPr>
          <w:rFonts w:ascii="Arial" w:hAnsi="Arial" w:cs="Arial"/>
          <w:b/>
          <w:bCs/>
          <w:sz w:val="40"/>
          <w:szCs w:val="40"/>
        </w:rPr>
        <w:t>reach USD 5.36B by 2033</w:t>
      </w:r>
    </w:p>
    <w:p w14:paraId="17915FCC" w14:textId="7F0BD1DE" w:rsidR="00B4247B" w:rsidRDefault="00DB448B" w:rsidP="00FA1237">
      <w:pPr>
        <w:numPr>
          <w:ilvl w:val="0"/>
          <w:numId w:val="11"/>
        </w:numPr>
        <w:rPr>
          <w:rFonts w:ascii="Arial" w:hAnsi="Arial" w:cs="Arial"/>
          <w:sz w:val="40"/>
          <w:szCs w:val="40"/>
        </w:rPr>
      </w:pPr>
      <w:r w:rsidRPr="00DB448B">
        <w:rPr>
          <w:rFonts w:ascii="Arial" w:hAnsi="Arial" w:cs="Arial"/>
          <w:sz w:val="40"/>
          <w:szCs w:val="40"/>
        </w:rPr>
        <w:t xml:space="preserve">Rise of modular, interoperable kiosk ecosystems like </w:t>
      </w:r>
      <w:r w:rsidRPr="00DB448B">
        <w:rPr>
          <w:rFonts w:ascii="Arial" w:hAnsi="Arial" w:cs="Arial"/>
          <w:b/>
          <w:bCs/>
          <w:sz w:val="40"/>
          <w:szCs w:val="40"/>
        </w:rPr>
        <w:t>Intel HealthStack</w:t>
      </w:r>
    </w:p>
    <w:p w14:paraId="414C4E15" w14:textId="77777777" w:rsidR="00D176F0" w:rsidRDefault="00D176F0" w:rsidP="00D176F0">
      <w:pPr>
        <w:rPr>
          <w:rFonts w:ascii="Arial" w:hAnsi="Arial" w:cs="Arial"/>
          <w:sz w:val="40"/>
          <w:szCs w:val="40"/>
        </w:rPr>
      </w:pPr>
    </w:p>
    <w:p w14:paraId="1A05E843" w14:textId="77777777" w:rsidR="00D176F0" w:rsidRPr="00DB448B" w:rsidRDefault="00D176F0" w:rsidP="00D176F0">
      <w:pPr>
        <w:rPr>
          <w:rFonts w:ascii="Arial" w:hAnsi="Arial" w:cs="Arial"/>
          <w:sz w:val="40"/>
          <w:szCs w:val="40"/>
        </w:rPr>
      </w:pPr>
    </w:p>
    <w:p w14:paraId="3DB22500" w14:textId="3F88E447" w:rsidR="00DB448B" w:rsidRPr="00C7339D" w:rsidRDefault="00DB448B" w:rsidP="00DB448B">
      <w:pPr>
        <w:pStyle w:val="Heading3"/>
        <w:rPr>
          <w:rFonts w:ascii="Arial" w:hAnsi="Arial" w:cs="Arial"/>
          <w:b/>
          <w:bCs/>
          <w:color w:val="000000" w:themeColor="text1"/>
          <w:sz w:val="44"/>
          <w:szCs w:val="44"/>
          <w:u w:val="single"/>
        </w:rPr>
      </w:pPr>
      <w:r w:rsidRPr="00C7339D">
        <w:rPr>
          <w:rFonts w:ascii="Arial" w:hAnsi="Arial" w:cs="Arial"/>
          <w:b/>
          <w:bCs/>
          <w:color w:val="000000" w:themeColor="text1"/>
          <w:sz w:val="44"/>
          <w:szCs w:val="44"/>
          <w:u w:val="single"/>
        </w:rPr>
        <w:t>Competitive Analysis</w:t>
      </w:r>
      <w:r w:rsidR="00C7339D">
        <w:rPr>
          <w:rFonts w:ascii="Arial" w:hAnsi="Arial" w:cs="Arial"/>
          <w:b/>
          <w:bCs/>
          <w:color w:val="000000" w:themeColor="text1"/>
          <w:sz w:val="44"/>
          <w:szCs w:val="44"/>
          <w:u w:val="single"/>
        </w:rPr>
        <w:t>:</w:t>
      </w:r>
    </w:p>
    <w:p w14:paraId="6CD06795" w14:textId="77777777" w:rsidR="00C7339D" w:rsidRPr="002454C9" w:rsidRDefault="00C7339D" w:rsidP="00C7339D">
      <w:pPr>
        <w:rPr>
          <w:rFonts w:ascii="Arial" w:hAnsi="Arial" w:cs="Arial"/>
          <w:sz w:val="40"/>
          <w:szCs w:val="40"/>
        </w:rPr>
      </w:pPr>
      <w:r w:rsidRPr="002454C9">
        <w:rPr>
          <w:rFonts w:ascii="Arial" w:hAnsi="Arial" w:cs="Arial"/>
          <w:sz w:val="40"/>
          <w:szCs w:val="40"/>
        </w:rPr>
        <w:t xml:space="preserve">Intel is advised to follow a </w:t>
      </w:r>
      <w:r w:rsidRPr="002454C9">
        <w:rPr>
          <w:rFonts w:ascii="Arial" w:hAnsi="Arial" w:cs="Arial"/>
          <w:b/>
          <w:bCs/>
          <w:sz w:val="40"/>
          <w:szCs w:val="40"/>
        </w:rPr>
        <w:t>hybrid approach</w:t>
      </w:r>
      <w:r w:rsidRPr="002454C9">
        <w:rPr>
          <w:rFonts w:ascii="Arial" w:hAnsi="Arial" w:cs="Arial"/>
          <w:sz w:val="40"/>
          <w:szCs w:val="40"/>
        </w:rPr>
        <w:t>:</w:t>
      </w:r>
    </w:p>
    <w:p w14:paraId="1222C1E2" w14:textId="77777777" w:rsidR="00C7339D" w:rsidRPr="002454C9" w:rsidRDefault="00C7339D" w:rsidP="00FA1237">
      <w:pPr>
        <w:numPr>
          <w:ilvl w:val="0"/>
          <w:numId w:val="12"/>
        </w:numPr>
        <w:rPr>
          <w:rFonts w:ascii="Arial" w:hAnsi="Arial" w:cs="Arial"/>
          <w:sz w:val="40"/>
          <w:szCs w:val="40"/>
        </w:rPr>
      </w:pPr>
      <w:r w:rsidRPr="002454C9">
        <w:rPr>
          <w:rFonts w:ascii="Arial" w:hAnsi="Arial" w:cs="Arial"/>
          <w:b/>
          <w:bCs/>
          <w:sz w:val="40"/>
          <w:szCs w:val="40"/>
        </w:rPr>
        <w:t>Phase 1 (2025–26)</w:t>
      </w:r>
      <w:r w:rsidRPr="002454C9">
        <w:rPr>
          <w:rFonts w:ascii="Arial" w:hAnsi="Arial" w:cs="Arial"/>
          <w:sz w:val="40"/>
          <w:szCs w:val="40"/>
        </w:rPr>
        <w:t>: Enhance existing kiosks with modular kits (Face ID + AI)</w:t>
      </w:r>
    </w:p>
    <w:p w14:paraId="5A74AD3A" w14:textId="77777777" w:rsidR="00C7339D" w:rsidRPr="002454C9" w:rsidRDefault="00C7339D" w:rsidP="00FA1237">
      <w:pPr>
        <w:numPr>
          <w:ilvl w:val="0"/>
          <w:numId w:val="12"/>
        </w:numPr>
        <w:rPr>
          <w:rFonts w:ascii="Arial" w:hAnsi="Arial" w:cs="Arial"/>
          <w:sz w:val="40"/>
          <w:szCs w:val="40"/>
        </w:rPr>
      </w:pPr>
      <w:r w:rsidRPr="002454C9">
        <w:rPr>
          <w:rFonts w:ascii="Arial" w:hAnsi="Arial" w:cs="Arial"/>
          <w:b/>
          <w:bCs/>
          <w:sz w:val="40"/>
          <w:szCs w:val="40"/>
        </w:rPr>
        <w:lastRenderedPageBreak/>
        <w:t>Phase 2 (2026–28)</w:t>
      </w:r>
      <w:r w:rsidRPr="002454C9">
        <w:rPr>
          <w:rFonts w:ascii="Arial" w:hAnsi="Arial" w:cs="Arial"/>
          <w:sz w:val="40"/>
          <w:szCs w:val="40"/>
        </w:rPr>
        <w:t>: Launch Intel-designed flagship kiosk</w:t>
      </w:r>
    </w:p>
    <w:p w14:paraId="492677C4" w14:textId="77777777" w:rsidR="00C7339D" w:rsidRDefault="00C7339D" w:rsidP="00FA1237">
      <w:pPr>
        <w:numPr>
          <w:ilvl w:val="0"/>
          <w:numId w:val="12"/>
        </w:numPr>
        <w:rPr>
          <w:rFonts w:ascii="Arial" w:hAnsi="Arial" w:cs="Arial"/>
          <w:sz w:val="40"/>
          <w:szCs w:val="40"/>
        </w:rPr>
      </w:pPr>
      <w:r w:rsidRPr="002454C9">
        <w:rPr>
          <w:rFonts w:ascii="Arial" w:hAnsi="Arial" w:cs="Arial"/>
          <w:b/>
          <w:bCs/>
          <w:sz w:val="40"/>
          <w:szCs w:val="40"/>
        </w:rPr>
        <w:t>Phase 3 (2028+)</w:t>
      </w:r>
      <w:r w:rsidRPr="002454C9">
        <w:rPr>
          <w:rFonts w:ascii="Arial" w:hAnsi="Arial" w:cs="Arial"/>
          <w:sz w:val="40"/>
          <w:szCs w:val="40"/>
        </w:rPr>
        <w:t>: Build an open ecosystem (Intel HealthStack for kiosks)</w:t>
      </w:r>
    </w:p>
    <w:p w14:paraId="2C06E813" w14:textId="77777777" w:rsidR="00050466" w:rsidRPr="002454C9" w:rsidRDefault="00050466" w:rsidP="00050466">
      <w:pPr>
        <w:ind w:left="720"/>
        <w:rPr>
          <w:rFonts w:ascii="Arial" w:hAnsi="Arial" w:cs="Arial"/>
          <w:sz w:val="40"/>
          <w:szCs w:val="40"/>
        </w:rPr>
      </w:pPr>
    </w:p>
    <w:p w14:paraId="37D12049" w14:textId="1985E733" w:rsidR="00C7339D" w:rsidRPr="00C7339D" w:rsidRDefault="00D176F0" w:rsidP="00C7339D">
      <w:r>
        <w:rPr>
          <w:noProof/>
        </w:rPr>
        <mc:AlternateContent>
          <mc:Choice Requires="wps">
            <w:drawing>
              <wp:anchor distT="0" distB="0" distL="114300" distR="114300" simplePos="0" relativeHeight="251681792" behindDoc="0" locked="0" layoutInCell="1" allowOverlap="1" wp14:anchorId="410342C7" wp14:editId="55AFCAAB">
                <wp:simplePos x="0" y="0"/>
                <wp:positionH relativeFrom="column">
                  <wp:posOffset>-171450</wp:posOffset>
                </wp:positionH>
                <wp:positionV relativeFrom="paragraph">
                  <wp:posOffset>993140</wp:posOffset>
                </wp:positionV>
                <wp:extent cx="6134100" cy="57150"/>
                <wp:effectExtent l="0" t="0" r="19050" b="19050"/>
                <wp:wrapNone/>
                <wp:docPr id="951033969" name="Straight Connector 8"/>
                <wp:cNvGraphicFramePr/>
                <a:graphic xmlns:a="http://schemas.openxmlformats.org/drawingml/2006/main">
                  <a:graphicData uri="http://schemas.microsoft.com/office/word/2010/wordprocessingShape">
                    <wps:wsp>
                      <wps:cNvCnPr/>
                      <wps:spPr>
                        <a:xfrm>
                          <a:off x="0" y="0"/>
                          <a:ext cx="613410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6AEB5" id="Straight Connector 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78.2pt" to="469.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" strokecolor="#4472c4 [3204]" strokeweight=".5pt">
                <v:stroke joinstyle="miter"/>
              </v:line>
            </w:pict>
          </mc:Fallback>
        </mc:AlternateConten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7"/>
        <w:gridCol w:w="3402"/>
        <w:gridCol w:w="2647"/>
      </w:tblGrid>
      <w:tr w:rsidR="00DB448B" w14:paraId="00442E27" w14:textId="77777777" w:rsidTr="00C87B55">
        <w:trPr>
          <w:tblHeader/>
          <w:tblCellSpacing w:w="15" w:type="dxa"/>
        </w:trPr>
        <w:tc>
          <w:tcPr>
            <w:tcW w:w="2932" w:type="dxa"/>
            <w:vAlign w:val="center"/>
            <w:hideMark/>
          </w:tcPr>
          <w:p w14:paraId="76425267" w14:textId="7632D5FE" w:rsidR="00DB448B" w:rsidRPr="00D176F0" w:rsidRDefault="00DB448B">
            <w:pPr>
              <w:jc w:val="center"/>
              <w:rPr>
                <w:b/>
                <w:bCs/>
                <w:sz w:val="40"/>
                <w:szCs w:val="40"/>
              </w:rPr>
            </w:pPr>
            <w:r w:rsidRPr="00D176F0">
              <w:rPr>
                <w:b/>
                <w:bCs/>
                <w:sz w:val="40"/>
                <w:szCs w:val="40"/>
              </w:rPr>
              <w:t>Feature</w:t>
            </w:r>
          </w:p>
        </w:tc>
        <w:tc>
          <w:tcPr>
            <w:tcW w:w="3372" w:type="dxa"/>
            <w:vAlign w:val="center"/>
            <w:hideMark/>
          </w:tcPr>
          <w:p w14:paraId="69603EB7" w14:textId="0F54BC18" w:rsidR="00DB448B" w:rsidRPr="00D176F0" w:rsidRDefault="00DB448B">
            <w:pPr>
              <w:jc w:val="center"/>
              <w:rPr>
                <w:b/>
                <w:bCs/>
                <w:sz w:val="40"/>
                <w:szCs w:val="40"/>
              </w:rPr>
            </w:pPr>
            <w:r w:rsidRPr="00D176F0">
              <w:rPr>
                <w:b/>
                <w:bCs/>
                <w:sz w:val="40"/>
                <w:szCs w:val="40"/>
              </w:rPr>
              <w:t>Build New Device</w:t>
            </w:r>
          </w:p>
        </w:tc>
        <w:tc>
          <w:tcPr>
            <w:tcW w:w="2602" w:type="dxa"/>
            <w:vAlign w:val="center"/>
            <w:hideMark/>
          </w:tcPr>
          <w:p w14:paraId="2C52D1B7" w14:textId="77777777" w:rsidR="00DB448B" w:rsidRPr="00D176F0" w:rsidRDefault="00DB448B">
            <w:pPr>
              <w:jc w:val="center"/>
              <w:rPr>
                <w:b/>
                <w:bCs/>
                <w:sz w:val="40"/>
                <w:szCs w:val="40"/>
              </w:rPr>
            </w:pPr>
            <w:r w:rsidRPr="00D176F0">
              <w:rPr>
                <w:b/>
                <w:bCs/>
                <w:sz w:val="40"/>
                <w:szCs w:val="40"/>
              </w:rPr>
              <w:t>Enhance Existing Kiosks</w:t>
            </w:r>
          </w:p>
        </w:tc>
      </w:tr>
      <w:tr w:rsidR="00DB448B" w14:paraId="44B60D5A" w14:textId="77777777" w:rsidTr="00C87B55">
        <w:trPr>
          <w:tblCellSpacing w:w="15" w:type="dxa"/>
        </w:trPr>
        <w:tc>
          <w:tcPr>
            <w:tcW w:w="2932" w:type="dxa"/>
            <w:vAlign w:val="center"/>
            <w:hideMark/>
          </w:tcPr>
          <w:p w14:paraId="52AB4B62" w14:textId="77777777" w:rsidR="00DB448B" w:rsidRPr="00D176F0" w:rsidRDefault="00DB448B">
            <w:pPr>
              <w:rPr>
                <w:sz w:val="40"/>
                <w:szCs w:val="40"/>
              </w:rPr>
            </w:pPr>
            <w:r w:rsidRPr="00D176F0">
              <w:rPr>
                <w:sz w:val="40"/>
                <w:szCs w:val="40"/>
              </w:rPr>
              <w:t>Time to Market</w:t>
            </w:r>
          </w:p>
        </w:tc>
        <w:tc>
          <w:tcPr>
            <w:tcW w:w="3372" w:type="dxa"/>
            <w:vAlign w:val="center"/>
            <w:hideMark/>
          </w:tcPr>
          <w:p w14:paraId="1077D7CE" w14:textId="18DDE09D" w:rsidR="00DB448B" w:rsidRPr="00D176F0" w:rsidRDefault="00DB448B">
            <w:pPr>
              <w:rPr>
                <w:sz w:val="40"/>
                <w:szCs w:val="40"/>
              </w:rPr>
            </w:pPr>
            <w:r w:rsidRPr="00D176F0">
              <w:rPr>
                <w:sz w:val="40"/>
                <w:szCs w:val="40"/>
              </w:rPr>
              <w:t>12–24 months</w:t>
            </w:r>
          </w:p>
        </w:tc>
        <w:tc>
          <w:tcPr>
            <w:tcW w:w="2602" w:type="dxa"/>
            <w:vAlign w:val="center"/>
            <w:hideMark/>
          </w:tcPr>
          <w:p w14:paraId="609EBC98" w14:textId="77777777" w:rsidR="00DB448B" w:rsidRPr="00D176F0" w:rsidRDefault="00DB448B">
            <w:pPr>
              <w:rPr>
                <w:sz w:val="40"/>
                <w:szCs w:val="40"/>
              </w:rPr>
            </w:pPr>
            <w:r w:rsidRPr="00D176F0">
              <w:rPr>
                <w:sz w:val="40"/>
                <w:szCs w:val="40"/>
              </w:rPr>
              <w:t>3–6 months</w:t>
            </w:r>
          </w:p>
        </w:tc>
      </w:tr>
      <w:tr w:rsidR="00DB448B" w14:paraId="256678FC" w14:textId="77777777" w:rsidTr="00C87B55">
        <w:trPr>
          <w:trHeight w:val="845"/>
          <w:tblCellSpacing w:w="15" w:type="dxa"/>
        </w:trPr>
        <w:tc>
          <w:tcPr>
            <w:tcW w:w="2932" w:type="dxa"/>
            <w:vAlign w:val="center"/>
            <w:hideMark/>
          </w:tcPr>
          <w:p w14:paraId="172B1262" w14:textId="76A429E4" w:rsidR="00DB448B" w:rsidRPr="00D176F0" w:rsidRDefault="00DB448B">
            <w:pPr>
              <w:rPr>
                <w:sz w:val="40"/>
                <w:szCs w:val="40"/>
              </w:rPr>
            </w:pPr>
            <w:r w:rsidRPr="00D176F0">
              <w:rPr>
                <w:sz w:val="40"/>
                <w:szCs w:val="40"/>
              </w:rPr>
              <w:t>Cost</w:t>
            </w:r>
          </w:p>
        </w:tc>
        <w:tc>
          <w:tcPr>
            <w:tcW w:w="3372" w:type="dxa"/>
            <w:vAlign w:val="center"/>
            <w:hideMark/>
          </w:tcPr>
          <w:p w14:paraId="6A6D0786" w14:textId="599AB9DE" w:rsidR="00DB448B" w:rsidRPr="00D176F0" w:rsidRDefault="00DB448B">
            <w:pPr>
              <w:rPr>
                <w:sz w:val="40"/>
                <w:szCs w:val="40"/>
              </w:rPr>
            </w:pPr>
            <w:r w:rsidRPr="00D176F0">
              <w:rPr>
                <w:sz w:val="40"/>
                <w:szCs w:val="40"/>
              </w:rPr>
              <w:t>High</w:t>
            </w:r>
          </w:p>
        </w:tc>
        <w:tc>
          <w:tcPr>
            <w:tcW w:w="2602" w:type="dxa"/>
            <w:vAlign w:val="center"/>
            <w:hideMark/>
          </w:tcPr>
          <w:p w14:paraId="73C69C48" w14:textId="77777777" w:rsidR="00DB448B" w:rsidRPr="00D176F0" w:rsidRDefault="00DB448B">
            <w:pPr>
              <w:rPr>
                <w:sz w:val="40"/>
                <w:szCs w:val="40"/>
              </w:rPr>
            </w:pPr>
            <w:r w:rsidRPr="00D176F0">
              <w:rPr>
                <w:sz w:val="40"/>
                <w:szCs w:val="40"/>
              </w:rPr>
              <w:t>Medium</w:t>
            </w:r>
          </w:p>
        </w:tc>
      </w:tr>
      <w:tr w:rsidR="00DB448B" w14:paraId="6AB00620" w14:textId="77777777" w:rsidTr="00C87B55">
        <w:trPr>
          <w:trHeight w:val="1355"/>
          <w:tblCellSpacing w:w="15" w:type="dxa"/>
        </w:trPr>
        <w:tc>
          <w:tcPr>
            <w:tcW w:w="2932" w:type="dxa"/>
            <w:vAlign w:val="center"/>
            <w:hideMark/>
          </w:tcPr>
          <w:p w14:paraId="673C14B7" w14:textId="434B53C0" w:rsidR="00DB448B" w:rsidRPr="00D176F0" w:rsidRDefault="00745AAA">
            <w:pPr>
              <w:rPr>
                <w:sz w:val="40"/>
                <w:szCs w:val="40"/>
              </w:rPr>
            </w:pPr>
            <w:r>
              <w:rPr>
                <w:b/>
                <w:bCs/>
                <w:noProof/>
                <w:sz w:val="40"/>
                <w:szCs w:val="40"/>
              </w:rPr>
              <mc:AlternateContent>
                <mc:Choice Requires="wps">
                  <w:drawing>
                    <wp:anchor distT="0" distB="0" distL="114300" distR="114300" simplePos="0" relativeHeight="251683840" behindDoc="0" locked="0" layoutInCell="1" allowOverlap="1" wp14:anchorId="07C09B88" wp14:editId="5A56C92B">
                      <wp:simplePos x="0" y="0"/>
                      <wp:positionH relativeFrom="column">
                        <wp:posOffset>1666875</wp:posOffset>
                      </wp:positionH>
                      <wp:positionV relativeFrom="paragraph">
                        <wp:posOffset>-1661160</wp:posOffset>
                      </wp:positionV>
                      <wp:extent cx="57150" cy="6705600"/>
                      <wp:effectExtent l="0" t="0" r="19050" b="19050"/>
                      <wp:wrapNone/>
                      <wp:docPr id="589312316" name="Straight Connector 7"/>
                      <wp:cNvGraphicFramePr/>
                      <a:graphic xmlns:a="http://schemas.openxmlformats.org/drawingml/2006/main">
                        <a:graphicData uri="http://schemas.microsoft.com/office/word/2010/wordprocessingShape">
                          <wps:wsp>
                            <wps:cNvCnPr/>
                            <wps:spPr>
                              <a:xfrm>
                                <a:off x="0" y="0"/>
                                <a:ext cx="57150" cy="6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C190E" id="Straight Connector 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30.8pt" to="135.75pt,3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" strokecolor="#4472c4 [3204]" strokeweight=".5pt">
                      <v:stroke joinstyle="miter"/>
                    </v:line>
                  </w:pict>
                </mc:Fallback>
              </mc:AlternateContent>
            </w:r>
            <w:r w:rsidR="00DB448B" w:rsidRPr="00D176F0">
              <w:rPr>
                <w:sz w:val="40"/>
                <w:szCs w:val="40"/>
              </w:rPr>
              <w:t>Innovation Flexibility</w:t>
            </w:r>
          </w:p>
        </w:tc>
        <w:tc>
          <w:tcPr>
            <w:tcW w:w="3372" w:type="dxa"/>
            <w:vAlign w:val="center"/>
            <w:hideMark/>
          </w:tcPr>
          <w:p w14:paraId="06F3A107" w14:textId="7C4B6D5B" w:rsidR="00DB448B" w:rsidRPr="00D176F0" w:rsidRDefault="00DB448B">
            <w:pPr>
              <w:rPr>
                <w:sz w:val="40"/>
                <w:szCs w:val="40"/>
              </w:rPr>
            </w:pPr>
            <w:r w:rsidRPr="00D176F0">
              <w:rPr>
                <w:sz w:val="40"/>
                <w:szCs w:val="40"/>
              </w:rPr>
              <w:t>Very High</w:t>
            </w:r>
          </w:p>
        </w:tc>
        <w:tc>
          <w:tcPr>
            <w:tcW w:w="2602" w:type="dxa"/>
            <w:vAlign w:val="center"/>
            <w:hideMark/>
          </w:tcPr>
          <w:p w14:paraId="4B753646" w14:textId="77777777" w:rsidR="00DB448B" w:rsidRPr="00D176F0" w:rsidRDefault="00DB448B">
            <w:pPr>
              <w:rPr>
                <w:sz w:val="40"/>
                <w:szCs w:val="40"/>
              </w:rPr>
            </w:pPr>
            <w:r w:rsidRPr="00D176F0">
              <w:rPr>
                <w:sz w:val="40"/>
                <w:szCs w:val="40"/>
              </w:rPr>
              <w:t>Moderate</w:t>
            </w:r>
          </w:p>
        </w:tc>
      </w:tr>
      <w:tr w:rsidR="00DB448B" w14:paraId="1C2D58CC" w14:textId="77777777" w:rsidTr="00C87B55">
        <w:trPr>
          <w:trHeight w:val="1645"/>
          <w:tblCellSpacing w:w="15" w:type="dxa"/>
        </w:trPr>
        <w:tc>
          <w:tcPr>
            <w:tcW w:w="2932" w:type="dxa"/>
            <w:vAlign w:val="center"/>
            <w:hideMark/>
          </w:tcPr>
          <w:p w14:paraId="7DE7ECA3" w14:textId="665773FE" w:rsidR="00DB448B" w:rsidRPr="00D176F0" w:rsidRDefault="00DB448B">
            <w:pPr>
              <w:rPr>
                <w:sz w:val="40"/>
                <w:szCs w:val="40"/>
              </w:rPr>
            </w:pPr>
            <w:r w:rsidRPr="00D176F0">
              <w:rPr>
                <w:sz w:val="40"/>
                <w:szCs w:val="40"/>
              </w:rPr>
              <w:t>Ecosystem Disruption</w:t>
            </w:r>
          </w:p>
        </w:tc>
        <w:tc>
          <w:tcPr>
            <w:tcW w:w="3372" w:type="dxa"/>
            <w:vAlign w:val="center"/>
            <w:hideMark/>
          </w:tcPr>
          <w:p w14:paraId="456E2273" w14:textId="1FD96D0A" w:rsidR="00DB448B" w:rsidRPr="00D176F0" w:rsidRDefault="00C87B55">
            <w:pPr>
              <w:rPr>
                <w:sz w:val="40"/>
                <w:szCs w:val="40"/>
              </w:rPr>
            </w:pPr>
            <w:r>
              <w:rPr>
                <w:b/>
                <w:bCs/>
                <w:noProof/>
                <w:sz w:val="40"/>
                <w:szCs w:val="40"/>
              </w:rPr>
              <mc:AlternateContent>
                <mc:Choice Requires="wps">
                  <w:drawing>
                    <wp:anchor distT="0" distB="0" distL="114300" distR="114300" simplePos="0" relativeHeight="251680768" behindDoc="0" locked="0" layoutInCell="1" allowOverlap="1" wp14:anchorId="58B740E4" wp14:editId="3F76DEE7">
                      <wp:simplePos x="0" y="0"/>
                      <wp:positionH relativeFrom="column">
                        <wp:posOffset>1995170</wp:posOffset>
                      </wp:positionH>
                      <wp:positionV relativeFrom="paragraph">
                        <wp:posOffset>-2664460</wp:posOffset>
                      </wp:positionV>
                      <wp:extent cx="76200" cy="6953250"/>
                      <wp:effectExtent l="0" t="0" r="19050" b="19050"/>
                      <wp:wrapNone/>
                      <wp:docPr id="1919811156" name="Straight Connector 7"/>
                      <wp:cNvGraphicFramePr/>
                      <a:graphic xmlns:a="http://schemas.openxmlformats.org/drawingml/2006/main">
                        <a:graphicData uri="http://schemas.microsoft.com/office/word/2010/wordprocessingShape">
                          <wps:wsp>
                            <wps:cNvCnPr/>
                            <wps:spPr>
                              <a:xfrm>
                                <a:off x="0" y="0"/>
                                <a:ext cx="76200" cy="695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2E1CB"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209.8pt" to="163.1pt,3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" strokecolor="#4472c4 [3204]" strokeweight=".5pt">
                      <v:stroke joinstyle="miter"/>
                    </v:line>
                  </w:pict>
                </mc:Fallback>
              </mc:AlternateContent>
            </w:r>
            <w:r w:rsidR="00DB448B" w:rsidRPr="00D176F0">
              <w:rPr>
                <w:sz w:val="40"/>
                <w:szCs w:val="40"/>
              </w:rPr>
              <w:t>Yes</w:t>
            </w:r>
          </w:p>
        </w:tc>
        <w:tc>
          <w:tcPr>
            <w:tcW w:w="2602" w:type="dxa"/>
            <w:vAlign w:val="center"/>
            <w:hideMark/>
          </w:tcPr>
          <w:p w14:paraId="2D2C6BB9" w14:textId="3A4093E0" w:rsidR="00DB448B" w:rsidRPr="00D176F0" w:rsidRDefault="00DB448B">
            <w:pPr>
              <w:rPr>
                <w:sz w:val="40"/>
                <w:szCs w:val="40"/>
              </w:rPr>
            </w:pPr>
            <w:r w:rsidRPr="00D176F0">
              <w:rPr>
                <w:sz w:val="40"/>
                <w:szCs w:val="40"/>
              </w:rPr>
              <w:t>Minimal</w:t>
            </w:r>
          </w:p>
        </w:tc>
      </w:tr>
      <w:tr w:rsidR="00DB448B" w14:paraId="1815BB25" w14:textId="77777777" w:rsidTr="00C87B55">
        <w:trPr>
          <w:trHeight w:val="1499"/>
          <w:tblCellSpacing w:w="15" w:type="dxa"/>
        </w:trPr>
        <w:tc>
          <w:tcPr>
            <w:tcW w:w="2932" w:type="dxa"/>
            <w:vAlign w:val="center"/>
            <w:hideMark/>
          </w:tcPr>
          <w:p w14:paraId="12B4539E" w14:textId="1E65D28E" w:rsidR="00DB448B" w:rsidRPr="00D176F0" w:rsidRDefault="00DB448B">
            <w:pPr>
              <w:rPr>
                <w:sz w:val="40"/>
                <w:szCs w:val="40"/>
              </w:rPr>
            </w:pPr>
            <w:r w:rsidRPr="00D176F0">
              <w:rPr>
                <w:sz w:val="40"/>
                <w:szCs w:val="40"/>
              </w:rPr>
              <w:t>Market Penetration Speed</w:t>
            </w:r>
          </w:p>
        </w:tc>
        <w:tc>
          <w:tcPr>
            <w:tcW w:w="3372" w:type="dxa"/>
            <w:vAlign w:val="center"/>
            <w:hideMark/>
          </w:tcPr>
          <w:p w14:paraId="2AF88F25" w14:textId="49DBB018" w:rsidR="00DB448B" w:rsidRPr="00D176F0" w:rsidRDefault="00DB448B">
            <w:pPr>
              <w:rPr>
                <w:sz w:val="40"/>
                <w:szCs w:val="40"/>
              </w:rPr>
            </w:pPr>
            <w:r w:rsidRPr="00D176F0">
              <w:rPr>
                <w:sz w:val="40"/>
                <w:szCs w:val="40"/>
              </w:rPr>
              <w:t>Slower at first</w:t>
            </w:r>
          </w:p>
        </w:tc>
        <w:tc>
          <w:tcPr>
            <w:tcW w:w="2602" w:type="dxa"/>
            <w:vAlign w:val="center"/>
            <w:hideMark/>
          </w:tcPr>
          <w:p w14:paraId="1C984181" w14:textId="77777777" w:rsidR="00DB448B" w:rsidRPr="00D176F0" w:rsidRDefault="00DB448B">
            <w:pPr>
              <w:rPr>
                <w:sz w:val="40"/>
                <w:szCs w:val="40"/>
              </w:rPr>
            </w:pPr>
            <w:r w:rsidRPr="00D176F0">
              <w:rPr>
                <w:sz w:val="40"/>
                <w:szCs w:val="40"/>
              </w:rPr>
              <w:t>Fast</w:t>
            </w:r>
          </w:p>
        </w:tc>
      </w:tr>
      <w:tr w:rsidR="00DB448B" w14:paraId="06BB1C1B" w14:textId="77777777" w:rsidTr="00C87B55">
        <w:trPr>
          <w:trHeight w:val="1634"/>
          <w:tblCellSpacing w:w="15" w:type="dxa"/>
        </w:trPr>
        <w:tc>
          <w:tcPr>
            <w:tcW w:w="2932" w:type="dxa"/>
            <w:vAlign w:val="center"/>
            <w:hideMark/>
          </w:tcPr>
          <w:p w14:paraId="14B946A5" w14:textId="6CE3ED84" w:rsidR="00DB448B" w:rsidRPr="00D176F0" w:rsidRDefault="00DB448B">
            <w:pPr>
              <w:rPr>
                <w:sz w:val="40"/>
                <w:szCs w:val="40"/>
              </w:rPr>
            </w:pPr>
            <w:r w:rsidRPr="00D176F0">
              <w:rPr>
                <w:sz w:val="40"/>
                <w:szCs w:val="40"/>
              </w:rPr>
              <w:t>Compatibility with EHR/ABHA</w:t>
            </w:r>
          </w:p>
        </w:tc>
        <w:tc>
          <w:tcPr>
            <w:tcW w:w="3372" w:type="dxa"/>
            <w:vAlign w:val="center"/>
            <w:hideMark/>
          </w:tcPr>
          <w:p w14:paraId="22D7F75E" w14:textId="7752B86F" w:rsidR="00DB448B" w:rsidRPr="00D176F0" w:rsidRDefault="00DB448B">
            <w:pPr>
              <w:rPr>
                <w:sz w:val="40"/>
                <w:szCs w:val="40"/>
              </w:rPr>
            </w:pPr>
            <w:r w:rsidRPr="00D176F0">
              <w:rPr>
                <w:sz w:val="40"/>
                <w:szCs w:val="40"/>
              </w:rPr>
              <w:t>Built-in</w:t>
            </w:r>
          </w:p>
        </w:tc>
        <w:tc>
          <w:tcPr>
            <w:tcW w:w="2602" w:type="dxa"/>
            <w:vAlign w:val="center"/>
            <w:hideMark/>
          </w:tcPr>
          <w:p w14:paraId="5239994E" w14:textId="77777777" w:rsidR="00DB448B" w:rsidRPr="00D176F0" w:rsidRDefault="00DB448B">
            <w:pPr>
              <w:rPr>
                <w:sz w:val="40"/>
                <w:szCs w:val="40"/>
              </w:rPr>
            </w:pPr>
            <w:r w:rsidRPr="00D176F0">
              <w:rPr>
                <w:sz w:val="40"/>
                <w:szCs w:val="40"/>
              </w:rPr>
              <w:t>Needs retrofitting</w:t>
            </w:r>
          </w:p>
        </w:tc>
      </w:tr>
      <w:tr w:rsidR="00DB448B" w14:paraId="0D015F50" w14:textId="77777777" w:rsidTr="00C87B55">
        <w:trPr>
          <w:tblCellSpacing w:w="15" w:type="dxa"/>
        </w:trPr>
        <w:tc>
          <w:tcPr>
            <w:tcW w:w="2932" w:type="dxa"/>
            <w:vAlign w:val="center"/>
            <w:hideMark/>
          </w:tcPr>
          <w:p w14:paraId="5331F852" w14:textId="0EFD8B64" w:rsidR="00DB448B" w:rsidRPr="00D176F0" w:rsidRDefault="00745AAA">
            <w:pPr>
              <w:rPr>
                <w:sz w:val="40"/>
                <w:szCs w:val="40"/>
              </w:rPr>
            </w:pPr>
            <w:r>
              <w:rPr>
                <w:b/>
                <w:bCs/>
                <w:noProof/>
                <w:sz w:val="40"/>
                <w:szCs w:val="40"/>
              </w:rPr>
              <w:lastRenderedPageBreak/>
              <mc:AlternateContent>
                <mc:Choice Requires="wps">
                  <w:drawing>
                    <wp:anchor distT="0" distB="0" distL="114300" distR="114300" simplePos="0" relativeHeight="251685888" behindDoc="0" locked="0" layoutInCell="1" allowOverlap="1" wp14:anchorId="0636214F" wp14:editId="77F6945B">
                      <wp:simplePos x="0" y="0"/>
                      <wp:positionH relativeFrom="column">
                        <wp:posOffset>1590675</wp:posOffset>
                      </wp:positionH>
                      <wp:positionV relativeFrom="paragraph">
                        <wp:posOffset>-836295</wp:posOffset>
                      </wp:positionV>
                      <wp:extent cx="38100" cy="1827530"/>
                      <wp:effectExtent l="0" t="0" r="19050" b="20320"/>
                      <wp:wrapNone/>
                      <wp:docPr id="688816902" name="Straight Connector 7"/>
                      <wp:cNvGraphicFramePr/>
                      <a:graphic xmlns:a="http://schemas.openxmlformats.org/drawingml/2006/main">
                        <a:graphicData uri="http://schemas.microsoft.com/office/word/2010/wordprocessingShape">
                          <wps:wsp>
                            <wps:cNvCnPr/>
                            <wps:spPr>
                              <a:xfrm>
                                <a:off x="0" y="0"/>
                                <a:ext cx="38100" cy="182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447F1" id="Straight Connector 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65.85pt" to="128.2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" strokecolor="#4472c4 [3204]" strokeweight=".5pt">
                      <v:stroke joinstyle="miter"/>
                    </v:line>
                  </w:pict>
                </mc:Fallback>
              </mc:AlternateContent>
            </w:r>
            <w:r w:rsidR="00DB448B" w:rsidRPr="00D176F0">
              <w:rPr>
                <w:sz w:val="40"/>
                <w:szCs w:val="40"/>
              </w:rPr>
              <w:t xml:space="preserve">Sustainability </w:t>
            </w:r>
            <w:r w:rsidRPr="00D176F0">
              <w:rPr>
                <w:sz w:val="40"/>
                <w:szCs w:val="40"/>
              </w:rPr>
              <w:t xml:space="preserve"> </w:t>
            </w:r>
            <w:r w:rsidR="00DB448B" w:rsidRPr="00D176F0">
              <w:rPr>
                <w:sz w:val="40"/>
                <w:szCs w:val="40"/>
              </w:rPr>
              <w:t>(ESG)</w:t>
            </w:r>
          </w:p>
        </w:tc>
        <w:tc>
          <w:tcPr>
            <w:tcW w:w="3372" w:type="dxa"/>
            <w:vAlign w:val="center"/>
            <w:hideMark/>
          </w:tcPr>
          <w:p w14:paraId="3F104AB0" w14:textId="5630DECE" w:rsidR="00DB448B" w:rsidRPr="00D176F0" w:rsidRDefault="00745AAA">
            <w:pPr>
              <w:rPr>
                <w:sz w:val="40"/>
                <w:szCs w:val="40"/>
              </w:rPr>
            </w:pPr>
            <w:r>
              <w:rPr>
                <w:b/>
                <w:bCs/>
                <w:noProof/>
                <w:sz w:val="40"/>
                <w:szCs w:val="40"/>
              </w:rPr>
              <mc:AlternateContent>
                <mc:Choice Requires="wps">
                  <w:drawing>
                    <wp:anchor distT="0" distB="0" distL="114300" distR="114300" simplePos="0" relativeHeight="251687936" behindDoc="0" locked="0" layoutInCell="1" allowOverlap="1" wp14:anchorId="5F4B2B83" wp14:editId="636A7BC7">
                      <wp:simplePos x="0" y="0"/>
                      <wp:positionH relativeFrom="column">
                        <wp:posOffset>2052320</wp:posOffset>
                      </wp:positionH>
                      <wp:positionV relativeFrom="paragraph">
                        <wp:posOffset>-836295</wp:posOffset>
                      </wp:positionV>
                      <wp:extent cx="14605" cy="1837690"/>
                      <wp:effectExtent l="0" t="0" r="23495" b="29210"/>
                      <wp:wrapNone/>
                      <wp:docPr id="2130833193" name="Straight Connector 7"/>
                      <wp:cNvGraphicFramePr/>
                      <a:graphic xmlns:a="http://schemas.openxmlformats.org/drawingml/2006/main">
                        <a:graphicData uri="http://schemas.microsoft.com/office/word/2010/wordprocessingShape">
                          <wps:wsp>
                            <wps:cNvCnPr/>
                            <wps:spPr>
                              <a:xfrm>
                                <a:off x="0" y="0"/>
                                <a:ext cx="14605" cy="1837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C52FE" id="Straight Connector 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pt,-65.85pt" to="162.7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" strokecolor="#4472c4 [3204]" strokeweight=".5pt">
                      <v:stroke joinstyle="miter"/>
                    </v:line>
                  </w:pict>
                </mc:Fallback>
              </mc:AlternateContent>
            </w:r>
            <w:r w:rsidR="00DB448B" w:rsidRPr="00D176F0">
              <w:rPr>
                <w:sz w:val="40"/>
                <w:szCs w:val="40"/>
              </w:rPr>
              <w:t>Moderate</w:t>
            </w:r>
          </w:p>
        </w:tc>
        <w:tc>
          <w:tcPr>
            <w:tcW w:w="2602" w:type="dxa"/>
            <w:vAlign w:val="center"/>
            <w:hideMark/>
          </w:tcPr>
          <w:p w14:paraId="6F0E272A" w14:textId="77777777" w:rsidR="00DB448B" w:rsidRPr="00D176F0" w:rsidRDefault="00DB448B">
            <w:pPr>
              <w:rPr>
                <w:sz w:val="40"/>
                <w:szCs w:val="40"/>
              </w:rPr>
            </w:pPr>
            <w:r w:rsidRPr="00D176F0">
              <w:rPr>
                <w:sz w:val="40"/>
                <w:szCs w:val="40"/>
              </w:rPr>
              <w:t>High (reuse hardware)</w:t>
            </w:r>
          </w:p>
        </w:tc>
      </w:tr>
    </w:tbl>
    <w:p w14:paraId="762E963C" w14:textId="2BE05AB5" w:rsidR="00D00098" w:rsidRDefault="00745AAA" w:rsidP="002454C9">
      <w:pPr>
        <w:rPr>
          <w:rFonts w:ascii="Arial" w:hAnsi="Arial" w:cs="Arial"/>
          <w:b/>
          <w:bCs/>
          <w:sz w:val="44"/>
          <w:szCs w:val="44"/>
          <w:u w:val="single"/>
        </w:rPr>
      </w:pPr>
      <w:r>
        <w:rPr>
          <w:noProof/>
        </w:rPr>
        <mc:AlternateContent>
          <mc:Choice Requires="wps">
            <w:drawing>
              <wp:anchor distT="0" distB="0" distL="114300" distR="114300" simplePos="0" relativeHeight="251689984" behindDoc="0" locked="0" layoutInCell="1" allowOverlap="1" wp14:anchorId="28181923" wp14:editId="27BC45C8">
                <wp:simplePos x="0" y="0"/>
                <wp:positionH relativeFrom="margin">
                  <wp:posOffset>-209550</wp:posOffset>
                </wp:positionH>
                <wp:positionV relativeFrom="paragraph">
                  <wp:posOffset>-894080</wp:posOffset>
                </wp:positionV>
                <wp:extent cx="6267450" cy="38100"/>
                <wp:effectExtent l="0" t="0" r="19050" b="19050"/>
                <wp:wrapNone/>
                <wp:docPr id="1944834805" name="Straight Connector 8"/>
                <wp:cNvGraphicFramePr/>
                <a:graphic xmlns:a="http://schemas.openxmlformats.org/drawingml/2006/main">
                  <a:graphicData uri="http://schemas.microsoft.com/office/word/2010/wordprocessingShape">
                    <wps:wsp>
                      <wps:cNvCnPr/>
                      <wps:spPr>
                        <a:xfrm>
                          <a:off x="0" y="0"/>
                          <a:ext cx="62674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85FF4" id="Straight Connector 8"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70.4pt" to="477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" strokecolor="#4472c4 [3204]" strokeweight=".5pt">
                <v:stroke joinstyle="miter"/>
                <w10:wrap anchorx="margin"/>
              </v:line>
            </w:pict>
          </mc:Fallback>
        </mc:AlternateContent>
      </w:r>
    </w:p>
    <w:p w14:paraId="053F90BF" w14:textId="71C58714" w:rsidR="00050466" w:rsidRDefault="00050466" w:rsidP="002454C9">
      <w:pPr>
        <w:rPr>
          <w:rFonts w:ascii="Arial" w:hAnsi="Arial" w:cs="Arial"/>
          <w:b/>
          <w:bCs/>
          <w:sz w:val="44"/>
          <w:szCs w:val="44"/>
          <w:u w:val="single"/>
        </w:rPr>
      </w:pPr>
    </w:p>
    <w:p w14:paraId="4A9C0B68" w14:textId="2001EF21" w:rsidR="00C87B55" w:rsidRDefault="002454C9" w:rsidP="002454C9">
      <w:pPr>
        <w:rPr>
          <w:rFonts w:ascii="Arial" w:hAnsi="Arial" w:cs="Arial"/>
          <w:b/>
          <w:bCs/>
          <w:sz w:val="44"/>
          <w:szCs w:val="44"/>
          <w:u w:val="single"/>
        </w:rPr>
      </w:pPr>
      <w:r w:rsidRPr="002454C9">
        <w:rPr>
          <w:rFonts w:ascii="Arial" w:hAnsi="Arial" w:cs="Arial"/>
          <w:b/>
          <w:bCs/>
          <w:sz w:val="44"/>
          <w:szCs w:val="44"/>
          <w:u w:val="single"/>
        </w:rPr>
        <w:t>Graphs &amp; Statistics</w:t>
      </w:r>
      <w:r w:rsidR="00C87B55">
        <w:rPr>
          <w:rFonts w:ascii="Arial" w:hAnsi="Arial" w:cs="Arial"/>
          <w:b/>
          <w:bCs/>
          <w:sz w:val="44"/>
          <w:szCs w:val="44"/>
          <w:u w:val="single"/>
        </w:rPr>
        <w:t>:</w:t>
      </w:r>
    </w:p>
    <w:p w14:paraId="35B32C4E" w14:textId="1083EBFE" w:rsidR="002454C9" w:rsidRPr="009E7461" w:rsidRDefault="002454C9" w:rsidP="00FA1237">
      <w:pPr>
        <w:pStyle w:val="ListParagraph"/>
        <w:numPr>
          <w:ilvl w:val="0"/>
          <w:numId w:val="60"/>
        </w:numPr>
        <w:rPr>
          <w:rFonts w:ascii="Arial" w:hAnsi="Arial" w:cs="Arial"/>
          <w:b/>
          <w:bCs/>
          <w:sz w:val="44"/>
          <w:szCs w:val="44"/>
          <w:u w:val="single"/>
        </w:rPr>
      </w:pPr>
      <w:r w:rsidRPr="009E7461">
        <w:rPr>
          <w:rFonts w:ascii="Arial" w:hAnsi="Arial" w:cs="Arial"/>
          <w:b/>
          <w:bCs/>
          <w:sz w:val="40"/>
          <w:szCs w:val="40"/>
        </w:rPr>
        <w:t>Global Healthcare Kiosk Market</w:t>
      </w:r>
    </w:p>
    <w:p w14:paraId="35B78C8B" w14:textId="77777777" w:rsidR="002454C9" w:rsidRPr="002454C9" w:rsidRDefault="002454C9" w:rsidP="00FA1237">
      <w:pPr>
        <w:numPr>
          <w:ilvl w:val="0"/>
          <w:numId w:val="13"/>
        </w:numPr>
        <w:rPr>
          <w:rFonts w:ascii="Arial" w:hAnsi="Arial" w:cs="Arial"/>
          <w:sz w:val="40"/>
          <w:szCs w:val="40"/>
        </w:rPr>
      </w:pPr>
      <w:r w:rsidRPr="002454C9">
        <w:rPr>
          <w:rFonts w:ascii="Arial" w:hAnsi="Arial" w:cs="Arial"/>
          <w:sz w:val="40"/>
          <w:szCs w:val="40"/>
        </w:rPr>
        <w:t xml:space="preserve">2023: </w:t>
      </w:r>
      <w:r w:rsidRPr="002454C9">
        <w:rPr>
          <w:rFonts w:ascii="Arial" w:hAnsi="Arial" w:cs="Arial"/>
          <w:b/>
          <w:bCs/>
          <w:sz w:val="40"/>
          <w:szCs w:val="40"/>
        </w:rPr>
        <w:t>$1.4B–$1.6B</w:t>
      </w:r>
    </w:p>
    <w:p w14:paraId="5D979306" w14:textId="2DD8C27F" w:rsidR="002454C9" w:rsidRPr="002454C9" w:rsidRDefault="002454C9" w:rsidP="00FA1237">
      <w:pPr>
        <w:numPr>
          <w:ilvl w:val="0"/>
          <w:numId w:val="13"/>
        </w:numPr>
        <w:rPr>
          <w:rFonts w:ascii="Arial" w:hAnsi="Arial" w:cs="Arial"/>
          <w:sz w:val="40"/>
          <w:szCs w:val="40"/>
        </w:rPr>
      </w:pPr>
      <w:r w:rsidRPr="002454C9">
        <w:rPr>
          <w:rFonts w:ascii="Arial" w:hAnsi="Arial" w:cs="Arial"/>
          <w:sz w:val="40"/>
          <w:szCs w:val="40"/>
        </w:rPr>
        <w:t xml:space="preserve">2030 (Projected): </w:t>
      </w:r>
      <w:r w:rsidRPr="002454C9">
        <w:rPr>
          <w:rFonts w:ascii="Arial" w:hAnsi="Arial" w:cs="Arial"/>
          <w:b/>
          <w:bCs/>
          <w:sz w:val="40"/>
          <w:szCs w:val="40"/>
        </w:rPr>
        <w:t>$3.8B</w:t>
      </w:r>
    </w:p>
    <w:p w14:paraId="1AF047EA" w14:textId="77777777" w:rsidR="002454C9" w:rsidRPr="002454C9" w:rsidRDefault="002454C9" w:rsidP="00FA1237">
      <w:pPr>
        <w:numPr>
          <w:ilvl w:val="0"/>
          <w:numId w:val="13"/>
        </w:numPr>
        <w:rPr>
          <w:rFonts w:ascii="Arial" w:hAnsi="Arial" w:cs="Arial"/>
          <w:sz w:val="40"/>
          <w:szCs w:val="40"/>
        </w:rPr>
      </w:pPr>
      <w:r w:rsidRPr="002454C9">
        <w:rPr>
          <w:rFonts w:ascii="Arial" w:hAnsi="Arial" w:cs="Arial"/>
          <w:sz w:val="40"/>
          <w:szCs w:val="40"/>
        </w:rPr>
        <w:t xml:space="preserve">2033 (Projected): </w:t>
      </w:r>
      <w:r w:rsidRPr="002454C9">
        <w:rPr>
          <w:rFonts w:ascii="Arial" w:hAnsi="Arial" w:cs="Arial"/>
          <w:b/>
          <w:bCs/>
          <w:sz w:val="40"/>
          <w:szCs w:val="40"/>
        </w:rPr>
        <w:t>$5.36B</w:t>
      </w:r>
    </w:p>
    <w:p w14:paraId="0F03A3B8" w14:textId="77777777" w:rsidR="002454C9" w:rsidRPr="002454C9" w:rsidRDefault="002454C9" w:rsidP="00FA1237">
      <w:pPr>
        <w:numPr>
          <w:ilvl w:val="0"/>
          <w:numId w:val="13"/>
        </w:numPr>
        <w:rPr>
          <w:rFonts w:ascii="Arial" w:hAnsi="Arial" w:cs="Arial"/>
          <w:sz w:val="40"/>
          <w:szCs w:val="40"/>
        </w:rPr>
      </w:pPr>
      <w:r w:rsidRPr="002454C9">
        <w:rPr>
          <w:rFonts w:ascii="Arial" w:hAnsi="Arial" w:cs="Arial"/>
          <w:sz w:val="40"/>
          <w:szCs w:val="40"/>
        </w:rPr>
        <w:t>CAGR: ~</w:t>
      </w:r>
      <w:r w:rsidRPr="002454C9">
        <w:rPr>
          <w:rFonts w:ascii="Arial" w:hAnsi="Arial" w:cs="Arial"/>
          <w:b/>
          <w:bCs/>
          <w:sz w:val="40"/>
          <w:szCs w:val="40"/>
        </w:rPr>
        <w:t>15%</w:t>
      </w:r>
    </w:p>
    <w:p w14:paraId="19AC76CE" w14:textId="0268CE2B" w:rsidR="002454C9" w:rsidRPr="004910FF" w:rsidRDefault="002454C9" w:rsidP="00FA1237">
      <w:pPr>
        <w:pStyle w:val="ListParagraph"/>
        <w:numPr>
          <w:ilvl w:val="0"/>
          <w:numId w:val="60"/>
        </w:numPr>
        <w:rPr>
          <w:rFonts w:ascii="Arial" w:hAnsi="Arial" w:cs="Arial"/>
          <w:b/>
          <w:bCs/>
          <w:sz w:val="40"/>
          <w:szCs w:val="40"/>
        </w:rPr>
      </w:pPr>
      <w:r w:rsidRPr="004910FF">
        <w:rPr>
          <w:rFonts w:ascii="Arial" w:hAnsi="Arial" w:cs="Arial"/>
          <w:b/>
          <w:bCs/>
          <w:sz w:val="40"/>
          <w:szCs w:val="40"/>
        </w:rPr>
        <w:t>Self-Service Kiosk Market (All Industries)</w:t>
      </w:r>
    </w:p>
    <w:p w14:paraId="08566FB7" w14:textId="77777777" w:rsidR="002454C9" w:rsidRPr="002454C9" w:rsidRDefault="002454C9" w:rsidP="00FA1237">
      <w:pPr>
        <w:numPr>
          <w:ilvl w:val="0"/>
          <w:numId w:val="14"/>
        </w:numPr>
        <w:rPr>
          <w:rFonts w:ascii="Arial" w:hAnsi="Arial" w:cs="Arial"/>
          <w:sz w:val="40"/>
          <w:szCs w:val="40"/>
        </w:rPr>
      </w:pPr>
      <w:r w:rsidRPr="002454C9">
        <w:rPr>
          <w:rFonts w:ascii="Arial" w:hAnsi="Arial" w:cs="Arial"/>
          <w:sz w:val="40"/>
          <w:szCs w:val="40"/>
        </w:rPr>
        <w:t xml:space="preserve">2023: </w:t>
      </w:r>
      <w:r w:rsidRPr="002454C9">
        <w:rPr>
          <w:rFonts w:ascii="Arial" w:hAnsi="Arial" w:cs="Arial"/>
          <w:b/>
          <w:bCs/>
          <w:sz w:val="40"/>
          <w:szCs w:val="40"/>
        </w:rPr>
        <w:t>$23.9B</w:t>
      </w:r>
    </w:p>
    <w:p w14:paraId="77087FC4" w14:textId="77777777" w:rsidR="002454C9" w:rsidRPr="002454C9" w:rsidRDefault="002454C9" w:rsidP="00FA1237">
      <w:pPr>
        <w:numPr>
          <w:ilvl w:val="0"/>
          <w:numId w:val="14"/>
        </w:numPr>
        <w:rPr>
          <w:rFonts w:ascii="Arial" w:hAnsi="Arial" w:cs="Arial"/>
          <w:sz w:val="40"/>
          <w:szCs w:val="40"/>
        </w:rPr>
      </w:pPr>
      <w:r w:rsidRPr="002454C9">
        <w:rPr>
          <w:rFonts w:ascii="Arial" w:hAnsi="Arial" w:cs="Arial"/>
          <w:sz w:val="40"/>
          <w:szCs w:val="40"/>
        </w:rPr>
        <w:t xml:space="preserve">2033 (Projected): </w:t>
      </w:r>
      <w:r w:rsidRPr="002454C9">
        <w:rPr>
          <w:rFonts w:ascii="Arial" w:hAnsi="Arial" w:cs="Arial"/>
          <w:b/>
          <w:bCs/>
          <w:sz w:val="40"/>
          <w:szCs w:val="40"/>
        </w:rPr>
        <w:t>$48.3B</w:t>
      </w:r>
    </w:p>
    <w:p w14:paraId="1C1A7C90" w14:textId="77777777" w:rsidR="002454C9" w:rsidRPr="002454C9" w:rsidRDefault="002454C9" w:rsidP="00FA1237">
      <w:pPr>
        <w:numPr>
          <w:ilvl w:val="0"/>
          <w:numId w:val="14"/>
        </w:numPr>
        <w:rPr>
          <w:rFonts w:ascii="Arial" w:hAnsi="Arial" w:cs="Arial"/>
          <w:sz w:val="40"/>
          <w:szCs w:val="40"/>
        </w:rPr>
      </w:pPr>
      <w:r w:rsidRPr="002454C9">
        <w:rPr>
          <w:rFonts w:ascii="Arial" w:hAnsi="Arial" w:cs="Arial"/>
          <w:sz w:val="40"/>
          <w:szCs w:val="40"/>
        </w:rPr>
        <w:t xml:space="preserve">CAGR: </w:t>
      </w:r>
      <w:r w:rsidRPr="002454C9">
        <w:rPr>
          <w:rFonts w:ascii="Arial" w:hAnsi="Arial" w:cs="Arial"/>
          <w:b/>
          <w:bCs/>
          <w:sz w:val="40"/>
          <w:szCs w:val="40"/>
        </w:rPr>
        <w:t>7.3%</w:t>
      </w:r>
    </w:p>
    <w:p w14:paraId="3F296B9E" w14:textId="77777777" w:rsidR="002454C9" w:rsidRPr="002454C9" w:rsidRDefault="002454C9" w:rsidP="00FA1237">
      <w:pPr>
        <w:numPr>
          <w:ilvl w:val="0"/>
          <w:numId w:val="14"/>
        </w:numPr>
        <w:rPr>
          <w:rFonts w:ascii="Arial" w:hAnsi="Arial" w:cs="Arial"/>
          <w:sz w:val="40"/>
          <w:szCs w:val="40"/>
        </w:rPr>
      </w:pPr>
      <w:r w:rsidRPr="002454C9">
        <w:rPr>
          <w:rFonts w:ascii="Arial" w:hAnsi="Arial" w:cs="Arial"/>
          <w:sz w:val="40"/>
          <w:szCs w:val="40"/>
        </w:rPr>
        <w:t>Healthcare is one of the fastest-growing segments post-COVID</w:t>
      </w:r>
    </w:p>
    <w:p w14:paraId="331254EE" w14:textId="4639CA66" w:rsidR="002454C9" w:rsidRPr="004910FF" w:rsidRDefault="002454C9" w:rsidP="00FA1237">
      <w:pPr>
        <w:pStyle w:val="ListParagraph"/>
        <w:numPr>
          <w:ilvl w:val="0"/>
          <w:numId w:val="60"/>
        </w:numPr>
        <w:rPr>
          <w:rFonts w:ascii="Arial" w:hAnsi="Arial" w:cs="Arial"/>
          <w:b/>
          <w:bCs/>
          <w:sz w:val="40"/>
          <w:szCs w:val="40"/>
        </w:rPr>
      </w:pPr>
      <w:r w:rsidRPr="004910FF">
        <w:rPr>
          <w:rFonts w:ascii="Arial" w:hAnsi="Arial" w:cs="Arial"/>
          <w:b/>
          <w:bCs/>
          <w:sz w:val="40"/>
          <w:szCs w:val="40"/>
        </w:rPr>
        <w:t>Regional Highlights</w:t>
      </w:r>
    </w:p>
    <w:p w14:paraId="615101B4" w14:textId="77777777" w:rsidR="002454C9" w:rsidRPr="002454C9" w:rsidRDefault="002454C9" w:rsidP="00FA1237">
      <w:pPr>
        <w:numPr>
          <w:ilvl w:val="0"/>
          <w:numId w:val="15"/>
        </w:numPr>
        <w:rPr>
          <w:rFonts w:ascii="Arial" w:hAnsi="Arial" w:cs="Arial"/>
          <w:sz w:val="40"/>
          <w:szCs w:val="40"/>
        </w:rPr>
      </w:pPr>
      <w:r w:rsidRPr="002454C9">
        <w:rPr>
          <w:rFonts w:ascii="Arial" w:hAnsi="Arial" w:cs="Arial"/>
          <w:b/>
          <w:bCs/>
          <w:sz w:val="40"/>
          <w:szCs w:val="40"/>
        </w:rPr>
        <w:t>North America</w:t>
      </w:r>
      <w:r w:rsidRPr="002454C9">
        <w:rPr>
          <w:rFonts w:ascii="Arial" w:hAnsi="Arial" w:cs="Arial"/>
          <w:sz w:val="40"/>
          <w:szCs w:val="40"/>
        </w:rPr>
        <w:t>: Highest adoption (hospitals, clinics)</w:t>
      </w:r>
    </w:p>
    <w:p w14:paraId="7BBB4F06" w14:textId="77777777" w:rsidR="002454C9" w:rsidRDefault="002454C9" w:rsidP="00FA1237">
      <w:pPr>
        <w:numPr>
          <w:ilvl w:val="0"/>
          <w:numId w:val="15"/>
        </w:numPr>
        <w:rPr>
          <w:rFonts w:ascii="Arial" w:hAnsi="Arial" w:cs="Arial"/>
          <w:sz w:val="40"/>
          <w:szCs w:val="40"/>
        </w:rPr>
      </w:pPr>
      <w:r w:rsidRPr="002454C9">
        <w:rPr>
          <w:rFonts w:ascii="Arial" w:hAnsi="Arial" w:cs="Arial"/>
          <w:b/>
          <w:bCs/>
          <w:sz w:val="40"/>
          <w:szCs w:val="40"/>
        </w:rPr>
        <w:lastRenderedPageBreak/>
        <w:t>Asia-Pacific</w:t>
      </w:r>
      <w:r w:rsidRPr="002454C9">
        <w:rPr>
          <w:rFonts w:ascii="Arial" w:hAnsi="Arial" w:cs="Arial"/>
          <w:sz w:val="40"/>
          <w:szCs w:val="40"/>
        </w:rPr>
        <w:t>: Fastest growth (India's ABDM driving adoption)</w:t>
      </w:r>
    </w:p>
    <w:p w14:paraId="47482C65" w14:textId="77777777" w:rsidR="00D00098" w:rsidRDefault="00D00098" w:rsidP="000429B2">
      <w:pPr>
        <w:rPr>
          <w:rFonts w:ascii="Arial" w:hAnsi="Arial" w:cs="Arial"/>
          <w:sz w:val="40"/>
          <w:szCs w:val="40"/>
        </w:rPr>
      </w:pPr>
    </w:p>
    <w:p w14:paraId="1983DC8D" w14:textId="77777777" w:rsidR="00745AAA" w:rsidRDefault="00745AAA" w:rsidP="000429B2">
      <w:pPr>
        <w:rPr>
          <w:rFonts w:ascii="Arial" w:hAnsi="Arial" w:cs="Arial"/>
          <w:sz w:val="40"/>
          <w:szCs w:val="40"/>
        </w:rPr>
      </w:pPr>
    </w:p>
    <w:p w14:paraId="2CC80B17" w14:textId="78805709" w:rsidR="00966CE9" w:rsidRPr="00966CE9" w:rsidRDefault="00966CE9" w:rsidP="00966CE9">
      <w:pPr>
        <w:rPr>
          <w:rFonts w:ascii="Arial" w:hAnsi="Arial" w:cs="Arial"/>
          <w:b/>
          <w:bCs/>
          <w:sz w:val="44"/>
          <w:szCs w:val="44"/>
          <w:u w:val="single"/>
        </w:rPr>
      </w:pPr>
      <w:r w:rsidRPr="00966CE9">
        <w:rPr>
          <w:rFonts w:ascii="Arial" w:hAnsi="Arial" w:cs="Arial"/>
          <w:b/>
          <w:bCs/>
          <w:sz w:val="44"/>
          <w:szCs w:val="44"/>
          <w:u w:val="single"/>
        </w:rPr>
        <w:t xml:space="preserve">Additional </w:t>
      </w:r>
      <w:proofErr w:type="gramStart"/>
      <w:r w:rsidRPr="00966CE9">
        <w:rPr>
          <w:rFonts w:ascii="Arial" w:hAnsi="Arial" w:cs="Arial"/>
          <w:b/>
          <w:bCs/>
          <w:sz w:val="44"/>
          <w:szCs w:val="44"/>
          <w:u w:val="single"/>
        </w:rPr>
        <w:t xml:space="preserve">Recommendations </w:t>
      </w:r>
      <w:r w:rsidR="00D00098">
        <w:rPr>
          <w:rFonts w:ascii="Arial" w:hAnsi="Arial" w:cs="Arial"/>
          <w:b/>
          <w:bCs/>
          <w:sz w:val="44"/>
          <w:szCs w:val="44"/>
          <w:u w:val="single"/>
        </w:rPr>
        <w:t>:</w:t>
      </w:r>
      <w:proofErr w:type="gramEnd"/>
    </w:p>
    <w:p w14:paraId="115E35B1" w14:textId="77777777" w:rsidR="00966CE9" w:rsidRPr="00D00098" w:rsidRDefault="00966CE9" w:rsidP="00FA1237">
      <w:pPr>
        <w:pStyle w:val="ListParagraph"/>
        <w:numPr>
          <w:ilvl w:val="0"/>
          <w:numId w:val="61"/>
        </w:numPr>
        <w:rPr>
          <w:rFonts w:ascii="Arial" w:hAnsi="Arial" w:cs="Arial"/>
          <w:b/>
          <w:bCs/>
          <w:sz w:val="40"/>
          <w:szCs w:val="40"/>
        </w:rPr>
      </w:pPr>
      <w:r w:rsidRPr="00D00098">
        <w:rPr>
          <w:rFonts w:ascii="Arial" w:hAnsi="Arial" w:cs="Arial"/>
          <w:b/>
          <w:bCs/>
          <w:sz w:val="40"/>
          <w:szCs w:val="40"/>
        </w:rPr>
        <w:t>Governance &amp; Policy</w:t>
      </w:r>
    </w:p>
    <w:p w14:paraId="663E93F3" w14:textId="77777777" w:rsidR="00966CE9" w:rsidRPr="00966CE9" w:rsidRDefault="00966CE9" w:rsidP="00FA1237">
      <w:pPr>
        <w:numPr>
          <w:ilvl w:val="0"/>
          <w:numId w:val="17"/>
        </w:numPr>
        <w:rPr>
          <w:rFonts w:ascii="Arial" w:hAnsi="Arial" w:cs="Arial"/>
          <w:sz w:val="40"/>
          <w:szCs w:val="40"/>
        </w:rPr>
      </w:pPr>
      <w:r w:rsidRPr="00966CE9">
        <w:rPr>
          <w:rFonts w:ascii="Arial" w:hAnsi="Arial" w:cs="Arial"/>
          <w:sz w:val="40"/>
          <w:szCs w:val="40"/>
        </w:rPr>
        <w:t xml:space="preserve">Create a </w:t>
      </w:r>
      <w:r w:rsidRPr="00966CE9">
        <w:rPr>
          <w:rFonts w:ascii="Arial" w:hAnsi="Arial" w:cs="Arial"/>
          <w:b/>
          <w:bCs/>
          <w:sz w:val="40"/>
          <w:szCs w:val="40"/>
        </w:rPr>
        <w:t>central regulatory body</w:t>
      </w:r>
      <w:r w:rsidRPr="00966CE9">
        <w:rPr>
          <w:rFonts w:ascii="Arial" w:hAnsi="Arial" w:cs="Arial"/>
          <w:sz w:val="40"/>
          <w:szCs w:val="40"/>
        </w:rPr>
        <w:t xml:space="preserve"> (like UIDAI for Aadhaar)</w:t>
      </w:r>
    </w:p>
    <w:p w14:paraId="09BECA84" w14:textId="77777777" w:rsidR="00966CE9" w:rsidRPr="00966CE9" w:rsidRDefault="00966CE9" w:rsidP="00FA1237">
      <w:pPr>
        <w:numPr>
          <w:ilvl w:val="0"/>
          <w:numId w:val="17"/>
        </w:numPr>
        <w:rPr>
          <w:rFonts w:ascii="Arial" w:hAnsi="Arial" w:cs="Arial"/>
          <w:sz w:val="40"/>
          <w:szCs w:val="40"/>
        </w:rPr>
      </w:pPr>
      <w:r w:rsidRPr="00966CE9">
        <w:rPr>
          <w:rFonts w:ascii="Arial" w:hAnsi="Arial" w:cs="Arial"/>
          <w:sz w:val="40"/>
          <w:szCs w:val="40"/>
        </w:rPr>
        <w:t>Standardize Face ID use in hospitals</w:t>
      </w:r>
    </w:p>
    <w:p w14:paraId="776BD961" w14:textId="77777777" w:rsidR="00966CE9" w:rsidRPr="00966CE9" w:rsidRDefault="00966CE9" w:rsidP="00FA1237">
      <w:pPr>
        <w:numPr>
          <w:ilvl w:val="0"/>
          <w:numId w:val="17"/>
        </w:numPr>
        <w:rPr>
          <w:rFonts w:ascii="Arial" w:hAnsi="Arial" w:cs="Arial"/>
          <w:sz w:val="40"/>
          <w:szCs w:val="40"/>
        </w:rPr>
      </w:pPr>
      <w:r w:rsidRPr="00966CE9">
        <w:rPr>
          <w:rFonts w:ascii="Arial" w:hAnsi="Arial" w:cs="Arial"/>
          <w:sz w:val="40"/>
          <w:szCs w:val="40"/>
        </w:rPr>
        <w:t>Ensure fallback options for non-digital populations</w:t>
      </w:r>
    </w:p>
    <w:p w14:paraId="7F7F5D9D" w14:textId="77777777" w:rsidR="00966CE9" w:rsidRDefault="00966CE9" w:rsidP="00FA1237">
      <w:pPr>
        <w:numPr>
          <w:ilvl w:val="0"/>
          <w:numId w:val="17"/>
        </w:numPr>
        <w:rPr>
          <w:rFonts w:ascii="Arial" w:hAnsi="Arial" w:cs="Arial"/>
          <w:sz w:val="40"/>
          <w:szCs w:val="40"/>
        </w:rPr>
      </w:pPr>
      <w:r w:rsidRPr="00966CE9">
        <w:rPr>
          <w:rFonts w:ascii="Arial" w:hAnsi="Arial" w:cs="Arial"/>
          <w:sz w:val="40"/>
          <w:szCs w:val="40"/>
        </w:rPr>
        <w:t xml:space="preserve">Align with India’s </w:t>
      </w:r>
      <w:r w:rsidRPr="00966CE9">
        <w:rPr>
          <w:rFonts w:ascii="Arial" w:hAnsi="Arial" w:cs="Arial"/>
          <w:b/>
          <w:bCs/>
          <w:sz w:val="40"/>
          <w:szCs w:val="40"/>
        </w:rPr>
        <w:t>DPDPA 2023</w:t>
      </w:r>
      <w:r w:rsidRPr="00966CE9">
        <w:rPr>
          <w:rFonts w:ascii="Arial" w:hAnsi="Arial" w:cs="Arial"/>
          <w:sz w:val="40"/>
          <w:szCs w:val="40"/>
        </w:rPr>
        <w:t xml:space="preserve"> for privacy protection</w:t>
      </w:r>
    </w:p>
    <w:p w14:paraId="1929F85E" w14:textId="77777777" w:rsidR="009B3160" w:rsidRPr="00966CE9" w:rsidRDefault="009B3160" w:rsidP="009B3160">
      <w:pPr>
        <w:rPr>
          <w:rFonts w:ascii="Arial" w:hAnsi="Arial" w:cs="Arial"/>
          <w:sz w:val="40"/>
          <w:szCs w:val="40"/>
        </w:rPr>
      </w:pPr>
    </w:p>
    <w:p w14:paraId="54374825" w14:textId="77777777" w:rsidR="00966CE9" w:rsidRPr="00D00098" w:rsidRDefault="00966CE9" w:rsidP="00FA1237">
      <w:pPr>
        <w:pStyle w:val="ListParagraph"/>
        <w:numPr>
          <w:ilvl w:val="0"/>
          <w:numId w:val="62"/>
        </w:numPr>
        <w:rPr>
          <w:rFonts w:ascii="Arial" w:hAnsi="Arial" w:cs="Arial"/>
          <w:b/>
          <w:bCs/>
          <w:sz w:val="40"/>
          <w:szCs w:val="40"/>
        </w:rPr>
      </w:pPr>
      <w:r w:rsidRPr="00D00098">
        <w:rPr>
          <w:rFonts w:ascii="Arial" w:hAnsi="Arial" w:cs="Arial"/>
          <w:b/>
          <w:bCs/>
          <w:sz w:val="40"/>
          <w:szCs w:val="40"/>
        </w:rPr>
        <w:t>Ecosystem Design</w:t>
      </w:r>
    </w:p>
    <w:p w14:paraId="67D793DF" w14:textId="77777777" w:rsidR="00966CE9" w:rsidRPr="00966CE9" w:rsidRDefault="00966CE9" w:rsidP="00FA1237">
      <w:pPr>
        <w:numPr>
          <w:ilvl w:val="0"/>
          <w:numId w:val="18"/>
        </w:numPr>
        <w:rPr>
          <w:rFonts w:ascii="Arial" w:hAnsi="Arial" w:cs="Arial"/>
          <w:sz w:val="40"/>
          <w:szCs w:val="40"/>
        </w:rPr>
      </w:pPr>
      <w:r w:rsidRPr="00966CE9">
        <w:rPr>
          <w:rFonts w:ascii="Arial" w:hAnsi="Arial" w:cs="Arial"/>
          <w:sz w:val="40"/>
          <w:szCs w:val="40"/>
        </w:rPr>
        <w:t>Modular SDK/API kits for easy adoption</w:t>
      </w:r>
    </w:p>
    <w:p w14:paraId="5450C972" w14:textId="77777777" w:rsidR="00966CE9" w:rsidRPr="00966CE9" w:rsidRDefault="00966CE9" w:rsidP="00FA1237">
      <w:pPr>
        <w:numPr>
          <w:ilvl w:val="0"/>
          <w:numId w:val="18"/>
        </w:numPr>
        <w:rPr>
          <w:rFonts w:ascii="Arial" w:hAnsi="Arial" w:cs="Arial"/>
          <w:sz w:val="40"/>
          <w:szCs w:val="40"/>
        </w:rPr>
      </w:pPr>
      <w:r w:rsidRPr="00966CE9">
        <w:rPr>
          <w:rFonts w:ascii="Arial" w:hAnsi="Arial" w:cs="Arial"/>
          <w:sz w:val="40"/>
          <w:szCs w:val="40"/>
        </w:rPr>
        <w:t>ABHA/DigiLocker/insurance integration</w:t>
      </w:r>
    </w:p>
    <w:p w14:paraId="3A4D08C9" w14:textId="77777777" w:rsidR="00966CE9" w:rsidRPr="00966CE9" w:rsidRDefault="00966CE9" w:rsidP="00FA1237">
      <w:pPr>
        <w:numPr>
          <w:ilvl w:val="0"/>
          <w:numId w:val="18"/>
        </w:numPr>
        <w:rPr>
          <w:rFonts w:ascii="Arial" w:hAnsi="Arial" w:cs="Arial"/>
          <w:sz w:val="40"/>
          <w:szCs w:val="40"/>
        </w:rPr>
      </w:pPr>
      <w:r w:rsidRPr="00966CE9">
        <w:rPr>
          <w:rFonts w:ascii="Arial" w:hAnsi="Arial" w:cs="Arial"/>
          <w:sz w:val="40"/>
          <w:szCs w:val="40"/>
        </w:rPr>
        <w:t>Public dashboards, patient opt-in logs</w:t>
      </w:r>
    </w:p>
    <w:p w14:paraId="3856CFDA" w14:textId="77777777" w:rsidR="00966CE9" w:rsidRDefault="00966CE9" w:rsidP="00FA1237">
      <w:pPr>
        <w:numPr>
          <w:ilvl w:val="0"/>
          <w:numId w:val="18"/>
        </w:numPr>
        <w:rPr>
          <w:rFonts w:ascii="Arial" w:hAnsi="Arial" w:cs="Arial"/>
          <w:sz w:val="40"/>
          <w:szCs w:val="40"/>
        </w:rPr>
      </w:pPr>
      <w:r w:rsidRPr="00966CE9">
        <w:rPr>
          <w:rFonts w:ascii="Arial" w:hAnsi="Arial" w:cs="Arial"/>
          <w:sz w:val="40"/>
          <w:szCs w:val="40"/>
        </w:rPr>
        <w:t>Vendor certification program for kiosk providers</w:t>
      </w:r>
    </w:p>
    <w:p w14:paraId="367089E4" w14:textId="77777777" w:rsidR="009B3160" w:rsidRDefault="009B3160" w:rsidP="009B3160">
      <w:pPr>
        <w:rPr>
          <w:rFonts w:ascii="Arial" w:hAnsi="Arial" w:cs="Arial"/>
          <w:sz w:val="40"/>
          <w:szCs w:val="40"/>
        </w:rPr>
      </w:pPr>
    </w:p>
    <w:p w14:paraId="5159B5B6" w14:textId="77777777" w:rsidR="00C87B55" w:rsidRPr="00171504" w:rsidRDefault="00C87B55" w:rsidP="00C87B55">
      <w:pPr>
        <w:rPr>
          <w:rFonts w:ascii="Arial" w:hAnsi="Arial" w:cs="Arial"/>
          <w:sz w:val="44"/>
          <w:szCs w:val="44"/>
          <w:u w:val="single"/>
        </w:rPr>
      </w:pPr>
    </w:p>
    <w:p w14:paraId="3DCF0ACD" w14:textId="2C60AEBF" w:rsidR="00C87B55" w:rsidRDefault="00C87B55" w:rsidP="00C87B55">
      <w:pPr>
        <w:rPr>
          <w:rFonts w:ascii="Arial" w:hAnsi="Arial" w:cs="Arial"/>
          <w:b/>
          <w:bCs/>
          <w:sz w:val="44"/>
          <w:szCs w:val="44"/>
          <w:u w:val="single"/>
        </w:rPr>
      </w:pPr>
      <w:r w:rsidRPr="00EE4A9B">
        <w:rPr>
          <w:rFonts w:ascii="Arial" w:hAnsi="Arial" w:cs="Arial"/>
          <w:b/>
          <w:bCs/>
          <w:sz w:val="44"/>
          <w:szCs w:val="44"/>
          <w:u w:val="single"/>
        </w:rPr>
        <w:lastRenderedPageBreak/>
        <w:t>Sources of Content</w:t>
      </w:r>
      <w:r w:rsidR="00171504">
        <w:rPr>
          <w:rFonts w:ascii="Arial" w:hAnsi="Arial" w:cs="Arial"/>
          <w:b/>
          <w:bCs/>
          <w:sz w:val="44"/>
          <w:szCs w:val="44"/>
          <w:u w:val="single"/>
        </w:rPr>
        <w:t>:</w:t>
      </w:r>
    </w:p>
    <w:p w14:paraId="41BBEBD3" w14:textId="77777777" w:rsidR="00745AAA" w:rsidRPr="00EE4A9B" w:rsidRDefault="00745AAA" w:rsidP="00C87B55">
      <w:pPr>
        <w:rPr>
          <w:rFonts w:ascii="Arial" w:hAnsi="Arial" w:cs="Arial"/>
          <w:b/>
          <w:bCs/>
          <w:sz w:val="44"/>
          <w:szCs w:val="44"/>
          <w:u w:val="single"/>
        </w:rPr>
      </w:pPr>
    </w:p>
    <w:p w14:paraId="47FA24B6" w14:textId="34EDCE23" w:rsidR="00C87B55" w:rsidRPr="00EE4A9B" w:rsidRDefault="00C87B55" w:rsidP="00FA1237">
      <w:pPr>
        <w:numPr>
          <w:ilvl w:val="0"/>
          <w:numId w:val="16"/>
        </w:numPr>
        <w:rPr>
          <w:rFonts w:ascii="Arial" w:hAnsi="Arial" w:cs="Arial"/>
          <w:sz w:val="40"/>
          <w:szCs w:val="40"/>
        </w:rPr>
      </w:pPr>
      <w:r w:rsidRPr="00EE4A9B">
        <w:rPr>
          <w:rFonts w:ascii="Arial" w:hAnsi="Arial" w:cs="Arial"/>
          <w:sz w:val="40"/>
          <w:szCs w:val="40"/>
        </w:rPr>
        <w:t xml:space="preserve">Wikipedia </w:t>
      </w:r>
      <w:proofErr w:type="gramStart"/>
      <w:r w:rsidRPr="00EE4A9B">
        <w:rPr>
          <w:rFonts w:ascii="Arial" w:hAnsi="Arial" w:cs="Arial"/>
          <w:sz w:val="40"/>
          <w:szCs w:val="40"/>
        </w:rPr>
        <w:t xml:space="preserve">citations </w:t>
      </w:r>
      <w:r w:rsidR="00050466">
        <w:rPr>
          <w:rFonts w:ascii="Arial" w:hAnsi="Arial" w:cs="Arial"/>
          <w:sz w:val="40"/>
          <w:szCs w:val="40"/>
        </w:rPr>
        <w:t>:</w:t>
      </w:r>
      <w:proofErr w:type="gramEnd"/>
    </w:p>
    <w:p w14:paraId="625F30E2" w14:textId="77777777" w:rsidR="00C87B55" w:rsidRPr="00EE4A9B" w:rsidRDefault="00C87B55" w:rsidP="00FA1237">
      <w:pPr>
        <w:numPr>
          <w:ilvl w:val="1"/>
          <w:numId w:val="16"/>
        </w:numPr>
        <w:rPr>
          <w:rFonts w:ascii="Arial" w:hAnsi="Arial" w:cs="Arial"/>
          <w:sz w:val="40"/>
          <w:szCs w:val="40"/>
        </w:rPr>
      </w:pPr>
      <w:hyperlink r:id="rId38" w:tgtFrame="_new" w:history="1">
        <w:r w:rsidRPr="00EE4A9B">
          <w:rPr>
            <w:rStyle w:val="Hyperlink"/>
            <w:rFonts w:ascii="Arial" w:hAnsi="Arial" w:cs="Arial"/>
            <w:sz w:val="40"/>
            <w:szCs w:val="40"/>
          </w:rPr>
          <w:t>Digi Yatra</w:t>
        </w:r>
      </w:hyperlink>
    </w:p>
    <w:p w14:paraId="78E334FA" w14:textId="77777777" w:rsidR="00C87B55" w:rsidRPr="00EE4A9B" w:rsidRDefault="00C87B55" w:rsidP="00FA1237">
      <w:pPr>
        <w:numPr>
          <w:ilvl w:val="1"/>
          <w:numId w:val="16"/>
        </w:numPr>
        <w:rPr>
          <w:rFonts w:ascii="Arial" w:hAnsi="Arial" w:cs="Arial"/>
          <w:sz w:val="40"/>
          <w:szCs w:val="40"/>
        </w:rPr>
      </w:pPr>
      <w:hyperlink r:id="rId39" w:tgtFrame="_new" w:history="1">
        <w:r w:rsidRPr="00EE4A9B">
          <w:rPr>
            <w:rStyle w:val="Hyperlink"/>
            <w:rFonts w:ascii="Arial" w:hAnsi="Arial" w:cs="Arial"/>
            <w:sz w:val="40"/>
            <w:szCs w:val="40"/>
          </w:rPr>
          <w:t>Ministry of Civil Aviation</w:t>
        </w:r>
      </w:hyperlink>
    </w:p>
    <w:p w14:paraId="3F7443B8" w14:textId="77777777" w:rsidR="00C87B55" w:rsidRPr="00EE4A9B" w:rsidRDefault="00C87B55" w:rsidP="00FA1237">
      <w:pPr>
        <w:numPr>
          <w:ilvl w:val="1"/>
          <w:numId w:val="16"/>
        </w:numPr>
        <w:rPr>
          <w:rFonts w:ascii="Arial" w:hAnsi="Arial" w:cs="Arial"/>
          <w:sz w:val="40"/>
          <w:szCs w:val="40"/>
        </w:rPr>
      </w:pPr>
      <w:hyperlink r:id="rId40" w:tgtFrame="_new" w:history="1">
        <w:r w:rsidRPr="00EE4A9B">
          <w:rPr>
            <w:rStyle w:val="Hyperlink"/>
            <w:rFonts w:ascii="Arial" w:hAnsi="Arial" w:cs="Arial"/>
            <w:sz w:val="40"/>
            <w:szCs w:val="40"/>
          </w:rPr>
          <w:t>Atal Innovation Mission</w:t>
        </w:r>
      </w:hyperlink>
    </w:p>
    <w:p w14:paraId="728A49D3" w14:textId="5B8BCAFB" w:rsidR="00050466" w:rsidRPr="00EE4A9B" w:rsidRDefault="00C87B55" w:rsidP="00FA1237">
      <w:pPr>
        <w:numPr>
          <w:ilvl w:val="1"/>
          <w:numId w:val="16"/>
        </w:numPr>
        <w:rPr>
          <w:rFonts w:ascii="Arial" w:hAnsi="Arial" w:cs="Arial"/>
          <w:sz w:val="40"/>
          <w:szCs w:val="40"/>
        </w:rPr>
      </w:pPr>
      <w:hyperlink r:id="rId41" w:tgtFrame="_new" w:history="1">
        <w:r w:rsidRPr="00EE4A9B">
          <w:rPr>
            <w:rStyle w:val="Hyperlink"/>
            <w:rFonts w:ascii="Arial" w:hAnsi="Arial" w:cs="Arial"/>
            <w:sz w:val="40"/>
            <w:szCs w:val="40"/>
          </w:rPr>
          <w:t>DPDPA Act</w:t>
        </w:r>
      </w:hyperlink>
    </w:p>
    <w:p w14:paraId="1F52CE97" w14:textId="77777777" w:rsidR="00C87B55" w:rsidRPr="00EE4A9B" w:rsidRDefault="00C87B55" w:rsidP="00FA1237">
      <w:pPr>
        <w:numPr>
          <w:ilvl w:val="0"/>
          <w:numId w:val="16"/>
        </w:numPr>
        <w:rPr>
          <w:rFonts w:ascii="Arial" w:hAnsi="Arial" w:cs="Arial"/>
          <w:sz w:val="40"/>
          <w:szCs w:val="40"/>
        </w:rPr>
      </w:pPr>
      <w:r w:rsidRPr="00EE4A9B">
        <w:rPr>
          <w:rFonts w:ascii="Arial" w:hAnsi="Arial" w:cs="Arial"/>
          <w:sz w:val="40"/>
          <w:szCs w:val="40"/>
        </w:rPr>
        <w:t>Intel AI &amp; Edge Technology platforms: intel.com/openvino</w:t>
      </w:r>
    </w:p>
    <w:p w14:paraId="1368FD6D" w14:textId="4F7B3F09" w:rsidR="00C87B55" w:rsidRPr="00966CE9" w:rsidRDefault="00C87B55" w:rsidP="00FA1237">
      <w:pPr>
        <w:numPr>
          <w:ilvl w:val="0"/>
          <w:numId w:val="16"/>
        </w:numPr>
        <w:rPr>
          <w:rFonts w:ascii="Arial" w:hAnsi="Arial" w:cs="Arial"/>
          <w:sz w:val="40"/>
          <w:szCs w:val="40"/>
        </w:rPr>
      </w:pPr>
      <w:r w:rsidRPr="00EE4A9B">
        <w:rPr>
          <w:rFonts w:ascii="Arial" w:hAnsi="Arial" w:cs="Arial"/>
          <w:sz w:val="40"/>
          <w:szCs w:val="40"/>
        </w:rPr>
        <w:t xml:space="preserve">Healthcare Kiosk Market Reports </w:t>
      </w:r>
    </w:p>
    <w:p w14:paraId="38EB6EAB" w14:textId="77777777" w:rsidR="00AD08EE" w:rsidRDefault="00AD08EE" w:rsidP="2C955EAF">
      <w:pPr>
        <w:rPr>
          <w:rFonts w:ascii="Arial" w:hAnsi="Arial" w:cs="Arial"/>
          <w:sz w:val="40"/>
          <w:szCs w:val="40"/>
        </w:rPr>
      </w:pPr>
    </w:p>
    <w:p w14:paraId="181465A1" w14:textId="293DAB8D" w:rsidR="00732F39" w:rsidRDefault="00732F39" w:rsidP="2C955EAF">
      <w:pPr>
        <w:rPr>
          <w:rFonts w:ascii="Arial" w:hAnsi="Arial" w:cs="Arial"/>
          <w:sz w:val="40"/>
          <w:szCs w:val="40"/>
        </w:rPr>
      </w:pPr>
    </w:p>
    <w:p w14:paraId="6BA24B67" w14:textId="77777777" w:rsidR="00641B07" w:rsidRDefault="00641B07" w:rsidP="00641B07">
      <w:pPr>
        <w:rPr>
          <w:rFonts w:ascii="Arial" w:hAnsi="Arial" w:cs="Arial"/>
          <w:sz w:val="40"/>
          <w:szCs w:val="40"/>
        </w:rPr>
      </w:pPr>
    </w:p>
    <w:p w14:paraId="732F78FE" w14:textId="77777777" w:rsidR="00641B07" w:rsidRDefault="00641B07" w:rsidP="00641B07">
      <w:pPr>
        <w:rPr>
          <w:rFonts w:ascii="Arial" w:hAnsi="Arial" w:cs="Arial"/>
          <w:sz w:val="40"/>
          <w:szCs w:val="40"/>
        </w:rPr>
      </w:pPr>
    </w:p>
    <w:p w14:paraId="066C7032" w14:textId="77777777" w:rsidR="00745AAA" w:rsidRDefault="00745AAA" w:rsidP="00641B07">
      <w:pPr>
        <w:rPr>
          <w:rFonts w:ascii="Arial" w:hAnsi="Arial" w:cs="Arial"/>
          <w:sz w:val="40"/>
          <w:szCs w:val="40"/>
        </w:rPr>
      </w:pPr>
    </w:p>
    <w:p w14:paraId="1CBD096C" w14:textId="77777777" w:rsidR="00745AAA" w:rsidRDefault="00745AAA" w:rsidP="00641B07">
      <w:pPr>
        <w:rPr>
          <w:rFonts w:ascii="Arial" w:hAnsi="Arial" w:cs="Arial"/>
          <w:sz w:val="40"/>
          <w:szCs w:val="40"/>
        </w:rPr>
      </w:pPr>
    </w:p>
    <w:p w14:paraId="1759EABD" w14:textId="77777777" w:rsidR="00745AAA" w:rsidRDefault="00745AAA" w:rsidP="00641B07">
      <w:pPr>
        <w:rPr>
          <w:rFonts w:ascii="Arial" w:hAnsi="Arial" w:cs="Arial"/>
          <w:sz w:val="40"/>
          <w:szCs w:val="40"/>
        </w:rPr>
      </w:pPr>
    </w:p>
    <w:p w14:paraId="5D4377DE" w14:textId="77777777" w:rsidR="00745AAA" w:rsidRDefault="00745AAA" w:rsidP="00641B07">
      <w:pPr>
        <w:rPr>
          <w:rFonts w:ascii="Arial" w:hAnsi="Arial" w:cs="Arial"/>
          <w:sz w:val="40"/>
          <w:szCs w:val="40"/>
        </w:rPr>
      </w:pPr>
    </w:p>
    <w:p w14:paraId="2863BCD7" w14:textId="77777777" w:rsidR="00745AAA" w:rsidRDefault="00745AAA" w:rsidP="00641B07">
      <w:pPr>
        <w:rPr>
          <w:rFonts w:ascii="Arial" w:hAnsi="Arial" w:cs="Arial"/>
          <w:sz w:val="40"/>
          <w:szCs w:val="40"/>
        </w:rPr>
      </w:pPr>
    </w:p>
    <w:p w14:paraId="700D6D9C" w14:textId="77777777" w:rsidR="00745AAA" w:rsidRDefault="00745AAA" w:rsidP="00641B07">
      <w:pPr>
        <w:rPr>
          <w:rFonts w:ascii="Arial" w:hAnsi="Arial" w:cs="Arial"/>
          <w:sz w:val="40"/>
          <w:szCs w:val="40"/>
        </w:rPr>
      </w:pPr>
    </w:p>
    <w:p w14:paraId="12F7D885" w14:textId="77777777" w:rsidR="00641B07" w:rsidRDefault="00641B07" w:rsidP="00641B07">
      <w:pPr>
        <w:rPr>
          <w:rFonts w:ascii="Arial" w:hAnsi="Arial" w:cs="Arial"/>
          <w:sz w:val="40"/>
          <w:szCs w:val="40"/>
        </w:rPr>
      </w:pPr>
    </w:p>
    <w:p w14:paraId="4443D177" w14:textId="54A0568E" w:rsidR="00641B07" w:rsidRPr="00745AAA" w:rsidRDefault="00641B07" w:rsidP="00641B07">
      <w:pPr>
        <w:rPr>
          <w:rFonts w:ascii="Arial" w:hAnsi="Arial" w:cs="Arial"/>
          <w:b/>
          <w:bCs/>
          <w:sz w:val="52"/>
          <w:szCs w:val="52"/>
        </w:rPr>
      </w:pPr>
      <w:r w:rsidRPr="00745AAA">
        <w:rPr>
          <w:rFonts w:ascii="Arial" w:hAnsi="Arial" w:cs="Arial"/>
          <w:b/>
          <w:bCs/>
          <w:sz w:val="52"/>
          <w:szCs w:val="52"/>
        </w:rPr>
        <w:lastRenderedPageBreak/>
        <w:t xml:space="preserve">CHAPTER </w:t>
      </w:r>
      <w:r w:rsidRPr="00745AAA">
        <w:rPr>
          <w:rFonts w:ascii="Arial" w:hAnsi="Arial" w:cs="Arial"/>
          <w:b/>
          <w:bCs/>
          <w:sz w:val="52"/>
          <w:szCs w:val="52"/>
        </w:rPr>
        <w:t>6</w:t>
      </w:r>
      <w:r w:rsidRPr="00745AAA">
        <w:rPr>
          <w:rFonts w:ascii="Arial" w:hAnsi="Arial" w:cs="Arial"/>
          <w:b/>
          <w:bCs/>
          <w:sz w:val="52"/>
          <w:szCs w:val="52"/>
        </w:rPr>
        <w:t>:</w:t>
      </w:r>
    </w:p>
    <w:p w14:paraId="78C7A2A9" w14:textId="053D4E15" w:rsidR="00641B07" w:rsidRDefault="00641B07" w:rsidP="00641B07">
      <w:pPr>
        <w:rPr>
          <w:rFonts w:ascii="Arial" w:hAnsi="Arial" w:cs="Arial"/>
          <w:b/>
          <w:bCs/>
          <w:sz w:val="52"/>
          <w:szCs w:val="52"/>
        </w:rPr>
      </w:pPr>
      <w:r w:rsidRPr="00745AAA">
        <w:rPr>
          <w:rFonts w:ascii="Arial" w:hAnsi="Arial" w:cs="Arial"/>
          <w:b/>
          <w:bCs/>
          <w:sz w:val="52"/>
          <w:szCs w:val="52"/>
        </w:rPr>
        <w:t xml:space="preserve">STATEMENT </w:t>
      </w:r>
      <w:r w:rsidRPr="00745AAA">
        <w:rPr>
          <w:rFonts w:ascii="Arial" w:hAnsi="Arial" w:cs="Arial"/>
          <w:b/>
          <w:bCs/>
          <w:sz w:val="52"/>
          <w:szCs w:val="52"/>
        </w:rPr>
        <w:t>3</w:t>
      </w:r>
    </w:p>
    <w:p w14:paraId="06DAC72F" w14:textId="77777777" w:rsidR="00745AAA" w:rsidRPr="00745AAA" w:rsidRDefault="00745AAA" w:rsidP="00641B07">
      <w:pPr>
        <w:rPr>
          <w:rFonts w:ascii="Arial" w:hAnsi="Arial" w:cs="Arial"/>
          <w:b/>
          <w:bCs/>
          <w:sz w:val="52"/>
          <w:szCs w:val="52"/>
        </w:rPr>
      </w:pPr>
    </w:p>
    <w:p w14:paraId="4293B7DB" w14:textId="77777777" w:rsidR="00C64972" w:rsidRPr="00C64972" w:rsidRDefault="00C64972" w:rsidP="00C64972">
      <w:pPr>
        <w:rPr>
          <w:rFonts w:ascii="Arial" w:hAnsi="Arial" w:cs="Arial"/>
          <w:b/>
          <w:bCs/>
          <w:sz w:val="44"/>
          <w:szCs w:val="44"/>
          <w:u w:val="single"/>
        </w:rPr>
      </w:pPr>
      <w:r w:rsidRPr="00C64972">
        <w:rPr>
          <w:rFonts w:ascii="Arial" w:hAnsi="Arial" w:cs="Arial"/>
          <w:b/>
          <w:bCs/>
          <w:sz w:val="44"/>
          <w:szCs w:val="44"/>
          <w:u w:val="single"/>
        </w:rPr>
        <w:t>What is the Problem?</w:t>
      </w:r>
    </w:p>
    <w:p w14:paraId="38011FCE" w14:textId="77777777" w:rsidR="00C64972" w:rsidRDefault="00C64972" w:rsidP="00C64972">
      <w:pPr>
        <w:rPr>
          <w:rFonts w:ascii="Arial" w:hAnsi="Arial" w:cs="Arial"/>
          <w:sz w:val="40"/>
          <w:szCs w:val="40"/>
        </w:rPr>
      </w:pPr>
      <w:r w:rsidRPr="00C64972">
        <w:rPr>
          <w:rFonts w:ascii="Arial" w:hAnsi="Arial" w:cs="Arial"/>
          <w:sz w:val="40"/>
          <w:szCs w:val="40"/>
        </w:rPr>
        <w:t>Hospitals are overwhelmed by long queues and manual record-keeping. Doctors lack instant access to a patient’s vitals, past history, and lab/imaging results during consultations. There is a need for an automated system that can handle these tasks quickly, especially in rural or high-traffic areas.</w:t>
      </w:r>
    </w:p>
    <w:p w14:paraId="36C9F079" w14:textId="77777777" w:rsidR="00745AAA" w:rsidRDefault="00745AAA" w:rsidP="00C64972">
      <w:pPr>
        <w:rPr>
          <w:rFonts w:ascii="Arial" w:hAnsi="Arial" w:cs="Arial"/>
          <w:sz w:val="40"/>
          <w:szCs w:val="40"/>
        </w:rPr>
      </w:pPr>
    </w:p>
    <w:p w14:paraId="38FD57CC" w14:textId="77777777" w:rsidR="00745AAA" w:rsidRPr="00C64972" w:rsidRDefault="00745AAA" w:rsidP="00C64972">
      <w:pPr>
        <w:rPr>
          <w:rFonts w:ascii="Arial" w:hAnsi="Arial" w:cs="Arial"/>
          <w:sz w:val="40"/>
          <w:szCs w:val="40"/>
        </w:rPr>
      </w:pPr>
    </w:p>
    <w:p w14:paraId="6E9E4F10" w14:textId="77777777" w:rsidR="00C64972" w:rsidRPr="00C64972" w:rsidRDefault="00C64972" w:rsidP="00C64972">
      <w:pPr>
        <w:rPr>
          <w:rFonts w:ascii="Arial" w:hAnsi="Arial" w:cs="Arial"/>
          <w:b/>
          <w:bCs/>
          <w:sz w:val="44"/>
          <w:szCs w:val="44"/>
          <w:u w:val="single"/>
        </w:rPr>
      </w:pPr>
      <w:r w:rsidRPr="00C64972">
        <w:rPr>
          <w:rFonts w:ascii="Arial" w:hAnsi="Arial" w:cs="Arial"/>
          <w:b/>
          <w:bCs/>
          <w:sz w:val="44"/>
          <w:szCs w:val="44"/>
          <w:u w:val="single"/>
        </w:rPr>
        <w:t>Brief Study of the Topic</w:t>
      </w:r>
    </w:p>
    <w:p w14:paraId="4A4C0C20" w14:textId="77777777" w:rsidR="00C64972" w:rsidRPr="00C64972" w:rsidRDefault="00C64972" w:rsidP="00C64972">
      <w:pPr>
        <w:rPr>
          <w:rFonts w:ascii="Arial" w:hAnsi="Arial" w:cs="Arial"/>
          <w:sz w:val="40"/>
          <w:szCs w:val="40"/>
        </w:rPr>
      </w:pPr>
      <w:r w:rsidRPr="00C64972">
        <w:rPr>
          <w:rFonts w:ascii="Arial" w:hAnsi="Arial" w:cs="Arial"/>
          <w:sz w:val="40"/>
          <w:szCs w:val="40"/>
        </w:rPr>
        <w:t>Healthcare kiosks started as basic check-in and registration stations. Over time, they evolved to include vitals monitoring and teleconsultation. But they still don't provide:</w:t>
      </w:r>
    </w:p>
    <w:p w14:paraId="627A1671" w14:textId="77777777" w:rsidR="00C64972" w:rsidRPr="00C64972" w:rsidRDefault="00C64972" w:rsidP="00FA1237">
      <w:pPr>
        <w:numPr>
          <w:ilvl w:val="0"/>
          <w:numId w:val="34"/>
        </w:numPr>
        <w:rPr>
          <w:rFonts w:ascii="Arial" w:hAnsi="Arial" w:cs="Arial"/>
          <w:sz w:val="40"/>
          <w:szCs w:val="40"/>
        </w:rPr>
      </w:pPr>
      <w:r w:rsidRPr="00C64972">
        <w:rPr>
          <w:rFonts w:ascii="Arial" w:hAnsi="Arial" w:cs="Arial"/>
          <w:sz w:val="40"/>
          <w:szCs w:val="40"/>
        </w:rPr>
        <w:t>Real-time integration with hospital records (EHR/EMR)</w:t>
      </w:r>
    </w:p>
    <w:p w14:paraId="00BBDFB2" w14:textId="77777777" w:rsidR="00C64972" w:rsidRPr="00C64972" w:rsidRDefault="00C64972" w:rsidP="00FA1237">
      <w:pPr>
        <w:numPr>
          <w:ilvl w:val="0"/>
          <w:numId w:val="34"/>
        </w:numPr>
        <w:rPr>
          <w:rFonts w:ascii="Arial" w:hAnsi="Arial" w:cs="Arial"/>
          <w:sz w:val="40"/>
          <w:szCs w:val="40"/>
        </w:rPr>
      </w:pPr>
      <w:r w:rsidRPr="00C64972">
        <w:rPr>
          <w:rFonts w:ascii="Arial" w:hAnsi="Arial" w:cs="Arial"/>
          <w:sz w:val="40"/>
          <w:szCs w:val="40"/>
        </w:rPr>
        <w:t>Uploads of lab results or medical imaging</w:t>
      </w:r>
    </w:p>
    <w:p w14:paraId="42815FB1" w14:textId="77777777" w:rsidR="00C64972" w:rsidRPr="00C64972" w:rsidRDefault="00C64972" w:rsidP="00FA1237">
      <w:pPr>
        <w:numPr>
          <w:ilvl w:val="0"/>
          <w:numId w:val="34"/>
        </w:numPr>
        <w:rPr>
          <w:rFonts w:ascii="Arial" w:hAnsi="Arial" w:cs="Arial"/>
          <w:sz w:val="40"/>
          <w:szCs w:val="40"/>
        </w:rPr>
      </w:pPr>
      <w:r w:rsidRPr="00C64972">
        <w:rPr>
          <w:rFonts w:ascii="Arial" w:hAnsi="Arial" w:cs="Arial"/>
          <w:sz w:val="40"/>
          <w:szCs w:val="40"/>
        </w:rPr>
        <w:t>Automated diagnostic suggestions</w:t>
      </w:r>
    </w:p>
    <w:p w14:paraId="7840F3B2" w14:textId="77777777" w:rsidR="00C64972" w:rsidRDefault="00C64972" w:rsidP="00C64972">
      <w:pPr>
        <w:rPr>
          <w:rFonts w:ascii="Arial" w:hAnsi="Arial" w:cs="Arial"/>
          <w:sz w:val="40"/>
          <w:szCs w:val="40"/>
        </w:rPr>
      </w:pPr>
      <w:r w:rsidRPr="00C64972">
        <w:rPr>
          <w:rFonts w:ascii="Arial" w:hAnsi="Arial" w:cs="Arial"/>
          <w:sz w:val="40"/>
          <w:szCs w:val="40"/>
        </w:rPr>
        <w:lastRenderedPageBreak/>
        <w:t>This gap can delay diagnosis and overload healthcare staff, especially in places with limited doctors.</w:t>
      </w:r>
    </w:p>
    <w:p w14:paraId="3D12585D" w14:textId="77777777" w:rsidR="00745AAA" w:rsidRDefault="00745AAA" w:rsidP="00C64972">
      <w:pPr>
        <w:rPr>
          <w:rFonts w:ascii="Arial" w:hAnsi="Arial" w:cs="Arial"/>
          <w:sz w:val="40"/>
          <w:szCs w:val="40"/>
        </w:rPr>
      </w:pPr>
    </w:p>
    <w:p w14:paraId="1403A993" w14:textId="77777777" w:rsidR="00745AAA" w:rsidRPr="00C64972" w:rsidRDefault="00745AAA" w:rsidP="00C64972">
      <w:pPr>
        <w:rPr>
          <w:rFonts w:ascii="Arial" w:hAnsi="Arial" w:cs="Arial"/>
          <w:sz w:val="40"/>
          <w:szCs w:val="40"/>
        </w:rPr>
      </w:pPr>
    </w:p>
    <w:p w14:paraId="39A47C16" w14:textId="52B14646" w:rsidR="00C64972" w:rsidRPr="00C64972" w:rsidRDefault="00C64972" w:rsidP="00C64972">
      <w:pPr>
        <w:rPr>
          <w:rFonts w:ascii="Arial" w:hAnsi="Arial" w:cs="Arial"/>
          <w:b/>
          <w:bCs/>
          <w:sz w:val="44"/>
          <w:szCs w:val="44"/>
          <w:u w:val="single"/>
        </w:rPr>
      </w:pPr>
      <w:r w:rsidRPr="00C64972">
        <w:rPr>
          <w:rFonts w:ascii="Arial" w:hAnsi="Arial" w:cs="Arial"/>
          <w:b/>
          <w:bCs/>
          <w:sz w:val="44"/>
          <w:szCs w:val="44"/>
          <w:u w:val="single"/>
        </w:rPr>
        <w:t>Solution</w:t>
      </w:r>
      <w:r w:rsidR="00745AAA">
        <w:rPr>
          <w:rFonts w:ascii="Arial" w:hAnsi="Arial" w:cs="Arial"/>
          <w:b/>
          <w:bCs/>
          <w:sz w:val="44"/>
          <w:szCs w:val="44"/>
          <w:u w:val="single"/>
        </w:rPr>
        <w:t>:</w:t>
      </w:r>
    </w:p>
    <w:p w14:paraId="76392CE2" w14:textId="77777777" w:rsidR="00C64972" w:rsidRPr="00C64972" w:rsidRDefault="00C64972" w:rsidP="00C64972">
      <w:pPr>
        <w:rPr>
          <w:rFonts w:ascii="Arial" w:hAnsi="Arial" w:cs="Arial"/>
          <w:sz w:val="40"/>
          <w:szCs w:val="40"/>
        </w:rPr>
      </w:pPr>
      <w:r w:rsidRPr="00C64972">
        <w:rPr>
          <w:rFonts w:ascii="Arial" w:hAnsi="Arial" w:cs="Arial"/>
          <w:sz w:val="40"/>
          <w:szCs w:val="40"/>
        </w:rPr>
        <w:t xml:space="preserve">Develop </w:t>
      </w:r>
      <w:r w:rsidRPr="00C64972">
        <w:rPr>
          <w:rFonts w:ascii="Arial" w:hAnsi="Arial" w:cs="Arial"/>
          <w:b/>
          <w:bCs/>
          <w:sz w:val="40"/>
          <w:szCs w:val="40"/>
        </w:rPr>
        <w:t>smart healthcare kiosks</w:t>
      </w:r>
      <w:r w:rsidRPr="00C64972">
        <w:rPr>
          <w:rFonts w:ascii="Arial" w:hAnsi="Arial" w:cs="Arial"/>
          <w:sz w:val="40"/>
          <w:szCs w:val="40"/>
        </w:rPr>
        <w:t xml:space="preserve"> with:</w:t>
      </w:r>
    </w:p>
    <w:p w14:paraId="0A7BD297" w14:textId="77777777" w:rsidR="00C64972" w:rsidRPr="00C64972" w:rsidRDefault="00C64972" w:rsidP="00FA1237">
      <w:pPr>
        <w:numPr>
          <w:ilvl w:val="0"/>
          <w:numId w:val="35"/>
        </w:numPr>
        <w:rPr>
          <w:rFonts w:ascii="Arial" w:hAnsi="Arial" w:cs="Arial"/>
          <w:sz w:val="40"/>
          <w:szCs w:val="40"/>
        </w:rPr>
      </w:pPr>
      <w:r w:rsidRPr="00C64972">
        <w:rPr>
          <w:rFonts w:ascii="Arial" w:hAnsi="Arial" w:cs="Arial"/>
          <w:b/>
          <w:bCs/>
          <w:sz w:val="40"/>
          <w:szCs w:val="40"/>
        </w:rPr>
        <w:t>Real-time vitals monitoring</w:t>
      </w:r>
      <w:r w:rsidRPr="00C64972">
        <w:rPr>
          <w:rFonts w:ascii="Arial" w:hAnsi="Arial" w:cs="Arial"/>
          <w:sz w:val="40"/>
          <w:szCs w:val="40"/>
        </w:rPr>
        <w:t xml:space="preserve"> (BP, ECG, glucose, etc.)</w:t>
      </w:r>
    </w:p>
    <w:p w14:paraId="4B4AA154" w14:textId="77777777" w:rsidR="00C64972" w:rsidRPr="00C64972" w:rsidRDefault="00C64972" w:rsidP="00FA1237">
      <w:pPr>
        <w:numPr>
          <w:ilvl w:val="0"/>
          <w:numId w:val="35"/>
        </w:numPr>
        <w:rPr>
          <w:rFonts w:ascii="Arial" w:hAnsi="Arial" w:cs="Arial"/>
          <w:sz w:val="40"/>
          <w:szCs w:val="40"/>
        </w:rPr>
      </w:pPr>
      <w:r w:rsidRPr="00C64972">
        <w:rPr>
          <w:rFonts w:ascii="Arial" w:hAnsi="Arial" w:cs="Arial"/>
          <w:b/>
          <w:bCs/>
          <w:sz w:val="40"/>
          <w:szCs w:val="40"/>
        </w:rPr>
        <w:t>Automatic access to patient history</w:t>
      </w:r>
      <w:r w:rsidRPr="00C64972">
        <w:rPr>
          <w:rFonts w:ascii="Arial" w:hAnsi="Arial" w:cs="Arial"/>
          <w:sz w:val="40"/>
          <w:szCs w:val="40"/>
        </w:rPr>
        <w:t xml:space="preserve"> from hospital databases</w:t>
      </w:r>
    </w:p>
    <w:p w14:paraId="091BEF62" w14:textId="77777777" w:rsidR="00C64972" w:rsidRPr="00C64972" w:rsidRDefault="00C64972" w:rsidP="00FA1237">
      <w:pPr>
        <w:numPr>
          <w:ilvl w:val="0"/>
          <w:numId w:val="35"/>
        </w:numPr>
        <w:rPr>
          <w:rFonts w:ascii="Arial" w:hAnsi="Arial" w:cs="Arial"/>
          <w:sz w:val="40"/>
          <w:szCs w:val="40"/>
        </w:rPr>
      </w:pPr>
      <w:r w:rsidRPr="00C64972">
        <w:rPr>
          <w:rFonts w:ascii="Arial" w:hAnsi="Arial" w:cs="Arial"/>
          <w:b/>
          <w:bCs/>
          <w:sz w:val="40"/>
          <w:szCs w:val="40"/>
        </w:rPr>
        <w:t>Integration with lab/imaging systems</w:t>
      </w:r>
      <w:r w:rsidRPr="00C64972">
        <w:rPr>
          <w:rFonts w:ascii="Arial" w:hAnsi="Arial" w:cs="Arial"/>
          <w:sz w:val="40"/>
          <w:szCs w:val="40"/>
        </w:rPr>
        <w:t xml:space="preserve"> (e.g., PACS, LIMS)</w:t>
      </w:r>
    </w:p>
    <w:p w14:paraId="0FBB2A3E" w14:textId="77777777" w:rsidR="00C64972" w:rsidRPr="00C64972" w:rsidRDefault="00C64972" w:rsidP="00FA1237">
      <w:pPr>
        <w:numPr>
          <w:ilvl w:val="0"/>
          <w:numId w:val="35"/>
        </w:numPr>
        <w:rPr>
          <w:rFonts w:ascii="Arial" w:hAnsi="Arial" w:cs="Arial"/>
          <w:sz w:val="40"/>
          <w:szCs w:val="40"/>
        </w:rPr>
      </w:pPr>
      <w:r w:rsidRPr="00C64972">
        <w:rPr>
          <w:rFonts w:ascii="Arial" w:hAnsi="Arial" w:cs="Arial"/>
          <w:b/>
          <w:bCs/>
          <w:sz w:val="40"/>
          <w:szCs w:val="40"/>
        </w:rPr>
        <w:t>AI-based diagnostic suggestions</w:t>
      </w:r>
      <w:r w:rsidRPr="00C64972">
        <w:rPr>
          <w:rFonts w:ascii="Arial" w:hAnsi="Arial" w:cs="Arial"/>
          <w:sz w:val="40"/>
          <w:szCs w:val="40"/>
        </w:rPr>
        <w:t xml:space="preserve"> for faster decisions</w:t>
      </w:r>
    </w:p>
    <w:p w14:paraId="1A504360" w14:textId="77777777" w:rsidR="00C64972" w:rsidRDefault="00C64972" w:rsidP="00FA1237">
      <w:pPr>
        <w:numPr>
          <w:ilvl w:val="0"/>
          <w:numId w:val="35"/>
        </w:numPr>
        <w:rPr>
          <w:rFonts w:ascii="Arial" w:hAnsi="Arial" w:cs="Arial"/>
          <w:sz w:val="40"/>
          <w:szCs w:val="40"/>
        </w:rPr>
      </w:pPr>
      <w:r w:rsidRPr="00C64972">
        <w:rPr>
          <w:rFonts w:ascii="Arial" w:hAnsi="Arial" w:cs="Arial"/>
          <w:b/>
          <w:bCs/>
          <w:sz w:val="40"/>
          <w:szCs w:val="40"/>
        </w:rPr>
        <w:t>Auto-generated reports</w:t>
      </w:r>
      <w:r w:rsidRPr="00C64972">
        <w:rPr>
          <w:rFonts w:ascii="Arial" w:hAnsi="Arial" w:cs="Arial"/>
          <w:sz w:val="40"/>
          <w:szCs w:val="40"/>
        </w:rPr>
        <w:t xml:space="preserve"> sent to doctors or stored in the cloud</w:t>
      </w:r>
    </w:p>
    <w:p w14:paraId="74AC9374" w14:textId="77777777" w:rsidR="00745AAA" w:rsidRDefault="00745AAA" w:rsidP="00745AAA">
      <w:pPr>
        <w:rPr>
          <w:rFonts w:ascii="Arial" w:hAnsi="Arial" w:cs="Arial"/>
          <w:sz w:val="40"/>
          <w:szCs w:val="40"/>
        </w:rPr>
      </w:pPr>
    </w:p>
    <w:p w14:paraId="29D579C9" w14:textId="77777777" w:rsidR="00745AAA" w:rsidRPr="00C64972" w:rsidRDefault="00745AAA" w:rsidP="00745AAA">
      <w:pPr>
        <w:rPr>
          <w:rFonts w:ascii="Arial" w:hAnsi="Arial" w:cs="Arial"/>
          <w:sz w:val="40"/>
          <w:szCs w:val="40"/>
        </w:rPr>
      </w:pPr>
    </w:p>
    <w:p w14:paraId="44FFDA6D" w14:textId="3B0F5E27" w:rsidR="00C64972" w:rsidRPr="00C64972" w:rsidRDefault="00C64972" w:rsidP="00C64972">
      <w:pPr>
        <w:rPr>
          <w:rFonts w:ascii="Arial" w:hAnsi="Arial" w:cs="Arial"/>
          <w:b/>
          <w:bCs/>
          <w:sz w:val="44"/>
          <w:szCs w:val="44"/>
          <w:u w:val="single"/>
        </w:rPr>
      </w:pPr>
      <w:r w:rsidRPr="00C64972">
        <w:rPr>
          <w:rFonts w:ascii="Arial" w:hAnsi="Arial" w:cs="Arial"/>
          <w:b/>
          <w:bCs/>
          <w:sz w:val="44"/>
          <w:szCs w:val="44"/>
          <w:u w:val="single"/>
        </w:rPr>
        <w:t>Requirements</w:t>
      </w:r>
      <w:r w:rsidR="00745AAA">
        <w:rPr>
          <w:rFonts w:ascii="Arial" w:hAnsi="Arial" w:cs="Arial"/>
          <w:b/>
          <w:bCs/>
          <w:sz w:val="44"/>
          <w:szCs w:val="44"/>
          <w:u w:val="single"/>
        </w:rPr>
        <w:t>:</w:t>
      </w:r>
    </w:p>
    <w:p w14:paraId="266B4E42" w14:textId="111F31E0" w:rsidR="00C64972" w:rsidRPr="00745AAA" w:rsidRDefault="00C64972" w:rsidP="00FA1237">
      <w:pPr>
        <w:pStyle w:val="ListParagraph"/>
        <w:numPr>
          <w:ilvl w:val="0"/>
          <w:numId w:val="62"/>
        </w:numPr>
        <w:rPr>
          <w:rFonts w:ascii="Arial" w:hAnsi="Arial" w:cs="Arial"/>
          <w:b/>
          <w:bCs/>
          <w:sz w:val="40"/>
          <w:szCs w:val="40"/>
        </w:rPr>
      </w:pPr>
      <w:r w:rsidRPr="00745AAA">
        <w:rPr>
          <w:rFonts w:ascii="Arial" w:hAnsi="Arial" w:cs="Arial"/>
          <w:b/>
          <w:bCs/>
          <w:sz w:val="40"/>
          <w:szCs w:val="40"/>
        </w:rPr>
        <w:t>HW (Hardware)</w:t>
      </w:r>
    </w:p>
    <w:p w14:paraId="7DA5F877" w14:textId="77777777" w:rsidR="00C64972" w:rsidRPr="00C64972" w:rsidRDefault="00C64972" w:rsidP="00FA1237">
      <w:pPr>
        <w:numPr>
          <w:ilvl w:val="0"/>
          <w:numId w:val="36"/>
        </w:numPr>
        <w:rPr>
          <w:rFonts w:ascii="Arial" w:hAnsi="Arial" w:cs="Arial"/>
          <w:sz w:val="40"/>
          <w:szCs w:val="40"/>
        </w:rPr>
      </w:pPr>
      <w:r w:rsidRPr="00C64972">
        <w:rPr>
          <w:rFonts w:ascii="Arial" w:hAnsi="Arial" w:cs="Arial"/>
          <w:sz w:val="40"/>
          <w:szCs w:val="40"/>
        </w:rPr>
        <w:t>Biometric or NFC/RFID readers (for patient ID)</w:t>
      </w:r>
    </w:p>
    <w:p w14:paraId="6339D9CD" w14:textId="77777777" w:rsidR="00C64972" w:rsidRPr="00C64972" w:rsidRDefault="00C64972" w:rsidP="00FA1237">
      <w:pPr>
        <w:numPr>
          <w:ilvl w:val="0"/>
          <w:numId w:val="36"/>
        </w:numPr>
        <w:rPr>
          <w:rFonts w:ascii="Arial" w:hAnsi="Arial" w:cs="Arial"/>
          <w:sz w:val="40"/>
          <w:szCs w:val="40"/>
        </w:rPr>
      </w:pPr>
      <w:r w:rsidRPr="00C64972">
        <w:rPr>
          <w:rFonts w:ascii="Arial" w:hAnsi="Arial" w:cs="Arial"/>
          <w:sz w:val="40"/>
          <w:szCs w:val="40"/>
        </w:rPr>
        <w:lastRenderedPageBreak/>
        <w:t>GPU-enabled kiosk systems (for DICOM image viewing)</w:t>
      </w:r>
    </w:p>
    <w:p w14:paraId="3D656EF4" w14:textId="77777777" w:rsidR="00C64972" w:rsidRPr="00C64972" w:rsidRDefault="00C64972" w:rsidP="00FA1237">
      <w:pPr>
        <w:numPr>
          <w:ilvl w:val="0"/>
          <w:numId w:val="36"/>
        </w:numPr>
        <w:rPr>
          <w:rFonts w:ascii="Arial" w:hAnsi="Arial" w:cs="Arial"/>
          <w:sz w:val="40"/>
          <w:szCs w:val="40"/>
        </w:rPr>
      </w:pPr>
      <w:r w:rsidRPr="00C64972">
        <w:rPr>
          <w:rFonts w:ascii="Arial" w:hAnsi="Arial" w:cs="Arial"/>
          <w:sz w:val="40"/>
          <w:szCs w:val="40"/>
        </w:rPr>
        <w:t>Thermal printers for on-site report printing</w:t>
      </w:r>
    </w:p>
    <w:p w14:paraId="775E6C8A" w14:textId="77777777" w:rsidR="00C64972" w:rsidRPr="00C64972" w:rsidRDefault="00C64972" w:rsidP="00FA1237">
      <w:pPr>
        <w:numPr>
          <w:ilvl w:val="0"/>
          <w:numId w:val="36"/>
        </w:numPr>
        <w:rPr>
          <w:rFonts w:ascii="Arial" w:hAnsi="Arial" w:cs="Arial"/>
          <w:sz w:val="40"/>
          <w:szCs w:val="40"/>
        </w:rPr>
      </w:pPr>
      <w:r w:rsidRPr="00C64972">
        <w:rPr>
          <w:rFonts w:ascii="Arial" w:hAnsi="Arial" w:cs="Arial"/>
          <w:sz w:val="40"/>
          <w:szCs w:val="40"/>
        </w:rPr>
        <w:t>Medical-grade sensors: BP, ECG, glucose, SpO2</w:t>
      </w:r>
    </w:p>
    <w:p w14:paraId="7C76EB88" w14:textId="77777777" w:rsidR="00C64972" w:rsidRDefault="00C64972" w:rsidP="00FA1237">
      <w:pPr>
        <w:numPr>
          <w:ilvl w:val="0"/>
          <w:numId w:val="36"/>
        </w:numPr>
        <w:rPr>
          <w:rFonts w:ascii="Arial" w:hAnsi="Arial" w:cs="Arial"/>
          <w:sz w:val="40"/>
          <w:szCs w:val="40"/>
        </w:rPr>
      </w:pPr>
      <w:r w:rsidRPr="00C64972">
        <w:rPr>
          <w:rFonts w:ascii="Arial" w:hAnsi="Arial" w:cs="Arial"/>
          <w:sz w:val="40"/>
          <w:szCs w:val="40"/>
        </w:rPr>
        <w:t>Modular components for upgrades</w:t>
      </w:r>
    </w:p>
    <w:p w14:paraId="58640D1A" w14:textId="77777777" w:rsidR="000A3843" w:rsidRDefault="000A3843" w:rsidP="00C64972">
      <w:pPr>
        <w:rPr>
          <w:rFonts w:ascii="Arial" w:hAnsi="Arial" w:cs="Arial"/>
          <w:sz w:val="40"/>
          <w:szCs w:val="40"/>
        </w:rPr>
      </w:pPr>
    </w:p>
    <w:p w14:paraId="7936B4EB" w14:textId="1D4AE4F3" w:rsidR="00C64972" w:rsidRPr="000A3843" w:rsidRDefault="00C64972" w:rsidP="00FA1237">
      <w:pPr>
        <w:pStyle w:val="ListParagraph"/>
        <w:numPr>
          <w:ilvl w:val="0"/>
          <w:numId w:val="62"/>
        </w:numPr>
        <w:rPr>
          <w:rFonts w:ascii="Arial" w:hAnsi="Arial" w:cs="Arial"/>
          <w:b/>
          <w:bCs/>
          <w:sz w:val="40"/>
          <w:szCs w:val="40"/>
        </w:rPr>
      </w:pPr>
      <w:r w:rsidRPr="000A3843">
        <w:rPr>
          <w:rFonts w:ascii="Arial" w:hAnsi="Arial" w:cs="Arial"/>
          <w:b/>
          <w:bCs/>
          <w:sz w:val="40"/>
          <w:szCs w:val="40"/>
        </w:rPr>
        <w:t>ISVs (Independent Software Vendors)</w:t>
      </w:r>
    </w:p>
    <w:p w14:paraId="42C78698" w14:textId="77777777" w:rsidR="00C64972" w:rsidRPr="00C64972" w:rsidRDefault="00C64972" w:rsidP="00FA1237">
      <w:pPr>
        <w:numPr>
          <w:ilvl w:val="0"/>
          <w:numId w:val="37"/>
        </w:numPr>
        <w:rPr>
          <w:rFonts w:ascii="Arial" w:hAnsi="Arial" w:cs="Arial"/>
          <w:sz w:val="40"/>
          <w:szCs w:val="40"/>
        </w:rPr>
      </w:pPr>
      <w:r w:rsidRPr="00C64972">
        <w:rPr>
          <w:rFonts w:ascii="Arial" w:hAnsi="Arial" w:cs="Arial"/>
          <w:b/>
          <w:bCs/>
          <w:sz w:val="40"/>
          <w:szCs w:val="40"/>
        </w:rPr>
        <w:t>OnMed</w:t>
      </w:r>
      <w:r w:rsidRPr="00C64972">
        <w:rPr>
          <w:rFonts w:ascii="Arial" w:hAnsi="Arial" w:cs="Arial"/>
          <w:sz w:val="40"/>
          <w:szCs w:val="40"/>
        </w:rPr>
        <w:t xml:space="preserve"> – Teleconsultation and diagnostics</w:t>
      </w:r>
    </w:p>
    <w:p w14:paraId="7B834C5B" w14:textId="77777777" w:rsidR="00C64972" w:rsidRPr="00C64972" w:rsidRDefault="00C64972" w:rsidP="00FA1237">
      <w:pPr>
        <w:numPr>
          <w:ilvl w:val="0"/>
          <w:numId w:val="37"/>
        </w:numPr>
        <w:rPr>
          <w:rFonts w:ascii="Arial" w:hAnsi="Arial" w:cs="Arial"/>
          <w:sz w:val="40"/>
          <w:szCs w:val="40"/>
        </w:rPr>
      </w:pPr>
      <w:r w:rsidRPr="00C64972">
        <w:rPr>
          <w:rFonts w:ascii="Arial" w:hAnsi="Arial" w:cs="Arial"/>
          <w:b/>
          <w:bCs/>
          <w:sz w:val="40"/>
          <w:szCs w:val="40"/>
        </w:rPr>
        <w:t>Higi</w:t>
      </w:r>
      <w:r w:rsidRPr="00C64972">
        <w:rPr>
          <w:rFonts w:ascii="Arial" w:hAnsi="Arial" w:cs="Arial"/>
          <w:sz w:val="40"/>
          <w:szCs w:val="40"/>
        </w:rPr>
        <w:t xml:space="preserve"> – Vitals and wellness monitoring</w:t>
      </w:r>
    </w:p>
    <w:p w14:paraId="771548C6" w14:textId="77777777" w:rsidR="00C64972" w:rsidRPr="00C64972" w:rsidRDefault="00C64972" w:rsidP="00FA1237">
      <w:pPr>
        <w:numPr>
          <w:ilvl w:val="0"/>
          <w:numId w:val="37"/>
        </w:numPr>
        <w:rPr>
          <w:rFonts w:ascii="Arial" w:hAnsi="Arial" w:cs="Arial"/>
          <w:sz w:val="40"/>
          <w:szCs w:val="40"/>
        </w:rPr>
      </w:pPr>
      <w:r w:rsidRPr="00C64972">
        <w:rPr>
          <w:rFonts w:ascii="Arial" w:hAnsi="Arial" w:cs="Arial"/>
          <w:b/>
          <w:bCs/>
          <w:sz w:val="40"/>
          <w:szCs w:val="40"/>
        </w:rPr>
        <w:t>HealthSpot</w:t>
      </w:r>
      <w:r w:rsidRPr="00C64972">
        <w:rPr>
          <w:rFonts w:ascii="Arial" w:hAnsi="Arial" w:cs="Arial"/>
          <w:sz w:val="40"/>
          <w:szCs w:val="40"/>
        </w:rPr>
        <w:t xml:space="preserve"> (retired) – Past leader in telehealth kiosks</w:t>
      </w:r>
    </w:p>
    <w:p w14:paraId="0695CEBE" w14:textId="3817177C" w:rsidR="00C64972" w:rsidRPr="00C64972" w:rsidRDefault="00967E7B" w:rsidP="003622FC">
      <w:pPr>
        <w:rPr>
          <w:rFonts w:ascii="Arial" w:hAnsi="Arial" w:cs="Arial"/>
          <w:i/>
          <w:iCs/>
          <w:sz w:val="40"/>
          <w:szCs w:val="40"/>
        </w:rPr>
      </w:pPr>
      <w:r>
        <w:rPr>
          <w:rFonts w:ascii="Arial" w:hAnsi="Arial" w:cs="Arial"/>
          <w:sz w:val="40"/>
          <w:szCs w:val="40"/>
        </w:rPr>
        <w:t xml:space="preserve">   </w:t>
      </w:r>
      <w:r w:rsidR="00C64972" w:rsidRPr="00C64972">
        <w:rPr>
          <w:rFonts w:ascii="Arial" w:hAnsi="Arial" w:cs="Arial"/>
          <w:i/>
          <w:iCs/>
          <w:sz w:val="40"/>
          <w:szCs w:val="40"/>
        </w:rPr>
        <w:t>Functions provided:</w:t>
      </w:r>
    </w:p>
    <w:p w14:paraId="3C28F769" w14:textId="77777777" w:rsidR="00C64972" w:rsidRPr="00C64972" w:rsidRDefault="00C64972" w:rsidP="00FA1237">
      <w:pPr>
        <w:numPr>
          <w:ilvl w:val="0"/>
          <w:numId w:val="38"/>
        </w:numPr>
        <w:rPr>
          <w:rFonts w:ascii="Arial" w:hAnsi="Arial" w:cs="Arial"/>
          <w:sz w:val="40"/>
          <w:szCs w:val="40"/>
        </w:rPr>
      </w:pPr>
      <w:r w:rsidRPr="00C64972">
        <w:rPr>
          <w:rFonts w:ascii="Arial" w:hAnsi="Arial" w:cs="Arial"/>
          <w:sz w:val="40"/>
          <w:szCs w:val="40"/>
        </w:rPr>
        <w:t>UI and vitals interface</w:t>
      </w:r>
    </w:p>
    <w:p w14:paraId="0AA84D51" w14:textId="77777777" w:rsidR="00C64972" w:rsidRPr="00C64972" w:rsidRDefault="00C64972" w:rsidP="00FA1237">
      <w:pPr>
        <w:numPr>
          <w:ilvl w:val="0"/>
          <w:numId w:val="38"/>
        </w:numPr>
        <w:rPr>
          <w:rFonts w:ascii="Arial" w:hAnsi="Arial" w:cs="Arial"/>
          <w:sz w:val="40"/>
          <w:szCs w:val="40"/>
        </w:rPr>
      </w:pPr>
      <w:r w:rsidRPr="00C64972">
        <w:rPr>
          <w:rFonts w:ascii="Arial" w:hAnsi="Arial" w:cs="Arial"/>
          <w:sz w:val="40"/>
          <w:szCs w:val="40"/>
        </w:rPr>
        <w:t>EMR/EHR integrations (using HL7/FHIR)</w:t>
      </w:r>
    </w:p>
    <w:p w14:paraId="75AACB8D" w14:textId="77777777" w:rsidR="00C64972" w:rsidRDefault="00C64972" w:rsidP="00FA1237">
      <w:pPr>
        <w:numPr>
          <w:ilvl w:val="0"/>
          <w:numId w:val="38"/>
        </w:numPr>
        <w:rPr>
          <w:rFonts w:ascii="Arial" w:hAnsi="Arial" w:cs="Arial"/>
          <w:sz w:val="40"/>
          <w:szCs w:val="40"/>
        </w:rPr>
      </w:pPr>
      <w:r w:rsidRPr="00C64972">
        <w:rPr>
          <w:rFonts w:ascii="Arial" w:hAnsi="Arial" w:cs="Arial"/>
          <w:sz w:val="40"/>
          <w:szCs w:val="40"/>
        </w:rPr>
        <w:t>AI-driven triage and report generation</w:t>
      </w:r>
    </w:p>
    <w:p w14:paraId="65D5B138" w14:textId="77777777" w:rsidR="00525940" w:rsidRPr="00C64972" w:rsidRDefault="00525940" w:rsidP="00525940">
      <w:pPr>
        <w:rPr>
          <w:rFonts w:ascii="Arial" w:hAnsi="Arial" w:cs="Arial"/>
          <w:sz w:val="40"/>
          <w:szCs w:val="40"/>
        </w:rPr>
      </w:pPr>
    </w:p>
    <w:p w14:paraId="344FEA17" w14:textId="64574C8D" w:rsidR="00C64972" w:rsidRPr="00967E7B" w:rsidRDefault="00C64972" w:rsidP="00FA1237">
      <w:pPr>
        <w:pStyle w:val="ListParagraph"/>
        <w:numPr>
          <w:ilvl w:val="0"/>
          <w:numId w:val="62"/>
        </w:numPr>
        <w:rPr>
          <w:rFonts w:ascii="Arial" w:hAnsi="Arial" w:cs="Arial"/>
          <w:b/>
          <w:bCs/>
          <w:sz w:val="40"/>
          <w:szCs w:val="40"/>
        </w:rPr>
      </w:pPr>
      <w:r w:rsidRPr="00967E7B">
        <w:rPr>
          <w:rFonts w:ascii="Arial" w:hAnsi="Arial" w:cs="Arial"/>
          <w:b/>
          <w:bCs/>
          <w:sz w:val="40"/>
          <w:szCs w:val="40"/>
        </w:rPr>
        <w:t>SIs (System Integrators)</w:t>
      </w:r>
    </w:p>
    <w:p w14:paraId="78D45695" w14:textId="77777777" w:rsidR="00C64972" w:rsidRPr="00C64972" w:rsidRDefault="00C64972" w:rsidP="00FA1237">
      <w:pPr>
        <w:numPr>
          <w:ilvl w:val="0"/>
          <w:numId w:val="39"/>
        </w:numPr>
        <w:rPr>
          <w:rFonts w:ascii="Arial" w:hAnsi="Arial" w:cs="Arial"/>
          <w:sz w:val="40"/>
          <w:szCs w:val="40"/>
        </w:rPr>
      </w:pPr>
      <w:r w:rsidRPr="00C64972">
        <w:rPr>
          <w:rFonts w:ascii="Arial" w:hAnsi="Arial" w:cs="Arial"/>
          <w:b/>
          <w:bCs/>
          <w:sz w:val="40"/>
          <w:szCs w:val="40"/>
        </w:rPr>
        <w:t>Wipro</w:t>
      </w:r>
      <w:r w:rsidRPr="00C64972">
        <w:rPr>
          <w:rFonts w:ascii="Arial" w:hAnsi="Arial" w:cs="Arial"/>
          <w:sz w:val="40"/>
          <w:szCs w:val="40"/>
        </w:rPr>
        <w:t xml:space="preserve">, </w:t>
      </w:r>
      <w:r w:rsidRPr="00C64972">
        <w:rPr>
          <w:rFonts w:ascii="Arial" w:hAnsi="Arial" w:cs="Arial"/>
          <w:b/>
          <w:bCs/>
          <w:sz w:val="40"/>
          <w:szCs w:val="40"/>
        </w:rPr>
        <w:t>Tech Mahindra</w:t>
      </w:r>
      <w:r w:rsidRPr="00C64972">
        <w:rPr>
          <w:rFonts w:ascii="Arial" w:hAnsi="Arial" w:cs="Arial"/>
          <w:sz w:val="40"/>
          <w:szCs w:val="40"/>
        </w:rPr>
        <w:t xml:space="preserve">, </w:t>
      </w:r>
      <w:r w:rsidRPr="00C64972">
        <w:rPr>
          <w:rFonts w:ascii="Arial" w:hAnsi="Arial" w:cs="Arial"/>
          <w:b/>
          <w:bCs/>
          <w:sz w:val="40"/>
          <w:szCs w:val="40"/>
        </w:rPr>
        <w:t>Infosys</w:t>
      </w:r>
      <w:r w:rsidRPr="00C64972">
        <w:rPr>
          <w:rFonts w:ascii="Arial" w:hAnsi="Arial" w:cs="Arial"/>
          <w:sz w:val="40"/>
          <w:szCs w:val="40"/>
        </w:rPr>
        <w:t xml:space="preserve">, </w:t>
      </w:r>
      <w:r w:rsidRPr="00C64972">
        <w:rPr>
          <w:rFonts w:ascii="Arial" w:hAnsi="Arial" w:cs="Arial"/>
          <w:b/>
          <w:bCs/>
          <w:sz w:val="40"/>
          <w:szCs w:val="40"/>
        </w:rPr>
        <w:t>CSC</w:t>
      </w:r>
    </w:p>
    <w:p w14:paraId="050A975B" w14:textId="77777777" w:rsidR="00C64972" w:rsidRPr="00C64972" w:rsidRDefault="00C64972" w:rsidP="00FA1237">
      <w:pPr>
        <w:numPr>
          <w:ilvl w:val="0"/>
          <w:numId w:val="39"/>
        </w:numPr>
        <w:rPr>
          <w:rFonts w:ascii="Arial" w:hAnsi="Arial" w:cs="Arial"/>
          <w:sz w:val="40"/>
          <w:szCs w:val="40"/>
        </w:rPr>
      </w:pPr>
      <w:r w:rsidRPr="00C64972">
        <w:rPr>
          <w:rFonts w:ascii="Arial" w:hAnsi="Arial" w:cs="Arial"/>
          <w:sz w:val="40"/>
          <w:szCs w:val="40"/>
        </w:rPr>
        <w:t>Deploy kiosks, integrate them with hospital systems</w:t>
      </w:r>
    </w:p>
    <w:p w14:paraId="025D300A" w14:textId="77777777" w:rsidR="00C64972" w:rsidRDefault="00C64972" w:rsidP="00FA1237">
      <w:pPr>
        <w:numPr>
          <w:ilvl w:val="0"/>
          <w:numId w:val="39"/>
        </w:numPr>
        <w:rPr>
          <w:rFonts w:ascii="Arial" w:hAnsi="Arial" w:cs="Arial"/>
          <w:sz w:val="40"/>
          <w:szCs w:val="40"/>
        </w:rPr>
      </w:pPr>
      <w:r w:rsidRPr="00C64972">
        <w:rPr>
          <w:rFonts w:ascii="Arial" w:hAnsi="Arial" w:cs="Arial"/>
          <w:sz w:val="40"/>
          <w:szCs w:val="40"/>
        </w:rPr>
        <w:lastRenderedPageBreak/>
        <w:t>Offer backend support, maintenance, and training</w:t>
      </w:r>
    </w:p>
    <w:p w14:paraId="3D3B419F" w14:textId="77777777" w:rsidR="00525940" w:rsidRDefault="00525940" w:rsidP="00525940">
      <w:pPr>
        <w:rPr>
          <w:rFonts w:ascii="Arial" w:hAnsi="Arial" w:cs="Arial"/>
          <w:sz w:val="40"/>
          <w:szCs w:val="40"/>
        </w:rPr>
      </w:pPr>
    </w:p>
    <w:p w14:paraId="3C45B4FF" w14:textId="77777777" w:rsidR="00525940" w:rsidRPr="00C64972" w:rsidRDefault="00525940" w:rsidP="00525940">
      <w:pPr>
        <w:rPr>
          <w:rFonts w:ascii="Arial" w:hAnsi="Arial" w:cs="Arial"/>
          <w:sz w:val="40"/>
          <w:szCs w:val="40"/>
        </w:rPr>
      </w:pPr>
    </w:p>
    <w:p w14:paraId="6DFB00A5" w14:textId="7E412D9D" w:rsidR="00417C0E" w:rsidRPr="00417C0E" w:rsidRDefault="00417C0E" w:rsidP="00417C0E">
      <w:pPr>
        <w:rPr>
          <w:rFonts w:ascii="Arial" w:hAnsi="Arial" w:cs="Arial"/>
          <w:b/>
          <w:bCs/>
          <w:sz w:val="44"/>
          <w:szCs w:val="44"/>
          <w:u w:val="single"/>
        </w:rPr>
      </w:pPr>
      <w:r w:rsidRPr="00417C0E">
        <w:rPr>
          <w:rFonts w:ascii="Arial" w:hAnsi="Arial" w:cs="Arial"/>
          <w:b/>
          <w:bCs/>
          <w:sz w:val="44"/>
          <w:szCs w:val="44"/>
          <w:u w:val="single"/>
        </w:rPr>
        <w:t>Market Need</w:t>
      </w:r>
      <w:r w:rsidR="00525940">
        <w:rPr>
          <w:rFonts w:ascii="Arial" w:hAnsi="Arial" w:cs="Arial"/>
          <w:b/>
          <w:bCs/>
          <w:sz w:val="44"/>
          <w:szCs w:val="44"/>
          <w:u w:val="single"/>
        </w:rPr>
        <w:t>:</w:t>
      </w:r>
    </w:p>
    <w:p w14:paraId="5154BB31" w14:textId="77777777" w:rsidR="00417C0E" w:rsidRPr="00417C0E" w:rsidRDefault="00417C0E" w:rsidP="00FA1237">
      <w:pPr>
        <w:numPr>
          <w:ilvl w:val="0"/>
          <w:numId w:val="40"/>
        </w:numPr>
        <w:rPr>
          <w:rFonts w:ascii="Arial" w:hAnsi="Arial" w:cs="Arial"/>
          <w:sz w:val="40"/>
          <w:szCs w:val="40"/>
        </w:rPr>
      </w:pPr>
      <w:r w:rsidRPr="00417C0E">
        <w:rPr>
          <w:rFonts w:ascii="Arial" w:hAnsi="Arial" w:cs="Arial"/>
          <w:sz w:val="40"/>
          <w:szCs w:val="40"/>
        </w:rPr>
        <w:t>Urban hospitals face long wait times in OPDs</w:t>
      </w:r>
    </w:p>
    <w:p w14:paraId="3A9E2D61" w14:textId="77777777" w:rsidR="00417C0E" w:rsidRPr="00417C0E" w:rsidRDefault="00417C0E" w:rsidP="00FA1237">
      <w:pPr>
        <w:numPr>
          <w:ilvl w:val="0"/>
          <w:numId w:val="40"/>
        </w:numPr>
        <w:rPr>
          <w:rFonts w:ascii="Arial" w:hAnsi="Arial" w:cs="Arial"/>
          <w:sz w:val="40"/>
          <w:szCs w:val="40"/>
        </w:rPr>
      </w:pPr>
      <w:r w:rsidRPr="00417C0E">
        <w:rPr>
          <w:rFonts w:ascii="Arial" w:hAnsi="Arial" w:cs="Arial"/>
          <w:sz w:val="40"/>
          <w:szCs w:val="40"/>
        </w:rPr>
        <w:t>Rural regions lack specialists and lab facilities</w:t>
      </w:r>
    </w:p>
    <w:p w14:paraId="613FAF43" w14:textId="77777777" w:rsidR="00417C0E" w:rsidRPr="00417C0E" w:rsidRDefault="00417C0E" w:rsidP="00FA1237">
      <w:pPr>
        <w:numPr>
          <w:ilvl w:val="0"/>
          <w:numId w:val="40"/>
        </w:numPr>
        <w:rPr>
          <w:rFonts w:ascii="Arial" w:hAnsi="Arial" w:cs="Arial"/>
          <w:sz w:val="40"/>
          <w:szCs w:val="40"/>
        </w:rPr>
      </w:pPr>
      <w:r w:rsidRPr="00417C0E">
        <w:rPr>
          <w:rFonts w:ascii="Arial" w:hAnsi="Arial" w:cs="Arial"/>
          <w:sz w:val="40"/>
          <w:szCs w:val="40"/>
        </w:rPr>
        <w:t xml:space="preserve">There's growing pressure to adopt </w:t>
      </w:r>
      <w:r w:rsidRPr="00417C0E">
        <w:rPr>
          <w:rFonts w:ascii="Arial" w:hAnsi="Arial" w:cs="Arial"/>
          <w:b/>
          <w:bCs/>
          <w:sz w:val="40"/>
          <w:szCs w:val="40"/>
        </w:rPr>
        <w:t>decentralized</w:t>
      </w:r>
      <w:r w:rsidRPr="00417C0E">
        <w:rPr>
          <w:rFonts w:ascii="Arial" w:hAnsi="Arial" w:cs="Arial"/>
          <w:sz w:val="40"/>
          <w:szCs w:val="40"/>
        </w:rPr>
        <w:t xml:space="preserve"> healthcare</w:t>
      </w:r>
    </w:p>
    <w:p w14:paraId="6333930D" w14:textId="77777777" w:rsidR="00417C0E" w:rsidRPr="00417C0E" w:rsidRDefault="00417C0E" w:rsidP="00FA1237">
      <w:pPr>
        <w:numPr>
          <w:ilvl w:val="0"/>
          <w:numId w:val="40"/>
        </w:numPr>
        <w:rPr>
          <w:rFonts w:ascii="Arial" w:hAnsi="Arial" w:cs="Arial"/>
          <w:sz w:val="40"/>
          <w:szCs w:val="40"/>
        </w:rPr>
      </w:pPr>
      <w:r w:rsidRPr="00417C0E">
        <w:rPr>
          <w:rFonts w:ascii="Arial" w:hAnsi="Arial" w:cs="Arial"/>
          <w:sz w:val="40"/>
          <w:szCs w:val="40"/>
        </w:rPr>
        <w:t xml:space="preserve">The need for </w:t>
      </w:r>
      <w:r w:rsidRPr="00417C0E">
        <w:rPr>
          <w:rFonts w:ascii="Arial" w:hAnsi="Arial" w:cs="Arial"/>
          <w:b/>
          <w:bCs/>
          <w:sz w:val="40"/>
          <w:szCs w:val="40"/>
        </w:rPr>
        <w:t>automated, real-time patient assessment</w:t>
      </w:r>
      <w:r w:rsidRPr="00417C0E">
        <w:rPr>
          <w:rFonts w:ascii="Arial" w:hAnsi="Arial" w:cs="Arial"/>
          <w:sz w:val="40"/>
          <w:szCs w:val="40"/>
        </w:rPr>
        <w:t xml:space="preserve"> is rising</w:t>
      </w:r>
    </w:p>
    <w:p w14:paraId="4C9D4146" w14:textId="77777777" w:rsidR="00417C0E" w:rsidRPr="00525940" w:rsidRDefault="00417C0E" w:rsidP="00FA1237">
      <w:pPr>
        <w:numPr>
          <w:ilvl w:val="0"/>
          <w:numId w:val="40"/>
        </w:numPr>
        <w:rPr>
          <w:rFonts w:ascii="Arial" w:hAnsi="Arial" w:cs="Arial"/>
          <w:sz w:val="40"/>
          <w:szCs w:val="40"/>
        </w:rPr>
      </w:pPr>
      <w:r w:rsidRPr="00417C0E">
        <w:rPr>
          <w:rFonts w:ascii="Arial" w:hAnsi="Arial" w:cs="Arial"/>
          <w:sz w:val="40"/>
          <w:szCs w:val="40"/>
        </w:rPr>
        <w:t xml:space="preserve">Increasing health awareness and demand for </w:t>
      </w:r>
      <w:r w:rsidRPr="00417C0E">
        <w:rPr>
          <w:rFonts w:ascii="Arial" w:hAnsi="Arial" w:cs="Arial"/>
          <w:b/>
          <w:bCs/>
          <w:sz w:val="40"/>
          <w:szCs w:val="40"/>
        </w:rPr>
        <w:t>convenient care</w:t>
      </w:r>
    </w:p>
    <w:p w14:paraId="33FE6A9A" w14:textId="77777777" w:rsidR="00525940" w:rsidRDefault="00525940" w:rsidP="00525940">
      <w:pPr>
        <w:rPr>
          <w:rFonts w:ascii="Arial" w:hAnsi="Arial" w:cs="Arial"/>
          <w:b/>
          <w:bCs/>
          <w:sz w:val="40"/>
          <w:szCs w:val="40"/>
        </w:rPr>
      </w:pPr>
    </w:p>
    <w:p w14:paraId="05B78E3E" w14:textId="77777777" w:rsidR="00525940" w:rsidRPr="00417C0E" w:rsidRDefault="00525940" w:rsidP="00525940">
      <w:pPr>
        <w:rPr>
          <w:rFonts w:ascii="Arial" w:hAnsi="Arial" w:cs="Arial"/>
          <w:sz w:val="40"/>
          <w:szCs w:val="40"/>
        </w:rPr>
      </w:pPr>
    </w:p>
    <w:p w14:paraId="58A05C12" w14:textId="47BAAE79" w:rsidR="00417C0E" w:rsidRPr="00417C0E" w:rsidRDefault="00417C0E" w:rsidP="00417C0E">
      <w:pPr>
        <w:rPr>
          <w:rFonts w:ascii="Arial" w:hAnsi="Arial" w:cs="Arial"/>
          <w:b/>
          <w:bCs/>
          <w:sz w:val="44"/>
          <w:szCs w:val="44"/>
          <w:u w:val="single"/>
        </w:rPr>
      </w:pPr>
      <w:r w:rsidRPr="00417C0E">
        <w:rPr>
          <w:rFonts w:ascii="Arial" w:hAnsi="Arial" w:cs="Arial"/>
          <w:b/>
          <w:bCs/>
          <w:sz w:val="44"/>
          <w:szCs w:val="44"/>
          <w:u w:val="single"/>
        </w:rPr>
        <w:t>Future Change in Market</w:t>
      </w:r>
      <w:r w:rsidR="00525940">
        <w:rPr>
          <w:rFonts w:ascii="Arial" w:hAnsi="Arial" w:cs="Arial"/>
          <w:b/>
          <w:bCs/>
          <w:sz w:val="44"/>
          <w:szCs w:val="44"/>
          <w:u w:val="single"/>
        </w:rPr>
        <w:t>:</w:t>
      </w:r>
    </w:p>
    <w:p w14:paraId="1AF90E8F" w14:textId="77777777" w:rsidR="00417C0E" w:rsidRPr="00417C0E" w:rsidRDefault="00417C0E" w:rsidP="00FA1237">
      <w:pPr>
        <w:numPr>
          <w:ilvl w:val="0"/>
          <w:numId w:val="41"/>
        </w:numPr>
        <w:rPr>
          <w:rFonts w:ascii="Arial" w:hAnsi="Arial" w:cs="Arial"/>
          <w:sz w:val="40"/>
          <w:szCs w:val="40"/>
        </w:rPr>
      </w:pPr>
      <w:r w:rsidRPr="00417C0E">
        <w:rPr>
          <w:rFonts w:ascii="Arial" w:hAnsi="Arial" w:cs="Arial"/>
          <w:b/>
          <w:bCs/>
          <w:sz w:val="40"/>
          <w:szCs w:val="40"/>
        </w:rPr>
        <w:t>Legacy kiosks</w:t>
      </w:r>
      <w:r w:rsidRPr="00417C0E">
        <w:rPr>
          <w:rFonts w:ascii="Arial" w:hAnsi="Arial" w:cs="Arial"/>
          <w:sz w:val="40"/>
          <w:szCs w:val="40"/>
        </w:rPr>
        <w:t xml:space="preserve"> will be replaced or upgraded to AI-enabled diagnostic systems</w:t>
      </w:r>
    </w:p>
    <w:p w14:paraId="5FB04CA1" w14:textId="77777777" w:rsidR="00417C0E" w:rsidRPr="00417C0E" w:rsidRDefault="00417C0E" w:rsidP="00FA1237">
      <w:pPr>
        <w:numPr>
          <w:ilvl w:val="0"/>
          <w:numId w:val="41"/>
        </w:numPr>
        <w:rPr>
          <w:rFonts w:ascii="Arial" w:hAnsi="Arial" w:cs="Arial"/>
          <w:sz w:val="40"/>
          <w:szCs w:val="40"/>
        </w:rPr>
      </w:pPr>
      <w:r w:rsidRPr="00417C0E">
        <w:rPr>
          <w:rFonts w:ascii="Arial" w:hAnsi="Arial" w:cs="Arial"/>
          <w:sz w:val="40"/>
          <w:szCs w:val="40"/>
        </w:rPr>
        <w:t>Kiosks will connect with EHRs, cloud systems, and national health databases</w:t>
      </w:r>
    </w:p>
    <w:p w14:paraId="09789DAD" w14:textId="77777777" w:rsidR="00417C0E" w:rsidRPr="00417C0E" w:rsidRDefault="00417C0E" w:rsidP="00FA1237">
      <w:pPr>
        <w:numPr>
          <w:ilvl w:val="0"/>
          <w:numId w:val="41"/>
        </w:numPr>
        <w:rPr>
          <w:rFonts w:ascii="Arial" w:hAnsi="Arial" w:cs="Arial"/>
          <w:sz w:val="40"/>
          <w:szCs w:val="40"/>
        </w:rPr>
      </w:pPr>
      <w:r w:rsidRPr="00417C0E">
        <w:rPr>
          <w:rFonts w:ascii="Arial" w:hAnsi="Arial" w:cs="Arial"/>
          <w:sz w:val="40"/>
          <w:szCs w:val="40"/>
        </w:rPr>
        <w:t xml:space="preserve">Demand will increase in </w:t>
      </w:r>
      <w:r w:rsidRPr="00417C0E">
        <w:rPr>
          <w:rFonts w:ascii="Arial" w:hAnsi="Arial" w:cs="Arial"/>
          <w:b/>
          <w:bCs/>
          <w:sz w:val="40"/>
          <w:szCs w:val="40"/>
        </w:rPr>
        <w:t>schools</w:t>
      </w:r>
      <w:r w:rsidRPr="00417C0E">
        <w:rPr>
          <w:rFonts w:ascii="Arial" w:hAnsi="Arial" w:cs="Arial"/>
          <w:sz w:val="40"/>
          <w:szCs w:val="40"/>
        </w:rPr>
        <w:t xml:space="preserve">, </w:t>
      </w:r>
      <w:r w:rsidRPr="00417C0E">
        <w:rPr>
          <w:rFonts w:ascii="Arial" w:hAnsi="Arial" w:cs="Arial"/>
          <w:b/>
          <w:bCs/>
          <w:sz w:val="40"/>
          <w:szCs w:val="40"/>
        </w:rPr>
        <w:t>airports</w:t>
      </w:r>
      <w:r w:rsidRPr="00417C0E">
        <w:rPr>
          <w:rFonts w:ascii="Arial" w:hAnsi="Arial" w:cs="Arial"/>
          <w:sz w:val="40"/>
          <w:szCs w:val="40"/>
        </w:rPr>
        <w:t xml:space="preserve">, </w:t>
      </w:r>
      <w:r w:rsidRPr="00417C0E">
        <w:rPr>
          <w:rFonts w:ascii="Arial" w:hAnsi="Arial" w:cs="Arial"/>
          <w:b/>
          <w:bCs/>
          <w:sz w:val="40"/>
          <w:szCs w:val="40"/>
        </w:rPr>
        <w:t>offices</w:t>
      </w:r>
      <w:r w:rsidRPr="00417C0E">
        <w:rPr>
          <w:rFonts w:ascii="Arial" w:hAnsi="Arial" w:cs="Arial"/>
          <w:sz w:val="40"/>
          <w:szCs w:val="40"/>
        </w:rPr>
        <w:t xml:space="preserve">, and </w:t>
      </w:r>
      <w:r w:rsidRPr="00417C0E">
        <w:rPr>
          <w:rFonts w:ascii="Arial" w:hAnsi="Arial" w:cs="Arial"/>
          <w:b/>
          <w:bCs/>
          <w:sz w:val="40"/>
          <w:szCs w:val="40"/>
        </w:rPr>
        <w:t>rural clinics</w:t>
      </w:r>
    </w:p>
    <w:p w14:paraId="73459983" w14:textId="77777777" w:rsidR="00417C0E" w:rsidRPr="00417C0E" w:rsidRDefault="00417C0E" w:rsidP="00FA1237">
      <w:pPr>
        <w:numPr>
          <w:ilvl w:val="0"/>
          <w:numId w:val="41"/>
        </w:numPr>
        <w:rPr>
          <w:rFonts w:ascii="Arial" w:hAnsi="Arial" w:cs="Arial"/>
          <w:sz w:val="40"/>
          <w:szCs w:val="40"/>
        </w:rPr>
      </w:pPr>
      <w:r w:rsidRPr="00417C0E">
        <w:rPr>
          <w:rFonts w:ascii="Arial" w:hAnsi="Arial" w:cs="Arial"/>
          <w:sz w:val="40"/>
          <w:szCs w:val="40"/>
        </w:rPr>
        <w:lastRenderedPageBreak/>
        <w:t xml:space="preserve">Modular kiosks may be offered on </w:t>
      </w:r>
      <w:r w:rsidRPr="00417C0E">
        <w:rPr>
          <w:rFonts w:ascii="Arial" w:hAnsi="Arial" w:cs="Arial"/>
          <w:b/>
          <w:bCs/>
          <w:sz w:val="40"/>
          <w:szCs w:val="40"/>
        </w:rPr>
        <w:t>subscription</w:t>
      </w:r>
      <w:r w:rsidRPr="00417C0E">
        <w:rPr>
          <w:rFonts w:ascii="Arial" w:hAnsi="Arial" w:cs="Arial"/>
          <w:sz w:val="40"/>
          <w:szCs w:val="40"/>
        </w:rPr>
        <w:t xml:space="preserve"> or </w:t>
      </w:r>
      <w:r w:rsidRPr="00417C0E">
        <w:rPr>
          <w:rFonts w:ascii="Arial" w:hAnsi="Arial" w:cs="Arial"/>
          <w:b/>
          <w:bCs/>
          <w:sz w:val="40"/>
          <w:szCs w:val="40"/>
        </w:rPr>
        <w:t>SaaS</w:t>
      </w:r>
      <w:r w:rsidRPr="00417C0E">
        <w:rPr>
          <w:rFonts w:ascii="Arial" w:hAnsi="Arial" w:cs="Arial"/>
          <w:sz w:val="40"/>
          <w:szCs w:val="40"/>
        </w:rPr>
        <w:t xml:space="preserve"> basis</w:t>
      </w:r>
    </w:p>
    <w:p w14:paraId="501F221C" w14:textId="77777777" w:rsidR="00417C0E" w:rsidRPr="00525940" w:rsidRDefault="00417C0E" w:rsidP="00FA1237">
      <w:pPr>
        <w:numPr>
          <w:ilvl w:val="0"/>
          <w:numId w:val="41"/>
        </w:numPr>
        <w:rPr>
          <w:rFonts w:ascii="Arial" w:hAnsi="Arial" w:cs="Arial"/>
          <w:sz w:val="40"/>
          <w:szCs w:val="40"/>
        </w:rPr>
      </w:pPr>
      <w:r w:rsidRPr="00417C0E">
        <w:rPr>
          <w:rFonts w:ascii="Arial" w:hAnsi="Arial" w:cs="Arial"/>
          <w:sz w:val="40"/>
          <w:szCs w:val="40"/>
        </w:rPr>
        <w:t xml:space="preserve">Integration with </w:t>
      </w:r>
      <w:r w:rsidRPr="00417C0E">
        <w:rPr>
          <w:rFonts w:ascii="Arial" w:hAnsi="Arial" w:cs="Arial"/>
          <w:b/>
          <w:bCs/>
          <w:sz w:val="40"/>
          <w:szCs w:val="40"/>
        </w:rPr>
        <w:t>wearables</w:t>
      </w:r>
      <w:r w:rsidRPr="00417C0E">
        <w:rPr>
          <w:rFonts w:ascii="Arial" w:hAnsi="Arial" w:cs="Arial"/>
          <w:sz w:val="40"/>
          <w:szCs w:val="40"/>
        </w:rPr>
        <w:t xml:space="preserve">, </w:t>
      </w:r>
      <w:r w:rsidRPr="00417C0E">
        <w:rPr>
          <w:rFonts w:ascii="Arial" w:hAnsi="Arial" w:cs="Arial"/>
          <w:b/>
          <w:bCs/>
          <w:sz w:val="40"/>
          <w:szCs w:val="40"/>
        </w:rPr>
        <w:t>mobile apps</w:t>
      </w:r>
      <w:r w:rsidRPr="00417C0E">
        <w:rPr>
          <w:rFonts w:ascii="Arial" w:hAnsi="Arial" w:cs="Arial"/>
          <w:sz w:val="40"/>
          <w:szCs w:val="40"/>
        </w:rPr>
        <w:t xml:space="preserve">, and </w:t>
      </w:r>
      <w:r w:rsidRPr="00417C0E">
        <w:rPr>
          <w:rFonts w:ascii="Arial" w:hAnsi="Arial" w:cs="Arial"/>
          <w:b/>
          <w:bCs/>
          <w:sz w:val="40"/>
          <w:szCs w:val="40"/>
        </w:rPr>
        <w:t>teleconsultation platforms</w:t>
      </w:r>
    </w:p>
    <w:p w14:paraId="0269EB4C" w14:textId="77777777" w:rsidR="00525940" w:rsidRDefault="00525940" w:rsidP="00525940">
      <w:pPr>
        <w:rPr>
          <w:rFonts w:ascii="Arial" w:hAnsi="Arial" w:cs="Arial"/>
          <w:b/>
          <w:bCs/>
          <w:sz w:val="40"/>
          <w:szCs w:val="40"/>
        </w:rPr>
      </w:pPr>
    </w:p>
    <w:p w14:paraId="72F15B04" w14:textId="77777777" w:rsidR="00525940" w:rsidRPr="00417C0E" w:rsidRDefault="00525940" w:rsidP="00525940">
      <w:pPr>
        <w:rPr>
          <w:rFonts w:ascii="Arial" w:hAnsi="Arial" w:cs="Arial"/>
          <w:sz w:val="40"/>
          <w:szCs w:val="40"/>
        </w:rPr>
      </w:pPr>
    </w:p>
    <w:p w14:paraId="1B322641" w14:textId="216462E0" w:rsidR="00417C0E" w:rsidRPr="00417C0E" w:rsidRDefault="000A6B16" w:rsidP="00417C0E">
      <w:pPr>
        <w:rPr>
          <w:rFonts w:ascii="Arial" w:hAnsi="Arial" w:cs="Arial"/>
          <w:b/>
          <w:bCs/>
          <w:sz w:val="44"/>
          <w:szCs w:val="44"/>
          <w:u w:val="single"/>
        </w:rPr>
      </w:pPr>
      <w:r>
        <w:rPr>
          <w:rFonts w:ascii="Arial" w:hAnsi="Arial" w:cs="Arial"/>
          <w:b/>
          <w:bCs/>
          <w:noProof/>
          <w:sz w:val="44"/>
          <w:szCs w:val="44"/>
          <w:u w:val="single"/>
        </w:rPr>
        <mc:AlternateContent>
          <mc:Choice Requires="wps">
            <w:drawing>
              <wp:anchor distT="0" distB="0" distL="114300" distR="114300" simplePos="0" relativeHeight="251694080" behindDoc="0" locked="0" layoutInCell="1" allowOverlap="1" wp14:anchorId="2331ECC8" wp14:editId="56886CD1">
                <wp:simplePos x="0" y="0"/>
                <wp:positionH relativeFrom="column">
                  <wp:posOffset>-247650</wp:posOffset>
                </wp:positionH>
                <wp:positionV relativeFrom="paragraph">
                  <wp:posOffset>1169670</wp:posOffset>
                </wp:positionV>
                <wp:extent cx="6000750" cy="19050"/>
                <wp:effectExtent l="0" t="0" r="19050" b="19050"/>
                <wp:wrapNone/>
                <wp:docPr id="709399021" name="Straight Connector 10"/>
                <wp:cNvGraphicFramePr/>
                <a:graphic xmlns:a="http://schemas.openxmlformats.org/drawingml/2006/main">
                  <a:graphicData uri="http://schemas.microsoft.com/office/word/2010/wordprocessingShape">
                    <wps:wsp>
                      <wps:cNvCnPr/>
                      <wps:spPr>
                        <a:xfrm>
                          <a:off x="0" y="0"/>
                          <a:ext cx="60007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6821C" id="Straight Connector 1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92.1pt" to="453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" strokecolor="#4472c4 [3204]" strokeweight=".5pt">
                <v:stroke joinstyle="miter"/>
              </v:line>
            </w:pict>
          </mc:Fallback>
        </mc:AlternateContent>
      </w:r>
      <w:r w:rsidR="00417C0E" w:rsidRPr="00417C0E">
        <w:rPr>
          <w:rFonts w:ascii="Arial" w:hAnsi="Arial" w:cs="Arial"/>
          <w:b/>
          <w:bCs/>
          <w:sz w:val="44"/>
          <w:szCs w:val="44"/>
          <w:u w:val="single"/>
        </w:rPr>
        <w:t>Competitive Analysis</w:t>
      </w:r>
      <w:r w:rsidR="00525940">
        <w:rPr>
          <w:rFonts w:ascii="Arial" w:hAnsi="Arial" w:cs="Arial"/>
          <w:b/>
          <w:bCs/>
          <w:sz w:val="44"/>
          <w:szCs w:val="44"/>
          <w:u w:val="singl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0"/>
        <w:gridCol w:w="3866"/>
        <w:gridCol w:w="2470"/>
      </w:tblGrid>
      <w:tr w:rsidR="00417C0E" w:rsidRPr="00417C0E" w14:paraId="3A141D81" w14:textId="77777777" w:rsidTr="000A6B16">
        <w:trPr>
          <w:trHeight w:val="1023"/>
          <w:tblHeader/>
          <w:tblCellSpacing w:w="15" w:type="dxa"/>
        </w:trPr>
        <w:tc>
          <w:tcPr>
            <w:tcW w:w="2932" w:type="dxa"/>
            <w:vAlign w:val="center"/>
            <w:hideMark/>
          </w:tcPr>
          <w:p w14:paraId="6DF23E90" w14:textId="2D918EB4" w:rsidR="00417C0E" w:rsidRPr="00417C0E" w:rsidRDefault="000A6B16" w:rsidP="00417C0E">
            <w:pPr>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91008" behindDoc="0" locked="0" layoutInCell="1" allowOverlap="1" wp14:anchorId="441C4A0F" wp14:editId="315EFB5D">
                      <wp:simplePos x="0" y="0"/>
                      <wp:positionH relativeFrom="column">
                        <wp:posOffset>1400175</wp:posOffset>
                      </wp:positionH>
                      <wp:positionV relativeFrom="paragraph">
                        <wp:posOffset>159385</wp:posOffset>
                      </wp:positionV>
                      <wp:extent cx="19050" cy="4933950"/>
                      <wp:effectExtent l="0" t="0" r="19050" b="19050"/>
                      <wp:wrapNone/>
                      <wp:docPr id="1463870445" name="Straight Connector 9"/>
                      <wp:cNvGraphicFramePr/>
                      <a:graphic xmlns:a="http://schemas.openxmlformats.org/drawingml/2006/main">
                        <a:graphicData uri="http://schemas.microsoft.com/office/word/2010/wordprocessingShape">
                          <wps:wsp>
                            <wps:cNvCnPr/>
                            <wps:spPr>
                              <a:xfrm>
                                <a:off x="0" y="0"/>
                                <a:ext cx="19050" cy="493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EFB6FD" id="Straight Connector 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0.25pt,12.55pt" to="111.75pt,4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" strokecolor="#4472c4 [3204]" strokeweight=".5pt">
                      <v:stroke joinstyle="miter"/>
                    </v:line>
                  </w:pict>
                </mc:Fallback>
              </mc:AlternateContent>
            </w:r>
            <w:r w:rsidR="00417C0E" w:rsidRPr="00417C0E">
              <w:rPr>
                <w:rFonts w:ascii="Arial" w:hAnsi="Arial" w:cs="Arial"/>
                <w:b/>
                <w:bCs/>
                <w:sz w:val="40"/>
                <w:szCs w:val="40"/>
              </w:rPr>
              <w:t>Company</w:t>
            </w:r>
          </w:p>
        </w:tc>
        <w:tc>
          <w:tcPr>
            <w:tcW w:w="4790" w:type="dxa"/>
            <w:vAlign w:val="center"/>
            <w:hideMark/>
          </w:tcPr>
          <w:p w14:paraId="015707F0" w14:textId="77777777" w:rsidR="00417C0E" w:rsidRPr="00417C0E" w:rsidRDefault="00417C0E" w:rsidP="00417C0E">
            <w:pPr>
              <w:rPr>
                <w:rFonts w:ascii="Arial" w:hAnsi="Arial" w:cs="Arial"/>
                <w:b/>
                <w:bCs/>
                <w:sz w:val="40"/>
                <w:szCs w:val="40"/>
              </w:rPr>
            </w:pPr>
            <w:r w:rsidRPr="00417C0E">
              <w:rPr>
                <w:rFonts w:ascii="Arial" w:hAnsi="Arial" w:cs="Arial"/>
                <w:b/>
                <w:bCs/>
                <w:sz w:val="40"/>
                <w:szCs w:val="40"/>
              </w:rPr>
              <w:t>Strengths</w:t>
            </w:r>
          </w:p>
        </w:tc>
        <w:tc>
          <w:tcPr>
            <w:tcW w:w="1184" w:type="dxa"/>
            <w:vAlign w:val="center"/>
            <w:hideMark/>
          </w:tcPr>
          <w:p w14:paraId="02D82BC7" w14:textId="77777777" w:rsidR="00417C0E" w:rsidRPr="00417C0E" w:rsidRDefault="00417C0E" w:rsidP="00417C0E">
            <w:pPr>
              <w:rPr>
                <w:rFonts w:ascii="Arial" w:hAnsi="Arial" w:cs="Arial"/>
                <w:b/>
                <w:bCs/>
                <w:sz w:val="40"/>
                <w:szCs w:val="40"/>
              </w:rPr>
            </w:pPr>
            <w:r w:rsidRPr="00417C0E">
              <w:rPr>
                <w:rFonts w:ascii="Arial" w:hAnsi="Arial" w:cs="Arial"/>
                <w:b/>
                <w:bCs/>
                <w:sz w:val="40"/>
                <w:szCs w:val="40"/>
              </w:rPr>
              <w:t>Weaknesses</w:t>
            </w:r>
          </w:p>
        </w:tc>
      </w:tr>
      <w:tr w:rsidR="00417C0E" w:rsidRPr="00417C0E" w14:paraId="48B44B60" w14:textId="77777777" w:rsidTr="000A6B16">
        <w:trPr>
          <w:trHeight w:val="1621"/>
          <w:tblCellSpacing w:w="15" w:type="dxa"/>
        </w:trPr>
        <w:tc>
          <w:tcPr>
            <w:tcW w:w="2932" w:type="dxa"/>
            <w:vAlign w:val="center"/>
            <w:hideMark/>
          </w:tcPr>
          <w:p w14:paraId="30BCA349" w14:textId="77777777" w:rsidR="00417C0E" w:rsidRPr="00417C0E" w:rsidRDefault="00417C0E" w:rsidP="00417C0E">
            <w:pPr>
              <w:rPr>
                <w:rFonts w:ascii="Arial" w:hAnsi="Arial" w:cs="Arial"/>
                <w:sz w:val="40"/>
                <w:szCs w:val="40"/>
              </w:rPr>
            </w:pPr>
            <w:r w:rsidRPr="00417C0E">
              <w:rPr>
                <w:rFonts w:ascii="Arial" w:hAnsi="Arial" w:cs="Arial"/>
                <w:b/>
                <w:bCs/>
                <w:sz w:val="40"/>
                <w:szCs w:val="40"/>
              </w:rPr>
              <w:t>Higi</w:t>
            </w:r>
          </w:p>
        </w:tc>
        <w:tc>
          <w:tcPr>
            <w:tcW w:w="4790" w:type="dxa"/>
            <w:vAlign w:val="center"/>
            <w:hideMark/>
          </w:tcPr>
          <w:p w14:paraId="4FD0E256" w14:textId="77777777" w:rsidR="00417C0E" w:rsidRPr="00417C0E" w:rsidRDefault="00417C0E" w:rsidP="00417C0E">
            <w:pPr>
              <w:rPr>
                <w:rFonts w:ascii="Arial" w:hAnsi="Arial" w:cs="Arial"/>
                <w:sz w:val="40"/>
                <w:szCs w:val="40"/>
              </w:rPr>
            </w:pPr>
            <w:r w:rsidRPr="00417C0E">
              <w:rPr>
                <w:rFonts w:ascii="Arial" w:hAnsi="Arial" w:cs="Arial"/>
                <w:sz w:val="40"/>
                <w:szCs w:val="40"/>
              </w:rPr>
              <w:t>Strong in vitals + health education</w:t>
            </w:r>
          </w:p>
        </w:tc>
        <w:tc>
          <w:tcPr>
            <w:tcW w:w="1184" w:type="dxa"/>
            <w:vAlign w:val="center"/>
            <w:hideMark/>
          </w:tcPr>
          <w:p w14:paraId="1B87EDA3" w14:textId="77777777" w:rsidR="00417C0E" w:rsidRPr="00417C0E" w:rsidRDefault="00417C0E" w:rsidP="00417C0E">
            <w:pPr>
              <w:rPr>
                <w:rFonts w:ascii="Arial" w:hAnsi="Arial" w:cs="Arial"/>
                <w:sz w:val="40"/>
                <w:szCs w:val="40"/>
              </w:rPr>
            </w:pPr>
            <w:r w:rsidRPr="00417C0E">
              <w:rPr>
                <w:rFonts w:ascii="Arial" w:hAnsi="Arial" w:cs="Arial"/>
                <w:sz w:val="40"/>
                <w:szCs w:val="40"/>
              </w:rPr>
              <w:t>Lacks AI diagnostics</w:t>
            </w:r>
          </w:p>
        </w:tc>
      </w:tr>
      <w:tr w:rsidR="00417C0E" w:rsidRPr="00417C0E" w14:paraId="41942A49" w14:textId="77777777" w:rsidTr="000A6B16">
        <w:trPr>
          <w:trHeight w:val="1645"/>
          <w:tblCellSpacing w:w="15" w:type="dxa"/>
        </w:trPr>
        <w:tc>
          <w:tcPr>
            <w:tcW w:w="2932" w:type="dxa"/>
            <w:vAlign w:val="center"/>
            <w:hideMark/>
          </w:tcPr>
          <w:p w14:paraId="47BC6E74" w14:textId="77777777" w:rsidR="00417C0E" w:rsidRPr="00417C0E" w:rsidRDefault="00417C0E" w:rsidP="00417C0E">
            <w:pPr>
              <w:rPr>
                <w:rFonts w:ascii="Arial" w:hAnsi="Arial" w:cs="Arial"/>
                <w:sz w:val="40"/>
                <w:szCs w:val="40"/>
              </w:rPr>
            </w:pPr>
            <w:r w:rsidRPr="00417C0E">
              <w:rPr>
                <w:rFonts w:ascii="Arial" w:hAnsi="Arial" w:cs="Arial"/>
                <w:b/>
                <w:bCs/>
                <w:sz w:val="40"/>
                <w:szCs w:val="40"/>
              </w:rPr>
              <w:t>OnMed</w:t>
            </w:r>
          </w:p>
        </w:tc>
        <w:tc>
          <w:tcPr>
            <w:tcW w:w="4790" w:type="dxa"/>
            <w:vAlign w:val="center"/>
            <w:hideMark/>
          </w:tcPr>
          <w:p w14:paraId="22E6240C" w14:textId="2F12E182" w:rsidR="00417C0E" w:rsidRPr="00417C0E" w:rsidRDefault="00417C0E" w:rsidP="00417C0E">
            <w:pPr>
              <w:rPr>
                <w:rFonts w:ascii="Arial" w:hAnsi="Arial" w:cs="Arial"/>
                <w:sz w:val="40"/>
                <w:szCs w:val="40"/>
              </w:rPr>
            </w:pPr>
            <w:r w:rsidRPr="00417C0E">
              <w:rPr>
                <w:rFonts w:ascii="Arial" w:hAnsi="Arial" w:cs="Arial"/>
                <w:sz w:val="40"/>
                <w:szCs w:val="40"/>
              </w:rPr>
              <w:t>Video consultation + diagnostics</w:t>
            </w:r>
          </w:p>
        </w:tc>
        <w:tc>
          <w:tcPr>
            <w:tcW w:w="1184" w:type="dxa"/>
            <w:vAlign w:val="center"/>
            <w:hideMark/>
          </w:tcPr>
          <w:p w14:paraId="720193E8" w14:textId="77777777" w:rsidR="00417C0E" w:rsidRPr="00417C0E" w:rsidRDefault="00417C0E" w:rsidP="00417C0E">
            <w:pPr>
              <w:rPr>
                <w:rFonts w:ascii="Arial" w:hAnsi="Arial" w:cs="Arial"/>
                <w:sz w:val="40"/>
                <w:szCs w:val="40"/>
              </w:rPr>
            </w:pPr>
            <w:r w:rsidRPr="00417C0E">
              <w:rPr>
                <w:rFonts w:ascii="Arial" w:hAnsi="Arial" w:cs="Arial"/>
                <w:sz w:val="40"/>
                <w:szCs w:val="40"/>
              </w:rPr>
              <w:t>Limited availability</w:t>
            </w:r>
          </w:p>
        </w:tc>
      </w:tr>
      <w:tr w:rsidR="00417C0E" w:rsidRPr="00417C0E" w14:paraId="2E8F4CF9" w14:textId="77777777" w:rsidTr="000A6B16">
        <w:trPr>
          <w:trHeight w:val="2093"/>
          <w:tblCellSpacing w:w="15" w:type="dxa"/>
        </w:trPr>
        <w:tc>
          <w:tcPr>
            <w:tcW w:w="2932" w:type="dxa"/>
            <w:vAlign w:val="center"/>
            <w:hideMark/>
          </w:tcPr>
          <w:p w14:paraId="6C2707DC" w14:textId="77777777" w:rsidR="00417C0E" w:rsidRPr="00417C0E" w:rsidRDefault="00417C0E" w:rsidP="00417C0E">
            <w:pPr>
              <w:rPr>
                <w:rFonts w:ascii="Arial" w:hAnsi="Arial" w:cs="Arial"/>
                <w:sz w:val="40"/>
                <w:szCs w:val="40"/>
              </w:rPr>
            </w:pPr>
            <w:r w:rsidRPr="00417C0E">
              <w:rPr>
                <w:rFonts w:ascii="Arial" w:hAnsi="Arial" w:cs="Arial"/>
                <w:b/>
                <w:bCs/>
                <w:sz w:val="40"/>
                <w:szCs w:val="40"/>
              </w:rPr>
              <w:t>New AI Kiosks</w:t>
            </w:r>
          </w:p>
        </w:tc>
        <w:tc>
          <w:tcPr>
            <w:tcW w:w="4790" w:type="dxa"/>
            <w:vAlign w:val="center"/>
            <w:hideMark/>
          </w:tcPr>
          <w:p w14:paraId="30657EDB" w14:textId="0262033C" w:rsidR="00417C0E" w:rsidRPr="00417C0E" w:rsidRDefault="000A6B16" w:rsidP="00417C0E">
            <w:pPr>
              <w:rPr>
                <w:rFonts w:ascii="Arial" w:hAnsi="Arial" w:cs="Arial"/>
                <w:sz w:val="40"/>
                <w:szCs w:val="40"/>
              </w:rPr>
            </w:pPr>
            <w:r>
              <w:rPr>
                <w:rFonts w:ascii="Arial" w:hAnsi="Arial" w:cs="Arial"/>
                <w:b/>
                <w:bCs/>
                <w:noProof/>
                <w:sz w:val="40"/>
                <w:szCs w:val="40"/>
              </w:rPr>
              <mc:AlternateContent>
                <mc:Choice Requires="wps">
                  <w:drawing>
                    <wp:anchor distT="0" distB="0" distL="114300" distR="114300" simplePos="0" relativeHeight="251693056" behindDoc="0" locked="0" layoutInCell="1" allowOverlap="1" wp14:anchorId="3DBD4E0C" wp14:editId="75C1ECF8">
                      <wp:simplePos x="0" y="0"/>
                      <wp:positionH relativeFrom="column">
                        <wp:posOffset>2308225</wp:posOffset>
                      </wp:positionH>
                      <wp:positionV relativeFrom="paragraph">
                        <wp:posOffset>-2641600</wp:posOffset>
                      </wp:positionV>
                      <wp:extent cx="19050" cy="4933950"/>
                      <wp:effectExtent l="0" t="0" r="19050" b="19050"/>
                      <wp:wrapNone/>
                      <wp:docPr id="702758704" name="Straight Connector 9"/>
                      <wp:cNvGraphicFramePr/>
                      <a:graphic xmlns:a="http://schemas.openxmlformats.org/drawingml/2006/main">
                        <a:graphicData uri="http://schemas.microsoft.com/office/word/2010/wordprocessingShape">
                          <wps:wsp>
                            <wps:cNvCnPr/>
                            <wps:spPr>
                              <a:xfrm>
                                <a:off x="0" y="0"/>
                                <a:ext cx="19050" cy="493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AFE33" id="Straight Connector 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75pt,-208pt" to="183.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" strokecolor="#4472c4 [3204]" strokeweight=".5pt">
                      <v:stroke joinstyle="miter"/>
                    </v:line>
                  </w:pict>
                </mc:Fallback>
              </mc:AlternateContent>
            </w:r>
            <w:r w:rsidR="00417C0E" w:rsidRPr="00417C0E">
              <w:rPr>
                <w:rFonts w:ascii="Arial" w:hAnsi="Arial" w:cs="Arial"/>
                <w:sz w:val="40"/>
                <w:szCs w:val="40"/>
              </w:rPr>
              <w:t>Real-time data + lab integration</w:t>
            </w:r>
          </w:p>
        </w:tc>
        <w:tc>
          <w:tcPr>
            <w:tcW w:w="1184" w:type="dxa"/>
            <w:vAlign w:val="center"/>
            <w:hideMark/>
          </w:tcPr>
          <w:p w14:paraId="40C05BD2" w14:textId="77777777" w:rsidR="00417C0E" w:rsidRPr="00417C0E" w:rsidRDefault="00417C0E" w:rsidP="00417C0E">
            <w:pPr>
              <w:rPr>
                <w:rFonts w:ascii="Arial" w:hAnsi="Arial" w:cs="Arial"/>
                <w:sz w:val="40"/>
                <w:szCs w:val="40"/>
              </w:rPr>
            </w:pPr>
            <w:r w:rsidRPr="00417C0E">
              <w:rPr>
                <w:rFonts w:ascii="Arial" w:hAnsi="Arial" w:cs="Arial"/>
                <w:sz w:val="40"/>
                <w:szCs w:val="40"/>
              </w:rPr>
              <w:t>Requires more R&amp;D &amp; training</w:t>
            </w:r>
          </w:p>
        </w:tc>
      </w:tr>
      <w:tr w:rsidR="00417C0E" w:rsidRPr="00417C0E" w14:paraId="29149375" w14:textId="77777777" w:rsidTr="000A6B16">
        <w:trPr>
          <w:tblCellSpacing w:w="15" w:type="dxa"/>
        </w:trPr>
        <w:tc>
          <w:tcPr>
            <w:tcW w:w="2932" w:type="dxa"/>
            <w:vAlign w:val="center"/>
            <w:hideMark/>
          </w:tcPr>
          <w:p w14:paraId="4A88C373" w14:textId="77777777" w:rsidR="00417C0E" w:rsidRPr="00417C0E" w:rsidRDefault="00417C0E" w:rsidP="00417C0E">
            <w:pPr>
              <w:rPr>
                <w:rFonts w:ascii="Arial" w:hAnsi="Arial" w:cs="Arial"/>
                <w:sz w:val="40"/>
                <w:szCs w:val="40"/>
              </w:rPr>
            </w:pPr>
            <w:r w:rsidRPr="00417C0E">
              <w:rPr>
                <w:rFonts w:ascii="Arial" w:hAnsi="Arial" w:cs="Arial"/>
                <w:b/>
                <w:bCs/>
                <w:sz w:val="40"/>
                <w:szCs w:val="40"/>
              </w:rPr>
              <w:t>HealthSpot</w:t>
            </w:r>
          </w:p>
        </w:tc>
        <w:tc>
          <w:tcPr>
            <w:tcW w:w="4790" w:type="dxa"/>
            <w:vAlign w:val="center"/>
            <w:hideMark/>
          </w:tcPr>
          <w:p w14:paraId="7BBEE831" w14:textId="07B06D2D" w:rsidR="00417C0E" w:rsidRPr="00417C0E" w:rsidRDefault="00417C0E" w:rsidP="00417C0E">
            <w:pPr>
              <w:rPr>
                <w:rFonts w:ascii="Arial" w:hAnsi="Arial" w:cs="Arial"/>
                <w:sz w:val="40"/>
                <w:szCs w:val="40"/>
              </w:rPr>
            </w:pPr>
            <w:r w:rsidRPr="00417C0E">
              <w:rPr>
                <w:rFonts w:ascii="Arial" w:hAnsi="Arial" w:cs="Arial"/>
                <w:sz w:val="40"/>
                <w:szCs w:val="40"/>
              </w:rPr>
              <w:t>Early leader, now retired</w:t>
            </w:r>
          </w:p>
        </w:tc>
        <w:tc>
          <w:tcPr>
            <w:tcW w:w="1184" w:type="dxa"/>
            <w:vAlign w:val="center"/>
            <w:hideMark/>
          </w:tcPr>
          <w:p w14:paraId="65DEA2B3" w14:textId="77777777" w:rsidR="00417C0E" w:rsidRPr="00417C0E" w:rsidRDefault="00417C0E" w:rsidP="00417C0E">
            <w:pPr>
              <w:rPr>
                <w:rFonts w:ascii="Arial" w:hAnsi="Arial" w:cs="Arial"/>
                <w:sz w:val="40"/>
                <w:szCs w:val="40"/>
              </w:rPr>
            </w:pPr>
            <w:r w:rsidRPr="00417C0E">
              <w:rPr>
                <w:rFonts w:ascii="Arial" w:hAnsi="Arial" w:cs="Arial"/>
                <w:sz w:val="40"/>
                <w:szCs w:val="40"/>
              </w:rPr>
              <w:t>Discontinued</w:t>
            </w:r>
          </w:p>
        </w:tc>
      </w:tr>
    </w:tbl>
    <w:p w14:paraId="21399A7F" w14:textId="77777777" w:rsidR="00525940" w:rsidRDefault="00525940" w:rsidP="00417C0E">
      <w:pPr>
        <w:rPr>
          <w:rFonts w:ascii="Arial" w:hAnsi="Arial" w:cs="Arial"/>
          <w:b/>
          <w:bCs/>
          <w:sz w:val="40"/>
          <w:szCs w:val="40"/>
        </w:rPr>
      </w:pPr>
    </w:p>
    <w:p w14:paraId="540E13A8" w14:textId="77777777" w:rsidR="000A6B16" w:rsidRDefault="000A6B16" w:rsidP="00417C0E">
      <w:pPr>
        <w:rPr>
          <w:rFonts w:ascii="Arial" w:hAnsi="Arial" w:cs="Arial"/>
          <w:b/>
          <w:bCs/>
          <w:sz w:val="40"/>
          <w:szCs w:val="40"/>
        </w:rPr>
      </w:pPr>
    </w:p>
    <w:p w14:paraId="1569AE99" w14:textId="147B2A2F" w:rsidR="00417C0E" w:rsidRPr="00417C0E" w:rsidRDefault="00417C0E" w:rsidP="00417C0E">
      <w:pPr>
        <w:rPr>
          <w:rFonts w:ascii="Arial" w:hAnsi="Arial" w:cs="Arial"/>
          <w:sz w:val="40"/>
          <w:szCs w:val="40"/>
        </w:rPr>
      </w:pPr>
      <w:r w:rsidRPr="00417C0E">
        <w:rPr>
          <w:rFonts w:ascii="Arial" w:hAnsi="Arial" w:cs="Arial"/>
          <w:b/>
          <w:bCs/>
          <w:sz w:val="40"/>
          <w:szCs w:val="40"/>
        </w:rPr>
        <w:lastRenderedPageBreak/>
        <w:t>Intel-enabled kiosks</w:t>
      </w:r>
      <w:r w:rsidRPr="00417C0E">
        <w:rPr>
          <w:rFonts w:ascii="Arial" w:hAnsi="Arial" w:cs="Arial"/>
          <w:sz w:val="40"/>
          <w:szCs w:val="40"/>
        </w:rPr>
        <w:t xml:space="preserve"> can offer:</w:t>
      </w:r>
    </w:p>
    <w:p w14:paraId="125BD4D0" w14:textId="77777777" w:rsidR="00417C0E" w:rsidRPr="00417C0E" w:rsidRDefault="00417C0E" w:rsidP="00FA1237">
      <w:pPr>
        <w:numPr>
          <w:ilvl w:val="0"/>
          <w:numId w:val="42"/>
        </w:numPr>
        <w:rPr>
          <w:rFonts w:ascii="Arial" w:hAnsi="Arial" w:cs="Arial"/>
          <w:sz w:val="40"/>
          <w:szCs w:val="40"/>
        </w:rPr>
      </w:pPr>
      <w:r w:rsidRPr="00417C0E">
        <w:rPr>
          <w:rFonts w:ascii="Arial" w:hAnsi="Arial" w:cs="Arial"/>
          <w:sz w:val="40"/>
          <w:szCs w:val="40"/>
        </w:rPr>
        <w:t>AI + Cloud + Hardware acceleration</w:t>
      </w:r>
    </w:p>
    <w:p w14:paraId="67FFF000" w14:textId="77777777" w:rsidR="00417C0E" w:rsidRPr="00417C0E" w:rsidRDefault="00417C0E" w:rsidP="00FA1237">
      <w:pPr>
        <w:numPr>
          <w:ilvl w:val="0"/>
          <w:numId w:val="42"/>
        </w:numPr>
        <w:rPr>
          <w:rFonts w:ascii="Arial" w:hAnsi="Arial" w:cs="Arial"/>
          <w:sz w:val="40"/>
          <w:szCs w:val="40"/>
        </w:rPr>
      </w:pPr>
      <w:r w:rsidRPr="00417C0E">
        <w:rPr>
          <w:rFonts w:ascii="Arial" w:hAnsi="Arial" w:cs="Arial"/>
          <w:sz w:val="40"/>
          <w:szCs w:val="40"/>
        </w:rPr>
        <w:t>Modular setup</w:t>
      </w:r>
    </w:p>
    <w:p w14:paraId="60A711EE" w14:textId="77777777" w:rsidR="00417C0E" w:rsidRPr="00417C0E" w:rsidRDefault="00417C0E" w:rsidP="00FA1237">
      <w:pPr>
        <w:numPr>
          <w:ilvl w:val="0"/>
          <w:numId w:val="42"/>
        </w:numPr>
        <w:rPr>
          <w:rFonts w:ascii="Arial" w:hAnsi="Arial" w:cs="Arial"/>
          <w:sz w:val="40"/>
          <w:szCs w:val="40"/>
        </w:rPr>
      </w:pPr>
      <w:r w:rsidRPr="00417C0E">
        <w:rPr>
          <w:rFonts w:ascii="Arial" w:hAnsi="Arial" w:cs="Arial"/>
          <w:sz w:val="40"/>
          <w:szCs w:val="40"/>
        </w:rPr>
        <w:t>Real-time report delivery</w:t>
      </w:r>
    </w:p>
    <w:p w14:paraId="0467C0D0" w14:textId="77777777" w:rsidR="00417C0E" w:rsidRDefault="00417C0E" w:rsidP="00FA1237">
      <w:pPr>
        <w:numPr>
          <w:ilvl w:val="0"/>
          <w:numId w:val="42"/>
        </w:numPr>
        <w:rPr>
          <w:rFonts w:ascii="Arial" w:hAnsi="Arial" w:cs="Arial"/>
          <w:sz w:val="40"/>
          <w:szCs w:val="40"/>
        </w:rPr>
      </w:pPr>
      <w:r w:rsidRPr="00417C0E">
        <w:rPr>
          <w:rFonts w:ascii="Arial" w:hAnsi="Arial" w:cs="Arial"/>
          <w:sz w:val="40"/>
          <w:szCs w:val="40"/>
        </w:rPr>
        <w:t>Better integration with hospital and national systems</w:t>
      </w:r>
    </w:p>
    <w:p w14:paraId="47A6E266" w14:textId="77777777" w:rsidR="000A6B16" w:rsidRDefault="000A6B16" w:rsidP="000A6B16">
      <w:pPr>
        <w:rPr>
          <w:rFonts w:ascii="Arial" w:hAnsi="Arial" w:cs="Arial"/>
          <w:sz w:val="40"/>
          <w:szCs w:val="40"/>
        </w:rPr>
      </w:pPr>
    </w:p>
    <w:p w14:paraId="35551A60" w14:textId="77777777" w:rsidR="000A6B16" w:rsidRPr="00417C0E" w:rsidRDefault="000A6B16" w:rsidP="000A6B16">
      <w:pPr>
        <w:rPr>
          <w:rFonts w:ascii="Arial" w:hAnsi="Arial" w:cs="Arial"/>
          <w:sz w:val="40"/>
          <w:szCs w:val="40"/>
        </w:rPr>
      </w:pPr>
    </w:p>
    <w:p w14:paraId="43DABBDE" w14:textId="0C2118ED" w:rsidR="009D3E30" w:rsidRPr="009D3E30" w:rsidRDefault="009D3E30" w:rsidP="009D3E30">
      <w:pPr>
        <w:rPr>
          <w:rFonts w:ascii="Arial" w:hAnsi="Arial" w:cs="Arial"/>
          <w:b/>
          <w:bCs/>
          <w:sz w:val="44"/>
          <w:szCs w:val="44"/>
          <w:u w:val="single"/>
        </w:rPr>
      </w:pPr>
      <w:r w:rsidRPr="009D3E30">
        <w:rPr>
          <w:rFonts w:ascii="Arial" w:hAnsi="Arial" w:cs="Arial"/>
          <w:b/>
          <w:bCs/>
          <w:sz w:val="44"/>
          <w:szCs w:val="44"/>
          <w:u w:val="single"/>
        </w:rPr>
        <w:t>Graphs and Statistics</w:t>
      </w:r>
      <w:r w:rsidR="000A6B16">
        <w:rPr>
          <w:rFonts w:ascii="Arial" w:hAnsi="Arial" w:cs="Arial"/>
          <w:b/>
          <w:bCs/>
          <w:sz w:val="44"/>
          <w:szCs w:val="44"/>
          <w:u w:val="single"/>
        </w:rPr>
        <w:t>:</w:t>
      </w:r>
    </w:p>
    <w:p w14:paraId="39661761" w14:textId="03562B9E" w:rsidR="009D3E30" w:rsidRPr="000A6B16" w:rsidRDefault="009D3E30" w:rsidP="00FA1237">
      <w:pPr>
        <w:pStyle w:val="ListParagraph"/>
        <w:numPr>
          <w:ilvl w:val="0"/>
          <w:numId w:val="62"/>
        </w:numPr>
        <w:rPr>
          <w:rFonts w:ascii="Arial" w:hAnsi="Arial" w:cs="Arial"/>
          <w:b/>
          <w:bCs/>
          <w:sz w:val="40"/>
          <w:szCs w:val="40"/>
        </w:rPr>
      </w:pPr>
      <w:r w:rsidRPr="000A6B16">
        <w:rPr>
          <w:rFonts w:ascii="Arial" w:hAnsi="Arial" w:cs="Arial"/>
          <w:b/>
          <w:bCs/>
          <w:sz w:val="40"/>
          <w:szCs w:val="40"/>
        </w:rPr>
        <w:t>Healthcare Kiosk Market Size</w:t>
      </w:r>
    </w:p>
    <w:p w14:paraId="1C9BB503" w14:textId="64E4B04F" w:rsidR="009D3E30" w:rsidRPr="009D3E30" w:rsidRDefault="009D3E30" w:rsidP="00FA1237">
      <w:pPr>
        <w:numPr>
          <w:ilvl w:val="0"/>
          <w:numId w:val="43"/>
        </w:numPr>
        <w:rPr>
          <w:rFonts w:ascii="Arial" w:hAnsi="Arial" w:cs="Arial"/>
          <w:sz w:val="40"/>
          <w:szCs w:val="40"/>
        </w:rPr>
      </w:pPr>
      <w:r w:rsidRPr="009D3E30">
        <w:rPr>
          <w:rFonts w:ascii="Arial" w:hAnsi="Arial" w:cs="Arial"/>
          <w:b/>
          <w:bCs/>
          <w:sz w:val="40"/>
          <w:szCs w:val="40"/>
        </w:rPr>
        <w:t>2023</w:t>
      </w:r>
      <w:r w:rsidRPr="009D3E30">
        <w:rPr>
          <w:rFonts w:ascii="Arial" w:hAnsi="Arial" w:cs="Arial"/>
          <w:sz w:val="40"/>
          <w:szCs w:val="40"/>
        </w:rPr>
        <w:t xml:space="preserve">: USD </w:t>
      </w:r>
      <w:r w:rsidRPr="009D3E30">
        <w:rPr>
          <w:rFonts w:ascii="Arial" w:hAnsi="Arial" w:cs="Arial"/>
          <w:b/>
          <w:bCs/>
          <w:sz w:val="40"/>
          <w:szCs w:val="40"/>
        </w:rPr>
        <w:t>1.3–1.42 billion</w:t>
      </w:r>
    </w:p>
    <w:p w14:paraId="1C7C0697" w14:textId="77777777" w:rsidR="009D3E30" w:rsidRPr="009D3E30" w:rsidRDefault="009D3E30" w:rsidP="00FA1237">
      <w:pPr>
        <w:numPr>
          <w:ilvl w:val="0"/>
          <w:numId w:val="43"/>
        </w:numPr>
        <w:rPr>
          <w:rFonts w:ascii="Arial" w:hAnsi="Arial" w:cs="Arial"/>
          <w:sz w:val="40"/>
          <w:szCs w:val="40"/>
        </w:rPr>
      </w:pPr>
      <w:r w:rsidRPr="009D3E30">
        <w:rPr>
          <w:rFonts w:ascii="Arial" w:hAnsi="Arial" w:cs="Arial"/>
          <w:b/>
          <w:bCs/>
          <w:sz w:val="40"/>
          <w:szCs w:val="40"/>
        </w:rPr>
        <w:t>2030 forecast</w:t>
      </w:r>
      <w:r w:rsidRPr="009D3E30">
        <w:rPr>
          <w:rFonts w:ascii="Arial" w:hAnsi="Arial" w:cs="Arial"/>
          <w:sz w:val="40"/>
          <w:szCs w:val="40"/>
        </w:rPr>
        <w:t xml:space="preserve">: USD </w:t>
      </w:r>
      <w:r w:rsidRPr="009D3E30">
        <w:rPr>
          <w:rFonts w:ascii="Arial" w:hAnsi="Arial" w:cs="Arial"/>
          <w:b/>
          <w:bCs/>
          <w:sz w:val="40"/>
          <w:szCs w:val="40"/>
        </w:rPr>
        <w:t>3.1–3.8 billion</w:t>
      </w:r>
    </w:p>
    <w:p w14:paraId="5D1581CE" w14:textId="77777777" w:rsidR="009D3E30" w:rsidRPr="00224D64" w:rsidRDefault="009D3E30" w:rsidP="00FA1237">
      <w:pPr>
        <w:numPr>
          <w:ilvl w:val="0"/>
          <w:numId w:val="43"/>
        </w:numPr>
        <w:rPr>
          <w:rFonts w:ascii="Arial" w:hAnsi="Arial" w:cs="Arial"/>
          <w:sz w:val="40"/>
          <w:szCs w:val="40"/>
        </w:rPr>
      </w:pPr>
      <w:r w:rsidRPr="009D3E30">
        <w:rPr>
          <w:rFonts w:ascii="Arial" w:hAnsi="Arial" w:cs="Arial"/>
          <w:b/>
          <w:bCs/>
          <w:sz w:val="40"/>
          <w:szCs w:val="40"/>
        </w:rPr>
        <w:t>CAGR</w:t>
      </w:r>
      <w:r w:rsidRPr="009D3E30">
        <w:rPr>
          <w:rFonts w:ascii="Arial" w:hAnsi="Arial" w:cs="Arial"/>
          <w:sz w:val="40"/>
          <w:szCs w:val="40"/>
        </w:rPr>
        <w:t>: ~</w:t>
      </w:r>
      <w:r w:rsidRPr="009D3E30">
        <w:rPr>
          <w:rFonts w:ascii="Arial" w:hAnsi="Arial" w:cs="Arial"/>
          <w:b/>
          <w:bCs/>
          <w:sz w:val="40"/>
          <w:szCs w:val="40"/>
        </w:rPr>
        <w:t>11–15%</w:t>
      </w:r>
    </w:p>
    <w:p w14:paraId="11410615" w14:textId="77777777" w:rsidR="00224D64" w:rsidRPr="009D3E30" w:rsidRDefault="00224D64" w:rsidP="00224D64">
      <w:pPr>
        <w:rPr>
          <w:rFonts w:ascii="Arial" w:hAnsi="Arial" w:cs="Arial"/>
          <w:sz w:val="40"/>
          <w:szCs w:val="40"/>
        </w:rPr>
      </w:pPr>
    </w:p>
    <w:p w14:paraId="1D21A975" w14:textId="34B0BE0A" w:rsidR="009D3E30" w:rsidRPr="007156EE" w:rsidRDefault="009D3E30" w:rsidP="00FA1237">
      <w:pPr>
        <w:pStyle w:val="ListParagraph"/>
        <w:numPr>
          <w:ilvl w:val="0"/>
          <w:numId w:val="62"/>
        </w:numPr>
        <w:rPr>
          <w:rFonts w:ascii="Arial" w:hAnsi="Arial" w:cs="Arial"/>
          <w:b/>
          <w:bCs/>
          <w:sz w:val="40"/>
          <w:szCs w:val="40"/>
        </w:rPr>
      </w:pPr>
      <w:r w:rsidRPr="007156EE">
        <w:rPr>
          <w:rFonts w:ascii="Arial" w:hAnsi="Arial" w:cs="Arial"/>
          <w:b/>
          <w:bCs/>
          <w:sz w:val="40"/>
          <w:szCs w:val="40"/>
        </w:rPr>
        <w:t>Market Regions</w:t>
      </w:r>
    </w:p>
    <w:p w14:paraId="2F6EBD61" w14:textId="77777777" w:rsidR="009D3E30" w:rsidRPr="009D3E30" w:rsidRDefault="009D3E30" w:rsidP="00FA1237">
      <w:pPr>
        <w:numPr>
          <w:ilvl w:val="0"/>
          <w:numId w:val="44"/>
        </w:numPr>
        <w:rPr>
          <w:rFonts w:ascii="Arial" w:hAnsi="Arial" w:cs="Arial"/>
          <w:sz w:val="40"/>
          <w:szCs w:val="40"/>
        </w:rPr>
      </w:pPr>
      <w:r w:rsidRPr="009D3E30">
        <w:rPr>
          <w:rFonts w:ascii="Arial" w:hAnsi="Arial" w:cs="Arial"/>
          <w:b/>
          <w:bCs/>
          <w:sz w:val="40"/>
          <w:szCs w:val="40"/>
        </w:rPr>
        <w:t>North America</w:t>
      </w:r>
      <w:r w:rsidRPr="009D3E30">
        <w:rPr>
          <w:rFonts w:ascii="Arial" w:hAnsi="Arial" w:cs="Arial"/>
          <w:sz w:val="40"/>
          <w:szCs w:val="40"/>
        </w:rPr>
        <w:t>: 35–47% market share</w:t>
      </w:r>
    </w:p>
    <w:p w14:paraId="4663FDD7" w14:textId="49A15A13" w:rsidR="009D3E30" w:rsidRDefault="009D3E30" w:rsidP="00FA1237">
      <w:pPr>
        <w:numPr>
          <w:ilvl w:val="0"/>
          <w:numId w:val="44"/>
        </w:numPr>
        <w:rPr>
          <w:rFonts w:ascii="Arial" w:hAnsi="Arial" w:cs="Arial"/>
          <w:sz w:val="40"/>
          <w:szCs w:val="40"/>
        </w:rPr>
      </w:pPr>
      <w:r w:rsidRPr="009D3E30">
        <w:rPr>
          <w:rFonts w:ascii="Arial" w:hAnsi="Arial" w:cs="Arial"/>
          <w:b/>
          <w:bCs/>
          <w:sz w:val="40"/>
          <w:szCs w:val="40"/>
        </w:rPr>
        <w:t>Asia-Pacific (APAC)</w:t>
      </w:r>
      <w:r w:rsidRPr="009D3E30">
        <w:rPr>
          <w:rFonts w:ascii="Arial" w:hAnsi="Arial" w:cs="Arial"/>
          <w:sz w:val="40"/>
          <w:szCs w:val="40"/>
        </w:rPr>
        <w:t>: Fastest-growing due to rural demand</w:t>
      </w:r>
    </w:p>
    <w:p w14:paraId="52E5F893" w14:textId="1EC44C43" w:rsidR="00224D64" w:rsidRPr="009D3E30" w:rsidRDefault="00224D64" w:rsidP="00224D64">
      <w:pPr>
        <w:rPr>
          <w:rFonts w:ascii="Arial" w:hAnsi="Arial" w:cs="Arial"/>
          <w:sz w:val="40"/>
          <w:szCs w:val="40"/>
        </w:rPr>
      </w:pPr>
    </w:p>
    <w:p w14:paraId="050E0583" w14:textId="480A5A50" w:rsidR="009D3E30" w:rsidRPr="00224D64" w:rsidRDefault="009D3E30" w:rsidP="00FA1237">
      <w:pPr>
        <w:pStyle w:val="ListParagraph"/>
        <w:numPr>
          <w:ilvl w:val="0"/>
          <w:numId w:val="62"/>
        </w:numPr>
        <w:rPr>
          <w:rFonts w:ascii="Arial" w:hAnsi="Arial" w:cs="Arial"/>
          <w:b/>
          <w:bCs/>
          <w:sz w:val="40"/>
          <w:szCs w:val="40"/>
        </w:rPr>
      </w:pPr>
      <w:r w:rsidRPr="00224D64">
        <w:rPr>
          <w:rFonts w:ascii="Arial" w:hAnsi="Arial" w:cs="Arial"/>
          <w:b/>
          <w:bCs/>
          <w:sz w:val="40"/>
          <w:szCs w:val="40"/>
        </w:rPr>
        <w:t>Use Cases Expanding To:</w:t>
      </w:r>
    </w:p>
    <w:p w14:paraId="05F6355B" w14:textId="00BDFC7F" w:rsidR="009D3E30" w:rsidRPr="009D3E30" w:rsidRDefault="009D3E30" w:rsidP="00FA1237">
      <w:pPr>
        <w:numPr>
          <w:ilvl w:val="0"/>
          <w:numId w:val="45"/>
        </w:numPr>
        <w:rPr>
          <w:rFonts w:ascii="Arial" w:hAnsi="Arial" w:cs="Arial"/>
          <w:sz w:val="40"/>
          <w:szCs w:val="40"/>
        </w:rPr>
      </w:pPr>
      <w:r w:rsidRPr="009D3E30">
        <w:rPr>
          <w:rFonts w:ascii="Arial" w:hAnsi="Arial" w:cs="Arial"/>
          <w:b/>
          <w:bCs/>
          <w:sz w:val="40"/>
          <w:szCs w:val="40"/>
        </w:rPr>
        <w:t>Airports</w:t>
      </w:r>
      <w:r w:rsidRPr="009D3E30">
        <w:rPr>
          <w:rFonts w:ascii="Arial" w:hAnsi="Arial" w:cs="Arial"/>
          <w:sz w:val="40"/>
          <w:szCs w:val="40"/>
        </w:rPr>
        <w:t>: e.g., Bradley Airport, USA</w:t>
      </w:r>
    </w:p>
    <w:p w14:paraId="51699177" w14:textId="79363D3A" w:rsidR="009D3E30" w:rsidRPr="009D3E30" w:rsidRDefault="009D3E30" w:rsidP="00FA1237">
      <w:pPr>
        <w:numPr>
          <w:ilvl w:val="0"/>
          <w:numId w:val="45"/>
        </w:numPr>
        <w:rPr>
          <w:rFonts w:ascii="Arial" w:hAnsi="Arial" w:cs="Arial"/>
          <w:sz w:val="40"/>
          <w:szCs w:val="40"/>
        </w:rPr>
      </w:pPr>
      <w:r w:rsidRPr="009D3E30">
        <w:rPr>
          <w:rFonts w:ascii="Arial" w:hAnsi="Arial" w:cs="Arial"/>
          <w:b/>
          <w:bCs/>
          <w:sz w:val="40"/>
          <w:szCs w:val="40"/>
        </w:rPr>
        <w:lastRenderedPageBreak/>
        <w:t>Schools</w:t>
      </w:r>
    </w:p>
    <w:p w14:paraId="59FE5EEA" w14:textId="77777777" w:rsidR="009D3E30" w:rsidRPr="009D3E30" w:rsidRDefault="009D3E30" w:rsidP="00FA1237">
      <w:pPr>
        <w:numPr>
          <w:ilvl w:val="0"/>
          <w:numId w:val="45"/>
        </w:numPr>
        <w:rPr>
          <w:rFonts w:ascii="Arial" w:hAnsi="Arial" w:cs="Arial"/>
          <w:sz w:val="40"/>
          <w:szCs w:val="40"/>
        </w:rPr>
      </w:pPr>
      <w:r w:rsidRPr="009D3E30">
        <w:rPr>
          <w:rFonts w:ascii="Arial" w:hAnsi="Arial" w:cs="Arial"/>
          <w:b/>
          <w:bCs/>
          <w:sz w:val="40"/>
          <w:szCs w:val="40"/>
        </w:rPr>
        <w:t>Corporate wellness zones</w:t>
      </w:r>
    </w:p>
    <w:p w14:paraId="0E8C2B4D" w14:textId="77777777" w:rsidR="009D3E30" w:rsidRDefault="009D3E30" w:rsidP="00FA1237">
      <w:pPr>
        <w:numPr>
          <w:ilvl w:val="0"/>
          <w:numId w:val="45"/>
        </w:numPr>
        <w:rPr>
          <w:rFonts w:ascii="Arial" w:hAnsi="Arial" w:cs="Arial"/>
          <w:sz w:val="40"/>
          <w:szCs w:val="40"/>
        </w:rPr>
      </w:pPr>
      <w:r w:rsidRPr="009D3E30">
        <w:rPr>
          <w:rFonts w:ascii="Arial" w:hAnsi="Arial" w:cs="Arial"/>
          <w:b/>
          <w:bCs/>
          <w:sz w:val="40"/>
          <w:szCs w:val="40"/>
        </w:rPr>
        <w:t>Remote villages</w:t>
      </w:r>
      <w:r w:rsidRPr="009D3E30">
        <w:rPr>
          <w:rFonts w:ascii="Arial" w:hAnsi="Arial" w:cs="Arial"/>
          <w:sz w:val="40"/>
          <w:szCs w:val="40"/>
        </w:rPr>
        <w:t xml:space="preserve"> (e.g., OnMed deployment in Bruni, Texas)</w:t>
      </w:r>
    </w:p>
    <w:p w14:paraId="3582BAF8" w14:textId="77777777" w:rsidR="00E878E5" w:rsidRDefault="00E878E5" w:rsidP="00C72780">
      <w:pPr>
        <w:pStyle w:val="Heading3"/>
        <w:rPr>
          <w:rFonts w:ascii="Arial" w:hAnsi="Arial" w:cs="Arial"/>
          <w:color w:val="auto"/>
          <w:sz w:val="40"/>
          <w:szCs w:val="40"/>
        </w:rPr>
      </w:pPr>
    </w:p>
    <w:p w14:paraId="32822900" w14:textId="77777777" w:rsidR="00E878E5" w:rsidRDefault="00E878E5" w:rsidP="00C72780">
      <w:pPr>
        <w:pStyle w:val="Heading3"/>
        <w:rPr>
          <w:rFonts w:ascii="Arial" w:hAnsi="Arial" w:cs="Arial"/>
          <w:color w:val="auto"/>
          <w:sz w:val="40"/>
          <w:szCs w:val="40"/>
        </w:rPr>
      </w:pPr>
    </w:p>
    <w:p w14:paraId="466BC43C" w14:textId="77777777" w:rsidR="00E878E5" w:rsidRPr="00966CE9" w:rsidRDefault="00E878E5" w:rsidP="00E878E5">
      <w:pPr>
        <w:rPr>
          <w:rFonts w:ascii="Arial" w:hAnsi="Arial" w:cs="Arial"/>
          <w:b/>
          <w:bCs/>
          <w:sz w:val="44"/>
          <w:szCs w:val="44"/>
          <w:u w:val="single"/>
        </w:rPr>
      </w:pPr>
      <w:r w:rsidRPr="00966CE9">
        <w:rPr>
          <w:rFonts w:ascii="Arial" w:hAnsi="Arial" w:cs="Arial"/>
          <w:b/>
          <w:bCs/>
          <w:sz w:val="44"/>
          <w:szCs w:val="44"/>
          <w:u w:val="single"/>
        </w:rPr>
        <w:t xml:space="preserve">Additional </w:t>
      </w:r>
      <w:proofErr w:type="gramStart"/>
      <w:r w:rsidRPr="00966CE9">
        <w:rPr>
          <w:rFonts w:ascii="Arial" w:hAnsi="Arial" w:cs="Arial"/>
          <w:b/>
          <w:bCs/>
          <w:sz w:val="44"/>
          <w:szCs w:val="44"/>
          <w:u w:val="single"/>
        </w:rPr>
        <w:t xml:space="preserve">Recommendations </w:t>
      </w:r>
      <w:r>
        <w:rPr>
          <w:rFonts w:ascii="Arial" w:hAnsi="Arial" w:cs="Arial"/>
          <w:b/>
          <w:bCs/>
          <w:sz w:val="44"/>
          <w:szCs w:val="44"/>
          <w:u w:val="single"/>
        </w:rPr>
        <w:t>:</w:t>
      </w:r>
      <w:proofErr w:type="gramEnd"/>
    </w:p>
    <w:p w14:paraId="3C781360" w14:textId="2B324B33" w:rsidR="00E878E5" w:rsidRDefault="00C72780" w:rsidP="00FA1237">
      <w:pPr>
        <w:pStyle w:val="Heading3"/>
        <w:numPr>
          <w:ilvl w:val="0"/>
          <w:numId w:val="62"/>
        </w:numPr>
        <w:rPr>
          <w:rFonts w:ascii="Arial" w:hAnsi="Arial" w:cs="Arial"/>
          <w:color w:val="auto"/>
          <w:sz w:val="40"/>
          <w:szCs w:val="40"/>
        </w:rPr>
      </w:pPr>
      <w:r w:rsidRPr="00E878E5">
        <w:rPr>
          <w:rFonts w:ascii="Arial" w:hAnsi="Arial" w:cs="Arial"/>
          <w:color w:val="auto"/>
          <w:sz w:val="40"/>
          <w:szCs w:val="40"/>
        </w:rPr>
        <w:t>Product Lifecycle Mapping</w:t>
      </w:r>
    </w:p>
    <w:p w14:paraId="1BED0F15" w14:textId="77777777" w:rsidR="00C819C0" w:rsidRPr="00C819C0" w:rsidRDefault="00C819C0" w:rsidP="00C819C0"/>
    <w:p w14:paraId="07F4A902" w14:textId="1495881E" w:rsidR="00E878E5" w:rsidRPr="00E878E5" w:rsidRDefault="00E878E5" w:rsidP="00E878E5">
      <w:r>
        <w:rPr>
          <w:noProof/>
        </w:rPr>
        <mc:AlternateContent>
          <mc:Choice Requires="wps">
            <w:drawing>
              <wp:anchor distT="0" distB="0" distL="114300" distR="114300" simplePos="0" relativeHeight="251698176" behindDoc="0" locked="0" layoutInCell="1" allowOverlap="1" wp14:anchorId="1D3FF3A4" wp14:editId="083C5C85">
                <wp:simplePos x="0" y="0"/>
                <wp:positionH relativeFrom="column">
                  <wp:posOffset>0</wp:posOffset>
                </wp:positionH>
                <wp:positionV relativeFrom="paragraph">
                  <wp:posOffset>1028065</wp:posOffset>
                </wp:positionV>
                <wp:extent cx="5505450" cy="0"/>
                <wp:effectExtent l="0" t="0" r="0" b="0"/>
                <wp:wrapNone/>
                <wp:docPr id="2012722645" name="Straight Connector 14"/>
                <wp:cNvGraphicFramePr/>
                <a:graphic xmlns:a="http://schemas.openxmlformats.org/drawingml/2006/main">
                  <a:graphicData uri="http://schemas.microsoft.com/office/word/2010/wordprocessingShape">
                    <wps:wsp>
                      <wps:cNvCnPr/>
                      <wps:spPr>
                        <a:xfrm>
                          <a:off x="0" y="0"/>
                          <a:ext cx="550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B3E18" id="Straight Connector 1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0,80.95pt" to="433.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" strokecolor="#4472c4 [3204]" strokeweight=".5pt">
                <v:stroke joinstyle="miter"/>
              </v:line>
            </w:pict>
          </mc:Fallback>
        </mc:AlternateConten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52"/>
        <w:gridCol w:w="1984"/>
        <w:gridCol w:w="2191"/>
        <w:gridCol w:w="2299"/>
      </w:tblGrid>
      <w:tr w:rsidR="004D5C9B" w:rsidRPr="004D5C9B" w14:paraId="3AFC6C1E" w14:textId="77777777" w:rsidTr="004D5C9B">
        <w:trPr>
          <w:tblHeader/>
          <w:tblCellSpacing w:w="15" w:type="dxa"/>
        </w:trPr>
        <w:tc>
          <w:tcPr>
            <w:tcW w:w="2507" w:type="dxa"/>
            <w:vAlign w:val="center"/>
            <w:hideMark/>
          </w:tcPr>
          <w:p w14:paraId="6E678AF6" w14:textId="7332ACE4" w:rsidR="00C72780" w:rsidRPr="004D5C9B" w:rsidRDefault="00C72780">
            <w:pPr>
              <w:jc w:val="center"/>
              <w:rPr>
                <w:rFonts w:ascii="Arial" w:hAnsi="Arial" w:cs="Arial"/>
                <w:b/>
                <w:bCs/>
                <w:sz w:val="40"/>
                <w:szCs w:val="40"/>
              </w:rPr>
            </w:pPr>
            <w:r w:rsidRPr="004D5C9B">
              <w:rPr>
                <w:rFonts w:ascii="Arial" w:hAnsi="Arial" w:cs="Arial"/>
                <w:b/>
                <w:bCs/>
                <w:sz w:val="40"/>
                <w:szCs w:val="40"/>
              </w:rPr>
              <w:t>Stage</w:t>
            </w:r>
          </w:p>
        </w:tc>
        <w:tc>
          <w:tcPr>
            <w:tcW w:w="1954" w:type="dxa"/>
            <w:vAlign w:val="center"/>
            <w:hideMark/>
          </w:tcPr>
          <w:p w14:paraId="154AE533" w14:textId="3A90CF5F" w:rsidR="00C72780" w:rsidRPr="004D5C9B" w:rsidRDefault="00C72780">
            <w:pPr>
              <w:jc w:val="center"/>
              <w:rPr>
                <w:rFonts w:ascii="Arial" w:hAnsi="Arial" w:cs="Arial"/>
                <w:b/>
                <w:bCs/>
                <w:sz w:val="40"/>
                <w:szCs w:val="40"/>
              </w:rPr>
            </w:pPr>
            <w:r w:rsidRPr="004D5C9B">
              <w:rPr>
                <w:rFonts w:ascii="Arial" w:hAnsi="Arial" w:cs="Arial"/>
                <w:b/>
                <w:bCs/>
                <w:sz w:val="40"/>
                <w:szCs w:val="40"/>
              </w:rPr>
              <w:t>Current Feature</w:t>
            </w:r>
          </w:p>
        </w:tc>
        <w:tc>
          <w:tcPr>
            <w:tcW w:w="2161" w:type="dxa"/>
            <w:vAlign w:val="center"/>
            <w:hideMark/>
          </w:tcPr>
          <w:p w14:paraId="7547834E" w14:textId="7F7A3928" w:rsidR="00C72780" w:rsidRPr="004D5C9B" w:rsidRDefault="00C72780">
            <w:pPr>
              <w:jc w:val="center"/>
              <w:rPr>
                <w:rFonts w:ascii="Arial" w:hAnsi="Arial" w:cs="Arial"/>
                <w:b/>
                <w:bCs/>
                <w:sz w:val="40"/>
                <w:szCs w:val="40"/>
              </w:rPr>
            </w:pPr>
            <w:r w:rsidRPr="004D5C9B">
              <w:rPr>
                <w:rFonts w:ascii="Arial" w:hAnsi="Arial" w:cs="Arial"/>
                <w:b/>
                <w:bCs/>
                <w:sz w:val="40"/>
                <w:szCs w:val="40"/>
              </w:rPr>
              <w:t>Enhanced Feature</w:t>
            </w:r>
          </w:p>
        </w:tc>
        <w:tc>
          <w:tcPr>
            <w:tcW w:w="2254" w:type="dxa"/>
            <w:vAlign w:val="center"/>
            <w:hideMark/>
          </w:tcPr>
          <w:p w14:paraId="538546DD" w14:textId="14F178B1" w:rsidR="00C72780" w:rsidRPr="004D5C9B" w:rsidRDefault="00C72780">
            <w:pPr>
              <w:jc w:val="center"/>
              <w:rPr>
                <w:rFonts w:ascii="Arial" w:hAnsi="Arial" w:cs="Arial"/>
                <w:b/>
                <w:bCs/>
                <w:sz w:val="40"/>
                <w:szCs w:val="40"/>
              </w:rPr>
            </w:pPr>
            <w:r w:rsidRPr="004D5C9B">
              <w:rPr>
                <w:rFonts w:ascii="Arial" w:hAnsi="Arial" w:cs="Arial"/>
                <w:b/>
                <w:bCs/>
                <w:sz w:val="40"/>
                <w:szCs w:val="40"/>
              </w:rPr>
              <w:t>Needs</w:t>
            </w:r>
          </w:p>
        </w:tc>
      </w:tr>
      <w:tr w:rsidR="004D5C9B" w:rsidRPr="004D5C9B" w14:paraId="7F72B55B" w14:textId="77777777" w:rsidTr="00E878E5">
        <w:trPr>
          <w:trHeight w:val="1950"/>
          <w:tblCellSpacing w:w="15" w:type="dxa"/>
        </w:trPr>
        <w:tc>
          <w:tcPr>
            <w:tcW w:w="2507" w:type="dxa"/>
            <w:vAlign w:val="center"/>
            <w:hideMark/>
          </w:tcPr>
          <w:p w14:paraId="00CCA0F4" w14:textId="246153EA" w:rsidR="00C72780" w:rsidRPr="004D5C9B" w:rsidRDefault="00C72780">
            <w:pPr>
              <w:rPr>
                <w:rFonts w:ascii="Arial" w:hAnsi="Arial" w:cs="Arial"/>
                <w:sz w:val="40"/>
                <w:szCs w:val="40"/>
              </w:rPr>
            </w:pPr>
            <w:r w:rsidRPr="004D5C9B">
              <w:rPr>
                <w:rFonts w:ascii="Arial" w:hAnsi="Arial" w:cs="Arial"/>
                <w:sz w:val="40"/>
                <w:szCs w:val="40"/>
              </w:rPr>
              <w:t>Development</w:t>
            </w:r>
          </w:p>
        </w:tc>
        <w:tc>
          <w:tcPr>
            <w:tcW w:w="1954" w:type="dxa"/>
            <w:vAlign w:val="center"/>
            <w:hideMark/>
          </w:tcPr>
          <w:p w14:paraId="45477340" w14:textId="155621F8" w:rsidR="00C72780" w:rsidRPr="004D5C9B" w:rsidRDefault="00E878E5">
            <w:pPr>
              <w:rPr>
                <w:rFonts w:ascii="Arial" w:hAnsi="Arial" w:cs="Arial"/>
                <w:sz w:val="40"/>
                <w:szCs w:val="40"/>
              </w:rPr>
            </w:pPr>
            <w:r>
              <w:rPr>
                <w:rFonts w:ascii="Arial" w:hAnsi="Arial" w:cs="Arial"/>
                <w:b/>
                <w:bCs/>
                <w:noProof/>
                <w:sz w:val="40"/>
                <w:szCs w:val="40"/>
              </w:rPr>
              <mc:AlternateContent>
                <mc:Choice Requires="wps">
                  <w:drawing>
                    <wp:anchor distT="0" distB="0" distL="114300" distR="114300" simplePos="0" relativeHeight="251695104" behindDoc="0" locked="0" layoutInCell="1" allowOverlap="1" wp14:anchorId="32E9F82F" wp14:editId="3CAE31EA">
                      <wp:simplePos x="0" y="0"/>
                      <wp:positionH relativeFrom="column">
                        <wp:posOffset>1190625</wp:posOffset>
                      </wp:positionH>
                      <wp:positionV relativeFrom="paragraph">
                        <wp:posOffset>-809625</wp:posOffset>
                      </wp:positionV>
                      <wp:extent cx="19050" cy="5048250"/>
                      <wp:effectExtent l="0" t="0" r="19050" b="19050"/>
                      <wp:wrapNone/>
                      <wp:docPr id="1084547619" name="Straight Connector 11"/>
                      <wp:cNvGraphicFramePr/>
                      <a:graphic xmlns:a="http://schemas.openxmlformats.org/drawingml/2006/main">
                        <a:graphicData uri="http://schemas.microsoft.com/office/word/2010/wordprocessingShape">
                          <wps:wsp>
                            <wps:cNvCnPr/>
                            <wps:spPr>
                              <a:xfrm flipH="1">
                                <a:off x="0" y="0"/>
                                <a:ext cx="19050" cy="5048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B0DCC" id="Straight Connector 11"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63.75pt" to="95.25pt,3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" strokecolor="#4472c4 [3204]" strokeweight=".5pt">
                      <v:stroke joinstyle="miter"/>
                    </v:line>
                  </w:pict>
                </mc:Fallback>
              </mc:AlternateContent>
            </w:r>
            <w:r w:rsidR="00C72780" w:rsidRPr="004D5C9B">
              <w:rPr>
                <w:rFonts w:ascii="Arial" w:hAnsi="Arial" w:cs="Arial"/>
                <w:sz w:val="40"/>
                <w:szCs w:val="40"/>
              </w:rPr>
              <w:t>UI + vitals prototype</w:t>
            </w:r>
          </w:p>
        </w:tc>
        <w:tc>
          <w:tcPr>
            <w:tcW w:w="2161" w:type="dxa"/>
            <w:vAlign w:val="center"/>
            <w:hideMark/>
          </w:tcPr>
          <w:p w14:paraId="611D4A72" w14:textId="7B642AA5" w:rsidR="00C72780" w:rsidRPr="004D5C9B" w:rsidRDefault="00E878E5">
            <w:pPr>
              <w:rPr>
                <w:rFonts w:ascii="Arial" w:hAnsi="Arial" w:cs="Arial"/>
                <w:sz w:val="40"/>
                <w:szCs w:val="40"/>
              </w:rPr>
            </w:pPr>
            <w:r>
              <w:rPr>
                <w:rFonts w:ascii="Arial" w:hAnsi="Arial" w:cs="Arial"/>
                <w:b/>
                <w:bCs/>
                <w:noProof/>
                <w:sz w:val="40"/>
                <w:szCs w:val="40"/>
              </w:rPr>
              <mc:AlternateContent>
                <mc:Choice Requires="wps">
                  <w:drawing>
                    <wp:anchor distT="0" distB="0" distL="114300" distR="114300" simplePos="0" relativeHeight="251697152" behindDoc="0" locked="0" layoutInCell="1" allowOverlap="1" wp14:anchorId="22C50D7A" wp14:editId="430C0441">
                      <wp:simplePos x="0" y="0"/>
                      <wp:positionH relativeFrom="column">
                        <wp:posOffset>1362075</wp:posOffset>
                      </wp:positionH>
                      <wp:positionV relativeFrom="paragraph">
                        <wp:posOffset>-828675</wp:posOffset>
                      </wp:positionV>
                      <wp:extent cx="0" cy="4953000"/>
                      <wp:effectExtent l="0" t="0" r="38100" b="19050"/>
                      <wp:wrapNone/>
                      <wp:docPr id="69644150" name="Straight Connector 13"/>
                      <wp:cNvGraphicFramePr/>
                      <a:graphic xmlns:a="http://schemas.openxmlformats.org/drawingml/2006/main">
                        <a:graphicData uri="http://schemas.microsoft.com/office/word/2010/wordprocessingShape">
                          <wps:wsp>
                            <wps:cNvCnPr/>
                            <wps:spPr>
                              <a:xfrm>
                                <a:off x="0" y="0"/>
                                <a:ext cx="0" cy="495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45110" id="Straight Connector 1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65.25pt" to="107.2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" strokecolor="#4472c4 [3204]" strokeweight=".5pt">
                      <v:stroke joinstyle="miter"/>
                    </v:line>
                  </w:pict>
                </mc:Fallback>
              </mc:AlternateContent>
            </w:r>
            <w:r w:rsidR="00C72780" w:rsidRPr="004D5C9B">
              <w:rPr>
                <w:rFonts w:ascii="Arial" w:hAnsi="Arial" w:cs="Arial"/>
                <w:sz w:val="40"/>
                <w:szCs w:val="40"/>
              </w:rPr>
              <w:t>EHR + AI + imaging integration</w:t>
            </w:r>
          </w:p>
        </w:tc>
        <w:tc>
          <w:tcPr>
            <w:tcW w:w="2254" w:type="dxa"/>
            <w:vAlign w:val="center"/>
            <w:hideMark/>
          </w:tcPr>
          <w:p w14:paraId="3BBDE7CF" w14:textId="386500D7" w:rsidR="00C72780" w:rsidRPr="004D5C9B" w:rsidRDefault="00C72780">
            <w:pPr>
              <w:rPr>
                <w:rFonts w:ascii="Arial" w:hAnsi="Arial" w:cs="Arial"/>
                <w:sz w:val="40"/>
                <w:szCs w:val="40"/>
              </w:rPr>
            </w:pPr>
            <w:r w:rsidRPr="004D5C9B">
              <w:rPr>
                <w:rFonts w:ascii="Arial" w:hAnsi="Arial" w:cs="Arial"/>
                <w:sz w:val="40"/>
                <w:szCs w:val="40"/>
              </w:rPr>
              <w:t>GPU, cloud, APIs</w:t>
            </w:r>
          </w:p>
        </w:tc>
      </w:tr>
      <w:tr w:rsidR="004D5C9B" w:rsidRPr="004D5C9B" w14:paraId="6A6B4087" w14:textId="77777777" w:rsidTr="00E878E5">
        <w:trPr>
          <w:trHeight w:val="1794"/>
          <w:tblCellSpacing w:w="15" w:type="dxa"/>
        </w:trPr>
        <w:tc>
          <w:tcPr>
            <w:tcW w:w="2507" w:type="dxa"/>
            <w:vAlign w:val="center"/>
            <w:hideMark/>
          </w:tcPr>
          <w:p w14:paraId="6EA456FF" w14:textId="44DCFB38" w:rsidR="00C72780" w:rsidRPr="004D5C9B" w:rsidRDefault="00E878E5">
            <w:pPr>
              <w:rPr>
                <w:rFonts w:ascii="Arial" w:hAnsi="Arial" w:cs="Arial"/>
                <w:sz w:val="40"/>
                <w:szCs w:val="40"/>
              </w:rPr>
            </w:pPr>
            <w:r>
              <w:rPr>
                <w:rFonts w:ascii="Arial" w:hAnsi="Arial" w:cs="Arial"/>
                <w:b/>
                <w:bCs/>
                <w:noProof/>
                <w:sz w:val="40"/>
                <w:szCs w:val="40"/>
              </w:rPr>
              <mc:AlternateContent>
                <mc:Choice Requires="wps">
                  <w:drawing>
                    <wp:anchor distT="0" distB="0" distL="114300" distR="114300" simplePos="0" relativeHeight="251700224" behindDoc="0" locked="0" layoutInCell="1" allowOverlap="1" wp14:anchorId="52132BB4" wp14:editId="730BF76A">
                      <wp:simplePos x="0" y="0"/>
                      <wp:positionH relativeFrom="column">
                        <wp:posOffset>1552575</wp:posOffset>
                      </wp:positionH>
                      <wp:positionV relativeFrom="paragraph">
                        <wp:posOffset>-1838325</wp:posOffset>
                      </wp:positionV>
                      <wp:extent cx="0" cy="4705350"/>
                      <wp:effectExtent l="0" t="0" r="38100" b="19050"/>
                      <wp:wrapNone/>
                      <wp:docPr id="1254347113" name="Straight Connector 11"/>
                      <wp:cNvGraphicFramePr/>
                      <a:graphic xmlns:a="http://schemas.openxmlformats.org/drawingml/2006/main">
                        <a:graphicData uri="http://schemas.microsoft.com/office/word/2010/wordprocessingShape">
                          <wps:wsp>
                            <wps:cNvCnPr/>
                            <wps:spPr>
                              <a:xfrm flipH="1">
                                <a:off x="0" y="0"/>
                                <a:ext cx="0" cy="470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FB70D" id="Straight Connector 11"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25pt,-144.75pt" to="122.25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" strokecolor="#4472c4 [3204]" strokeweight=".5pt">
                      <v:stroke joinstyle="miter"/>
                    </v:line>
                  </w:pict>
                </mc:Fallback>
              </mc:AlternateContent>
            </w:r>
            <w:r w:rsidR="00C72780" w:rsidRPr="004D5C9B">
              <w:rPr>
                <w:rFonts w:ascii="Arial" w:hAnsi="Arial" w:cs="Arial"/>
                <w:sz w:val="40"/>
                <w:szCs w:val="40"/>
              </w:rPr>
              <w:t>Introduction</w:t>
            </w:r>
          </w:p>
        </w:tc>
        <w:tc>
          <w:tcPr>
            <w:tcW w:w="1954" w:type="dxa"/>
            <w:vAlign w:val="center"/>
            <w:hideMark/>
          </w:tcPr>
          <w:p w14:paraId="31AA670E" w14:textId="4D480DAC" w:rsidR="00C72780" w:rsidRPr="004D5C9B" w:rsidRDefault="00C72780">
            <w:pPr>
              <w:rPr>
                <w:rFonts w:ascii="Arial" w:hAnsi="Arial" w:cs="Arial"/>
                <w:sz w:val="40"/>
                <w:szCs w:val="40"/>
              </w:rPr>
            </w:pPr>
            <w:r w:rsidRPr="004D5C9B">
              <w:rPr>
                <w:rFonts w:ascii="Arial" w:hAnsi="Arial" w:cs="Arial"/>
                <w:sz w:val="40"/>
                <w:szCs w:val="40"/>
              </w:rPr>
              <w:t>Rural clinic pilots</w:t>
            </w:r>
          </w:p>
        </w:tc>
        <w:tc>
          <w:tcPr>
            <w:tcW w:w="2161" w:type="dxa"/>
            <w:vAlign w:val="center"/>
            <w:hideMark/>
          </w:tcPr>
          <w:p w14:paraId="714045A5" w14:textId="0BE67D17" w:rsidR="00C72780" w:rsidRPr="004D5C9B" w:rsidRDefault="00C72780">
            <w:pPr>
              <w:rPr>
                <w:rFonts w:ascii="Arial" w:hAnsi="Arial" w:cs="Arial"/>
                <w:sz w:val="40"/>
                <w:szCs w:val="40"/>
              </w:rPr>
            </w:pPr>
            <w:r w:rsidRPr="004D5C9B">
              <w:rPr>
                <w:rFonts w:ascii="Arial" w:hAnsi="Arial" w:cs="Arial"/>
                <w:sz w:val="40"/>
                <w:szCs w:val="40"/>
              </w:rPr>
              <w:t>Report automation</w:t>
            </w:r>
          </w:p>
        </w:tc>
        <w:tc>
          <w:tcPr>
            <w:tcW w:w="2254" w:type="dxa"/>
            <w:vAlign w:val="center"/>
            <w:hideMark/>
          </w:tcPr>
          <w:p w14:paraId="49BCC8AC" w14:textId="22F12A64" w:rsidR="00C72780" w:rsidRPr="004D5C9B" w:rsidRDefault="00C72780">
            <w:pPr>
              <w:rPr>
                <w:rFonts w:ascii="Arial" w:hAnsi="Arial" w:cs="Arial"/>
                <w:sz w:val="40"/>
                <w:szCs w:val="40"/>
              </w:rPr>
            </w:pPr>
            <w:r w:rsidRPr="004D5C9B">
              <w:rPr>
                <w:rFonts w:ascii="Arial" w:hAnsi="Arial" w:cs="Arial"/>
                <w:sz w:val="40"/>
                <w:szCs w:val="40"/>
              </w:rPr>
              <w:t>Support, training</w:t>
            </w:r>
          </w:p>
        </w:tc>
      </w:tr>
      <w:tr w:rsidR="004D5C9B" w:rsidRPr="004D5C9B" w14:paraId="7DA9AF92" w14:textId="77777777" w:rsidTr="004D5C9B">
        <w:trPr>
          <w:tblCellSpacing w:w="15" w:type="dxa"/>
        </w:trPr>
        <w:tc>
          <w:tcPr>
            <w:tcW w:w="2507" w:type="dxa"/>
            <w:vAlign w:val="center"/>
            <w:hideMark/>
          </w:tcPr>
          <w:p w14:paraId="2F977747" w14:textId="117F5CDE" w:rsidR="00C72780" w:rsidRPr="004D5C9B" w:rsidRDefault="00C72780">
            <w:pPr>
              <w:rPr>
                <w:rFonts w:ascii="Arial" w:hAnsi="Arial" w:cs="Arial"/>
                <w:sz w:val="40"/>
                <w:szCs w:val="40"/>
              </w:rPr>
            </w:pPr>
            <w:r w:rsidRPr="004D5C9B">
              <w:rPr>
                <w:rFonts w:ascii="Arial" w:hAnsi="Arial" w:cs="Arial"/>
                <w:sz w:val="40"/>
                <w:szCs w:val="40"/>
              </w:rPr>
              <w:t>Growth</w:t>
            </w:r>
          </w:p>
        </w:tc>
        <w:tc>
          <w:tcPr>
            <w:tcW w:w="1954" w:type="dxa"/>
            <w:vAlign w:val="center"/>
            <w:hideMark/>
          </w:tcPr>
          <w:p w14:paraId="60C79869" w14:textId="39467F0C" w:rsidR="00C72780" w:rsidRPr="004D5C9B" w:rsidRDefault="00C72780">
            <w:pPr>
              <w:rPr>
                <w:rFonts w:ascii="Arial" w:hAnsi="Arial" w:cs="Arial"/>
                <w:sz w:val="40"/>
                <w:szCs w:val="40"/>
              </w:rPr>
            </w:pPr>
            <w:r w:rsidRPr="004D5C9B">
              <w:rPr>
                <w:rFonts w:ascii="Arial" w:hAnsi="Arial" w:cs="Arial"/>
                <w:sz w:val="40"/>
                <w:szCs w:val="40"/>
              </w:rPr>
              <w:t>Vitals + teleconsult</w:t>
            </w:r>
          </w:p>
        </w:tc>
        <w:tc>
          <w:tcPr>
            <w:tcW w:w="2161" w:type="dxa"/>
            <w:vAlign w:val="center"/>
            <w:hideMark/>
          </w:tcPr>
          <w:p w14:paraId="642EE822" w14:textId="4C843CD8" w:rsidR="00C72780" w:rsidRPr="004D5C9B" w:rsidRDefault="00C72780">
            <w:pPr>
              <w:rPr>
                <w:rFonts w:ascii="Arial" w:hAnsi="Arial" w:cs="Arial"/>
                <w:sz w:val="40"/>
                <w:szCs w:val="40"/>
              </w:rPr>
            </w:pPr>
            <w:r w:rsidRPr="004D5C9B">
              <w:rPr>
                <w:rFonts w:ascii="Arial" w:hAnsi="Arial" w:cs="Arial"/>
                <w:sz w:val="40"/>
                <w:szCs w:val="40"/>
              </w:rPr>
              <w:t>AI predictions, multilingual</w:t>
            </w:r>
          </w:p>
        </w:tc>
        <w:tc>
          <w:tcPr>
            <w:tcW w:w="2254" w:type="dxa"/>
            <w:vAlign w:val="center"/>
            <w:hideMark/>
          </w:tcPr>
          <w:p w14:paraId="768C4115" w14:textId="77777777" w:rsidR="00C72780" w:rsidRPr="004D5C9B" w:rsidRDefault="00C72780">
            <w:pPr>
              <w:rPr>
                <w:rFonts w:ascii="Arial" w:hAnsi="Arial" w:cs="Arial"/>
                <w:sz w:val="40"/>
                <w:szCs w:val="40"/>
              </w:rPr>
            </w:pPr>
            <w:r w:rsidRPr="004D5C9B">
              <w:rPr>
                <w:rFonts w:ascii="Arial" w:hAnsi="Arial" w:cs="Arial"/>
                <w:sz w:val="40"/>
                <w:szCs w:val="40"/>
              </w:rPr>
              <w:t>Regional SI partners</w:t>
            </w:r>
          </w:p>
        </w:tc>
      </w:tr>
      <w:tr w:rsidR="004D5C9B" w:rsidRPr="004D5C9B" w14:paraId="308AFE13" w14:textId="77777777" w:rsidTr="004D5C9B">
        <w:trPr>
          <w:tblCellSpacing w:w="15" w:type="dxa"/>
        </w:trPr>
        <w:tc>
          <w:tcPr>
            <w:tcW w:w="2507" w:type="dxa"/>
            <w:vAlign w:val="center"/>
            <w:hideMark/>
          </w:tcPr>
          <w:p w14:paraId="1E82846F" w14:textId="77777777" w:rsidR="00EC4505" w:rsidRDefault="00EC4505">
            <w:pPr>
              <w:rPr>
                <w:rFonts w:ascii="Arial" w:hAnsi="Arial" w:cs="Arial"/>
                <w:sz w:val="40"/>
                <w:szCs w:val="40"/>
              </w:rPr>
            </w:pPr>
          </w:p>
          <w:p w14:paraId="1F869F4C" w14:textId="77777777" w:rsidR="00EC4505" w:rsidRDefault="00EC4505">
            <w:pPr>
              <w:rPr>
                <w:rFonts w:ascii="Arial" w:hAnsi="Arial" w:cs="Arial"/>
                <w:sz w:val="40"/>
                <w:szCs w:val="40"/>
              </w:rPr>
            </w:pPr>
          </w:p>
          <w:p w14:paraId="4B56FBDD" w14:textId="5EB5569B" w:rsidR="00EC4505" w:rsidRDefault="00C819C0">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706368" behindDoc="0" locked="0" layoutInCell="1" allowOverlap="1" wp14:anchorId="5A4FA14E" wp14:editId="2996F2D3">
                      <wp:simplePos x="0" y="0"/>
                      <wp:positionH relativeFrom="column">
                        <wp:posOffset>-142875</wp:posOffset>
                      </wp:positionH>
                      <wp:positionV relativeFrom="paragraph">
                        <wp:posOffset>46990</wp:posOffset>
                      </wp:positionV>
                      <wp:extent cx="5829300" cy="19050"/>
                      <wp:effectExtent l="0" t="0" r="19050" b="19050"/>
                      <wp:wrapNone/>
                      <wp:docPr id="1050788396" name="Straight Connector 16"/>
                      <wp:cNvGraphicFramePr/>
                      <a:graphic xmlns:a="http://schemas.openxmlformats.org/drawingml/2006/main">
                        <a:graphicData uri="http://schemas.microsoft.com/office/word/2010/wordprocessingShape">
                          <wps:wsp>
                            <wps:cNvCnPr/>
                            <wps:spPr>
                              <a:xfrm flipV="1">
                                <a:off x="0" y="0"/>
                                <a:ext cx="5829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A4EF2" id="Straight Connector 16"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7pt" to="447.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" strokecolor="#4472c4 [3204]" strokeweight=".5pt">
                      <v:stroke joinstyle="miter"/>
                    </v:line>
                  </w:pict>
                </mc:Fallback>
              </mc:AlternateContent>
            </w:r>
          </w:p>
          <w:p w14:paraId="71C1786F" w14:textId="4FC69F13" w:rsidR="00C72780" w:rsidRPr="004D5C9B" w:rsidRDefault="00C72780">
            <w:pPr>
              <w:rPr>
                <w:rFonts w:ascii="Arial" w:hAnsi="Arial" w:cs="Arial"/>
                <w:sz w:val="40"/>
                <w:szCs w:val="40"/>
              </w:rPr>
            </w:pPr>
            <w:r w:rsidRPr="004D5C9B">
              <w:rPr>
                <w:rFonts w:ascii="Arial" w:hAnsi="Arial" w:cs="Arial"/>
                <w:sz w:val="40"/>
                <w:szCs w:val="40"/>
              </w:rPr>
              <w:t>Maturity</w:t>
            </w:r>
          </w:p>
        </w:tc>
        <w:tc>
          <w:tcPr>
            <w:tcW w:w="1954" w:type="dxa"/>
            <w:vAlign w:val="center"/>
            <w:hideMark/>
          </w:tcPr>
          <w:p w14:paraId="4CB4BFA1" w14:textId="77777777" w:rsidR="00EC4505" w:rsidRDefault="00EC4505">
            <w:pPr>
              <w:rPr>
                <w:rFonts w:ascii="Arial" w:hAnsi="Arial" w:cs="Arial"/>
                <w:sz w:val="40"/>
                <w:szCs w:val="40"/>
              </w:rPr>
            </w:pPr>
          </w:p>
          <w:p w14:paraId="741A26AB" w14:textId="1AA51C4C" w:rsidR="00EC4505" w:rsidRDefault="00C819C0">
            <w:pPr>
              <w:rPr>
                <w:rFonts w:ascii="Arial" w:hAnsi="Arial" w:cs="Arial"/>
                <w:sz w:val="40"/>
                <w:szCs w:val="40"/>
              </w:rPr>
            </w:pPr>
            <w:r>
              <w:rPr>
                <w:rFonts w:ascii="Arial" w:hAnsi="Arial" w:cs="Arial"/>
                <w:b/>
                <w:bCs/>
                <w:noProof/>
                <w:sz w:val="40"/>
                <w:szCs w:val="40"/>
              </w:rPr>
              <w:lastRenderedPageBreak/>
              <mc:AlternateContent>
                <mc:Choice Requires="wps">
                  <w:drawing>
                    <wp:anchor distT="0" distB="0" distL="114300" distR="114300" simplePos="0" relativeHeight="251703296" behindDoc="0" locked="0" layoutInCell="1" allowOverlap="1" wp14:anchorId="7B8BC90E" wp14:editId="495DD9A3">
                      <wp:simplePos x="0" y="0"/>
                      <wp:positionH relativeFrom="column">
                        <wp:posOffset>1152525</wp:posOffset>
                      </wp:positionH>
                      <wp:positionV relativeFrom="paragraph">
                        <wp:posOffset>-788670</wp:posOffset>
                      </wp:positionV>
                      <wp:extent cx="10795" cy="4674235"/>
                      <wp:effectExtent l="0" t="0" r="27305" b="31115"/>
                      <wp:wrapNone/>
                      <wp:docPr id="480379624" name="Straight Connector 15"/>
                      <wp:cNvGraphicFramePr/>
                      <a:graphic xmlns:a="http://schemas.openxmlformats.org/drawingml/2006/main">
                        <a:graphicData uri="http://schemas.microsoft.com/office/word/2010/wordprocessingShape">
                          <wps:wsp>
                            <wps:cNvCnPr/>
                            <wps:spPr>
                              <a:xfrm>
                                <a:off x="0" y="0"/>
                                <a:ext cx="10795" cy="46742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14A27" id="Straight Connector 1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62.1pt" to="91.6pt,3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" strokecolor="#4472c4 [3204]" strokeweight=".5pt">
                      <v:stroke joinstyle="miter"/>
                    </v:line>
                  </w:pict>
                </mc:Fallback>
              </mc:AlternateContent>
            </w:r>
          </w:p>
          <w:p w14:paraId="04CD7406" w14:textId="1364BCA1" w:rsidR="00EC4505" w:rsidRDefault="00EC4505">
            <w:pPr>
              <w:rPr>
                <w:rFonts w:ascii="Arial" w:hAnsi="Arial" w:cs="Arial"/>
                <w:sz w:val="40"/>
                <w:szCs w:val="40"/>
              </w:rPr>
            </w:pPr>
          </w:p>
          <w:p w14:paraId="26363908" w14:textId="2A4A7093" w:rsidR="00C72780" w:rsidRPr="004D5C9B" w:rsidRDefault="00C72780">
            <w:pPr>
              <w:rPr>
                <w:rFonts w:ascii="Arial" w:hAnsi="Arial" w:cs="Arial"/>
                <w:sz w:val="40"/>
                <w:szCs w:val="40"/>
              </w:rPr>
            </w:pPr>
            <w:r w:rsidRPr="004D5C9B">
              <w:rPr>
                <w:rFonts w:ascii="Arial" w:hAnsi="Arial" w:cs="Arial"/>
                <w:sz w:val="40"/>
                <w:szCs w:val="40"/>
              </w:rPr>
              <w:t>Fixed feature kiosks</w:t>
            </w:r>
          </w:p>
        </w:tc>
        <w:tc>
          <w:tcPr>
            <w:tcW w:w="2161" w:type="dxa"/>
            <w:vAlign w:val="center"/>
            <w:hideMark/>
          </w:tcPr>
          <w:p w14:paraId="1EA8872D" w14:textId="77777777" w:rsidR="00EC4505" w:rsidRDefault="00EC4505">
            <w:pPr>
              <w:rPr>
                <w:rFonts w:ascii="Arial" w:hAnsi="Arial" w:cs="Arial"/>
                <w:sz w:val="40"/>
                <w:szCs w:val="40"/>
              </w:rPr>
            </w:pPr>
          </w:p>
          <w:p w14:paraId="0C6F6BC6" w14:textId="050107A2" w:rsidR="00EC4505" w:rsidRDefault="00C819C0">
            <w:pPr>
              <w:rPr>
                <w:rFonts w:ascii="Arial" w:hAnsi="Arial" w:cs="Arial"/>
                <w:sz w:val="40"/>
                <w:szCs w:val="40"/>
              </w:rPr>
            </w:pPr>
            <w:r>
              <w:rPr>
                <w:rFonts w:ascii="Arial" w:hAnsi="Arial" w:cs="Arial"/>
                <w:b/>
                <w:bCs/>
                <w:noProof/>
                <w:sz w:val="40"/>
                <w:szCs w:val="40"/>
              </w:rPr>
              <w:lastRenderedPageBreak/>
              <mc:AlternateContent>
                <mc:Choice Requires="wps">
                  <w:drawing>
                    <wp:anchor distT="0" distB="0" distL="114300" distR="114300" simplePos="0" relativeHeight="251705344" behindDoc="0" locked="0" layoutInCell="1" allowOverlap="1" wp14:anchorId="2EF438D2" wp14:editId="0A37AD6C">
                      <wp:simplePos x="0" y="0"/>
                      <wp:positionH relativeFrom="column">
                        <wp:posOffset>1337310</wp:posOffset>
                      </wp:positionH>
                      <wp:positionV relativeFrom="paragraph">
                        <wp:posOffset>-816610</wp:posOffset>
                      </wp:positionV>
                      <wp:extent cx="5715" cy="4828540"/>
                      <wp:effectExtent l="0" t="0" r="32385" b="29210"/>
                      <wp:wrapNone/>
                      <wp:docPr id="1982993369" name="Straight Connector 15"/>
                      <wp:cNvGraphicFramePr/>
                      <a:graphic xmlns:a="http://schemas.openxmlformats.org/drawingml/2006/main">
                        <a:graphicData uri="http://schemas.microsoft.com/office/word/2010/wordprocessingShape">
                          <wps:wsp>
                            <wps:cNvCnPr/>
                            <wps:spPr>
                              <a:xfrm>
                                <a:off x="0" y="0"/>
                                <a:ext cx="5715" cy="4828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81DDF" id="Straight Connector 1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64.3pt" to="105.7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" strokecolor="#4472c4 [3204]" strokeweight=".5pt">
                      <v:stroke joinstyle="miter"/>
                    </v:line>
                  </w:pict>
                </mc:Fallback>
              </mc:AlternateContent>
            </w:r>
          </w:p>
          <w:p w14:paraId="73730B31" w14:textId="7CAC9C9C" w:rsidR="00EC4505" w:rsidRDefault="00EC4505">
            <w:pPr>
              <w:rPr>
                <w:rFonts w:ascii="Arial" w:hAnsi="Arial" w:cs="Arial"/>
                <w:sz w:val="40"/>
                <w:szCs w:val="40"/>
              </w:rPr>
            </w:pPr>
          </w:p>
          <w:p w14:paraId="0936A161" w14:textId="58E8BBA2" w:rsidR="00C72780" w:rsidRPr="004D5C9B" w:rsidRDefault="00C72780">
            <w:pPr>
              <w:rPr>
                <w:rFonts w:ascii="Arial" w:hAnsi="Arial" w:cs="Arial"/>
                <w:sz w:val="40"/>
                <w:szCs w:val="40"/>
              </w:rPr>
            </w:pPr>
            <w:r w:rsidRPr="004D5C9B">
              <w:rPr>
                <w:rFonts w:ascii="Arial" w:hAnsi="Arial" w:cs="Arial"/>
                <w:sz w:val="40"/>
                <w:szCs w:val="40"/>
              </w:rPr>
              <w:t>Global rollout, remote updates</w:t>
            </w:r>
          </w:p>
        </w:tc>
        <w:tc>
          <w:tcPr>
            <w:tcW w:w="2254" w:type="dxa"/>
            <w:vAlign w:val="center"/>
            <w:hideMark/>
          </w:tcPr>
          <w:p w14:paraId="1F739DAD" w14:textId="77777777" w:rsidR="00EC4505" w:rsidRDefault="00EC4505">
            <w:pPr>
              <w:rPr>
                <w:rFonts w:ascii="Arial" w:hAnsi="Arial" w:cs="Arial"/>
                <w:sz w:val="40"/>
                <w:szCs w:val="40"/>
              </w:rPr>
            </w:pPr>
          </w:p>
          <w:p w14:paraId="3F4FBA8F" w14:textId="77777777" w:rsidR="00EC4505" w:rsidRDefault="00EC4505">
            <w:pPr>
              <w:rPr>
                <w:rFonts w:ascii="Arial" w:hAnsi="Arial" w:cs="Arial"/>
                <w:sz w:val="40"/>
                <w:szCs w:val="40"/>
              </w:rPr>
            </w:pPr>
          </w:p>
          <w:p w14:paraId="620EAED7" w14:textId="60C4C937" w:rsidR="00EC4505" w:rsidRDefault="00EC4505">
            <w:pPr>
              <w:rPr>
                <w:rFonts w:ascii="Arial" w:hAnsi="Arial" w:cs="Arial"/>
                <w:sz w:val="40"/>
                <w:szCs w:val="40"/>
              </w:rPr>
            </w:pPr>
          </w:p>
          <w:p w14:paraId="0FD9C5EE" w14:textId="70B4C5A1" w:rsidR="00C72780" w:rsidRPr="004D5C9B" w:rsidRDefault="00C72780">
            <w:pPr>
              <w:rPr>
                <w:rFonts w:ascii="Arial" w:hAnsi="Arial" w:cs="Arial"/>
                <w:sz w:val="40"/>
                <w:szCs w:val="40"/>
              </w:rPr>
            </w:pPr>
            <w:r w:rsidRPr="004D5C9B">
              <w:rPr>
                <w:rFonts w:ascii="Arial" w:hAnsi="Arial" w:cs="Arial"/>
                <w:sz w:val="40"/>
                <w:szCs w:val="40"/>
              </w:rPr>
              <w:t>Certification, scaling</w:t>
            </w:r>
          </w:p>
        </w:tc>
      </w:tr>
      <w:tr w:rsidR="004D5C9B" w:rsidRPr="004D5C9B" w14:paraId="4D49F409" w14:textId="77777777" w:rsidTr="004D5C9B">
        <w:trPr>
          <w:tblCellSpacing w:w="15" w:type="dxa"/>
        </w:trPr>
        <w:tc>
          <w:tcPr>
            <w:tcW w:w="2507" w:type="dxa"/>
            <w:vAlign w:val="center"/>
            <w:hideMark/>
          </w:tcPr>
          <w:p w14:paraId="24FAD04E" w14:textId="053CE22E" w:rsidR="00C819C0" w:rsidRDefault="00C819C0">
            <w:pPr>
              <w:rPr>
                <w:rFonts w:ascii="Arial" w:hAnsi="Arial" w:cs="Arial"/>
                <w:sz w:val="40"/>
                <w:szCs w:val="40"/>
              </w:rPr>
            </w:pPr>
            <w:r>
              <w:rPr>
                <w:rFonts w:ascii="Arial" w:hAnsi="Arial" w:cs="Arial"/>
                <w:b/>
                <w:bCs/>
                <w:noProof/>
                <w:sz w:val="40"/>
                <w:szCs w:val="40"/>
              </w:rPr>
              <w:lastRenderedPageBreak/>
              <mc:AlternateContent>
                <mc:Choice Requires="wps">
                  <w:drawing>
                    <wp:anchor distT="0" distB="0" distL="114300" distR="114300" simplePos="0" relativeHeight="251701248" behindDoc="0" locked="0" layoutInCell="1" allowOverlap="1" wp14:anchorId="69ABECAC" wp14:editId="0EFE38E5">
                      <wp:simplePos x="0" y="0"/>
                      <wp:positionH relativeFrom="column">
                        <wp:posOffset>1304925</wp:posOffset>
                      </wp:positionH>
                      <wp:positionV relativeFrom="paragraph">
                        <wp:posOffset>-3090545</wp:posOffset>
                      </wp:positionV>
                      <wp:extent cx="0" cy="4725035"/>
                      <wp:effectExtent l="0" t="0" r="38100" b="37465"/>
                      <wp:wrapNone/>
                      <wp:docPr id="973319369" name="Straight Connector 15"/>
                      <wp:cNvGraphicFramePr/>
                      <a:graphic xmlns:a="http://schemas.openxmlformats.org/drawingml/2006/main">
                        <a:graphicData uri="http://schemas.microsoft.com/office/word/2010/wordprocessingShape">
                          <wps:wsp>
                            <wps:cNvCnPr/>
                            <wps:spPr>
                              <a:xfrm flipH="1">
                                <a:off x="0" y="0"/>
                                <a:ext cx="0" cy="4725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5131D" id="Straight Connector 15"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243.35pt" to="102.75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" strokecolor="#4472c4 [3204]" strokeweight=".5pt">
                      <v:stroke joinstyle="miter"/>
                    </v:line>
                  </w:pict>
                </mc:Fallback>
              </mc:AlternateContent>
            </w:r>
          </w:p>
          <w:p w14:paraId="5F41E4BC" w14:textId="29679146" w:rsidR="00C72780" w:rsidRPr="004D5C9B" w:rsidRDefault="00C72780">
            <w:pPr>
              <w:rPr>
                <w:rFonts w:ascii="Arial" w:hAnsi="Arial" w:cs="Arial"/>
                <w:sz w:val="40"/>
                <w:szCs w:val="40"/>
              </w:rPr>
            </w:pPr>
            <w:r w:rsidRPr="004D5C9B">
              <w:rPr>
                <w:rFonts w:ascii="Arial" w:hAnsi="Arial" w:cs="Arial"/>
                <w:sz w:val="40"/>
                <w:szCs w:val="40"/>
              </w:rPr>
              <w:t>Decline</w:t>
            </w:r>
          </w:p>
        </w:tc>
        <w:tc>
          <w:tcPr>
            <w:tcW w:w="1954" w:type="dxa"/>
            <w:vAlign w:val="center"/>
            <w:hideMark/>
          </w:tcPr>
          <w:p w14:paraId="7DF0E539" w14:textId="58A9E410" w:rsidR="00C72780" w:rsidRPr="004D5C9B" w:rsidRDefault="00C72780">
            <w:pPr>
              <w:rPr>
                <w:rFonts w:ascii="Arial" w:hAnsi="Arial" w:cs="Arial"/>
                <w:sz w:val="40"/>
                <w:szCs w:val="40"/>
              </w:rPr>
            </w:pPr>
            <w:r w:rsidRPr="004D5C9B">
              <w:rPr>
                <w:rFonts w:ascii="Arial" w:hAnsi="Arial" w:cs="Arial"/>
                <w:sz w:val="40"/>
                <w:szCs w:val="40"/>
              </w:rPr>
              <w:t>Legacy units</w:t>
            </w:r>
          </w:p>
        </w:tc>
        <w:tc>
          <w:tcPr>
            <w:tcW w:w="2161" w:type="dxa"/>
            <w:vAlign w:val="center"/>
            <w:hideMark/>
          </w:tcPr>
          <w:p w14:paraId="78900934" w14:textId="77777777" w:rsidR="00C819C0" w:rsidRDefault="00C819C0">
            <w:pPr>
              <w:rPr>
                <w:rFonts w:ascii="Arial" w:hAnsi="Arial" w:cs="Arial"/>
                <w:sz w:val="40"/>
                <w:szCs w:val="40"/>
              </w:rPr>
            </w:pPr>
          </w:p>
          <w:p w14:paraId="1D96AF40" w14:textId="45160379" w:rsidR="00C72780" w:rsidRPr="004D5C9B" w:rsidRDefault="00C72780">
            <w:pPr>
              <w:rPr>
                <w:rFonts w:ascii="Arial" w:hAnsi="Arial" w:cs="Arial"/>
                <w:sz w:val="40"/>
                <w:szCs w:val="40"/>
              </w:rPr>
            </w:pPr>
            <w:r w:rsidRPr="004D5C9B">
              <w:rPr>
                <w:rFonts w:ascii="Arial" w:hAnsi="Arial" w:cs="Arial"/>
                <w:sz w:val="40"/>
                <w:szCs w:val="40"/>
              </w:rPr>
              <w:t>SaaS, mobile-linked systems</w:t>
            </w:r>
          </w:p>
        </w:tc>
        <w:tc>
          <w:tcPr>
            <w:tcW w:w="2254" w:type="dxa"/>
            <w:vAlign w:val="center"/>
            <w:hideMark/>
          </w:tcPr>
          <w:p w14:paraId="38CDE153" w14:textId="5E8FB563" w:rsidR="00C72780" w:rsidRPr="004D5C9B" w:rsidRDefault="00C72780">
            <w:pPr>
              <w:rPr>
                <w:rFonts w:ascii="Arial" w:hAnsi="Arial" w:cs="Arial"/>
                <w:sz w:val="40"/>
                <w:szCs w:val="40"/>
              </w:rPr>
            </w:pPr>
            <w:r w:rsidRPr="004D5C9B">
              <w:rPr>
                <w:rFonts w:ascii="Arial" w:hAnsi="Arial" w:cs="Arial"/>
                <w:sz w:val="40"/>
                <w:szCs w:val="40"/>
              </w:rPr>
              <w:t>Trade-ins, upgrades</w:t>
            </w:r>
          </w:p>
        </w:tc>
      </w:tr>
    </w:tbl>
    <w:p w14:paraId="71EDEDBF" w14:textId="77777777" w:rsidR="00C819C0" w:rsidRDefault="00C819C0" w:rsidP="00641B07">
      <w:pPr>
        <w:rPr>
          <w:rFonts w:ascii="Arial" w:hAnsi="Arial" w:cs="Arial"/>
          <w:sz w:val="40"/>
          <w:szCs w:val="40"/>
        </w:rPr>
      </w:pPr>
    </w:p>
    <w:p w14:paraId="7746748F" w14:textId="540F0165" w:rsidR="004D5C9B" w:rsidRDefault="004D5C9B" w:rsidP="00641B07">
      <w:pPr>
        <w:rPr>
          <w:rFonts w:ascii="Arial" w:hAnsi="Arial" w:cs="Arial"/>
          <w:sz w:val="40"/>
          <w:szCs w:val="40"/>
        </w:rPr>
      </w:pPr>
    </w:p>
    <w:p w14:paraId="54F2CA6B" w14:textId="6C8D341C" w:rsidR="00E878E5" w:rsidRPr="004224F9" w:rsidRDefault="00E878E5" w:rsidP="00FA1237">
      <w:pPr>
        <w:pStyle w:val="ListParagraph"/>
        <w:numPr>
          <w:ilvl w:val="0"/>
          <w:numId w:val="62"/>
        </w:numPr>
        <w:rPr>
          <w:rFonts w:ascii="Arial" w:hAnsi="Arial" w:cs="Arial"/>
          <w:b/>
          <w:bCs/>
          <w:sz w:val="40"/>
          <w:szCs w:val="40"/>
        </w:rPr>
      </w:pPr>
      <w:r w:rsidRPr="004224F9">
        <w:rPr>
          <w:rFonts w:ascii="Arial" w:hAnsi="Arial" w:cs="Arial"/>
          <w:b/>
          <w:bCs/>
          <w:sz w:val="40"/>
          <w:szCs w:val="40"/>
        </w:rPr>
        <w:t>Real-World Examples</w:t>
      </w:r>
    </w:p>
    <w:p w14:paraId="014C4D55" w14:textId="33AFF018" w:rsidR="00E878E5" w:rsidRPr="009D3E30" w:rsidRDefault="00E878E5" w:rsidP="00FA1237">
      <w:pPr>
        <w:numPr>
          <w:ilvl w:val="0"/>
          <w:numId w:val="46"/>
        </w:numPr>
        <w:rPr>
          <w:rFonts w:ascii="Arial" w:hAnsi="Arial" w:cs="Arial"/>
          <w:sz w:val="40"/>
          <w:szCs w:val="40"/>
        </w:rPr>
      </w:pPr>
      <w:r w:rsidRPr="009D3E30">
        <w:rPr>
          <w:rFonts w:ascii="Arial" w:hAnsi="Arial" w:cs="Arial"/>
          <w:b/>
          <w:bCs/>
          <w:sz w:val="40"/>
          <w:szCs w:val="40"/>
        </w:rPr>
        <w:t>OnMed Kiosk in Bruni, Texas</w:t>
      </w:r>
      <w:r w:rsidRPr="009D3E30">
        <w:rPr>
          <w:rFonts w:ascii="Arial" w:hAnsi="Arial" w:cs="Arial"/>
          <w:sz w:val="40"/>
          <w:szCs w:val="40"/>
        </w:rPr>
        <w:t xml:space="preserve"> – Free access to diagnostic care in remote areas</w:t>
      </w:r>
    </w:p>
    <w:p w14:paraId="673F5CEA" w14:textId="2241A0D1" w:rsidR="00E878E5" w:rsidRDefault="00E878E5" w:rsidP="00FA1237">
      <w:pPr>
        <w:numPr>
          <w:ilvl w:val="0"/>
          <w:numId w:val="46"/>
        </w:numPr>
        <w:rPr>
          <w:rFonts w:ascii="Arial" w:hAnsi="Arial" w:cs="Arial"/>
          <w:sz w:val="40"/>
          <w:szCs w:val="40"/>
        </w:rPr>
      </w:pPr>
      <w:r w:rsidRPr="009D3E30">
        <w:rPr>
          <w:rFonts w:ascii="Arial" w:hAnsi="Arial" w:cs="Arial"/>
          <w:b/>
          <w:bCs/>
          <w:sz w:val="40"/>
          <w:szCs w:val="40"/>
        </w:rPr>
        <w:t>Bradley Airport, Connecticut</w:t>
      </w:r>
      <w:r w:rsidRPr="009D3E30">
        <w:rPr>
          <w:rFonts w:ascii="Arial" w:hAnsi="Arial" w:cs="Arial"/>
          <w:sz w:val="40"/>
          <w:szCs w:val="40"/>
        </w:rPr>
        <w:t xml:space="preserve"> – First airport-based kiosk offering instant vitals + virtual consult</w:t>
      </w:r>
    </w:p>
    <w:p w14:paraId="04DC6F34" w14:textId="1FE28B7C" w:rsidR="00E878E5" w:rsidRDefault="00E878E5" w:rsidP="00E878E5">
      <w:pPr>
        <w:rPr>
          <w:rFonts w:ascii="Arial" w:hAnsi="Arial" w:cs="Arial"/>
          <w:sz w:val="40"/>
          <w:szCs w:val="40"/>
        </w:rPr>
      </w:pPr>
    </w:p>
    <w:p w14:paraId="17A2D5F1" w14:textId="4AB24184" w:rsidR="00E878E5" w:rsidRPr="009D3E30" w:rsidRDefault="00E878E5" w:rsidP="00E878E5">
      <w:pPr>
        <w:rPr>
          <w:rFonts w:ascii="Arial" w:hAnsi="Arial" w:cs="Arial"/>
          <w:sz w:val="40"/>
          <w:szCs w:val="40"/>
        </w:rPr>
      </w:pPr>
    </w:p>
    <w:p w14:paraId="5CF62CEE" w14:textId="71BE734C" w:rsidR="00E878E5" w:rsidRPr="00C72780" w:rsidRDefault="00E878E5" w:rsidP="00E878E5">
      <w:pPr>
        <w:rPr>
          <w:rFonts w:ascii="Arial" w:hAnsi="Arial" w:cs="Arial"/>
          <w:sz w:val="44"/>
          <w:szCs w:val="44"/>
          <w:u w:val="single"/>
        </w:rPr>
      </w:pPr>
      <w:r w:rsidRPr="00C72780">
        <w:rPr>
          <w:rFonts w:ascii="Arial" w:hAnsi="Arial" w:cs="Arial"/>
          <w:b/>
          <w:bCs/>
          <w:sz w:val="44"/>
          <w:szCs w:val="44"/>
          <w:u w:val="single"/>
        </w:rPr>
        <w:lastRenderedPageBreak/>
        <w:t>Sources:</w:t>
      </w:r>
    </w:p>
    <w:p w14:paraId="6B269102" w14:textId="77777777" w:rsidR="00E878E5" w:rsidRPr="00C72780" w:rsidRDefault="00E878E5" w:rsidP="00FA1237">
      <w:pPr>
        <w:numPr>
          <w:ilvl w:val="0"/>
          <w:numId w:val="47"/>
        </w:numPr>
        <w:rPr>
          <w:rFonts w:ascii="Arial" w:hAnsi="Arial" w:cs="Arial"/>
          <w:sz w:val="40"/>
          <w:szCs w:val="40"/>
        </w:rPr>
      </w:pPr>
      <w:hyperlink r:id="rId42" w:tgtFrame="_new" w:history="1">
        <w:r w:rsidRPr="00C72780">
          <w:rPr>
            <w:rStyle w:val="Hyperlink"/>
            <w:rFonts w:ascii="Arial" w:hAnsi="Arial" w:cs="Arial"/>
            <w:sz w:val="40"/>
            <w:szCs w:val="40"/>
          </w:rPr>
          <w:t>OnMed Experience</w:t>
        </w:r>
      </w:hyperlink>
    </w:p>
    <w:p w14:paraId="4195DECE" w14:textId="77777777" w:rsidR="00E878E5" w:rsidRPr="00C72780" w:rsidRDefault="00E878E5" w:rsidP="00FA1237">
      <w:pPr>
        <w:numPr>
          <w:ilvl w:val="0"/>
          <w:numId w:val="47"/>
        </w:numPr>
        <w:rPr>
          <w:rFonts w:ascii="Arial" w:hAnsi="Arial" w:cs="Arial"/>
          <w:sz w:val="40"/>
          <w:szCs w:val="40"/>
        </w:rPr>
      </w:pPr>
      <w:r w:rsidRPr="00C72780">
        <w:rPr>
          <w:rFonts w:ascii="Arial" w:hAnsi="Arial" w:cs="Arial"/>
          <w:sz w:val="40"/>
          <w:szCs w:val="40"/>
        </w:rPr>
        <w:t>CT Insider Report</w:t>
      </w:r>
    </w:p>
    <w:p w14:paraId="2D916006" w14:textId="77777777" w:rsidR="00E878E5" w:rsidRPr="00C72780" w:rsidRDefault="00E878E5" w:rsidP="00FA1237">
      <w:pPr>
        <w:numPr>
          <w:ilvl w:val="0"/>
          <w:numId w:val="47"/>
        </w:numPr>
        <w:rPr>
          <w:rFonts w:ascii="Arial" w:hAnsi="Arial" w:cs="Arial"/>
          <w:sz w:val="40"/>
          <w:szCs w:val="40"/>
        </w:rPr>
      </w:pPr>
      <w:r w:rsidRPr="00C72780">
        <w:rPr>
          <w:rFonts w:ascii="Arial" w:hAnsi="Arial" w:cs="Arial"/>
          <w:sz w:val="40"/>
          <w:szCs w:val="40"/>
        </w:rPr>
        <w:t>LMT News on Telehealth in Texas</w:t>
      </w:r>
    </w:p>
    <w:p w14:paraId="3D1DA231" w14:textId="77777777" w:rsidR="00E878E5" w:rsidRPr="00C72780" w:rsidRDefault="00E878E5" w:rsidP="00FA1237">
      <w:pPr>
        <w:numPr>
          <w:ilvl w:val="0"/>
          <w:numId w:val="47"/>
        </w:numPr>
        <w:rPr>
          <w:rFonts w:ascii="Arial" w:hAnsi="Arial" w:cs="Arial"/>
          <w:sz w:val="40"/>
          <w:szCs w:val="40"/>
        </w:rPr>
      </w:pPr>
      <w:hyperlink r:id="rId43" w:tgtFrame="_new" w:history="1">
        <w:r w:rsidRPr="00C72780">
          <w:rPr>
            <w:rStyle w:val="Hyperlink"/>
            <w:rFonts w:ascii="Arial" w:hAnsi="Arial" w:cs="Arial"/>
            <w:sz w:val="40"/>
            <w:szCs w:val="40"/>
          </w:rPr>
          <w:t>Market Data</w:t>
        </w:r>
      </w:hyperlink>
    </w:p>
    <w:p w14:paraId="34E40DBD" w14:textId="273E2BD9" w:rsidR="00E878E5" w:rsidRDefault="00E878E5" w:rsidP="00FA1237">
      <w:pPr>
        <w:numPr>
          <w:ilvl w:val="0"/>
          <w:numId w:val="47"/>
        </w:numPr>
        <w:rPr>
          <w:rFonts w:ascii="Arial" w:hAnsi="Arial" w:cs="Arial"/>
          <w:sz w:val="40"/>
          <w:szCs w:val="40"/>
        </w:rPr>
      </w:pPr>
      <w:hyperlink r:id="rId44" w:tgtFrame="_new" w:history="1">
        <w:r w:rsidRPr="00C72780">
          <w:rPr>
            <w:rStyle w:val="Hyperlink"/>
            <w:rFonts w:ascii="Arial" w:hAnsi="Arial" w:cs="Arial"/>
            <w:sz w:val="40"/>
            <w:szCs w:val="40"/>
          </w:rPr>
          <w:t>Mordor Intelligence</w:t>
        </w:r>
      </w:hyperlink>
    </w:p>
    <w:p w14:paraId="46A48D85" w14:textId="77777777" w:rsidR="004D5C9B" w:rsidRDefault="004D5C9B" w:rsidP="00641B07">
      <w:pPr>
        <w:rPr>
          <w:rFonts w:ascii="Arial" w:hAnsi="Arial" w:cs="Arial"/>
          <w:sz w:val="40"/>
          <w:szCs w:val="40"/>
        </w:rPr>
      </w:pPr>
    </w:p>
    <w:p w14:paraId="7C7DF01A" w14:textId="77777777" w:rsidR="004D5C9B" w:rsidRDefault="004D5C9B" w:rsidP="00641B07">
      <w:pPr>
        <w:rPr>
          <w:rFonts w:ascii="Arial" w:hAnsi="Arial" w:cs="Arial"/>
          <w:sz w:val="40"/>
          <w:szCs w:val="40"/>
        </w:rPr>
      </w:pPr>
    </w:p>
    <w:p w14:paraId="3A4CFF28" w14:textId="77777777" w:rsidR="004D5C9B" w:rsidRDefault="004D5C9B" w:rsidP="00641B07">
      <w:pPr>
        <w:rPr>
          <w:rFonts w:ascii="Arial" w:hAnsi="Arial" w:cs="Arial"/>
          <w:sz w:val="40"/>
          <w:szCs w:val="40"/>
        </w:rPr>
      </w:pPr>
    </w:p>
    <w:p w14:paraId="7273DD58" w14:textId="77777777" w:rsidR="00C819C0" w:rsidRDefault="00C819C0" w:rsidP="00641B07">
      <w:pPr>
        <w:rPr>
          <w:rFonts w:ascii="Arial" w:hAnsi="Arial" w:cs="Arial"/>
          <w:sz w:val="40"/>
          <w:szCs w:val="40"/>
        </w:rPr>
      </w:pPr>
    </w:p>
    <w:p w14:paraId="21AFF51C" w14:textId="77777777" w:rsidR="00C819C0" w:rsidRDefault="00C819C0" w:rsidP="00641B07">
      <w:pPr>
        <w:rPr>
          <w:rFonts w:ascii="Arial" w:hAnsi="Arial" w:cs="Arial"/>
          <w:sz w:val="40"/>
          <w:szCs w:val="40"/>
        </w:rPr>
      </w:pPr>
    </w:p>
    <w:p w14:paraId="1A014C73" w14:textId="77777777" w:rsidR="00C819C0" w:rsidRDefault="00C819C0" w:rsidP="00641B07">
      <w:pPr>
        <w:rPr>
          <w:rFonts w:ascii="Arial" w:hAnsi="Arial" w:cs="Arial"/>
          <w:sz w:val="40"/>
          <w:szCs w:val="40"/>
        </w:rPr>
      </w:pPr>
    </w:p>
    <w:p w14:paraId="7EFD9B54" w14:textId="77777777" w:rsidR="00C819C0" w:rsidRDefault="00C819C0" w:rsidP="00641B07">
      <w:pPr>
        <w:rPr>
          <w:rFonts w:ascii="Arial" w:hAnsi="Arial" w:cs="Arial"/>
          <w:sz w:val="40"/>
          <w:szCs w:val="40"/>
        </w:rPr>
      </w:pPr>
    </w:p>
    <w:p w14:paraId="53572BD5" w14:textId="77777777" w:rsidR="00C819C0" w:rsidRDefault="00C819C0" w:rsidP="00641B07">
      <w:pPr>
        <w:rPr>
          <w:rFonts w:ascii="Arial" w:hAnsi="Arial" w:cs="Arial"/>
          <w:sz w:val="40"/>
          <w:szCs w:val="40"/>
        </w:rPr>
      </w:pPr>
    </w:p>
    <w:p w14:paraId="027DFF36" w14:textId="77777777" w:rsidR="00C819C0" w:rsidRDefault="00C819C0" w:rsidP="00641B07">
      <w:pPr>
        <w:rPr>
          <w:rFonts w:ascii="Arial" w:hAnsi="Arial" w:cs="Arial"/>
          <w:sz w:val="40"/>
          <w:szCs w:val="40"/>
        </w:rPr>
      </w:pPr>
    </w:p>
    <w:p w14:paraId="456BA3D0" w14:textId="77777777" w:rsidR="00C819C0" w:rsidRDefault="00C819C0" w:rsidP="00641B07">
      <w:pPr>
        <w:rPr>
          <w:rFonts w:ascii="Arial" w:hAnsi="Arial" w:cs="Arial"/>
          <w:sz w:val="40"/>
          <w:szCs w:val="40"/>
        </w:rPr>
      </w:pPr>
    </w:p>
    <w:p w14:paraId="17D1D72E" w14:textId="77777777" w:rsidR="00C819C0" w:rsidRDefault="00C819C0" w:rsidP="00641B07">
      <w:pPr>
        <w:rPr>
          <w:rFonts w:ascii="Arial" w:hAnsi="Arial" w:cs="Arial"/>
          <w:sz w:val="40"/>
          <w:szCs w:val="40"/>
        </w:rPr>
      </w:pPr>
    </w:p>
    <w:p w14:paraId="645B71CB" w14:textId="77777777" w:rsidR="00C819C0" w:rsidRDefault="00C819C0" w:rsidP="00641B07">
      <w:pPr>
        <w:rPr>
          <w:rFonts w:ascii="Arial" w:hAnsi="Arial" w:cs="Arial"/>
          <w:sz w:val="40"/>
          <w:szCs w:val="40"/>
        </w:rPr>
      </w:pPr>
    </w:p>
    <w:p w14:paraId="07E121A9" w14:textId="77777777" w:rsidR="00C819C0" w:rsidRDefault="00C819C0" w:rsidP="00641B07">
      <w:pPr>
        <w:rPr>
          <w:rFonts w:ascii="Arial" w:hAnsi="Arial" w:cs="Arial"/>
          <w:sz w:val="40"/>
          <w:szCs w:val="40"/>
        </w:rPr>
      </w:pPr>
    </w:p>
    <w:p w14:paraId="232A3ADB" w14:textId="77777777" w:rsidR="00C819C0" w:rsidRDefault="00C819C0" w:rsidP="00641B07">
      <w:pPr>
        <w:rPr>
          <w:rFonts w:ascii="Arial" w:hAnsi="Arial" w:cs="Arial"/>
          <w:sz w:val="40"/>
          <w:szCs w:val="40"/>
        </w:rPr>
      </w:pPr>
    </w:p>
    <w:p w14:paraId="4D65ADE3" w14:textId="77777777" w:rsidR="00C819C0" w:rsidRDefault="00C819C0" w:rsidP="00641B07">
      <w:pPr>
        <w:rPr>
          <w:rFonts w:ascii="Arial" w:hAnsi="Arial" w:cs="Arial"/>
          <w:sz w:val="40"/>
          <w:szCs w:val="40"/>
        </w:rPr>
      </w:pPr>
    </w:p>
    <w:p w14:paraId="6CD13FB7" w14:textId="2620A4F9" w:rsidR="00080242" w:rsidRPr="00C819C0" w:rsidRDefault="00080242" w:rsidP="00641B07">
      <w:pPr>
        <w:rPr>
          <w:rFonts w:ascii="Arial Rounded MT Bold" w:hAnsi="Arial Rounded MT Bold" w:cs="Arial"/>
          <w:b/>
          <w:bCs/>
          <w:sz w:val="52"/>
          <w:szCs w:val="52"/>
        </w:rPr>
      </w:pPr>
      <w:r w:rsidRPr="00C819C0">
        <w:rPr>
          <w:rFonts w:ascii="Arial Rounded MT Bold" w:hAnsi="Arial Rounded MT Bold" w:cs="Arial"/>
          <w:b/>
          <w:bCs/>
          <w:sz w:val="52"/>
          <w:szCs w:val="52"/>
        </w:rPr>
        <w:lastRenderedPageBreak/>
        <w:t>CHAPTER 7:</w:t>
      </w:r>
    </w:p>
    <w:p w14:paraId="3D9E3DC8" w14:textId="1F21FC1E" w:rsidR="00080242" w:rsidRDefault="00080242" w:rsidP="00641B07">
      <w:pPr>
        <w:rPr>
          <w:rFonts w:ascii="Arial Rounded MT Bold" w:hAnsi="Arial Rounded MT Bold" w:cs="Arial"/>
          <w:b/>
          <w:bCs/>
          <w:sz w:val="52"/>
          <w:szCs w:val="52"/>
        </w:rPr>
      </w:pPr>
      <w:r w:rsidRPr="00C819C0">
        <w:rPr>
          <w:rFonts w:ascii="Arial Rounded MT Bold" w:hAnsi="Arial Rounded MT Bold" w:cs="Arial"/>
          <w:b/>
          <w:bCs/>
          <w:sz w:val="52"/>
          <w:szCs w:val="52"/>
        </w:rPr>
        <w:t>STATEMENT 4</w:t>
      </w:r>
    </w:p>
    <w:p w14:paraId="079A429D" w14:textId="77777777" w:rsidR="00C819C0" w:rsidRPr="00C819C0" w:rsidRDefault="00C819C0" w:rsidP="00641B07">
      <w:pPr>
        <w:rPr>
          <w:rFonts w:ascii="Arial Rounded MT Bold" w:hAnsi="Arial Rounded MT Bold" w:cs="Arial"/>
          <w:b/>
          <w:bCs/>
          <w:sz w:val="52"/>
          <w:szCs w:val="52"/>
        </w:rPr>
      </w:pPr>
    </w:p>
    <w:p w14:paraId="4AFE5A21" w14:textId="77777777" w:rsidR="00621A69" w:rsidRPr="00621A69" w:rsidRDefault="00621A69" w:rsidP="00621A69">
      <w:pPr>
        <w:rPr>
          <w:rFonts w:ascii="Arial" w:hAnsi="Arial" w:cs="Arial"/>
          <w:b/>
          <w:bCs/>
          <w:sz w:val="44"/>
          <w:szCs w:val="44"/>
          <w:u w:val="single"/>
        </w:rPr>
      </w:pPr>
      <w:r w:rsidRPr="00621A69">
        <w:rPr>
          <w:rFonts w:ascii="Arial" w:hAnsi="Arial" w:cs="Arial"/>
          <w:b/>
          <w:bCs/>
          <w:sz w:val="44"/>
          <w:szCs w:val="44"/>
          <w:u w:val="single"/>
        </w:rPr>
        <w:t>What is the Problem?</w:t>
      </w:r>
    </w:p>
    <w:p w14:paraId="1AD48B78" w14:textId="77777777" w:rsidR="00621A69" w:rsidRDefault="00621A69" w:rsidP="00621A69">
      <w:pPr>
        <w:rPr>
          <w:rFonts w:ascii="Arial" w:hAnsi="Arial" w:cs="Arial"/>
          <w:sz w:val="40"/>
          <w:szCs w:val="40"/>
        </w:rPr>
      </w:pPr>
      <w:r w:rsidRPr="00621A69">
        <w:rPr>
          <w:rFonts w:ascii="Arial" w:hAnsi="Arial" w:cs="Arial"/>
          <w:sz w:val="40"/>
          <w:szCs w:val="40"/>
        </w:rPr>
        <w:t>Doctors spend a lot of time writing or typing case notes during patient consultations. This delays care, creates backlogs, and increases administrative stress. In places with high patient loads or in rural setups with limited doctors, this leads to poor-quality record-keeping and short consultations.</w:t>
      </w:r>
    </w:p>
    <w:p w14:paraId="0140FD4D" w14:textId="77777777" w:rsidR="00397007" w:rsidRDefault="00397007" w:rsidP="00621A69">
      <w:pPr>
        <w:rPr>
          <w:rFonts w:ascii="Arial" w:hAnsi="Arial" w:cs="Arial"/>
          <w:sz w:val="40"/>
          <w:szCs w:val="40"/>
        </w:rPr>
      </w:pPr>
    </w:p>
    <w:p w14:paraId="434E9808" w14:textId="77777777" w:rsidR="00397007" w:rsidRPr="00621A69" w:rsidRDefault="00397007" w:rsidP="00621A69">
      <w:pPr>
        <w:rPr>
          <w:rFonts w:ascii="Arial" w:hAnsi="Arial" w:cs="Arial"/>
          <w:sz w:val="40"/>
          <w:szCs w:val="40"/>
        </w:rPr>
      </w:pPr>
    </w:p>
    <w:p w14:paraId="003A6169" w14:textId="77777777" w:rsidR="00621A69" w:rsidRPr="00621A69" w:rsidRDefault="00621A69" w:rsidP="00621A69">
      <w:pPr>
        <w:rPr>
          <w:rFonts w:ascii="Arial" w:hAnsi="Arial" w:cs="Arial"/>
          <w:b/>
          <w:bCs/>
          <w:sz w:val="44"/>
          <w:szCs w:val="44"/>
          <w:u w:val="single"/>
        </w:rPr>
      </w:pPr>
      <w:r w:rsidRPr="00621A69">
        <w:rPr>
          <w:rFonts w:ascii="Arial" w:hAnsi="Arial" w:cs="Arial"/>
          <w:b/>
          <w:bCs/>
          <w:sz w:val="44"/>
          <w:szCs w:val="44"/>
          <w:u w:val="single"/>
        </w:rPr>
        <w:t>Brief Study of the Topic</w:t>
      </w:r>
    </w:p>
    <w:p w14:paraId="5AB79817" w14:textId="77777777" w:rsidR="00621A69" w:rsidRPr="00621A69" w:rsidRDefault="00621A69" w:rsidP="00621A69">
      <w:pPr>
        <w:rPr>
          <w:rFonts w:ascii="Arial" w:hAnsi="Arial" w:cs="Arial"/>
          <w:sz w:val="40"/>
          <w:szCs w:val="40"/>
        </w:rPr>
      </w:pPr>
      <w:r w:rsidRPr="00621A69">
        <w:rPr>
          <w:rFonts w:ascii="Arial" w:hAnsi="Arial" w:cs="Arial"/>
          <w:b/>
          <w:bCs/>
          <w:sz w:val="40"/>
          <w:szCs w:val="40"/>
        </w:rPr>
        <w:t>Medical transcription</w:t>
      </w:r>
      <w:r w:rsidRPr="00621A69">
        <w:rPr>
          <w:rFonts w:ascii="Arial" w:hAnsi="Arial" w:cs="Arial"/>
          <w:sz w:val="40"/>
          <w:szCs w:val="40"/>
        </w:rPr>
        <w:t xml:space="preserve"> is the process of converting doctor-patient conversations into written records. Traditionally done manually, it's now moving towards </w:t>
      </w:r>
      <w:r w:rsidRPr="00621A69">
        <w:rPr>
          <w:rFonts w:ascii="Arial" w:hAnsi="Arial" w:cs="Arial"/>
          <w:b/>
          <w:bCs/>
          <w:sz w:val="40"/>
          <w:szCs w:val="40"/>
        </w:rPr>
        <w:t>AI-powered voice-to-text transcription</w:t>
      </w:r>
      <w:r w:rsidRPr="00621A69">
        <w:rPr>
          <w:rFonts w:ascii="Arial" w:hAnsi="Arial" w:cs="Arial"/>
          <w:sz w:val="40"/>
          <w:szCs w:val="40"/>
        </w:rPr>
        <w:t xml:space="preserve"> using </w:t>
      </w:r>
      <w:r w:rsidRPr="00621A69">
        <w:rPr>
          <w:rFonts w:ascii="Arial" w:hAnsi="Arial" w:cs="Arial"/>
          <w:b/>
          <w:bCs/>
          <w:sz w:val="40"/>
          <w:szCs w:val="40"/>
        </w:rPr>
        <w:t>Large Language Models (LLMs)</w:t>
      </w:r>
      <w:r w:rsidRPr="00621A69">
        <w:rPr>
          <w:rFonts w:ascii="Arial" w:hAnsi="Arial" w:cs="Arial"/>
          <w:sz w:val="40"/>
          <w:szCs w:val="40"/>
        </w:rPr>
        <w:t xml:space="preserve"> and </w:t>
      </w:r>
      <w:r w:rsidRPr="00621A69">
        <w:rPr>
          <w:rFonts w:ascii="Arial" w:hAnsi="Arial" w:cs="Arial"/>
          <w:b/>
          <w:bCs/>
          <w:sz w:val="40"/>
          <w:szCs w:val="40"/>
        </w:rPr>
        <w:t>Natural Language Processing (NLP)</w:t>
      </w:r>
      <w:r w:rsidRPr="00621A69">
        <w:rPr>
          <w:rFonts w:ascii="Arial" w:hAnsi="Arial" w:cs="Arial"/>
          <w:sz w:val="40"/>
          <w:szCs w:val="40"/>
        </w:rPr>
        <w:t>.</w:t>
      </w:r>
    </w:p>
    <w:p w14:paraId="505284DF" w14:textId="77777777" w:rsidR="00621A69" w:rsidRDefault="00621A69" w:rsidP="00621A69">
      <w:pPr>
        <w:rPr>
          <w:rFonts w:ascii="Arial" w:hAnsi="Arial" w:cs="Arial"/>
          <w:sz w:val="40"/>
          <w:szCs w:val="40"/>
        </w:rPr>
      </w:pPr>
      <w:r w:rsidRPr="00621A69">
        <w:rPr>
          <w:rFonts w:ascii="Arial" w:hAnsi="Arial" w:cs="Arial"/>
          <w:sz w:val="40"/>
          <w:szCs w:val="40"/>
        </w:rPr>
        <w:t xml:space="preserve">By embedding this capability into </w:t>
      </w:r>
      <w:r w:rsidRPr="00621A69">
        <w:rPr>
          <w:rFonts w:ascii="Arial" w:hAnsi="Arial" w:cs="Arial"/>
          <w:b/>
          <w:bCs/>
          <w:sz w:val="40"/>
          <w:szCs w:val="40"/>
        </w:rPr>
        <w:t>healthcare kiosks</w:t>
      </w:r>
      <w:r w:rsidRPr="00621A69">
        <w:rPr>
          <w:rFonts w:ascii="Arial" w:hAnsi="Arial" w:cs="Arial"/>
          <w:sz w:val="40"/>
          <w:szCs w:val="40"/>
        </w:rPr>
        <w:t>, we can automate case documentation—especially in multilingual environments like India—</w:t>
      </w:r>
      <w:r w:rsidRPr="00621A69">
        <w:rPr>
          <w:rFonts w:ascii="Arial" w:hAnsi="Arial" w:cs="Arial"/>
          <w:sz w:val="40"/>
          <w:szCs w:val="40"/>
        </w:rPr>
        <w:lastRenderedPageBreak/>
        <w:t>making healthcare faster, more accurate, and accessible.</w:t>
      </w:r>
    </w:p>
    <w:p w14:paraId="12E0693B" w14:textId="77777777" w:rsidR="00397007" w:rsidRDefault="00397007" w:rsidP="00621A69">
      <w:pPr>
        <w:rPr>
          <w:rFonts w:ascii="Arial" w:hAnsi="Arial" w:cs="Arial"/>
          <w:sz w:val="40"/>
          <w:szCs w:val="40"/>
        </w:rPr>
      </w:pPr>
    </w:p>
    <w:p w14:paraId="7D5E367B" w14:textId="77777777" w:rsidR="00397007" w:rsidRPr="00621A69" w:rsidRDefault="00397007" w:rsidP="00621A69">
      <w:pPr>
        <w:rPr>
          <w:rFonts w:ascii="Arial" w:hAnsi="Arial" w:cs="Arial"/>
          <w:sz w:val="40"/>
          <w:szCs w:val="40"/>
        </w:rPr>
      </w:pPr>
    </w:p>
    <w:p w14:paraId="0D6FAE0D" w14:textId="704E14A0" w:rsidR="00621A69" w:rsidRPr="00621A69" w:rsidRDefault="00621A69" w:rsidP="00621A69">
      <w:pPr>
        <w:rPr>
          <w:rFonts w:ascii="Arial" w:hAnsi="Arial" w:cs="Arial"/>
          <w:b/>
          <w:bCs/>
          <w:sz w:val="44"/>
          <w:szCs w:val="44"/>
          <w:u w:val="single"/>
        </w:rPr>
      </w:pPr>
      <w:r w:rsidRPr="00621A69">
        <w:rPr>
          <w:rFonts w:ascii="Arial" w:hAnsi="Arial" w:cs="Arial"/>
          <w:b/>
          <w:bCs/>
          <w:sz w:val="44"/>
          <w:szCs w:val="44"/>
          <w:u w:val="single"/>
        </w:rPr>
        <w:t>Solution</w:t>
      </w:r>
      <w:r w:rsidR="00397007">
        <w:rPr>
          <w:rFonts w:ascii="Arial" w:hAnsi="Arial" w:cs="Arial"/>
          <w:b/>
          <w:bCs/>
          <w:sz w:val="44"/>
          <w:szCs w:val="44"/>
          <w:u w:val="single"/>
        </w:rPr>
        <w:t>:</w:t>
      </w:r>
    </w:p>
    <w:p w14:paraId="1074E079" w14:textId="77777777" w:rsidR="00621A69" w:rsidRPr="00621A69" w:rsidRDefault="00621A69" w:rsidP="00621A69">
      <w:pPr>
        <w:rPr>
          <w:rFonts w:ascii="Arial" w:hAnsi="Arial" w:cs="Arial"/>
          <w:sz w:val="40"/>
          <w:szCs w:val="40"/>
        </w:rPr>
      </w:pPr>
      <w:r w:rsidRPr="00621A69">
        <w:rPr>
          <w:rFonts w:ascii="Arial" w:hAnsi="Arial" w:cs="Arial"/>
          <w:sz w:val="40"/>
          <w:szCs w:val="40"/>
        </w:rPr>
        <w:t>Equip healthcare kiosks with:</w:t>
      </w:r>
    </w:p>
    <w:p w14:paraId="6ED43AD3" w14:textId="77777777" w:rsidR="00621A69" w:rsidRPr="00621A69" w:rsidRDefault="00621A69" w:rsidP="00FA1237">
      <w:pPr>
        <w:numPr>
          <w:ilvl w:val="0"/>
          <w:numId w:val="48"/>
        </w:numPr>
        <w:rPr>
          <w:rFonts w:ascii="Arial" w:hAnsi="Arial" w:cs="Arial"/>
          <w:sz w:val="40"/>
          <w:szCs w:val="40"/>
        </w:rPr>
      </w:pPr>
      <w:r w:rsidRPr="00621A69">
        <w:rPr>
          <w:rFonts w:ascii="Arial" w:hAnsi="Arial" w:cs="Arial"/>
          <w:b/>
          <w:bCs/>
          <w:sz w:val="40"/>
          <w:szCs w:val="40"/>
        </w:rPr>
        <w:t>AI-powered voice transcription</w:t>
      </w:r>
      <w:r w:rsidRPr="00621A69">
        <w:rPr>
          <w:rFonts w:ascii="Arial" w:hAnsi="Arial" w:cs="Arial"/>
          <w:sz w:val="40"/>
          <w:szCs w:val="40"/>
        </w:rPr>
        <w:t xml:space="preserve"> systems</w:t>
      </w:r>
    </w:p>
    <w:p w14:paraId="5EE1ABAF" w14:textId="77777777" w:rsidR="00621A69" w:rsidRPr="00621A69" w:rsidRDefault="00621A69" w:rsidP="00FA1237">
      <w:pPr>
        <w:numPr>
          <w:ilvl w:val="0"/>
          <w:numId w:val="48"/>
        </w:numPr>
        <w:rPr>
          <w:rFonts w:ascii="Arial" w:hAnsi="Arial" w:cs="Arial"/>
          <w:sz w:val="40"/>
          <w:szCs w:val="40"/>
        </w:rPr>
      </w:pPr>
      <w:r w:rsidRPr="00621A69">
        <w:rPr>
          <w:rFonts w:ascii="Arial" w:hAnsi="Arial" w:cs="Arial"/>
          <w:sz w:val="40"/>
          <w:szCs w:val="40"/>
        </w:rPr>
        <w:t xml:space="preserve">Real-time documentation of </w:t>
      </w:r>
      <w:r w:rsidRPr="00621A69">
        <w:rPr>
          <w:rFonts w:ascii="Arial" w:hAnsi="Arial" w:cs="Arial"/>
          <w:b/>
          <w:bCs/>
          <w:sz w:val="40"/>
          <w:szCs w:val="40"/>
        </w:rPr>
        <w:t>patient-doctor conversations</w:t>
      </w:r>
    </w:p>
    <w:p w14:paraId="12843C4F" w14:textId="77777777" w:rsidR="00621A69" w:rsidRPr="00621A69" w:rsidRDefault="00621A69" w:rsidP="00FA1237">
      <w:pPr>
        <w:numPr>
          <w:ilvl w:val="0"/>
          <w:numId w:val="48"/>
        </w:numPr>
        <w:rPr>
          <w:rFonts w:ascii="Arial" w:hAnsi="Arial" w:cs="Arial"/>
          <w:sz w:val="40"/>
          <w:szCs w:val="40"/>
        </w:rPr>
      </w:pPr>
      <w:r w:rsidRPr="00621A69">
        <w:rPr>
          <w:rFonts w:ascii="Arial" w:hAnsi="Arial" w:cs="Arial"/>
          <w:sz w:val="40"/>
          <w:szCs w:val="40"/>
        </w:rPr>
        <w:t>Multi-language support (Hindi, Tamil, Bengali, etc.)</w:t>
      </w:r>
    </w:p>
    <w:p w14:paraId="760A4D1B" w14:textId="77777777" w:rsidR="00621A69" w:rsidRPr="00621A69" w:rsidRDefault="00621A69" w:rsidP="00FA1237">
      <w:pPr>
        <w:numPr>
          <w:ilvl w:val="0"/>
          <w:numId w:val="48"/>
        </w:numPr>
        <w:rPr>
          <w:rFonts w:ascii="Arial" w:hAnsi="Arial" w:cs="Arial"/>
          <w:sz w:val="40"/>
          <w:szCs w:val="40"/>
        </w:rPr>
      </w:pPr>
      <w:r w:rsidRPr="00621A69">
        <w:rPr>
          <w:rFonts w:ascii="Arial" w:hAnsi="Arial" w:cs="Arial"/>
          <w:sz w:val="40"/>
          <w:szCs w:val="40"/>
        </w:rPr>
        <w:t xml:space="preserve">Automatic </w:t>
      </w:r>
      <w:r w:rsidRPr="00621A69">
        <w:rPr>
          <w:rFonts w:ascii="Arial" w:hAnsi="Arial" w:cs="Arial"/>
          <w:b/>
          <w:bCs/>
          <w:sz w:val="40"/>
          <w:szCs w:val="40"/>
        </w:rPr>
        <w:t>summarization</w:t>
      </w:r>
      <w:r w:rsidRPr="00621A69">
        <w:rPr>
          <w:rFonts w:ascii="Arial" w:hAnsi="Arial" w:cs="Arial"/>
          <w:sz w:val="40"/>
          <w:szCs w:val="40"/>
        </w:rPr>
        <w:t xml:space="preserve"> of case history, vitals, diagnosis, and prescription</w:t>
      </w:r>
    </w:p>
    <w:p w14:paraId="043CFDAC" w14:textId="718DB307" w:rsidR="00621A69" w:rsidRDefault="00621A69" w:rsidP="00FA1237">
      <w:pPr>
        <w:numPr>
          <w:ilvl w:val="0"/>
          <w:numId w:val="48"/>
        </w:numPr>
        <w:rPr>
          <w:rFonts w:ascii="Arial" w:hAnsi="Arial" w:cs="Arial"/>
          <w:sz w:val="40"/>
          <w:szCs w:val="40"/>
        </w:rPr>
      </w:pPr>
      <w:r w:rsidRPr="00621A69">
        <w:rPr>
          <w:rFonts w:ascii="Arial" w:hAnsi="Arial" w:cs="Arial"/>
          <w:sz w:val="40"/>
          <w:szCs w:val="40"/>
        </w:rPr>
        <w:t>Sync with EHRs so doctors don’t have to type anything</w:t>
      </w:r>
      <w:r w:rsidR="00397007">
        <w:rPr>
          <w:rFonts w:ascii="Arial" w:hAnsi="Arial" w:cs="Arial"/>
          <w:sz w:val="40"/>
          <w:szCs w:val="40"/>
        </w:rPr>
        <w:t>.</w:t>
      </w:r>
    </w:p>
    <w:p w14:paraId="5366A6E5" w14:textId="77777777" w:rsidR="00397007" w:rsidRDefault="00397007" w:rsidP="00397007">
      <w:pPr>
        <w:rPr>
          <w:rFonts w:ascii="Arial" w:hAnsi="Arial" w:cs="Arial"/>
          <w:sz w:val="40"/>
          <w:szCs w:val="40"/>
        </w:rPr>
      </w:pPr>
    </w:p>
    <w:p w14:paraId="1A7990EA" w14:textId="77777777" w:rsidR="00397007" w:rsidRPr="00621A69" w:rsidRDefault="00397007" w:rsidP="00397007">
      <w:pPr>
        <w:rPr>
          <w:rFonts w:ascii="Arial" w:hAnsi="Arial" w:cs="Arial"/>
          <w:sz w:val="40"/>
          <w:szCs w:val="40"/>
        </w:rPr>
      </w:pPr>
    </w:p>
    <w:p w14:paraId="39CC51CE" w14:textId="0E1F44AD" w:rsidR="00397007" w:rsidRPr="00621A69" w:rsidRDefault="00621A69" w:rsidP="00621A69">
      <w:pPr>
        <w:rPr>
          <w:rFonts w:ascii="Arial" w:hAnsi="Arial" w:cs="Arial"/>
          <w:b/>
          <w:bCs/>
          <w:sz w:val="44"/>
          <w:szCs w:val="44"/>
          <w:u w:val="single"/>
        </w:rPr>
      </w:pPr>
      <w:r w:rsidRPr="00621A69">
        <w:rPr>
          <w:rFonts w:ascii="Arial" w:hAnsi="Arial" w:cs="Arial"/>
          <w:b/>
          <w:bCs/>
          <w:sz w:val="44"/>
          <w:szCs w:val="44"/>
          <w:u w:val="single"/>
        </w:rPr>
        <w:t>Requirements</w:t>
      </w:r>
      <w:r w:rsidR="00397007">
        <w:rPr>
          <w:rFonts w:ascii="Arial" w:hAnsi="Arial" w:cs="Arial"/>
          <w:b/>
          <w:bCs/>
          <w:sz w:val="44"/>
          <w:szCs w:val="44"/>
          <w:u w:val="single"/>
        </w:rPr>
        <w:t>:</w:t>
      </w:r>
    </w:p>
    <w:p w14:paraId="2B3A5BEE" w14:textId="1AFDED33" w:rsidR="00621A69" w:rsidRPr="00397007" w:rsidRDefault="00621A69" w:rsidP="00FA1237">
      <w:pPr>
        <w:pStyle w:val="ListParagraph"/>
        <w:numPr>
          <w:ilvl w:val="0"/>
          <w:numId w:val="62"/>
        </w:numPr>
        <w:rPr>
          <w:rFonts w:ascii="Arial" w:hAnsi="Arial" w:cs="Arial"/>
          <w:b/>
          <w:bCs/>
          <w:sz w:val="40"/>
          <w:szCs w:val="40"/>
        </w:rPr>
      </w:pPr>
      <w:r w:rsidRPr="00397007">
        <w:rPr>
          <w:rFonts w:ascii="Arial" w:hAnsi="Arial" w:cs="Arial"/>
          <w:b/>
          <w:bCs/>
          <w:sz w:val="40"/>
          <w:szCs w:val="40"/>
        </w:rPr>
        <w:t>HW (Hardware)</w:t>
      </w:r>
    </w:p>
    <w:p w14:paraId="78E58E47" w14:textId="77777777" w:rsidR="00621A69" w:rsidRPr="00621A69" w:rsidRDefault="00621A69" w:rsidP="00FA1237">
      <w:pPr>
        <w:numPr>
          <w:ilvl w:val="0"/>
          <w:numId w:val="49"/>
        </w:numPr>
        <w:rPr>
          <w:rFonts w:ascii="Arial" w:hAnsi="Arial" w:cs="Arial"/>
          <w:sz w:val="40"/>
          <w:szCs w:val="40"/>
        </w:rPr>
      </w:pPr>
      <w:r w:rsidRPr="00621A69">
        <w:rPr>
          <w:rFonts w:ascii="Arial" w:hAnsi="Arial" w:cs="Arial"/>
          <w:sz w:val="40"/>
          <w:szCs w:val="40"/>
        </w:rPr>
        <w:t>High-quality microphones and speakers (for voice capture and playback)</w:t>
      </w:r>
    </w:p>
    <w:p w14:paraId="19902B50" w14:textId="77777777" w:rsidR="00621A69" w:rsidRPr="00621A69" w:rsidRDefault="00621A69" w:rsidP="00FA1237">
      <w:pPr>
        <w:numPr>
          <w:ilvl w:val="0"/>
          <w:numId w:val="49"/>
        </w:numPr>
        <w:rPr>
          <w:rFonts w:ascii="Arial" w:hAnsi="Arial" w:cs="Arial"/>
          <w:sz w:val="40"/>
          <w:szCs w:val="40"/>
        </w:rPr>
      </w:pPr>
      <w:r w:rsidRPr="00621A69">
        <w:rPr>
          <w:rFonts w:ascii="Arial" w:hAnsi="Arial" w:cs="Arial"/>
          <w:sz w:val="40"/>
          <w:szCs w:val="40"/>
        </w:rPr>
        <w:t>GPU/AI accelerator (to run LLM inference on edge)</w:t>
      </w:r>
    </w:p>
    <w:p w14:paraId="4ADA56BB" w14:textId="77777777" w:rsidR="00621A69" w:rsidRPr="00621A69" w:rsidRDefault="00621A69" w:rsidP="00FA1237">
      <w:pPr>
        <w:numPr>
          <w:ilvl w:val="0"/>
          <w:numId w:val="49"/>
        </w:numPr>
        <w:rPr>
          <w:rFonts w:ascii="Arial" w:hAnsi="Arial" w:cs="Arial"/>
          <w:sz w:val="40"/>
          <w:szCs w:val="40"/>
        </w:rPr>
      </w:pPr>
      <w:r w:rsidRPr="00621A69">
        <w:rPr>
          <w:rFonts w:ascii="Arial" w:hAnsi="Arial" w:cs="Arial"/>
          <w:sz w:val="40"/>
          <w:szCs w:val="40"/>
        </w:rPr>
        <w:lastRenderedPageBreak/>
        <w:t>Camera (optional – for identity verification)</w:t>
      </w:r>
    </w:p>
    <w:p w14:paraId="353E2664" w14:textId="77777777" w:rsidR="00621A69" w:rsidRPr="00621A69" w:rsidRDefault="00621A69" w:rsidP="00FA1237">
      <w:pPr>
        <w:numPr>
          <w:ilvl w:val="0"/>
          <w:numId w:val="49"/>
        </w:numPr>
        <w:rPr>
          <w:rFonts w:ascii="Arial" w:hAnsi="Arial" w:cs="Arial"/>
          <w:sz w:val="40"/>
          <w:szCs w:val="40"/>
        </w:rPr>
      </w:pPr>
      <w:r w:rsidRPr="00621A69">
        <w:rPr>
          <w:rFonts w:ascii="Arial" w:hAnsi="Arial" w:cs="Arial"/>
          <w:sz w:val="40"/>
          <w:szCs w:val="40"/>
        </w:rPr>
        <w:t>Secure storage (TPM-enabled devices for data protection)</w:t>
      </w:r>
    </w:p>
    <w:p w14:paraId="2C5397BB" w14:textId="77777777" w:rsidR="00621A69" w:rsidRDefault="00621A69" w:rsidP="00FA1237">
      <w:pPr>
        <w:numPr>
          <w:ilvl w:val="0"/>
          <w:numId w:val="49"/>
        </w:numPr>
        <w:rPr>
          <w:rFonts w:ascii="Arial" w:hAnsi="Arial" w:cs="Arial"/>
          <w:sz w:val="40"/>
          <w:szCs w:val="40"/>
        </w:rPr>
      </w:pPr>
      <w:r w:rsidRPr="00621A69">
        <w:rPr>
          <w:rFonts w:ascii="Arial" w:hAnsi="Arial" w:cs="Arial"/>
          <w:sz w:val="40"/>
          <w:szCs w:val="40"/>
        </w:rPr>
        <w:t>Touchscreen interface for review/edit/approve</w:t>
      </w:r>
    </w:p>
    <w:p w14:paraId="5B54F447" w14:textId="77777777" w:rsidR="00D514D1" w:rsidRPr="00621A69" w:rsidRDefault="00D514D1" w:rsidP="00D514D1">
      <w:pPr>
        <w:rPr>
          <w:rFonts w:ascii="Arial" w:hAnsi="Arial" w:cs="Arial"/>
          <w:sz w:val="40"/>
          <w:szCs w:val="40"/>
        </w:rPr>
      </w:pPr>
    </w:p>
    <w:p w14:paraId="1DF0ACC3" w14:textId="0D320126" w:rsidR="00621A69" w:rsidRPr="00873C19" w:rsidRDefault="00621A69" w:rsidP="00FA1237">
      <w:pPr>
        <w:pStyle w:val="ListParagraph"/>
        <w:numPr>
          <w:ilvl w:val="0"/>
          <w:numId w:val="62"/>
        </w:numPr>
        <w:rPr>
          <w:rFonts w:ascii="Arial" w:hAnsi="Arial" w:cs="Arial"/>
          <w:b/>
          <w:bCs/>
          <w:sz w:val="40"/>
          <w:szCs w:val="40"/>
        </w:rPr>
      </w:pPr>
      <w:r w:rsidRPr="00873C19">
        <w:rPr>
          <w:rFonts w:ascii="Arial" w:hAnsi="Arial" w:cs="Arial"/>
          <w:b/>
          <w:bCs/>
          <w:sz w:val="40"/>
          <w:szCs w:val="40"/>
        </w:rPr>
        <w:t>ISVs (Independent Software Vendors)</w:t>
      </w:r>
    </w:p>
    <w:p w14:paraId="352087C9" w14:textId="77777777" w:rsidR="00621A69" w:rsidRPr="00621A69" w:rsidRDefault="00621A69" w:rsidP="00FA1237">
      <w:pPr>
        <w:numPr>
          <w:ilvl w:val="0"/>
          <w:numId w:val="50"/>
        </w:numPr>
        <w:rPr>
          <w:rFonts w:ascii="Arial" w:hAnsi="Arial" w:cs="Arial"/>
          <w:sz w:val="40"/>
          <w:szCs w:val="40"/>
        </w:rPr>
      </w:pPr>
      <w:r w:rsidRPr="00621A69">
        <w:rPr>
          <w:rFonts w:ascii="Arial" w:hAnsi="Arial" w:cs="Arial"/>
          <w:b/>
          <w:bCs/>
          <w:sz w:val="40"/>
          <w:szCs w:val="40"/>
        </w:rPr>
        <w:t>AI/NLP Providers</w:t>
      </w:r>
      <w:r w:rsidRPr="00621A69">
        <w:rPr>
          <w:rFonts w:ascii="Arial" w:hAnsi="Arial" w:cs="Arial"/>
          <w:sz w:val="40"/>
          <w:szCs w:val="40"/>
        </w:rPr>
        <w:t>:</w:t>
      </w:r>
    </w:p>
    <w:p w14:paraId="3C0606C8" w14:textId="77777777" w:rsidR="00621A69" w:rsidRPr="00621A69" w:rsidRDefault="00621A69" w:rsidP="00FA1237">
      <w:pPr>
        <w:numPr>
          <w:ilvl w:val="1"/>
          <w:numId w:val="50"/>
        </w:numPr>
        <w:rPr>
          <w:rFonts w:ascii="Arial" w:hAnsi="Arial" w:cs="Arial"/>
          <w:sz w:val="40"/>
          <w:szCs w:val="40"/>
        </w:rPr>
      </w:pPr>
      <w:r w:rsidRPr="00621A69">
        <w:rPr>
          <w:rFonts w:ascii="Arial" w:hAnsi="Arial" w:cs="Arial"/>
          <w:b/>
          <w:bCs/>
          <w:sz w:val="40"/>
          <w:szCs w:val="40"/>
        </w:rPr>
        <w:t>OpenAI GPT</w:t>
      </w:r>
      <w:r w:rsidRPr="00621A69">
        <w:rPr>
          <w:rFonts w:ascii="Arial" w:hAnsi="Arial" w:cs="Arial"/>
          <w:sz w:val="40"/>
          <w:szCs w:val="40"/>
        </w:rPr>
        <w:t xml:space="preserve">, </w:t>
      </w:r>
      <w:r w:rsidRPr="00621A69">
        <w:rPr>
          <w:rFonts w:ascii="Arial" w:hAnsi="Arial" w:cs="Arial"/>
          <w:b/>
          <w:bCs/>
          <w:sz w:val="40"/>
          <w:szCs w:val="40"/>
        </w:rPr>
        <w:t>Google Dialogflow</w:t>
      </w:r>
      <w:r w:rsidRPr="00621A69">
        <w:rPr>
          <w:rFonts w:ascii="Arial" w:hAnsi="Arial" w:cs="Arial"/>
          <w:sz w:val="40"/>
          <w:szCs w:val="40"/>
        </w:rPr>
        <w:t xml:space="preserve">, </w:t>
      </w:r>
      <w:r w:rsidRPr="00621A69">
        <w:rPr>
          <w:rFonts w:ascii="Arial" w:hAnsi="Arial" w:cs="Arial"/>
          <w:b/>
          <w:bCs/>
          <w:sz w:val="40"/>
          <w:szCs w:val="40"/>
        </w:rPr>
        <w:t>Microsoft Azure Health Bot</w:t>
      </w:r>
    </w:p>
    <w:p w14:paraId="4E3EFB8D" w14:textId="77777777" w:rsidR="00621A69" w:rsidRPr="00621A69" w:rsidRDefault="00621A69" w:rsidP="00FA1237">
      <w:pPr>
        <w:numPr>
          <w:ilvl w:val="0"/>
          <w:numId w:val="50"/>
        </w:numPr>
        <w:rPr>
          <w:rFonts w:ascii="Arial" w:hAnsi="Arial" w:cs="Arial"/>
          <w:sz w:val="40"/>
          <w:szCs w:val="40"/>
        </w:rPr>
      </w:pPr>
      <w:r w:rsidRPr="00621A69">
        <w:rPr>
          <w:rFonts w:ascii="Arial" w:hAnsi="Arial" w:cs="Arial"/>
          <w:b/>
          <w:bCs/>
          <w:sz w:val="40"/>
          <w:szCs w:val="40"/>
        </w:rPr>
        <w:t>Speech-to-text Engines</w:t>
      </w:r>
      <w:r w:rsidRPr="00621A69">
        <w:rPr>
          <w:rFonts w:ascii="Arial" w:hAnsi="Arial" w:cs="Arial"/>
          <w:sz w:val="40"/>
          <w:szCs w:val="40"/>
        </w:rPr>
        <w:t>:</w:t>
      </w:r>
    </w:p>
    <w:p w14:paraId="61452258" w14:textId="77777777" w:rsidR="00621A69" w:rsidRPr="00621A69" w:rsidRDefault="00621A69" w:rsidP="00FA1237">
      <w:pPr>
        <w:numPr>
          <w:ilvl w:val="1"/>
          <w:numId w:val="50"/>
        </w:numPr>
        <w:rPr>
          <w:rFonts w:ascii="Arial" w:hAnsi="Arial" w:cs="Arial"/>
          <w:sz w:val="40"/>
          <w:szCs w:val="40"/>
        </w:rPr>
      </w:pPr>
      <w:r w:rsidRPr="00621A69">
        <w:rPr>
          <w:rFonts w:ascii="Arial" w:hAnsi="Arial" w:cs="Arial"/>
          <w:sz w:val="40"/>
          <w:szCs w:val="40"/>
        </w:rPr>
        <w:t>Google Speech API, Whisper by OpenAI, Vernacular.ai, Microsoft Azure STT</w:t>
      </w:r>
    </w:p>
    <w:p w14:paraId="344366CE" w14:textId="77777777" w:rsidR="00621A69" w:rsidRPr="00621A69" w:rsidRDefault="00621A69" w:rsidP="00FA1237">
      <w:pPr>
        <w:numPr>
          <w:ilvl w:val="0"/>
          <w:numId w:val="50"/>
        </w:numPr>
        <w:rPr>
          <w:rFonts w:ascii="Arial" w:hAnsi="Arial" w:cs="Arial"/>
          <w:sz w:val="40"/>
          <w:szCs w:val="40"/>
        </w:rPr>
      </w:pPr>
      <w:r w:rsidRPr="00621A69">
        <w:rPr>
          <w:rFonts w:ascii="Arial" w:hAnsi="Arial" w:cs="Arial"/>
          <w:b/>
          <w:bCs/>
          <w:sz w:val="40"/>
          <w:szCs w:val="40"/>
        </w:rPr>
        <w:t>Language Translators</w:t>
      </w:r>
      <w:r w:rsidRPr="00621A69">
        <w:rPr>
          <w:rFonts w:ascii="Arial" w:hAnsi="Arial" w:cs="Arial"/>
          <w:sz w:val="40"/>
          <w:szCs w:val="40"/>
        </w:rPr>
        <w:t>:</w:t>
      </w:r>
    </w:p>
    <w:p w14:paraId="18CBC8B3" w14:textId="77777777" w:rsidR="00621A69" w:rsidRDefault="00621A69" w:rsidP="00FA1237">
      <w:pPr>
        <w:numPr>
          <w:ilvl w:val="1"/>
          <w:numId w:val="50"/>
        </w:numPr>
        <w:rPr>
          <w:rFonts w:ascii="Arial" w:hAnsi="Arial" w:cs="Arial"/>
          <w:sz w:val="40"/>
          <w:szCs w:val="40"/>
        </w:rPr>
      </w:pPr>
      <w:r w:rsidRPr="00621A69">
        <w:rPr>
          <w:rFonts w:ascii="Arial" w:hAnsi="Arial" w:cs="Arial"/>
          <w:sz w:val="40"/>
          <w:szCs w:val="40"/>
        </w:rPr>
        <w:t>Reverie Language Technologies (for Indian languages)</w:t>
      </w:r>
    </w:p>
    <w:p w14:paraId="189857F7" w14:textId="77777777" w:rsidR="00873C19" w:rsidRPr="00621A69" w:rsidRDefault="00873C19" w:rsidP="00873C19">
      <w:pPr>
        <w:rPr>
          <w:rFonts w:ascii="Arial" w:hAnsi="Arial" w:cs="Arial"/>
          <w:sz w:val="40"/>
          <w:szCs w:val="40"/>
        </w:rPr>
      </w:pPr>
    </w:p>
    <w:p w14:paraId="5CDF4907" w14:textId="27734C10" w:rsidR="00621A69" w:rsidRPr="00873C19" w:rsidRDefault="00621A69" w:rsidP="00FA1237">
      <w:pPr>
        <w:pStyle w:val="ListParagraph"/>
        <w:numPr>
          <w:ilvl w:val="0"/>
          <w:numId w:val="62"/>
        </w:numPr>
        <w:rPr>
          <w:rFonts w:ascii="Arial" w:hAnsi="Arial" w:cs="Arial"/>
          <w:b/>
          <w:bCs/>
          <w:sz w:val="40"/>
          <w:szCs w:val="40"/>
        </w:rPr>
      </w:pPr>
      <w:r w:rsidRPr="00873C19">
        <w:rPr>
          <w:rFonts w:ascii="Arial" w:hAnsi="Arial" w:cs="Arial"/>
          <w:b/>
          <w:bCs/>
          <w:sz w:val="40"/>
          <w:szCs w:val="40"/>
        </w:rPr>
        <w:t>SIs (System Integrators)</w:t>
      </w:r>
    </w:p>
    <w:p w14:paraId="7D016EC0" w14:textId="77777777" w:rsidR="00621A69" w:rsidRPr="00621A69" w:rsidRDefault="00621A69" w:rsidP="00FA1237">
      <w:pPr>
        <w:numPr>
          <w:ilvl w:val="0"/>
          <w:numId w:val="51"/>
        </w:numPr>
        <w:rPr>
          <w:rFonts w:ascii="Arial" w:hAnsi="Arial" w:cs="Arial"/>
          <w:sz w:val="40"/>
          <w:szCs w:val="40"/>
        </w:rPr>
      </w:pPr>
      <w:r w:rsidRPr="00621A69">
        <w:rPr>
          <w:rFonts w:ascii="Arial" w:hAnsi="Arial" w:cs="Arial"/>
          <w:b/>
          <w:bCs/>
          <w:sz w:val="40"/>
          <w:szCs w:val="40"/>
        </w:rPr>
        <w:t>Wipro</w:t>
      </w:r>
      <w:r w:rsidRPr="00621A69">
        <w:rPr>
          <w:rFonts w:ascii="Arial" w:hAnsi="Arial" w:cs="Arial"/>
          <w:sz w:val="40"/>
          <w:szCs w:val="40"/>
        </w:rPr>
        <w:t xml:space="preserve">, </w:t>
      </w:r>
      <w:r w:rsidRPr="00621A69">
        <w:rPr>
          <w:rFonts w:ascii="Arial" w:hAnsi="Arial" w:cs="Arial"/>
          <w:b/>
          <w:bCs/>
          <w:sz w:val="40"/>
          <w:szCs w:val="40"/>
        </w:rPr>
        <w:t>Infosys</w:t>
      </w:r>
      <w:r w:rsidRPr="00621A69">
        <w:rPr>
          <w:rFonts w:ascii="Arial" w:hAnsi="Arial" w:cs="Arial"/>
          <w:sz w:val="40"/>
          <w:szCs w:val="40"/>
        </w:rPr>
        <w:t xml:space="preserve">, </w:t>
      </w:r>
      <w:r w:rsidRPr="00621A69">
        <w:rPr>
          <w:rFonts w:ascii="Arial" w:hAnsi="Arial" w:cs="Arial"/>
          <w:b/>
          <w:bCs/>
          <w:sz w:val="40"/>
          <w:szCs w:val="40"/>
        </w:rPr>
        <w:t>Tech Mahindra</w:t>
      </w:r>
      <w:r w:rsidRPr="00621A69">
        <w:rPr>
          <w:rFonts w:ascii="Arial" w:hAnsi="Arial" w:cs="Arial"/>
          <w:sz w:val="40"/>
          <w:szCs w:val="40"/>
        </w:rPr>
        <w:t xml:space="preserve">, </w:t>
      </w:r>
      <w:r w:rsidRPr="00621A69">
        <w:rPr>
          <w:rFonts w:ascii="Arial" w:hAnsi="Arial" w:cs="Arial"/>
          <w:b/>
          <w:bCs/>
          <w:sz w:val="40"/>
          <w:szCs w:val="40"/>
        </w:rPr>
        <w:t>L&amp;T</w:t>
      </w:r>
    </w:p>
    <w:p w14:paraId="3B02BA74" w14:textId="77777777" w:rsidR="00621A69" w:rsidRPr="00621A69" w:rsidRDefault="00621A69" w:rsidP="00FA1237">
      <w:pPr>
        <w:numPr>
          <w:ilvl w:val="0"/>
          <w:numId w:val="51"/>
        </w:numPr>
        <w:rPr>
          <w:rFonts w:ascii="Arial" w:hAnsi="Arial" w:cs="Arial"/>
          <w:sz w:val="40"/>
          <w:szCs w:val="40"/>
        </w:rPr>
      </w:pPr>
      <w:r w:rsidRPr="00621A69">
        <w:rPr>
          <w:rFonts w:ascii="Arial" w:hAnsi="Arial" w:cs="Arial"/>
          <w:sz w:val="40"/>
          <w:szCs w:val="40"/>
        </w:rPr>
        <w:t>Responsibilities:</w:t>
      </w:r>
    </w:p>
    <w:p w14:paraId="72B7D3F9" w14:textId="77777777" w:rsidR="00621A69" w:rsidRPr="00621A69" w:rsidRDefault="00621A69" w:rsidP="00FA1237">
      <w:pPr>
        <w:numPr>
          <w:ilvl w:val="1"/>
          <w:numId w:val="51"/>
        </w:numPr>
        <w:rPr>
          <w:rFonts w:ascii="Arial" w:hAnsi="Arial" w:cs="Arial"/>
          <w:sz w:val="40"/>
          <w:szCs w:val="40"/>
        </w:rPr>
      </w:pPr>
      <w:r w:rsidRPr="00621A69">
        <w:rPr>
          <w:rFonts w:ascii="Arial" w:hAnsi="Arial" w:cs="Arial"/>
          <w:sz w:val="40"/>
          <w:szCs w:val="40"/>
        </w:rPr>
        <w:t>Integrate AI modules into kiosk systems</w:t>
      </w:r>
    </w:p>
    <w:p w14:paraId="114BDD83" w14:textId="77777777" w:rsidR="00621A69" w:rsidRPr="00621A69" w:rsidRDefault="00621A69" w:rsidP="00FA1237">
      <w:pPr>
        <w:numPr>
          <w:ilvl w:val="1"/>
          <w:numId w:val="51"/>
        </w:numPr>
        <w:rPr>
          <w:rFonts w:ascii="Arial" w:hAnsi="Arial" w:cs="Arial"/>
          <w:sz w:val="40"/>
          <w:szCs w:val="40"/>
        </w:rPr>
      </w:pPr>
      <w:r w:rsidRPr="00621A69">
        <w:rPr>
          <w:rFonts w:ascii="Arial" w:hAnsi="Arial" w:cs="Arial"/>
          <w:sz w:val="40"/>
          <w:szCs w:val="40"/>
        </w:rPr>
        <w:t>Connect with EHRs and hospital data flow</w:t>
      </w:r>
    </w:p>
    <w:p w14:paraId="267DAD5A" w14:textId="77777777" w:rsidR="00621A69" w:rsidRDefault="00621A69" w:rsidP="00FA1237">
      <w:pPr>
        <w:numPr>
          <w:ilvl w:val="1"/>
          <w:numId w:val="51"/>
        </w:numPr>
        <w:rPr>
          <w:rFonts w:ascii="Arial" w:hAnsi="Arial" w:cs="Arial"/>
          <w:sz w:val="40"/>
          <w:szCs w:val="40"/>
        </w:rPr>
      </w:pPr>
      <w:r w:rsidRPr="00621A69">
        <w:rPr>
          <w:rFonts w:ascii="Arial" w:hAnsi="Arial" w:cs="Arial"/>
          <w:sz w:val="40"/>
          <w:szCs w:val="40"/>
        </w:rPr>
        <w:lastRenderedPageBreak/>
        <w:t>Manage localization and compliance with privacy laws</w:t>
      </w:r>
    </w:p>
    <w:p w14:paraId="425C75B4" w14:textId="77777777" w:rsidR="00003B03" w:rsidRDefault="00003B03" w:rsidP="00003B03">
      <w:pPr>
        <w:rPr>
          <w:rFonts w:ascii="Arial" w:hAnsi="Arial" w:cs="Arial"/>
          <w:sz w:val="40"/>
          <w:szCs w:val="40"/>
        </w:rPr>
      </w:pPr>
    </w:p>
    <w:p w14:paraId="0AB86306" w14:textId="77777777" w:rsidR="00003B03" w:rsidRPr="00621A69" w:rsidRDefault="00003B03" w:rsidP="00003B03">
      <w:pPr>
        <w:rPr>
          <w:rFonts w:ascii="Arial" w:hAnsi="Arial" w:cs="Arial"/>
          <w:sz w:val="40"/>
          <w:szCs w:val="40"/>
        </w:rPr>
      </w:pPr>
    </w:p>
    <w:p w14:paraId="5CD40E1D" w14:textId="2094ED5E" w:rsidR="00692E5D" w:rsidRPr="00692E5D" w:rsidRDefault="00692E5D" w:rsidP="00692E5D">
      <w:pPr>
        <w:rPr>
          <w:rFonts w:ascii="Arial" w:hAnsi="Arial" w:cs="Arial"/>
          <w:b/>
          <w:bCs/>
          <w:sz w:val="44"/>
          <w:szCs w:val="44"/>
          <w:u w:val="single"/>
        </w:rPr>
      </w:pPr>
      <w:r w:rsidRPr="00692E5D">
        <w:rPr>
          <w:rFonts w:ascii="Arial" w:hAnsi="Arial" w:cs="Arial"/>
          <w:b/>
          <w:bCs/>
          <w:sz w:val="44"/>
          <w:szCs w:val="44"/>
          <w:u w:val="single"/>
        </w:rPr>
        <w:t>Market Need</w:t>
      </w:r>
      <w:r w:rsidR="00003B03">
        <w:rPr>
          <w:rFonts w:ascii="Arial" w:hAnsi="Arial" w:cs="Arial"/>
          <w:b/>
          <w:bCs/>
          <w:sz w:val="44"/>
          <w:szCs w:val="44"/>
          <w:u w:val="single"/>
        </w:rPr>
        <w:t>:</w:t>
      </w:r>
    </w:p>
    <w:p w14:paraId="4E2E55DC" w14:textId="77777777" w:rsidR="00692E5D" w:rsidRPr="00692E5D" w:rsidRDefault="00692E5D" w:rsidP="00FA1237">
      <w:pPr>
        <w:numPr>
          <w:ilvl w:val="0"/>
          <w:numId w:val="52"/>
        </w:numPr>
        <w:rPr>
          <w:rFonts w:ascii="Arial" w:hAnsi="Arial" w:cs="Arial"/>
          <w:sz w:val="40"/>
          <w:szCs w:val="40"/>
        </w:rPr>
      </w:pPr>
      <w:r w:rsidRPr="00692E5D">
        <w:rPr>
          <w:rFonts w:ascii="Arial" w:hAnsi="Arial" w:cs="Arial"/>
          <w:sz w:val="40"/>
          <w:szCs w:val="40"/>
        </w:rPr>
        <w:t xml:space="preserve">Doctors spend </w:t>
      </w:r>
      <w:r w:rsidRPr="00692E5D">
        <w:rPr>
          <w:rFonts w:ascii="Arial" w:hAnsi="Arial" w:cs="Arial"/>
          <w:b/>
          <w:bCs/>
          <w:sz w:val="40"/>
          <w:szCs w:val="40"/>
        </w:rPr>
        <w:t>35–50%</w:t>
      </w:r>
      <w:r w:rsidRPr="00692E5D">
        <w:rPr>
          <w:rFonts w:ascii="Arial" w:hAnsi="Arial" w:cs="Arial"/>
          <w:sz w:val="40"/>
          <w:szCs w:val="40"/>
        </w:rPr>
        <w:t xml:space="preserve"> of their time on paperwork</w:t>
      </w:r>
    </w:p>
    <w:p w14:paraId="62A0C544" w14:textId="77777777" w:rsidR="00692E5D" w:rsidRPr="00692E5D" w:rsidRDefault="00692E5D" w:rsidP="00FA1237">
      <w:pPr>
        <w:numPr>
          <w:ilvl w:val="0"/>
          <w:numId w:val="52"/>
        </w:numPr>
        <w:rPr>
          <w:rFonts w:ascii="Arial" w:hAnsi="Arial" w:cs="Arial"/>
          <w:sz w:val="40"/>
          <w:szCs w:val="40"/>
        </w:rPr>
      </w:pPr>
      <w:r w:rsidRPr="00692E5D">
        <w:rPr>
          <w:rFonts w:ascii="Arial" w:hAnsi="Arial" w:cs="Arial"/>
          <w:sz w:val="40"/>
          <w:szCs w:val="40"/>
        </w:rPr>
        <w:t xml:space="preserve">In India, patient consultations average </w:t>
      </w:r>
      <w:r w:rsidRPr="00692E5D">
        <w:rPr>
          <w:rFonts w:ascii="Arial" w:hAnsi="Arial" w:cs="Arial"/>
          <w:b/>
          <w:bCs/>
          <w:sz w:val="40"/>
          <w:szCs w:val="40"/>
        </w:rPr>
        <w:t>2–5 minutes</w:t>
      </w:r>
    </w:p>
    <w:p w14:paraId="4CBCB491" w14:textId="77777777" w:rsidR="00692E5D" w:rsidRPr="00692E5D" w:rsidRDefault="00692E5D" w:rsidP="00FA1237">
      <w:pPr>
        <w:numPr>
          <w:ilvl w:val="0"/>
          <w:numId w:val="52"/>
        </w:numPr>
        <w:rPr>
          <w:rFonts w:ascii="Arial" w:hAnsi="Arial" w:cs="Arial"/>
          <w:sz w:val="40"/>
          <w:szCs w:val="40"/>
        </w:rPr>
      </w:pPr>
      <w:r w:rsidRPr="00692E5D">
        <w:rPr>
          <w:rFonts w:ascii="Arial" w:hAnsi="Arial" w:cs="Arial"/>
          <w:sz w:val="40"/>
          <w:szCs w:val="40"/>
        </w:rPr>
        <w:t>There’s a shortage of trained staff in rural areas</w:t>
      </w:r>
    </w:p>
    <w:p w14:paraId="7E6809F8" w14:textId="77777777" w:rsidR="00692E5D" w:rsidRPr="00692E5D" w:rsidRDefault="00692E5D" w:rsidP="00FA1237">
      <w:pPr>
        <w:numPr>
          <w:ilvl w:val="0"/>
          <w:numId w:val="52"/>
        </w:numPr>
        <w:rPr>
          <w:rFonts w:ascii="Arial" w:hAnsi="Arial" w:cs="Arial"/>
          <w:sz w:val="40"/>
          <w:szCs w:val="40"/>
        </w:rPr>
      </w:pPr>
      <w:r w:rsidRPr="00692E5D">
        <w:rPr>
          <w:rFonts w:ascii="Arial" w:hAnsi="Arial" w:cs="Arial"/>
          <w:sz w:val="40"/>
          <w:szCs w:val="40"/>
        </w:rPr>
        <w:t xml:space="preserve">Need to document conversations in </w:t>
      </w:r>
      <w:r w:rsidRPr="00692E5D">
        <w:rPr>
          <w:rFonts w:ascii="Arial" w:hAnsi="Arial" w:cs="Arial"/>
          <w:b/>
          <w:bCs/>
          <w:sz w:val="40"/>
          <w:szCs w:val="40"/>
        </w:rPr>
        <w:t>local languages</w:t>
      </w:r>
    </w:p>
    <w:p w14:paraId="7853737D" w14:textId="77777777" w:rsidR="00692E5D" w:rsidRDefault="00692E5D" w:rsidP="00FA1237">
      <w:pPr>
        <w:numPr>
          <w:ilvl w:val="0"/>
          <w:numId w:val="52"/>
        </w:numPr>
        <w:rPr>
          <w:rFonts w:ascii="Arial" w:hAnsi="Arial" w:cs="Arial"/>
          <w:sz w:val="40"/>
          <w:szCs w:val="40"/>
        </w:rPr>
      </w:pPr>
      <w:r w:rsidRPr="00692E5D">
        <w:rPr>
          <w:rFonts w:ascii="Arial" w:hAnsi="Arial" w:cs="Arial"/>
          <w:sz w:val="40"/>
          <w:szCs w:val="40"/>
        </w:rPr>
        <w:t xml:space="preserve">Rise of </w:t>
      </w:r>
      <w:r w:rsidRPr="00692E5D">
        <w:rPr>
          <w:rFonts w:ascii="Arial" w:hAnsi="Arial" w:cs="Arial"/>
          <w:b/>
          <w:bCs/>
          <w:sz w:val="40"/>
          <w:szCs w:val="40"/>
        </w:rPr>
        <w:t>telemedicine</w:t>
      </w:r>
      <w:r w:rsidRPr="00692E5D">
        <w:rPr>
          <w:rFonts w:ascii="Arial" w:hAnsi="Arial" w:cs="Arial"/>
          <w:sz w:val="40"/>
          <w:szCs w:val="40"/>
        </w:rPr>
        <w:t xml:space="preserve"> and </w:t>
      </w:r>
      <w:r w:rsidRPr="00692E5D">
        <w:rPr>
          <w:rFonts w:ascii="Arial" w:hAnsi="Arial" w:cs="Arial"/>
          <w:b/>
          <w:bCs/>
          <w:sz w:val="40"/>
          <w:szCs w:val="40"/>
        </w:rPr>
        <w:t>automated case processing</w:t>
      </w:r>
      <w:r w:rsidRPr="00692E5D">
        <w:rPr>
          <w:rFonts w:ascii="Arial" w:hAnsi="Arial" w:cs="Arial"/>
          <w:sz w:val="40"/>
          <w:szCs w:val="40"/>
        </w:rPr>
        <w:t xml:space="preserve"> post-COVID</w:t>
      </w:r>
    </w:p>
    <w:p w14:paraId="4A96CF09" w14:textId="77777777" w:rsidR="00003B03" w:rsidRDefault="00003B03" w:rsidP="00003B03">
      <w:pPr>
        <w:rPr>
          <w:rFonts w:ascii="Arial" w:hAnsi="Arial" w:cs="Arial"/>
          <w:sz w:val="40"/>
          <w:szCs w:val="40"/>
        </w:rPr>
      </w:pPr>
    </w:p>
    <w:p w14:paraId="637FCC69" w14:textId="77777777" w:rsidR="00003B03" w:rsidRPr="00692E5D" w:rsidRDefault="00003B03" w:rsidP="00003B03">
      <w:pPr>
        <w:rPr>
          <w:rFonts w:ascii="Arial" w:hAnsi="Arial" w:cs="Arial"/>
          <w:sz w:val="40"/>
          <w:szCs w:val="40"/>
        </w:rPr>
      </w:pPr>
    </w:p>
    <w:p w14:paraId="065615E9" w14:textId="31E4EAD6" w:rsidR="00692E5D" w:rsidRPr="00692E5D" w:rsidRDefault="00692E5D" w:rsidP="00692E5D">
      <w:pPr>
        <w:rPr>
          <w:rFonts w:ascii="Arial" w:hAnsi="Arial" w:cs="Arial"/>
          <w:b/>
          <w:bCs/>
          <w:sz w:val="44"/>
          <w:szCs w:val="44"/>
          <w:u w:val="single"/>
        </w:rPr>
      </w:pPr>
      <w:r w:rsidRPr="00692E5D">
        <w:rPr>
          <w:rFonts w:ascii="Arial" w:hAnsi="Arial" w:cs="Arial"/>
          <w:b/>
          <w:bCs/>
          <w:sz w:val="44"/>
          <w:szCs w:val="44"/>
          <w:u w:val="single"/>
        </w:rPr>
        <w:t>Future Change in Market</w:t>
      </w:r>
      <w:r w:rsidR="00003B03">
        <w:rPr>
          <w:rFonts w:ascii="Arial" w:hAnsi="Arial" w:cs="Arial"/>
          <w:b/>
          <w:bCs/>
          <w:sz w:val="44"/>
          <w:szCs w:val="44"/>
          <w:u w:val="single"/>
        </w:rPr>
        <w:t>:</w:t>
      </w:r>
    </w:p>
    <w:p w14:paraId="2F934AE3" w14:textId="77777777" w:rsidR="00692E5D" w:rsidRPr="00692E5D" w:rsidRDefault="00692E5D" w:rsidP="00FA1237">
      <w:pPr>
        <w:numPr>
          <w:ilvl w:val="0"/>
          <w:numId w:val="53"/>
        </w:numPr>
        <w:rPr>
          <w:rFonts w:ascii="Arial" w:hAnsi="Arial" w:cs="Arial"/>
          <w:sz w:val="40"/>
          <w:szCs w:val="40"/>
        </w:rPr>
      </w:pPr>
      <w:r w:rsidRPr="00692E5D">
        <w:rPr>
          <w:rFonts w:ascii="Arial" w:hAnsi="Arial" w:cs="Arial"/>
          <w:sz w:val="40"/>
          <w:szCs w:val="40"/>
        </w:rPr>
        <w:t>Voice-based EHR input will become mainstream in OPDs</w:t>
      </w:r>
    </w:p>
    <w:p w14:paraId="40ACA5A1" w14:textId="77777777" w:rsidR="00692E5D" w:rsidRPr="00692E5D" w:rsidRDefault="00692E5D" w:rsidP="00FA1237">
      <w:pPr>
        <w:numPr>
          <w:ilvl w:val="0"/>
          <w:numId w:val="53"/>
        </w:numPr>
        <w:rPr>
          <w:rFonts w:ascii="Arial" w:hAnsi="Arial" w:cs="Arial"/>
          <w:sz w:val="40"/>
          <w:szCs w:val="40"/>
        </w:rPr>
      </w:pPr>
      <w:r w:rsidRPr="00692E5D">
        <w:rPr>
          <w:rFonts w:ascii="Arial" w:hAnsi="Arial" w:cs="Arial"/>
          <w:sz w:val="40"/>
          <w:szCs w:val="40"/>
        </w:rPr>
        <w:t xml:space="preserve">LLMs will support </w:t>
      </w:r>
      <w:r w:rsidRPr="00692E5D">
        <w:rPr>
          <w:rFonts w:ascii="Arial" w:hAnsi="Arial" w:cs="Arial"/>
          <w:b/>
          <w:bCs/>
          <w:sz w:val="40"/>
          <w:szCs w:val="40"/>
        </w:rPr>
        <w:t>contextual diagnosis suggestions</w:t>
      </w:r>
    </w:p>
    <w:p w14:paraId="3A5AF00C" w14:textId="77777777" w:rsidR="00692E5D" w:rsidRPr="00692E5D" w:rsidRDefault="00692E5D" w:rsidP="00FA1237">
      <w:pPr>
        <w:numPr>
          <w:ilvl w:val="0"/>
          <w:numId w:val="53"/>
        </w:numPr>
        <w:rPr>
          <w:rFonts w:ascii="Arial" w:hAnsi="Arial" w:cs="Arial"/>
          <w:sz w:val="40"/>
          <w:szCs w:val="40"/>
        </w:rPr>
      </w:pPr>
      <w:r w:rsidRPr="00692E5D">
        <w:rPr>
          <w:rFonts w:ascii="Arial" w:hAnsi="Arial" w:cs="Arial"/>
          <w:sz w:val="40"/>
          <w:szCs w:val="40"/>
        </w:rPr>
        <w:lastRenderedPageBreak/>
        <w:t>Regional language models will bridge the rural-urban care divide</w:t>
      </w:r>
    </w:p>
    <w:p w14:paraId="4DB7DF0A" w14:textId="77777777" w:rsidR="00692E5D" w:rsidRPr="00692E5D" w:rsidRDefault="00692E5D" w:rsidP="00FA1237">
      <w:pPr>
        <w:numPr>
          <w:ilvl w:val="0"/>
          <w:numId w:val="53"/>
        </w:numPr>
        <w:rPr>
          <w:rFonts w:ascii="Arial" w:hAnsi="Arial" w:cs="Arial"/>
          <w:sz w:val="40"/>
          <w:szCs w:val="40"/>
        </w:rPr>
      </w:pPr>
      <w:r w:rsidRPr="00692E5D">
        <w:rPr>
          <w:rFonts w:ascii="Arial" w:hAnsi="Arial" w:cs="Arial"/>
          <w:sz w:val="40"/>
          <w:szCs w:val="40"/>
        </w:rPr>
        <w:t xml:space="preserve">AI transcription tools will power </w:t>
      </w:r>
      <w:r w:rsidRPr="00692E5D">
        <w:rPr>
          <w:rFonts w:ascii="Arial" w:hAnsi="Arial" w:cs="Arial"/>
          <w:b/>
          <w:bCs/>
          <w:sz w:val="40"/>
          <w:szCs w:val="40"/>
        </w:rPr>
        <w:t>smart health assistants</w:t>
      </w:r>
      <w:r w:rsidRPr="00692E5D">
        <w:rPr>
          <w:rFonts w:ascii="Arial" w:hAnsi="Arial" w:cs="Arial"/>
          <w:sz w:val="40"/>
          <w:szCs w:val="40"/>
        </w:rPr>
        <w:t xml:space="preserve"> within kiosks</w:t>
      </w:r>
    </w:p>
    <w:p w14:paraId="21F464F1" w14:textId="77777777" w:rsidR="00692E5D" w:rsidRDefault="00692E5D" w:rsidP="00FA1237">
      <w:pPr>
        <w:numPr>
          <w:ilvl w:val="0"/>
          <w:numId w:val="53"/>
        </w:numPr>
        <w:rPr>
          <w:rFonts w:ascii="Arial" w:hAnsi="Arial" w:cs="Arial"/>
          <w:sz w:val="40"/>
          <w:szCs w:val="40"/>
        </w:rPr>
      </w:pPr>
      <w:r w:rsidRPr="00692E5D">
        <w:rPr>
          <w:rFonts w:ascii="Arial" w:hAnsi="Arial" w:cs="Arial"/>
          <w:sz w:val="40"/>
          <w:szCs w:val="40"/>
        </w:rPr>
        <w:t>Integration with India Stack (ABHA, DigiLocker) will make records portable and secure</w:t>
      </w:r>
    </w:p>
    <w:p w14:paraId="68E29E27" w14:textId="77777777" w:rsidR="00003B03" w:rsidRDefault="00003B03" w:rsidP="00003B03">
      <w:pPr>
        <w:rPr>
          <w:rFonts w:ascii="Arial" w:hAnsi="Arial" w:cs="Arial"/>
          <w:sz w:val="40"/>
          <w:szCs w:val="40"/>
        </w:rPr>
      </w:pPr>
    </w:p>
    <w:p w14:paraId="446FD886" w14:textId="77777777" w:rsidR="00003B03" w:rsidRPr="00692E5D" w:rsidRDefault="00003B03" w:rsidP="00003B03">
      <w:pPr>
        <w:rPr>
          <w:rFonts w:ascii="Arial" w:hAnsi="Arial" w:cs="Arial"/>
          <w:sz w:val="40"/>
          <w:szCs w:val="40"/>
        </w:rPr>
      </w:pPr>
    </w:p>
    <w:p w14:paraId="2ECB4463" w14:textId="4FE975D5" w:rsidR="00692E5D" w:rsidRDefault="00692E5D" w:rsidP="00692E5D">
      <w:pPr>
        <w:pStyle w:val="Heading2"/>
        <w:rPr>
          <w:rFonts w:ascii="Arial" w:hAnsi="Arial" w:cs="Arial"/>
          <w:b/>
          <w:bCs/>
          <w:color w:val="auto"/>
          <w:sz w:val="44"/>
          <w:szCs w:val="44"/>
          <w:u w:val="single"/>
        </w:rPr>
      </w:pPr>
      <w:r w:rsidRPr="00003B03">
        <w:rPr>
          <w:rFonts w:ascii="Arial" w:hAnsi="Arial" w:cs="Arial"/>
          <w:b/>
          <w:bCs/>
          <w:color w:val="auto"/>
          <w:sz w:val="44"/>
          <w:szCs w:val="44"/>
          <w:u w:val="single"/>
        </w:rPr>
        <w:t>Competitive Analysis</w:t>
      </w:r>
      <w:r w:rsidR="00003B03">
        <w:rPr>
          <w:rFonts w:ascii="Arial" w:hAnsi="Arial" w:cs="Arial"/>
          <w:b/>
          <w:bCs/>
          <w:color w:val="auto"/>
          <w:sz w:val="44"/>
          <w:szCs w:val="44"/>
          <w:u w:val="single"/>
        </w:rPr>
        <w:t>:</w:t>
      </w:r>
    </w:p>
    <w:p w14:paraId="7F97E3A9" w14:textId="77777777" w:rsidR="00B83A3E" w:rsidRDefault="00B83A3E" w:rsidP="00B83A3E"/>
    <w:p w14:paraId="401F16C1" w14:textId="77777777" w:rsidR="00B83A3E" w:rsidRPr="00343841" w:rsidRDefault="00B83A3E" w:rsidP="00B83A3E">
      <w:pPr>
        <w:rPr>
          <w:rFonts w:ascii="Arial" w:hAnsi="Arial" w:cs="Arial"/>
          <w:sz w:val="40"/>
          <w:szCs w:val="40"/>
        </w:rPr>
      </w:pPr>
      <w:r w:rsidRPr="00343841">
        <w:rPr>
          <w:rFonts w:ascii="Arial" w:hAnsi="Arial" w:cs="Arial"/>
          <w:b/>
          <w:bCs/>
          <w:sz w:val="40"/>
          <w:szCs w:val="40"/>
        </w:rPr>
        <w:t>Key competitors</w:t>
      </w:r>
      <w:r w:rsidRPr="00343841">
        <w:rPr>
          <w:rFonts w:ascii="Arial" w:hAnsi="Arial" w:cs="Arial"/>
          <w:sz w:val="40"/>
          <w:szCs w:val="40"/>
        </w:rPr>
        <w:t xml:space="preserve"> using AI voice tech:</w:t>
      </w:r>
    </w:p>
    <w:p w14:paraId="03B8C647" w14:textId="77777777" w:rsidR="00B83A3E" w:rsidRPr="00343841" w:rsidRDefault="00B83A3E" w:rsidP="00FA1237">
      <w:pPr>
        <w:numPr>
          <w:ilvl w:val="0"/>
          <w:numId w:val="54"/>
        </w:numPr>
        <w:rPr>
          <w:rFonts w:ascii="Arial" w:hAnsi="Arial" w:cs="Arial"/>
          <w:sz w:val="40"/>
          <w:szCs w:val="40"/>
        </w:rPr>
      </w:pPr>
      <w:r w:rsidRPr="00343841">
        <w:rPr>
          <w:rFonts w:ascii="Arial" w:hAnsi="Arial" w:cs="Arial"/>
          <w:b/>
          <w:bCs/>
          <w:sz w:val="40"/>
          <w:szCs w:val="40"/>
        </w:rPr>
        <w:t>Nuance (Microsoft)</w:t>
      </w:r>
      <w:r w:rsidRPr="00343841">
        <w:rPr>
          <w:rFonts w:ascii="Arial" w:hAnsi="Arial" w:cs="Arial"/>
          <w:sz w:val="40"/>
          <w:szCs w:val="40"/>
        </w:rPr>
        <w:t xml:space="preserve"> – AI dictation for hospitals (dominates in the US)</w:t>
      </w:r>
    </w:p>
    <w:p w14:paraId="629B554D" w14:textId="77777777" w:rsidR="00B83A3E" w:rsidRPr="00343841" w:rsidRDefault="00B83A3E" w:rsidP="00FA1237">
      <w:pPr>
        <w:numPr>
          <w:ilvl w:val="0"/>
          <w:numId w:val="54"/>
        </w:numPr>
        <w:rPr>
          <w:rFonts w:ascii="Arial" w:hAnsi="Arial" w:cs="Arial"/>
          <w:sz w:val="40"/>
          <w:szCs w:val="40"/>
        </w:rPr>
      </w:pPr>
      <w:r w:rsidRPr="00343841">
        <w:rPr>
          <w:rFonts w:ascii="Arial" w:hAnsi="Arial" w:cs="Arial"/>
          <w:b/>
          <w:bCs/>
          <w:sz w:val="40"/>
          <w:szCs w:val="40"/>
        </w:rPr>
        <w:t>Suki.ai</w:t>
      </w:r>
      <w:r w:rsidRPr="00343841">
        <w:rPr>
          <w:rFonts w:ascii="Arial" w:hAnsi="Arial" w:cs="Arial"/>
          <w:sz w:val="40"/>
          <w:szCs w:val="40"/>
        </w:rPr>
        <w:t xml:space="preserve"> – Voice-based medical notes (emerging in India)</w:t>
      </w:r>
    </w:p>
    <w:p w14:paraId="7C245E0F" w14:textId="77777777" w:rsidR="00B83A3E" w:rsidRPr="00343841" w:rsidRDefault="00B83A3E" w:rsidP="00FA1237">
      <w:pPr>
        <w:numPr>
          <w:ilvl w:val="0"/>
          <w:numId w:val="54"/>
        </w:numPr>
        <w:rPr>
          <w:rFonts w:ascii="Arial" w:hAnsi="Arial" w:cs="Arial"/>
          <w:sz w:val="40"/>
          <w:szCs w:val="40"/>
        </w:rPr>
      </w:pPr>
      <w:r w:rsidRPr="00343841">
        <w:rPr>
          <w:rFonts w:ascii="Arial" w:hAnsi="Arial" w:cs="Arial"/>
          <w:b/>
          <w:bCs/>
          <w:sz w:val="40"/>
          <w:szCs w:val="40"/>
        </w:rPr>
        <w:t>Google Health</w:t>
      </w:r>
      <w:r w:rsidRPr="00343841">
        <w:rPr>
          <w:rFonts w:ascii="Arial" w:hAnsi="Arial" w:cs="Arial"/>
          <w:sz w:val="40"/>
          <w:szCs w:val="40"/>
        </w:rPr>
        <w:t xml:space="preserve"> – Doctor-assist tools via AI voice</w:t>
      </w:r>
    </w:p>
    <w:p w14:paraId="1A3965A7" w14:textId="77777777" w:rsidR="00B83A3E" w:rsidRPr="00343841" w:rsidRDefault="00B83A3E" w:rsidP="00FA1237">
      <w:pPr>
        <w:numPr>
          <w:ilvl w:val="0"/>
          <w:numId w:val="54"/>
        </w:numPr>
        <w:rPr>
          <w:rFonts w:ascii="Arial" w:hAnsi="Arial" w:cs="Arial"/>
          <w:sz w:val="40"/>
          <w:szCs w:val="40"/>
        </w:rPr>
      </w:pPr>
      <w:r w:rsidRPr="00343841">
        <w:rPr>
          <w:rFonts w:ascii="Arial" w:hAnsi="Arial" w:cs="Arial"/>
          <w:sz w:val="40"/>
          <w:szCs w:val="40"/>
        </w:rPr>
        <w:t xml:space="preserve">No kiosk-focused LLM solutions in India yet → </w:t>
      </w:r>
      <w:r w:rsidRPr="00343841">
        <w:rPr>
          <w:rFonts w:ascii="Arial" w:hAnsi="Arial" w:cs="Arial"/>
          <w:b/>
          <w:bCs/>
          <w:sz w:val="40"/>
          <w:szCs w:val="40"/>
        </w:rPr>
        <w:t>first-mover advantage possible</w:t>
      </w:r>
    </w:p>
    <w:p w14:paraId="579311CF" w14:textId="77777777" w:rsidR="00B83A3E" w:rsidRPr="00B83A3E" w:rsidRDefault="00B83A3E" w:rsidP="00B83A3E"/>
    <w:p w14:paraId="0341EFA9" w14:textId="77777777" w:rsidR="00003B03" w:rsidRPr="00003B03" w:rsidRDefault="00003B03" w:rsidP="00003B0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4"/>
        <w:gridCol w:w="3402"/>
        <w:gridCol w:w="2930"/>
      </w:tblGrid>
      <w:tr w:rsidR="00692E5D" w:rsidRPr="00003B03" w14:paraId="35D4A1D5" w14:textId="77777777" w:rsidTr="00CD182C">
        <w:trPr>
          <w:tblHeader/>
          <w:tblCellSpacing w:w="15" w:type="dxa"/>
        </w:trPr>
        <w:tc>
          <w:tcPr>
            <w:tcW w:w="2649" w:type="dxa"/>
            <w:vAlign w:val="center"/>
            <w:hideMark/>
          </w:tcPr>
          <w:p w14:paraId="470B592A" w14:textId="62DAC573" w:rsidR="00692E5D" w:rsidRPr="00B83A3E" w:rsidRDefault="005A6EB2">
            <w:pPr>
              <w:jc w:val="center"/>
              <w:rPr>
                <w:rFonts w:ascii="Arial" w:hAnsi="Arial" w:cs="Arial"/>
                <w:b/>
                <w:bCs/>
                <w:sz w:val="40"/>
                <w:szCs w:val="40"/>
              </w:rPr>
            </w:pPr>
            <w:r>
              <w:rPr>
                <w:rFonts w:ascii="Arial" w:hAnsi="Arial" w:cs="Arial"/>
                <w:b/>
                <w:bCs/>
                <w:noProof/>
                <w:sz w:val="40"/>
                <w:szCs w:val="40"/>
              </w:rPr>
              <w:lastRenderedPageBreak/>
              <mc:AlternateContent>
                <mc:Choice Requires="wps">
                  <w:drawing>
                    <wp:anchor distT="0" distB="0" distL="114300" distR="114300" simplePos="0" relativeHeight="251707392" behindDoc="0" locked="0" layoutInCell="1" allowOverlap="1" wp14:anchorId="7DD5BE97" wp14:editId="09C0FE79">
                      <wp:simplePos x="0" y="0"/>
                      <wp:positionH relativeFrom="column">
                        <wp:posOffset>1495425</wp:posOffset>
                      </wp:positionH>
                      <wp:positionV relativeFrom="paragraph">
                        <wp:posOffset>-27940</wp:posOffset>
                      </wp:positionV>
                      <wp:extent cx="19050" cy="5867400"/>
                      <wp:effectExtent l="0" t="0" r="19050" b="19050"/>
                      <wp:wrapNone/>
                      <wp:docPr id="1225752348" name="Straight Connector 17"/>
                      <wp:cNvGraphicFramePr/>
                      <a:graphic xmlns:a="http://schemas.openxmlformats.org/drawingml/2006/main">
                        <a:graphicData uri="http://schemas.microsoft.com/office/word/2010/wordprocessingShape">
                          <wps:wsp>
                            <wps:cNvCnPr/>
                            <wps:spPr>
                              <a:xfrm>
                                <a:off x="0" y="0"/>
                                <a:ext cx="19050" cy="586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4725B" id="Straight Connector 1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2.2pt" to="119.25pt,4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" strokecolor="#4472c4 [3204]" strokeweight=".5pt">
                      <v:stroke joinstyle="miter"/>
                    </v:line>
                  </w:pict>
                </mc:Fallback>
              </mc:AlternateContent>
            </w:r>
            <w:r w:rsidR="00692E5D" w:rsidRPr="00B83A3E">
              <w:rPr>
                <w:rFonts w:ascii="Arial" w:hAnsi="Arial" w:cs="Arial"/>
                <w:b/>
                <w:bCs/>
                <w:sz w:val="40"/>
                <w:szCs w:val="40"/>
              </w:rPr>
              <w:t>Feature</w:t>
            </w:r>
          </w:p>
        </w:tc>
        <w:tc>
          <w:tcPr>
            <w:tcW w:w="3372" w:type="dxa"/>
            <w:vAlign w:val="center"/>
            <w:hideMark/>
          </w:tcPr>
          <w:p w14:paraId="196879E0" w14:textId="77777777" w:rsidR="00692E5D" w:rsidRPr="00B83A3E" w:rsidRDefault="00692E5D">
            <w:pPr>
              <w:jc w:val="center"/>
              <w:rPr>
                <w:rFonts w:ascii="Arial" w:hAnsi="Arial" w:cs="Arial"/>
                <w:b/>
                <w:bCs/>
                <w:sz w:val="40"/>
                <w:szCs w:val="40"/>
              </w:rPr>
            </w:pPr>
            <w:r w:rsidRPr="00B83A3E">
              <w:rPr>
                <w:rFonts w:ascii="Arial" w:hAnsi="Arial" w:cs="Arial"/>
                <w:b/>
                <w:bCs/>
                <w:sz w:val="40"/>
                <w:szCs w:val="40"/>
              </w:rPr>
              <w:t>Manual Transcription</w:t>
            </w:r>
          </w:p>
        </w:tc>
        <w:tc>
          <w:tcPr>
            <w:tcW w:w="2885" w:type="dxa"/>
            <w:vAlign w:val="center"/>
            <w:hideMark/>
          </w:tcPr>
          <w:p w14:paraId="58184324" w14:textId="77777777" w:rsidR="00692E5D" w:rsidRPr="00B83A3E" w:rsidRDefault="00692E5D">
            <w:pPr>
              <w:jc w:val="center"/>
              <w:rPr>
                <w:rFonts w:ascii="Arial" w:hAnsi="Arial" w:cs="Arial"/>
                <w:b/>
                <w:bCs/>
                <w:sz w:val="40"/>
                <w:szCs w:val="40"/>
              </w:rPr>
            </w:pPr>
            <w:r w:rsidRPr="00B83A3E">
              <w:rPr>
                <w:rFonts w:ascii="Arial" w:hAnsi="Arial" w:cs="Arial"/>
                <w:b/>
                <w:bCs/>
                <w:sz w:val="40"/>
                <w:szCs w:val="40"/>
              </w:rPr>
              <w:t>AI-Powered Kiosk Transcription</w:t>
            </w:r>
          </w:p>
        </w:tc>
      </w:tr>
      <w:tr w:rsidR="00692E5D" w:rsidRPr="00003B03" w14:paraId="73FA044C" w14:textId="77777777" w:rsidTr="00CD182C">
        <w:trPr>
          <w:trHeight w:val="1383"/>
          <w:tblCellSpacing w:w="15" w:type="dxa"/>
        </w:trPr>
        <w:tc>
          <w:tcPr>
            <w:tcW w:w="2649" w:type="dxa"/>
            <w:vAlign w:val="center"/>
            <w:hideMark/>
          </w:tcPr>
          <w:p w14:paraId="3951357B" w14:textId="77777777" w:rsidR="00692E5D" w:rsidRPr="00B83A3E" w:rsidRDefault="00692E5D">
            <w:pPr>
              <w:rPr>
                <w:rFonts w:ascii="Arial" w:hAnsi="Arial" w:cs="Arial"/>
                <w:sz w:val="40"/>
                <w:szCs w:val="40"/>
              </w:rPr>
            </w:pPr>
            <w:r w:rsidRPr="00B83A3E">
              <w:rPr>
                <w:rFonts w:ascii="Arial" w:hAnsi="Arial" w:cs="Arial"/>
                <w:sz w:val="40"/>
                <w:szCs w:val="40"/>
              </w:rPr>
              <w:t>Speed</w:t>
            </w:r>
          </w:p>
        </w:tc>
        <w:tc>
          <w:tcPr>
            <w:tcW w:w="3372" w:type="dxa"/>
            <w:vAlign w:val="center"/>
            <w:hideMark/>
          </w:tcPr>
          <w:p w14:paraId="7B7D85FF" w14:textId="5B4817BF" w:rsidR="00692E5D" w:rsidRPr="00B83A3E" w:rsidRDefault="00692E5D">
            <w:pPr>
              <w:rPr>
                <w:rFonts w:ascii="Arial" w:hAnsi="Arial" w:cs="Arial"/>
                <w:sz w:val="40"/>
                <w:szCs w:val="40"/>
              </w:rPr>
            </w:pPr>
            <w:r w:rsidRPr="00B83A3E">
              <w:rPr>
                <w:rFonts w:ascii="Arial" w:hAnsi="Arial" w:cs="Arial"/>
                <w:sz w:val="40"/>
                <w:szCs w:val="40"/>
              </w:rPr>
              <w:t>Slow (done after consult)</w:t>
            </w:r>
            <w:r w:rsidR="005A6EB2">
              <w:rPr>
                <w:rFonts w:ascii="Arial" w:hAnsi="Arial" w:cs="Arial"/>
                <w:b/>
                <w:bCs/>
                <w:noProof/>
                <w:sz w:val="40"/>
                <w:szCs w:val="40"/>
              </w:rPr>
              <w:t xml:space="preserve"> </w:t>
            </w:r>
          </w:p>
        </w:tc>
        <w:tc>
          <w:tcPr>
            <w:tcW w:w="2885" w:type="dxa"/>
            <w:vAlign w:val="center"/>
            <w:hideMark/>
          </w:tcPr>
          <w:p w14:paraId="198A916F" w14:textId="77777777" w:rsidR="00692E5D" w:rsidRPr="00B83A3E" w:rsidRDefault="00692E5D">
            <w:pPr>
              <w:rPr>
                <w:rFonts w:ascii="Arial" w:hAnsi="Arial" w:cs="Arial"/>
                <w:sz w:val="40"/>
                <w:szCs w:val="40"/>
              </w:rPr>
            </w:pPr>
            <w:r w:rsidRPr="00B83A3E">
              <w:rPr>
                <w:rFonts w:ascii="Arial" w:hAnsi="Arial" w:cs="Arial"/>
                <w:sz w:val="40"/>
                <w:szCs w:val="40"/>
              </w:rPr>
              <w:t>Real-time</w:t>
            </w:r>
          </w:p>
        </w:tc>
      </w:tr>
      <w:tr w:rsidR="00692E5D" w:rsidRPr="00003B03" w14:paraId="3FCEBA39" w14:textId="77777777" w:rsidTr="00CD182C">
        <w:trPr>
          <w:trHeight w:val="1319"/>
          <w:tblCellSpacing w:w="15" w:type="dxa"/>
        </w:trPr>
        <w:tc>
          <w:tcPr>
            <w:tcW w:w="2649" w:type="dxa"/>
            <w:vAlign w:val="center"/>
            <w:hideMark/>
          </w:tcPr>
          <w:p w14:paraId="5983C18F" w14:textId="77777777" w:rsidR="00692E5D" w:rsidRPr="00B83A3E" w:rsidRDefault="00692E5D">
            <w:pPr>
              <w:rPr>
                <w:rFonts w:ascii="Arial" w:hAnsi="Arial" w:cs="Arial"/>
                <w:sz w:val="40"/>
                <w:szCs w:val="40"/>
              </w:rPr>
            </w:pPr>
            <w:r w:rsidRPr="00B83A3E">
              <w:rPr>
                <w:rFonts w:ascii="Arial" w:hAnsi="Arial" w:cs="Arial"/>
                <w:sz w:val="40"/>
                <w:szCs w:val="40"/>
              </w:rPr>
              <w:t>Language Support</w:t>
            </w:r>
          </w:p>
        </w:tc>
        <w:tc>
          <w:tcPr>
            <w:tcW w:w="3372" w:type="dxa"/>
            <w:vAlign w:val="center"/>
            <w:hideMark/>
          </w:tcPr>
          <w:p w14:paraId="2EA55ECC" w14:textId="77C3ED7A" w:rsidR="00692E5D" w:rsidRPr="00B83A3E" w:rsidRDefault="005A6EB2">
            <w:pPr>
              <w:rPr>
                <w:rFonts w:ascii="Arial" w:hAnsi="Arial" w:cs="Arial"/>
                <w:sz w:val="40"/>
                <w:szCs w:val="40"/>
              </w:rPr>
            </w:pPr>
            <w:r>
              <w:rPr>
                <w:rFonts w:ascii="Arial" w:hAnsi="Arial" w:cs="Arial"/>
                <w:b/>
                <w:bCs/>
                <w:noProof/>
                <w:sz w:val="40"/>
                <w:szCs w:val="40"/>
              </w:rPr>
              <mc:AlternateContent>
                <mc:Choice Requires="wps">
                  <w:drawing>
                    <wp:anchor distT="0" distB="0" distL="114300" distR="114300" simplePos="0" relativeHeight="251709440" behindDoc="0" locked="0" layoutInCell="1" allowOverlap="1" wp14:anchorId="237142BF" wp14:editId="2D0A4D88">
                      <wp:simplePos x="0" y="0"/>
                      <wp:positionH relativeFrom="column">
                        <wp:posOffset>1990725</wp:posOffset>
                      </wp:positionH>
                      <wp:positionV relativeFrom="paragraph">
                        <wp:posOffset>-2047240</wp:posOffset>
                      </wp:positionV>
                      <wp:extent cx="0" cy="5886450"/>
                      <wp:effectExtent l="0" t="0" r="38100" b="19050"/>
                      <wp:wrapNone/>
                      <wp:docPr id="827699016" name="Straight Connector 17"/>
                      <wp:cNvGraphicFramePr/>
                      <a:graphic xmlns:a="http://schemas.openxmlformats.org/drawingml/2006/main">
                        <a:graphicData uri="http://schemas.microsoft.com/office/word/2010/wordprocessingShape">
                          <wps:wsp>
                            <wps:cNvCnPr/>
                            <wps:spPr>
                              <a:xfrm>
                                <a:off x="0" y="0"/>
                                <a:ext cx="0" cy="5886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0B13E" id="Straight Connector 1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61.2pt" to="156.75pt,3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" strokecolor="#4472c4 [3204]" strokeweight=".5pt">
                      <v:stroke joinstyle="miter"/>
                    </v:line>
                  </w:pict>
                </mc:Fallback>
              </mc:AlternateContent>
            </w:r>
            <w:r w:rsidR="00692E5D" w:rsidRPr="00B83A3E">
              <w:rPr>
                <w:rFonts w:ascii="Arial" w:hAnsi="Arial" w:cs="Arial"/>
                <w:sz w:val="40"/>
                <w:szCs w:val="40"/>
              </w:rPr>
              <w:t>Limited</w:t>
            </w:r>
          </w:p>
        </w:tc>
        <w:tc>
          <w:tcPr>
            <w:tcW w:w="2885" w:type="dxa"/>
            <w:vAlign w:val="center"/>
            <w:hideMark/>
          </w:tcPr>
          <w:p w14:paraId="19327567" w14:textId="77777777" w:rsidR="00692E5D" w:rsidRPr="00B83A3E" w:rsidRDefault="00692E5D">
            <w:pPr>
              <w:rPr>
                <w:rFonts w:ascii="Arial" w:hAnsi="Arial" w:cs="Arial"/>
                <w:sz w:val="40"/>
                <w:szCs w:val="40"/>
              </w:rPr>
            </w:pPr>
            <w:r w:rsidRPr="00B83A3E">
              <w:rPr>
                <w:rFonts w:ascii="Arial" w:hAnsi="Arial" w:cs="Arial"/>
                <w:sz w:val="40"/>
                <w:szCs w:val="40"/>
              </w:rPr>
              <w:t>Multilingual (regional)</w:t>
            </w:r>
          </w:p>
        </w:tc>
      </w:tr>
      <w:tr w:rsidR="00692E5D" w:rsidRPr="00003B03" w14:paraId="7A56D37C" w14:textId="77777777" w:rsidTr="00CD182C">
        <w:trPr>
          <w:trHeight w:val="1367"/>
          <w:tblCellSpacing w:w="15" w:type="dxa"/>
        </w:trPr>
        <w:tc>
          <w:tcPr>
            <w:tcW w:w="2649" w:type="dxa"/>
            <w:vAlign w:val="center"/>
            <w:hideMark/>
          </w:tcPr>
          <w:p w14:paraId="78CAF352" w14:textId="77777777" w:rsidR="00692E5D" w:rsidRPr="00B83A3E" w:rsidRDefault="00692E5D">
            <w:pPr>
              <w:rPr>
                <w:rFonts w:ascii="Arial" w:hAnsi="Arial" w:cs="Arial"/>
                <w:sz w:val="40"/>
                <w:szCs w:val="40"/>
              </w:rPr>
            </w:pPr>
            <w:r w:rsidRPr="00B83A3E">
              <w:rPr>
                <w:rFonts w:ascii="Arial" w:hAnsi="Arial" w:cs="Arial"/>
                <w:sz w:val="40"/>
                <w:szCs w:val="40"/>
              </w:rPr>
              <w:t>Cost</w:t>
            </w:r>
          </w:p>
        </w:tc>
        <w:tc>
          <w:tcPr>
            <w:tcW w:w="3372" w:type="dxa"/>
            <w:vAlign w:val="center"/>
            <w:hideMark/>
          </w:tcPr>
          <w:p w14:paraId="1CE59018" w14:textId="1FA81675" w:rsidR="00692E5D" w:rsidRPr="00B83A3E" w:rsidRDefault="00692E5D">
            <w:pPr>
              <w:rPr>
                <w:rFonts w:ascii="Arial" w:hAnsi="Arial" w:cs="Arial"/>
                <w:sz w:val="40"/>
                <w:szCs w:val="40"/>
              </w:rPr>
            </w:pPr>
            <w:r w:rsidRPr="00B83A3E">
              <w:rPr>
                <w:rFonts w:ascii="Arial" w:hAnsi="Arial" w:cs="Arial"/>
                <w:sz w:val="40"/>
                <w:szCs w:val="40"/>
              </w:rPr>
              <w:t>High (human transcription)</w:t>
            </w:r>
          </w:p>
        </w:tc>
        <w:tc>
          <w:tcPr>
            <w:tcW w:w="2885" w:type="dxa"/>
            <w:vAlign w:val="center"/>
            <w:hideMark/>
          </w:tcPr>
          <w:p w14:paraId="2DD5B393" w14:textId="77777777" w:rsidR="00692E5D" w:rsidRPr="00B83A3E" w:rsidRDefault="00692E5D">
            <w:pPr>
              <w:rPr>
                <w:rFonts w:ascii="Arial" w:hAnsi="Arial" w:cs="Arial"/>
                <w:sz w:val="40"/>
                <w:szCs w:val="40"/>
              </w:rPr>
            </w:pPr>
            <w:r w:rsidRPr="00B83A3E">
              <w:rPr>
                <w:rFonts w:ascii="Arial" w:hAnsi="Arial" w:cs="Arial"/>
                <w:sz w:val="40"/>
                <w:szCs w:val="40"/>
              </w:rPr>
              <w:t>Low (scalable AI models)</w:t>
            </w:r>
          </w:p>
        </w:tc>
      </w:tr>
      <w:tr w:rsidR="00692E5D" w:rsidRPr="00003B03" w14:paraId="31B91BDE" w14:textId="77777777" w:rsidTr="00CD182C">
        <w:trPr>
          <w:trHeight w:val="1514"/>
          <w:tblCellSpacing w:w="15" w:type="dxa"/>
        </w:trPr>
        <w:tc>
          <w:tcPr>
            <w:tcW w:w="2649" w:type="dxa"/>
            <w:vAlign w:val="center"/>
            <w:hideMark/>
          </w:tcPr>
          <w:p w14:paraId="6FFC2804" w14:textId="77777777" w:rsidR="00692E5D" w:rsidRPr="00B83A3E" w:rsidRDefault="00692E5D">
            <w:pPr>
              <w:rPr>
                <w:rFonts w:ascii="Arial" w:hAnsi="Arial" w:cs="Arial"/>
                <w:sz w:val="40"/>
                <w:szCs w:val="40"/>
              </w:rPr>
            </w:pPr>
            <w:r w:rsidRPr="00B83A3E">
              <w:rPr>
                <w:rFonts w:ascii="Arial" w:hAnsi="Arial" w:cs="Arial"/>
                <w:sz w:val="40"/>
                <w:szCs w:val="40"/>
              </w:rPr>
              <w:t>Integration with EHRs</w:t>
            </w:r>
          </w:p>
        </w:tc>
        <w:tc>
          <w:tcPr>
            <w:tcW w:w="3372" w:type="dxa"/>
            <w:vAlign w:val="center"/>
            <w:hideMark/>
          </w:tcPr>
          <w:p w14:paraId="379817EA" w14:textId="18555ACF" w:rsidR="00692E5D" w:rsidRPr="00B83A3E" w:rsidRDefault="00692E5D">
            <w:pPr>
              <w:rPr>
                <w:rFonts w:ascii="Arial" w:hAnsi="Arial" w:cs="Arial"/>
                <w:sz w:val="40"/>
                <w:szCs w:val="40"/>
              </w:rPr>
            </w:pPr>
            <w:r w:rsidRPr="00B83A3E">
              <w:rPr>
                <w:rFonts w:ascii="Arial" w:hAnsi="Arial" w:cs="Arial"/>
                <w:sz w:val="40"/>
                <w:szCs w:val="40"/>
              </w:rPr>
              <w:t>Manual entry</w:t>
            </w:r>
          </w:p>
        </w:tc>
        <w:tc>
          <w:tcPr>
            <w:tcW w:w="2885" w:type="dxa"/>
            <w:vAlign w:val="center"/>
            <w:hideMark/>
          </w:tcPr>
          <w:p w14:paraId="60DA4C97" w14:textId="77777777" w:rsidR="00692E5D" w:rsidRPr="00B83A3E" w:rsidRDefault="00692E5D">
            <w:pPr>
              <w:rPr>
                <w:rFonts w:ascii="Arial" w:hAnsi="Arial" w:cs="Arial"/>
                <w:sz w:val="40"/>
                <w:szCs w:val="40"/>
              </w:rPr>
            </w:pPr>
            <w:r w:rsidRPr="00B83A3E">
              <w:rPr>
                <w:rFonts w:ascii="Arial" w:hAnsi="Arial" w:cs="Arial"/>
                <w:sz w:val="40"/>
                <w:szCs w:val="40"/>
              </w:rPr>
              <w:t>Auto-sync</w:t>
            </w:r>
          </w:p>
        </w:tc>
      </w:tr>
      <w:tr w:rsidR="00692E5D" w:rsidRPr="00003B03" w14:paraId="592B807A" w14:textId="77777777" w:rsidTr="00CD182C">
        <w:trPr>
          <w:tblCellSpacing w:w="15" w:type="dxa"/>
        </w:trPr>
        <w:tc>
          <w:tcPr>
            <w:tcW w:w="2649" w:type="dxa"/>
            <w:vAlign w:val="center"/>
            <w:hideMark/>
          </w:tcPr>
          <w:p w14:paraId="256ED36A" w14:textId="77777777" w:rsidR="00692E5D" w:rsidRPr="00B83A3E" w:rsidRDefault="00692E5D">
            <w:pPr>
              <w:rPr>
                <w:rFonts w:ascii="Arial" w:hAnsi="Arial" w:cs="Arial"/>
                <w:sz w:val="40"/>
                <w:szCs w:val="40"/>
              </w:rPr>
            </w:pPr>
            <w:r w:rsidRPr="00B83A3E">
              <w:rPr>
                <w:rFonts w:ascii="Arial" w:hAnsi="Arial" w:cs="Arial"/>
                <w:sz w:val="40"/>
                <w:szCs w:val="40"/>
              </w:rPr>
              <w:t>Scalability</w:t>
            </w:r>
          </w:p>
        </w:tc>
        <w:tc>
          <w:tcPr>
            <w:tcW w:w="3372" w:type="dxa"/>
            <w:vAlign w:val="center"/>
            <w:hideMark/>
          </w:tcPr>
          <w:p w14:paraId="27B15317" w14:textId="77777777" w:rsidR="00692E5D" w:rsidRPr="00B83A3E" w:rsidRDefault="00692E5D">
            <w:pPr>
              <w:rPr>
                <w:rFonts w:ascii="Arial" w:hAnsi="Arial" w:cs="Arial"/>
                <w:sz w:val="40"/>
                <w:szCs w:val="40"/>
              </w:rPr>
            </w:pPr>
            <w:r w:rsidRPr="00B83A3E">
              <w:rPr>
                <w:rFonts w:ascii="Arial" w:hAnsi="Arial" w:cs="Arial"/>
                <w:sz w:val="40"/>
                <w:szCs w:val="40"/>
              </w:rPr>
              <w:t>Not feasible in rural areas</w:t>
            </w:r>
          </w:p>
        </w:tc>
        <w:tc>
          <w:tcPr>
            <w:tcW w:w="2885" w:type="dxa"/>
            <w:vAlign w:val="center"/>
            <w:hideMark/>
          </w:tcPr>
          <w:p w14:paraId="58CD5B11" w14:textId="77777777" w:rsidR="00692E5D" w:rsidRPr="00B83A3E" w:rsidRDefault="00692E5D">
            <w:pPr>
              <w:rPr>
                <w:rFonts w:ascii="Arial" w:hAnsi="Arial" w:cs="Arial"/>
                <w:sz w:val="40"/>
                <w:szCs w:val="40"/>
              </w:rPr>
            </w:pPr>
            <w:r w:rsidRPr="00B83A3E">
              <w:rPr>
                <w:rFonts w:ascii="Arial" w:hAnsi="Arial" w:cs="Arial"/>
                <w:sz w:val="40"/>
                <w:szCs w:val="40"/>
              </w:rPr>
              <w:t>Easily deployable via kiosks</w:t>
            </w:r>
          </w:p>
        </w:tc>
      </w:tr>
      <w:tr w:rsidR="00B83A3E" w:rsidRPr="00003B03" w14:paraId="1369B39E" w14:textId="77777777" w:rsidTr="00CD182C">
        <w:trPr>
          <w:tblCellSpacing w:w="15" w:type="dxa"/>
        </w:trPr>
        <w:tc>
          <w:tcPr>
            <w:tcW w:w="2649" w:type="dxa"/>
            <w:vAlign w:val="center"/>
          </w:tcPr>
          <w:p w14:paraId="35B2210B" w14:textId="77777777" w:rsidR="00B83A3E" w:rsidRDefault="00B83A3E">
            <w:pPr>
              <w:rPr>
                <w:rFonts w:ascii="Arial" w:hAnsi="Arial" w:cs="Arial"/>
                <w:sz w:val="40"/>
                <w:szCs w:val="40"/>
              </w:rPr>
            </w:pPr>
          </w:p>
          <w:p w14:paraId="0CA6406E" w14:textId="77777777" w:rsidR="00CD182C" w:rsidRPr="00B83A3E" w:rsidRDefault="00CD182C">
            <w:pPr>
              <w:rPr>
                <w:rFonts w:ascii="Arial" w:hAnsi="Arial" w:cs="Arial"/>
                <w:sz w:val="40"/>
                <w:szCs w:val="40"/>
              </w:rPr>
            </w:pPr>
          </w:p>
        </w:tc>
        <w:tc>
          <w:tcPr>
            <w:tcW w:w="3372" w:type="dxa"/>
            <w:vAlign w:val="center"/>
          </w:tcPr>
          <w:p w14:paraId="61027EA5" w14:textId="77777777" w:rsidR="00B83A3E" w:rsidRPr="00B83A3E" w:rsidRDefault="00B83A3E">
            <w:pPr>
              <w:rPr>
                <w:rFonts w:ascii="Arial" w:hAnsi="Arial" w:cs="Arial"/>
                <w:sz w:val="40"/>
                <w:szCs w:val="40"/>
              </w:rPr>
            </w:pPr>
          </w:p>
        </w:tc>
        <w:tc>
          <w:tcPr>
            <w:tcW w:w="2885" w:type="dxa"/>
            <w:vAlign w:val="center"/>
          </w:tcPr>
          <w:p w14:paraId="37C1731B" w14:textId="77777777" w:rsidR="00B83A3E" w:rsidRPr="00B83A3E" w:rsidRDefault="00B83A3E">
            <w:pPr>
              <w:rPr>
                <w:rFonts w:ascii="Arial" w:hAnsi="Arial" w:cs="Arial"/>
                <w:sz w:val="40"/>
                <w:szCs w:val="40"/>
              </w:rPr>
            </w:pPr>
          </w:p>
        </w:tc>
      </w:tr>
    </w:tbl>
    <w:p w14:paraId="18AE106F" w14:textId="68B93AC7" w:rsidR="005A6EB2" w:rsidRDefault="005A6EB2" w:rsidP="005A6EB2">
      <w:pPr>
        <w:tabs>
          <w:tab w:val="num" w:pos="720"/>
        </w:tabs>
        <w:rPr>
          <w:rFonts w:ascii="Arial" w:hAnsi="Arial" w:cs="Arial"/>
          <w:b/>
          <w:bCs/>
          <w:sz w:val="44"/>
          <w:szCs w:val="44"/>
          <w:u w:val="single"/>
        </w:rPr>
      </w:pPr>
      <w:r w:rsidRPr="005A6EB2">
        <w:rPr>
          <w:rFonts w:ascii="Arial" w:hAnsi="Arial" w:cs="Arial"/>
          <w:b/>
          <w:bCs/>
          <w:noProof/>
          <w:sz w:val="44"/>
          <w:szCs w:val="44"/>
          <w:u w:val="single"/>
        </w:rPr>
        <mc:AlternateContent>
          <mc:Choice Requires="wps">
            <w:drawing>
              <wp:anchor distT="0" distB="0" distL="114300" distR="114300" simplePos="0" relativeHeight="251710464" behindDoc="0" locked="0" layoutInCell="1" allowOverlap="1" wp14:anchorId="4EC3836A" wp14:editId="29F3BC76">
                <wp:simplePos x="0" y="0"/>
                <wp:positionH relativeFrom="column">
                  <wp:posOffset>-304800</wp:posOffset>
                </wp:positionH>
                <wp:positionV relativeFrom="paragraph">
                  <wp:posOffset>-5692140</wp:posOffset>
                </wp:positionV>
                <wp:extent cx="6324600" cy="38100"/>
                <wp:effectExtent l="0" t="0" r="19050" b="19050"/>
                <wp:wrapNone/>
                <wp:docPr id="1603310945" name="Straight Connector 18"/>
                <wp:cNvGraphicFramePr/>
                <a:graphic xmlns:a="http://schemas.openxmlformats.org/drawingml/2006/main">
                  <a:graphicData uri="http://schemas.microsoft.com/office/word/2010/wordprocessingShape">
                    <wps:wsp>
                      <wps:cNvCnPr/>
                      <wps:spPr>
                        <a:xfrm>
                          <a:off x="0" y="0"/>
                          <a:ext cx="6324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BFAEE" id="Straight Connector 1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48.2pt" to="474pt,-4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" strokecolor="#4472c4 [3204]" strokeweight=".5pt">
                <v:stroke joinstyle="miter"/>
              </v:line>
            </w:pict>
          </mc:Fallback>
        </mc:AlternateContent>
      </w:r>
      <w:r w:rsidR="00343841" w:rsidRPr="00343841">
        <w:rPr>
          <w:rFonts w:ascii="Arial" w:hAnsi="Arial" w:cs="Arial"/>
          <w:b/>
          <w:bCs/>
          <w:sz w:val="44"/>
          <w:szCs w:val="44"/>
          <w:u w:val="single"/>
        </w:rPr>
        <w:t>Graphs and Statistics</w:t>
      </w:r>
      <w:r>
        <w:rPr>
          <w:rFonts w:ascii="Arial" w:hAnsi="Arial" w:cs="Arial"/>
          <w:b/>
          <w:bCs/>
          <w:sz w:val="44"/>
          <w:szCs w:val="44"/>
          <w:u w:val="single"/>
        </w:rPr>
        <w:t>:</w:t>
      </w:r>
    </w:p>
    <w:p w14:paraId="33036CEF" w14:textId="7F87D2C7" w:rsidR="00343841" w:rsidRPr="00343841" w:rsidRDefault="00343841" w:rsidP="005A6EB2">
      <w:pPr>
        <w:tabs>
          <w:tab w:val="num" w:pos="720"/>
        </w:tabs>
        <w:rPr>
          <w:rFonts w:ascii="Arial" w:hAnsi="Arial" w:cs="Arial"/>
          <w:sz w:val="40"/>
          <w:szCs w:val="40"/>
        </w:rPr>
      </w:pPr>
      <w:r w:rsidRPr="00343841">
        <w:rPr>
          <w:rFonts w:ascii="Arial" w:hAnsi="Arial" w:cs="Arial"/>
          <w:b/>
          <w:bCs/>
          <w:sz w:val="40"/>
          <w:szCs w:val="40"/>
        </w:rPr>
        <w:t>Global medical transcription market size</w:t>
      </w:r>
      <w:r w:rsidRPr="00343841">
        <w:rPr>
          <w:rFonts w:ascii="Arial" w:hAnsi="Arial" w:cs="Arial"/>
          <w:sz w:val="40"/>
          <w:szCs w:val="40"/>
        </w:rPr>
        <w:t xml:space="preserve">: USD </w:t>
      </w:r>
      <w:r w:rsidRPr="00343841">
        <w:rPr>
          <w:rFonts w:ascii="Arial" w:hAnsi="Arial" w:cs="Arial"/>
          <w:b/>
          <w:bCs/>
          <w:sz w:val="40"/>
          <w:szCs w:val="40"/>
        </w:rPr>
        <w:t>1.67 billion</w:t>
      </w:r>
      <w:r w:rsidRPr="00343841">
        <w:rPr>
          <w:rFonts w:ascii="Arial" w:hAnsi="Arial" w:cs="Arial"/>
          <w:sz w:val="40"/>
          <w:szCs w:val="40"/>
        </w:rPr>
        <w:t xml:space="preserve"> in 2022</w:t>
      </w:r>
    </w:p>
    <w:p w14:paraId="2576ED7C" w14:textId="77777777" w:rsidR="00343841" w:rsidRPr="00343841" w:rsidRDefault="00343841" w:rsidP="00FA1237">
      <w:pPr>
        <w:numPr>
          <w:ilvl w:val="1"/>
          <w:numId w:val="55"/>
        </w:numPr>
        <w:rPr>
          <w:rFonts w:ascii="Arial" w:hAnsi="Arial" w:cs="Arial"/>
          <w:sz w:val="40"/>
          <w:szCs w:val="40"/>
        </w:rPr>
      </w:pPr>
      <w:r w:rsidRPr="00343841">
        <w:rPr>
          <w:rFonts w:ascii="Arial" w:hAnsi="Arial" w:cs="Arial"/>
          <w:sz w:val="40"/>
          <w:szCs w:val="40"/>
        </w:rPr>
        <w:t xml:space="preserve">Projected to reach </w:t>
      </w:r>
      <w:r w:rsidRPr="00343841">
        <w:rPr>
          <w:rFonts w:ascii="Arial" w:hAnsi="Arial" w:cs="Arial"/>
          <w:b/>
          <w:bCs/>
          <w:sz w:val="40"/>
          <w:szCs w:val="40"/>
        </w:rPr>
        <w:t>USD 4.7 billion</w:t>
      </w:r>
      <w:r w:rsidRPr="00343841">
        <w:rPr>
          <w:rFonts w:ascii="Arial" w:hAnsi="Arial" w:cs="Arial"/>
          <w:sz w:val="40"/>
          <w:szCs w:val="40"/>
        </w:rPr>
        <w:t xml:space="preserve"> by 2030 (CAGR: ~14%)</w:t>
      </w:r>
    </w:p>
    <w:p w14:paraId="5E816DA9" w14:textId="77777777" w:rsidR="00343841" w:rsidRPr="00343841" w:rsidRDefault="00343841" w:rsidP="00FA1237">
      <w:pPr>
        <w:numPr>
          <w:ilvl w:val="0"/>
          <w:numId w:val="55"/>
        </w:numPr>
        <w:rPr>
          <w:rFonts w:ascii="Arial" w:hAnsi="Arial" w:cs="Arial"/>
          <w:sz w:val="40"/>
          <w:szCs w:val="40"/>
        </w:rPr>
      </w:pPr>
      <w:r w:rsidRPr="00343841">
        <w:rPr>
          <w:rFonts w:ascii="Arial" w:hAnsi="Arial" w:cs="Arial"/>
          <w:b/>
          <w:bCs/>
          <w:sz w:val="40"/>
          <w:szCs w:val="40"/>
        </w:rPr>
        <w:lastRenderedPageBreak/>
        <w:t>Time savings</w:t>
      </w:r>
      <w:r w:rsidRPr="00343841">
        <w:rPr>
          <w:rFonts w:ascii="Arial" w:hAnsi="Arial" w:cs="Arial"/>
          <w:sz w:val="40"/>
          <w:szCs w:val="40"/>
        </w:rPr>
        <w:t xml:space="preserve">: AI transcription can save </w:t>
      </w:r>
      <w:r w:rsidRPr="00343841">
        <w:rPr>
          <w:rFonts w:ascii="Arial" w:hAnsi="Arial" w:cs="Arial"/>
          <w:b/>
          <w:bCs/>
          <w:sz w:val="40"/>
          <w:szCs w:val="40"/>
        </w:rPr>
        <w:t>20–30%</w:t>
      </w:r>
      <w:r w:rsidRPr="00343841">
        <w:rPr>
          <w:rFonts w:ascii="Arial" w:hAnsi="Arial" w:cs="Arial"/>
          <w:sz w:val="40"/>
          <w:szCs w:val="40"/>
        </w:rPr>
        <w:t xml:space="preserve"> of a doctor's time</w:t>
      </w:r>
    </w:p>
    <w:p w14:paraId="2658CE67" w14:textId="77777777" w:rsidR="00343841" w:rsidRDefault="00343841" w:rsidP="00FA1237">
      <w:pPr>
        <w:numPr>
          <w:ilvl w:val="0"/>
          <w:numId w:val="55"/>
        </w:numPr>
        <w:rPr>
          <w:rFonts w:ascii="Arial" w:hAnsi="Arial" w:cs="Arial"/>
          <w:sz w:val="40"/>
          <w:szCs w:val="40"/>
        </w:rPr>
      </w:pPr>
      <w:r w:rsidRPr="00343841">
        <w:rPr>
          <w:rFonts w:ascii="Arial" w:hAnsi="Arial" w:cs="Arial"/>
          <w:b/>
          <w:bCs/>
          <w:sz w:val="40"/>
          <w:szCs w:val="40"/>
        </w:rPr>
        <w:t>Multilingual market potential</w:t>
      </w:r>
      <w:r w:rsidRPr="00343841">
        <w:rPr>
          <w:rFonts w:ascii="Arial" w:hAnsi="Arial" w:cs="Arial"/>
          <w:sz w:val="40"/>
          <w:szCs w:val="40"/>
        </w:rPr>
        <w:t xml:space="preserve">: Over </w:t>
      </w:r>
      <w:r w:rsidRPr="00343841">
        <w:rPr>
          <w:rFonts w:ascii="Arial" w:hAnsi="Arial" w:cs="Arial"/>
          <w:b/>
          <w:bCs/>
          <w:sz w:val="40"/>
          <w:szCs w:val="40"/>
        </w:rPr>
        <w:t>70% of India’s population</w:t>
      </w:r>
      <w:r w:rsidRPr="00343841">
        <w:rPr>
          <w:rFonts w:ascii="Arial" w:hAnsi="Arial" w:cs="Arial"/>
          <w:sz w:val="40"/>
          <w:szCs w:val="40"/>
        </w:rPr>
        <w:t xml:space="preserve"> speaks regional languages → need vernacular AI tools</w:t>
      </w:r>
    </w:p>
    <w:p w14:paraId="2CFFD3B1" w14:textId="77777777" w:rsidR="005A6EB2" w:rsidRDefault="005A6EB2" w:rsidP="005A6EB2">
      <w:pPr>
        <w:rPr>
          <w:rFonts w:ascii="Arial" w:hAnsi="Arial" w:cs="Arial"/>
          <w:sz w:val="40"/>
          <w:szCs w:val="40"/>
        </w:rPr>
      </w:pPr>
    </w:p>
    <w:p w14:paraId="6CFC9305" w14:textId="77777777" w:rsidR="005A6EB2" w:rsidRPr="00343841" w:rsidRDefault="005A6EB2" w:rsidP="005A6EB2">
      <w:pPr>
        <w:rPr>
          <w:rFonts w:ascii="Arial" w:hAnsi="Arial" w:cs="Arial"/>
          <w:sz w:val="40"/>
          <w:szCs w:val="40"/>
        </w:rPr>
      </w:pPr>
    </w:p>
    <w:p w14:paraId="6542A7AB" w14:textId="6E1834CC" w:rsidR="00223F4D" w:rsidRPr="00223F4D" w:rsidRDefault="00223F4D" w:rsidP="00223F4D">
      <w:pPr>
        <w:rPr>
          <w:rFonts w:ascii="Arial" w:hAnsi="Arial" w:cs="Arial"/>
          <w:b/>
          <w:bCs/>
          <w:sz w:val="44"/>
          <w:szCs w:val="44"/>
          <w:u w:val="single"/>
        </w:rPr>
      </w:pPr>
      <w:r w:rsidRPr="00223F4D">
        <w:rPr>
          <w:rFonts w:ascii="Arial" w:hAnsi="Arial" w:cs="Arial"/>
          <w:b/>
          <w:bCs/>
          <w:sz w:val="44"/>
          <w:szCs w:val="44"/>
          <w:u w:val="single"/>
        </w:rPr>
        <w:t xml:space="preserve">Additional </w:t>
      </w:r>
      <w:proofErr w:type="gramStart"/>
      <w:r w:rsidRPr="00223F4D">
        <w:rPr>
          <w:rFonts w:ascii="Arial" w:hAnsi="Arial" w:cs="Arial"/>
          <w:b/>
          <w:bCs/>
          <w:sz w:val="44"/>
          <w:szCs w:val="44"/>
          <w:u w:val="single"/>
        </w:rPr>
        <w:t xml:space="preserve">Recommendations </w:t>
      </w:r>
      <w:r w:rsidR="005A6EB2">
        <w:rPr>
          <w:rFonts w:ascii="Arial" w:hAnsi="Arial" w:cs="Arial"/>
          <w:b/>
          <w:bCs/>
          <w:sz w:val="44"/>
          <w:szCs w:val="44"/>
          <w:u w:val="single"/>
        </w:rPr>
        <w:t>:</w:t>
      </w:r>
      <w:proofErr w:type="gramEnd"/>
    </w:p>
    <w:p w14:paraId="492726AF" w14:textId="4C54038C" w:rsidR="00223F4D" w:rsidRPr="005A6EB2" w:rsidRDefault="00223F4D" w:rsidP="00FA1237">
      <w:pPr>
        <w:pStyle w:val="ListParagraph"/>
        <w:numPr>
          <w:ilvl w:val="0"/>
          <w:numId w:val="62"/>
        </w:numPr>
        <w:rPr>
          <w:rFonts w:ascii="Arial" w:hAnsi="Arial" w:cs="Arial"/>
          <w:b/>
          <w:bCs/>
          <w:sz w:val="40"/>
          <w:szCs w:val="40"/>
        </w:rPr>
      </w:pPr>
      <w:r w:rsidRPr="005A6EB2">
        <w:rPr>
          <w:rFonts w:ascii="Arial" w:hAnsi="Arial" w:cs="Arial"/>
          <w:b/>
          <w:bCs/>
          <w:sz w:val="40"/>
          <w:szCs w:val="40"/>
        </w:rPr>
        <w:t>Privacy &amp; Legal Compliance</w:t>
      </w:r>
    </w:p>
    <w:p w14:paraId="7E03E010" w14:textId="77777777" w:rsidR="00223F4D" w:rsidRPr="00223F4D" w:rsidRDefault="00223F4D" w:rsidP="00FA1237">
      <w:pPr>
        <w:numPr>
          <w:ilvl w:val="0"/>
          <w:numId w:val="57"/>
        </w:numPr>
        <w:rPr>
          <w:rFonts w:ascii="Arial" w:hAnsi="Arial" w:cs="Arial"/>
          <w:sz w:val="40"/>
          <w:szCs w:val="40"/>
        </w:rPr>
      </w:pPr>
      <w:r w:rsidRPr="00223F4D">
        <w:rPr>
          <w:rFonts w:ascii="Arial" w:hAnsi="Arial" w:cs="Arial"/>
          <w:sz w:val="40"/>
          <w:szCs w:val="40"/>
        </w:rPr>
        <w:t>Must comply with:</w:t>
      </w:r>
    </w:p>
    <w:p w14:paraId="75B7B381" w14:textId="77777777" w:rsidR="00223F4D" w:rsidRPr="00223F4D" w:rsidRDefault="00223F4D" w:rsidP="00FA1237">
      <w:pPr>
        <w:numPr>
          <w:ilvl w:val="1"/>
          <w:numId w:val="57"/>
        </w:numPr>
        <w:rPr>
          <w:rFonts w:ascii="Arial" w:hAnsi="Arial" w:cs="Arial"/>
          <w:sz w:val="40"/>
          <w:szCs w:val="40"/>
        </w:rPr>
      </w:pPr>
      <w:r w:rsidRPr="00223F4D">
        <w:rPr>
          <w:rFonts w:ascii="Arial" w:hAnsi="Arial" w:cs="Arial"/>
          <w:sz w:val="40"/>
          <w:szCs w:val="40"/>
        </w:rPr>
        <w:t xml:space="preserve">India’s </w:t>
      </w:r>
      <w:r w:rsidRPr="00223F4D">
        <w:rPr>
          <w:rFonts w:ascii="Arial" w:hAnsi="Arial" w:cs="Arial"/>
          <w:b/>
          <w:bCs/>
          <w:sz w:val="40"/>
          <w:szCs w:val="40"/>
        </w:rPr>
        <w:t>DPDPA 2023</w:t>
      </w:r>
    </w:p>
    <w:p w14:paraId="236E5912" w14:textId="77777777" w:rsidR="00223F4D" w:rsidRPr="00223F4D" w:rsidRDefault="00223F4D" w:rsidP="00FA1237">
      <w:pPr>
        <w:numPr>
          <w:ilvl w:val="1"/>
          <w:numId w:val="57"/>
        </w:numPr>
        <w:rPr>
          <w:rFonts w:ascii="Arial" w:hAnsi="Arial" w:cs="Arial"/>
          <w:sz w:val="40"/>
          <w:szCs w:val="40"/>
        </w:rPr>
      </w:pPr>
      <w:r w:rsidRPr="00223F4D">
        <w:rPr>
          <w:rFonts w:ascii="Arial" w:hAnsi="Arial" w:cs="Arial"/>
          <w:b/>
          <w:bCs/>
          <w:sz w:val="40"/>
          <w:szCs w:val="40"/>
        </w:rPr>
        <w:t>HIPAA</w:t>
      </w:r>
      <w:r w:rsidRPr="00223F4D">
        <w:rPr>
          <w:rFonts w:ascii="Arial" w:hAnsi="Arial" w:cs="Arial"/>
          <w:sz w:val="40"/>
          <w:szCs w:val="40"/>
        </w:rPr>
        <w:t xml:space="preserve"> (for global use)</w:t>
      </w:r>
    </w:p>
    <w:p w14:paraId="5B5BCF18" w14:textId="77777777" w:rsidR="00223F4D" w:rsidRPr="00223F4D" w:rsidRDefault="00223F4D" w:rsidP="00FA1237">
      <w:pPr>
        <w:numPr>
          <w:ilvl w:val="0"/>
          <w:numId w:val="57"/>
        </w:numPr>
        <w:rPr>
          <w:rFonts w:ascii="Arial" w:hAnsi="Arial" w:cs="Arial"/>
          <w:sz w:val="40"/>
          <w:szCs w:val="40"/>
        </w:rPr>
      </w:pPr>
      <w:r w:rsidRPr="00223F4D">
        <w:rPr>
          <w:rFonts w:ascii="Arial" w:hAnsi="Arial" w:cs="Arial"/>
          <w:sz w:val="40"/>
          <w:szCs w:val="40"/>
        </w:rPr>
        <w:t xml:space="preserve">Include </w:t>
      </w:r>
      <w:r w:rsidRPr="00223F4D">
        <w:rPr>
          <w:rFonts w:ascii="Arial" w:hAnsi="Arial" w:cs="Arial"/>
          <w:b/>
          <w:bCs/>
          <w:sz w:val="40"/>
          <w:szCs w:val="40"/>
        </w:rPr>
        <w:t>opt-in consent models</w:t>
      </w:r>
    </w:p>
    <w:p w14:paraId="626F68E9" w14:textId="77777777" w:rsidR="00564DDB" w:rsidRDefault="00223F4D" w:rsidP="00FA1237">
      <w:pPr>
        <w:numPr>
          <w:ilvl w:val="0"/>
          <w:numId w:val="57"/>
        </w:numPr>
        <w:rPr>
          <w:rFonts w:ascii="Arial" w:hAnsi="Arial" w:cs="Arial"/>
          <w:sz w:val="40"/>
          <w:szCs w:val="40"/>
        </w:rPr>
      </w:pPr>
      <w:r w:rsidRPr="00223F4D">
        <w:rPr>
          <w:rFonts w:ascii="Arial" w:hAnsi="Arial" w:cs="Arial"/>
          <w:sz w:val="40"/>
          <w:szCs w:val="40"/>
        </w:rPr>
        <w:t>All audio/text data must be encrypted (at rest &amp; in transit)</w:t>
      </w:r>
    </w:p>
    <w:p w14:paraId="7D6EE9B2" w14:textId="77777777" w:rsidR="00A13F0E" w:rsidRDefault="00A13F0E" w:rsidP="00A13F0E">
      <w:pPr>
        <w:rPr>
          <w:rFonts w:ascii="Arial" w:hAnsi="Arial" w:cs="Arial"/>
          <w:sz w:val="40"/>
          <w:szCs w:val="40"/>
        </w:rPr>
      </w:pPr>
    </w:p>
    <w:p w14:paraId="579F31B6" w14:textId="743CFAD3" w:rsidR="00223F4D" w:rsidRPr="00564DDB" w:rsidRDefault="00223F4D" w:rsidP="00FA1237">
      <w:pPr>
        <w:pStyle w:val="ListParagraph"/>
        <w:numPr>
          <w:ilvl w:val="0"/>
          <w:numId w:val="62"/>
        </w:numPr>
        <w:rPr>
          <w:rFonts w:ascii="Arial" w:hAnsi="Arial" w:cs="Arial"/>
          <w:sz w:val="40"/>
          <w:szCs w:val="40"/>
        </w:rPr>
      </w:pPr>
      <w:r w:rsidRPr="00564DDB">
        <w:rPr>
          <w:rFonts w:ascii="Arial" w:hAnsi="Arial" w:cs="Arial"/>
          <w:b/>
          <w:bCs/>
          <w:sz w:val="40"/>
          <w:szCs w:val="40"/>
        </w:rPr>
        <w:t>Ecosystem Integration</w:t>
      </w:r>
    </w:p>
    <w:p w14:paraId="1142F919" w14:textId="77777777" w:rsidR="00223F4D" w:rsidRPr="00223F4D" w:rsidRDefault="00223F4D" w:rsidP="00FA1237">
      <w:pPr>
        <w:numPr>
          <w:ilvl w:val="0"/>
          <w:numId w:val="58"/>
        </w:numPr>
        <w:rPr>
          <w:rFonts w:ascii="Arial" w:hAnsi="Arial" w:cs="Arial"/>
          <w:sz w:val="40"/>
          <w:szCs w:val="40"/>
        </w:rPr>
      </w:pPr>
      <w:r w:rsidRPr="00223F4D">
        <w:rPr>
          <w:rFonts w:ascii="Arial" w:hAnsi="Arial" w:cs="Arial"/>
          <w:sz w:val="40"/>
          <w:szCs w:val="40"/>
        </w:rPr>
        <w:t>Link with:</w:t>
      </w:r>
    </w:p>
    <w:p w14:paraId="515AEFB9" w14:textId="77777777" w:rsidR="00223F4D" w:rsidRPr="00223F4D" w:rsidRDefault="00223F4D" w:rsidP="00FA1237">
      <w:pPr>
        <w:numPr>
          <w:ilvl w:val="1"/>
          <w:numId w:val="58"/>
        </w:numPr>
        <w:rPr>
          <w:rFonts w:ascii="Arial" w:hAnsi="Arial" w:cs="Arial"/>
          <w:sz w:val="40"/>
          <w:szCs w:val="40"/>
        </w:rPr>
      </w:pPr>
      <w:r w:rsidRPr="00223F4D">
        <w:rPr>
          <w:rFonts w:ascii="Arial" w:hAnsi="Arial" w:cs="Arial"/>
          <w:b/>
          <w:bCs/>
          <w:sz w:val="40"/>
          <w:szCs w:val="40"/>
        </w:rPr>
        <w:t>ABHA ID</w:t>
      </w:r>
    </w:p>
    <w:p w14:paraId="28AB7C87" w14:textId="77777777" w:rsidR="00223F4D" w:rsidRPr="00223F4D" w:rsidRDefault="00223F4D" w:rsidP="00FA1237">
      <w:pPr>
        <w:numPr>
          <w:ilvl w:val="1"/>
          <w:numId w:val="58"/>
        </w:numPr>
        <w:rPr>
          <w:rFonts w:ascii="Arial" w:hAnsi="Arial" w:cs="Arial"/>
          <w:sz w:val="40"/>
          <w:szCs w:val="40"/>
        </w:rPr>
      </w:pPr>
      <w:r w:rsidRPr="00223F4D">
        <w:rPr>
          <w:rFonts w:ascii="Arial" w:hAnsi="Arial" w:cs="Arial"/>
          <w:b/>
          <w:bCs/>
          <w:sz w:val="40"/>
          <w:szCs w:val="40"/>
        </w:rPr>
        <w:t>DigiLocker for prescription storage</w:t>
      </w:r>
    </w:p>
    <w:p w14:paraId="55D5053C" w14:textId="77777777" w:rsidR="00223F4D" w:rsidRPr="00223F4D" w:rsidRDefault="00223F4D" w:rsidP="00FA1237">
      <w:pPr>
        <w:numPr>
          <w:ilvl w:val="1"/>
          <w:numId w:val="58"/>
        </w:numPr>
        <w:rPr>
          <w:rFonts w:ascii="Arial" w:hAnsi="Arial" w:cs="Arial"/>
          <w:sz w:val="40"/>
          <w:szCs w:val="40"/>
        </w:rPr>
      </w:pPr>
      <w:r w:rsidRPr="00223F4D">
        <w:rPr>
          <w:rFonts w:ascii="Arial" w:hAnsi="Arial" w:cs="Arial"/>
          <w:sz w:val="40"/>
          <w:szCs w:val="40"/>
        </w:rPr>
        <w:t>Hospital PACS for lab/imaging cross-reference</w:t>
      </w:r>
    </w:p>
    <w:p w14:paraId="68369F7E" w14:textId="77777777" w:rsidR="00223F4D" w:rsidRDefault="00223F4D" w:rsidP="00FA1237">
      <w:pPr>
        <w:numPr>
          <w:ilvl w:val="0"/>
          <w:numId w:val="58"/>
        </w:numPr>
        <w:rPr>
          <w:rFonts w:ascii="Arial" w:hAnsi="Arial" w:cs="Arial"/>
          <w:sz w:val="40"/>
          <w:szCs w:val="40"/>
        </w:rPr>
      </w:pPr>
      <w:r w:rsidRPr="00223F4D">
        <w:rPr>
          <w:rFonts w:ascii="Arial" w:hAnsi="Arial" w:cs="Arial"/>
          <w:sz w:val="40"/>
          <w:szCs w:val="40"/>
        </w:rPr>
        <w:lastRenderedPageBreak/>
        <w:t xml:space="preserve">Option for </w:t>
      </w:r>
      <w:r w:rsidRPr="00223F4D">
        <w:rPr>
          <w:rFonts w:ascii="Arial" w:hAnsi="Arial" w:cs="Arial"/>
          <w:b/>
          <w:bCs/>
          <w:sz w:val="40"/>
          <w:szCs w:val="40"/>
        </w:rPr>
        <w:t>doctor verification/edit</w:t>
      </w:r>
      <w:r w:rsidRPr="00223F4D">
        <w:rPr>
          <w:rFonts w:ascii="Arial" w:hAnsi="Arial" w:cs="Arial"/>
          <w:sz w:val="40"/>
          <w:szCs w:val="40"/>
        </w:rPr>
        <w:t xml:space="preserve"> before final record generation</w:t>
      </w:r>
    </w:p>
    <w:p w14:paraId="1258F677" w14:textId="77777777" w:rsidR="00A13F0E" w:rsidRDefault="00A13F0E" w:rsidP="00A13F0E">
      <w:pPr>
        <w:rPr>
          <w:rFonts w:ascii="Arial" w:hAnsi="Arial" w:cs="Arial"/>
          <w:sz w:val="40"/>
          <w:szCs w:val="40"/>
        </w:rPr>
      </w:pPr>
    </w:p>
    <w:p w14:paraId="1F5C031B" w14:textId="77777777" w:rsidR="00A13F0E" w:rsidRPr="00A13F0E" w:rsidRDefault="00A13F0E" w:rsidP="00A13F0E">
      <w:pPr>
        <w:rPr>
          <w:rFonts w:ascii="Arial" w:hAnsi="Arial" w:cs="Arial"/>
          <w:sz w:val="44"/>
          <w:szCs w:val="44"/>
          <w:u w:val="single"/>
        </w:rPr>
      </w:pPr>
    </w:p>
    <w:p w14:paraId="1545232C" w14:textId="77777777" w:rsidR="00A13F0E" w:rsidRPr="00343841" w:rsidRDefault="00A13F0E" w:rsidP="00A13F0E">
      <w:pPr>
        <w:rPr>
          <w:rFonts w:ascii="Arial" w:hAnsi="Arial" w:cs="Arial"/>
          <w:b/>
          <w:bCs/>
          <w:sz w:val="44"/>
          <w:szCs w:val="44"/>
          <w:u w:val="single"/>
        </w:rPr>
      </w:pPr>
      <w:r w:rsidRPr="00343841">
        <w:rPr>
          <w:rFonts w:ascii="Arial" w:hAnsi="Arial" w:cs="Arial"/>
          <w:b/>
          <w:bCs/>
          <w:sz w:val="44"/>
          <w:szCs w:val="44"/>
          <w:u w:val="single"/>
        </w:rPr>
        <w:t>Sources of Content</w:t>
      </w:r>
    </w:p>
    <w:p w14:paraId="18630349" w14:textId="77777777" w:rsidR="00A13F0E" w:rsidRPr="00343841" w:rsidRDefault="00A13F0E" w:rsidP="00FA1237">
      <w:pPr>
        <w:numPr>
          <w:ilvl w:val="0"/>
          <w:numId w:val="56"/>
        </w:numPr>
        <w:rPr>
          <w:rFonts w:ascii="Arial" w:hAnsi="Arial" w:cs="Arial"/>
          <w:sz w:val="40"/>
          <w:szCs w:val="40"/>
        </w:rPr>
      </w:pPr>
      <w:r w:rsidRPr="00343841">
        <w:rPr>
          <w:rFonts w:ascii="Arial" w:hAnsi="Arial" w:cs="Arial"/>
          <w:sz w:val="40"/>
          <w:szCs w:val="40"/>
        </w:rPr>
        <w:t xml:space="preserve">Extracted from uploaded PDF: </w:t>
      </w:r>
      <w:r w:rsidRPr="00343841">
        <w:rPr>
          <w:rFonts w:ascii="Arial" w:hAnsi="Arial" w:cs="Arial"/>
          <w:i/>
          <w:iCs/>
          <w:sz w:val="40"/>
          <w:szCs w:val="40"/>
        </w:rPr>
        <w:t>Healthcare Kiosk AI Medical Transcription Report</w:t>
      </w:r>
    </w:p>
    <w:p w14:paraId="2981D91E" w14:textId="77777777" w:rsidR="00A13F0E" w:rsidRPr="00343841" w:rsidRDefault="00A13F0E" w:rsidP="00FA1237">
      <w:pPr>
        <w:numPr>
          <w:ilvl w:val="0"/>
          <w:numId w:val="56"/>
        </w:numPr>
        <w:rPr>
          <w:rFonts w:ascii="Arial" w:hAnsi="Arial" w:cs="Arial"/>
          <w:sz w:val="40"/>
          <w:szCs w:val="40"/>
        </w:rPr>
      </w:pPr>
      <w:r w:rsidRPr="00343841">
        <w:rPr>
          <w:rFonts w:ascii="Arial" w:hAnsi="Arial" w:cs="Arial"/>
          <w:sz w:val="40"/>
          <w:szCs w:val="40"/>
        </w:rPr>
        <w:t>Industry stats from:</w:t>
      </w:r>
    </w:p>
    <w:p w14:paraId="75732651" w14:textId="77777777" w:rsidR="00A13F0E" w:rsidRPr="00343841" w:rsidRDefault="00A13F0E" w:rsidP="00FA1237">
      <w:pPr>
        <w:numPr>
          <w:ilvl w:val="1"/>
          <w:numId w:val="56"/>
        </w:numPr>
        <w:rPr>
          <w:rFonts w:ascii="Arial" w:hAnsi="Arial" w:cs="Arial"/>
          <w:sz w:val="40"/>
          <w:szCs w:val="40"/>
        </w:rPr>
      </w:pPr>
      <w:hyperlink r:id="rId45" w:tgtFrame="_new" w:history="1">
        <w:r w:rsidRPr="00343841">
          <w:rPr>
            <w:rStyle w:val="Hyperlink"/>
            <w:rFonts w:ascii="Arial" w:hAnsi="Arial" w:cs="Arial"/>
            <w:sz w:val="40"/>
            <w:szCs w:val="40"/>
          </w:rPr>
          <w:t>Mordor Intelligence</w:t>
        </w:r>
      </w:hyperlink>
    </w:p>
    <w:p w14:paraId="5D91EA22" w14:textId="77777777" w:rsidR="00A13F0E" w:rsidRPr="00343841" w:rsidRDefault="00A13F0E" w:rsidP="00FA1237">
      <w:pPr>
        <w:numPr>
          <w:ilvl w:val="1"/>
          <w:numId w:val="56"/>
        </w:numPr>
        <w:rPr>
          <w:rFonts w:ascii="Arial" w:hAnsi="Arial" w:cs="Arial"/>
          <w:sz w:val="40"/>
          <w:szCs w:val="40"/>
        </w:rPr>
      </w:pPr>
      <w:hyperlink r:id="rId46" w:tgtFrame="_new" w:history="1">
        <w:r w:rsidRPr="00343841">
          <w:rPr>
            <w:rStyle w:val="Hyperlink"/>
            <w:rFonts w:ascii="Arial" w:hAnsi="Arial" w:cs="Arial"/>
            <w:sz w:val="40"/>
            <w:szCs w:val="40"/>
          </w:rPr>
          <w:t>Market Research Future</w:t>
        </w:r>
      </w:hyperlink>
    </w:p>
    <w:p w14:paraId="41D00C2B" w14:textId="77777777" w:rsidR="00A13F0E" w:rsidRPr="00343841" w:rsidRDefault="00A13F0E" w:rsidP="00FA1237">
      <w:pPr>
        <w:numPr>
          <w:ilvl w:val="1"/>
          <w:numId w:val="56"/>
        </w:numPr>
        <w:rPr>
          <w:rFonts w:ascii="Arial" w:hAnsi="Arial" w:cs="Arial"/>
          <w:sz w:val="40"/>
          <w:szCs w:val="40"/>
        </w:rPr>
      </w:pPr>
      <w:hyperlink r:id="rId47" w:tgtFrame="_new" w:history="1">
        <w:r w:rsidRPr="00343841">
          <w:rPr>
            <w:rStyle w:val="Hyperlink"/>
            <w:rFonts w:ascii="Arial" w:hAnsi="Arial" w:cs="Arial"/>
            <w:sz w:val="40"/>
            <w:szCs w:val="40"/>
          </w:rPr>
          <w:t>OpenAI Whisper</w:t>
        </w:r>
      </w:hyperlink>
    </w:p>
    <w:p w14:paraId="656FA416" w14:textId="77777777" w:rsidR="00A13F0E" w:rsidRPr="00343841" w:rsidRDefault="00A13F0E" w:rsidP="00FA1237">
      <w:pPr>
        <w:numPr>
          <w:ilvl w:val="1"/>
          <w:numId w:val="56"/>
        </w:numPr>
        <w:rPr>
          <w:rFonts w:ascii="Arial" w:hAnsi="Arial" w:cs="Arial"/>
          <w:sz w:val="40"/>
          <w:szCs w:val="40"/>
        </w:rPr>
      </w:pPr>
      <w:hyperlink r:id="rId48" w:tgtFrame="_new" w:history="1">
        <w:r w:rsidRPr="00343841">
          <w:rPr>
            <w:rStyle w:val="Hyperlink"/>
            <w:rFonts w:ascii="Arial" w:hAnsi="Arial" w:cs="Arial"/>
            <w:sz w:val="40"/>
            <w:szCs w:val="40"/>
          </w:rPr>
          <w:t>Suki.ai</w:t>
        </w:r>
      </w:hyperlink>
    </w:p>
    <w:p w14:paraId="06F6D15D" w14:textId="77777777" w:rsidR="00A13F0E" w:rsidRPr="00343841" w:rsidRDefault="00A13F0E" w:rsidP="00FA1237">
      <w:pPr>
        <w:numPr>
          <w:ilvl w:val="1"/>
          <w:numId w:val="56"/>
        </w:numPr>
        <w:rPr>
          <w:rFonts w:ascii="Arial" w:hAnsi="Arial" w:cs="Arial"/>
          <w:sz w:val="40"/>
          <w:szCs w:val="40"/>
        </w:rPr>
      </w:pPr>
      <w:hyperlink r:id="rId49" w:tgtFrame="_new" w:history="1">
        <w:r w:rsidRPr="00343841">
          <w:rPr>
            <w:rStyle w:val="Hyperlink"/>
            <w:rFonts w:ascii="Arial" w:hAnsi="Arial" w:cs="Arial"/>
            <w:sz w:val="40"/>
            <w:szCs w:val="40"/>
          </w:rPr>
          <w:t>Reverie Language Tech</w:t>
        </w:r>
      </w:hyperlink>
    </w:p>
    <w:p w14:paraId="39A8A16A" w14:textId="77777777" w:rsidR="00A13F0E" w:rsidRPr="00223F4D" w:rsidRDefault="00A13F0E" w:rsidP="00A13F0E">
      <w:pPr>
        <w:rPr>
          <w:rFonts w:ascii="Arial" w:hAnsi="Arial" w:cs="Arial"/>
          <w:sz w:val="40"/>
          <w:szCs w:val="40"/>
        </w:rPr>
      </w:pPr>
    </w:p>
    <w:p w14:paraId="0C306727" w14:textId="77777777" w:rsidR="00080242" w:rsidRDefault="00080242" w:rsidP="00641B07">
      <w:pPr>
        <w:rPr>
          <w:rFonts w:ascii="Arial" w:hAnsi="Arial" w:cs="Arial"/>
          <w:sz w:val="40"/>
          <w:szCs w:val="40"/>
        </w:rPr>
      </w:pPr>
    </w:p>
    <w:p w14:paraId="6704D476" w14:textId="77777777" w:rsidR="00C10932" w:rsidRDefault="00C10932" w:rsidP="2C955EAF">
      <w:pPr>
        <w:rPr>
          <w:rFonts w:ascii="Arial" w:hAnsi="Arial" w:cs="Arial"/>
          <w:sz w:val="40"/>
          <w:szCs w:val="40"/>
        </w:rPr>
      </w:pPr>
    </w:p>
    <w:p w14:paraId="04EE2BD6" w14:textId="4E6F456B" w:rsidR="00732F39" w:rsidRDefault="00732F39" w:rsidP="2C955EAF">
      <w:pPr>
        <w:rPr>
          <w:rFonts w:ascii="Arial" w:hAnsi="Arial" w:cs="Arial"/>
          <w:sz w:val="40"/>
          <w:szCs w:val="40"/>
        </w:rPr>
      </w:pPr>
    </w:p>
    <w:p w14:paraId="5E95F21D" w14:textId="40DB84C4" w:rsidR="00732F39" w:rsidRDefault="00732F39" w:rsidP="2C955EAF">
      <w:pPr>
        <w:rPr>
          <w:rFonts w:ascii="Arial" w:hAnsi="Arial" w:cs="Arial"/>
          <w:sz w:val="40"/>
          <w:szCs w:val="40"/>
        </w:rPr>
      </w:pPr>
    </w:p>
    <w:p w14:paraId="46A51843" w14:textId="0CB587BF" w:rsidR="00732F39" w:rsidRDefault="00732F39" w:rsidP="2C955EAF">
      <w:pPr>
        <w:rPr>
          <w:rFonts w:ascii="Arial" w:hAnsi="Arial" w:cs="Arial"/>
          <w:sz w:val="40"/>
          <w:szCs w:val="40"/>
        </w:rPr>
      </w:pPr>
    </w:p>
    <w:p w14:paraId="1BF269CE" w14:textId="0406DCCF" w:rsidR="00732F39" w:rsidRDefault="00732F39" w:rsidP="2C955EAF">
      <w:pPr>
        <w:rPr>
          <w:rFonts w:ascii="Arial" w:hAnsi="Arial" w:cs="Arial"/>
          <w:sz w:val="40"/>
          <w:szCs w:val="40"/>
        </w:rPr>
      </w:pPr>
    </w:p>
    <w:p w14:paraId="3AB41F54" w14:textId="0CB6E615" w:rsidR="00732F39" w:rsidRDefault="00732F39" w:rsidP="2C955EAF">
      <w:pPr>
        <w:rPr>
          <w:rFonts w:ascii="Arial" w:hAnsi="Arial" w:cs="Arial"/>
          <w:sz w:val="40"/>
          <w:szCs w:val="40"/>
        </w:rPr>
      </w:pPr>
    </w:p>
    <w:p w14:paraId="61973440" w14:textId="7D17C4E2" w:rsidR="00732F39" w:rsidRDefault="00732F39" w:rsidP="2C955EAF">
      <w:pPr>
        <w:spacing w:line="276" w:lineRule="auto"/>
      </w:pPr>
    </w:p>
    <w:p w14:paraId="699F1B08" w14:textId="308204E0" w:rsidR="002318B4" w:rsidRPr="00FA1237" w:rsidRDefault="002318B4" w:rsidP="2C955EAF">
      <w:pPr>
        <w:spacing w:line="276" w:lineRule="auto"/>
        <w:rPr>
          <w:rFonts w:ascii="Arial Rounded MT Bold" w:hAnsi="Arial Rounded MT Bold"/>
          <w:b/>
          <w:bCs/>
          <w:sz w:val="52"/>
          <w:szCs w:val="52"/>
        </w:rPr>
      </w:pPr>
      <w:r w:rsidRPr="00FA1237">
        <w:rPr>
          <w:rFonts w:ascii="Arial Rounded MT Bold" w:hAnsi="Arial Rounded MT Bold"/>
          <w:b/>
          <w:bCs/>
          <w:sz w:val="52"/>
          <w:szCs w:val="52"/>
        </w:rPr>
        <w:lastRenderedPageBreak/>
        <w:t>CHAPTER 9:</w:t>
      </w:r>
    </w:p>
    <w:p w14:paraId="69AA0305" w14:textId="110AEB26" w:rsidR="002318B4" w:rsidRDefault="00FA1237" w:rsidP="2C955EAF">
      <w:pPr>
        <w:spacing w:line="276" w:lineRule="auto"/>
        <w:rPr>
          <w:rFonts w:ascii="Arial Rounded MT Bold" w:hAnsi="Arial Rounded MT Bold"/>
          <w:b/>
          <w:bCs/>
          <w:sz w:val="52"/>
          <w:szCs w:val="52"/>
        </w:rPr>
      </w:pPr>
      <w:r w:rsidRPr="00FA1237">
        <w:rPr>
          <w:rFonts w:ascii="Arial Rounded MT Bold" w:hAnsi="Arial Rounded MT Bold"/>
          <w:b/>
          <w:bCs/>
          <w:sz w:val="52"/>
          <w:szCs w:val="52"/>
        </w:rPr>
        <w:t>MARKET GRAPH</w:t>
      </w:r>
    </w:p>
    <w:p w14:paraId="5D36E467" w14:textId="77777777" w:rsidR="00FA1237" w:rsidRPr="00FA1237" w:rsidRDefault="00FA1237" w:rsidP="2C955EAF">
      <w:pPr>
        <w:spacing w:line="276" w:lineRule="auto"/>
        <w:rPr>
          <w:rFonts w:ascii="Arial Rounded MT Bold" w:hAnsi="Arial Rounded MT Bold"/>
          <w:b/>
          <w:bCs/>
          <w:sz w:val="52"/>
          <w:szCs w:val="52"/>
        </w:rPr>
      </w:pPr>
    </w:p>
    <w:p w14:paraId="63F2B9B9" w14:textId="389200FF" w:rsidR="00732F39" w:rsidRPr="00732F39" w:rsidRDefault="00732F39" w:rsidP="00223F4D">
      <w:pPr>
        <w:spacing w:line="276" w:lineRule="auto"/>
      </w:pPr>
      <w:r>
        <w:rPr>
          <w:noProof/>
        </w:rPr>
        <w:drawing>
          <wp:inline distT="0" distB="0" distL="0" distR="0" wp14:anchorId="5C00BC3D" wp14:editId="44F197E2">
            <wp:extent cx="5724525" cy="3068955"/>
            <wp:effectExtent l="0" t="0" r="9525" b="0"/>
            <wp:docPr id="15469628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62845" name=""/>
                    <pic:cNvPicPr/>
                  </pic:nvPicPr>
                  <pic:blipFill>
                    <a:blip r:embed="rId50">
                      <a:extLst>
                        <a:ext uri="{28A0092B-C50C-407E-A947-70E740481C1C}">
                          <a14:useLocalDpi xmlns:a14="http://schemas.microsoft.com/office/drawing/2010/main" val="0"/>
                        </a:ext>
                      </a:extLst>
                    </a:blip>
                    <a:stretch>
                      <a:fillRect/>
                    </a:stretch>
                  </pic:blipFill>
                  <pic:spPr>
                    <a:xfrm>
                      <a:off x="0" y="0"/>
                      <a:ext cx="5724525" cy="3068955"/>
                    </a:xfrm>
                    <a:prstGeom prst="rect">
                      <a:avLst/>
                    </a:prstGeom>
                  </pic:spPr>
                </pic:pic>
              </a:graphicData>
            </a:graphic>
          </wp:inline>
        </w:drawing>
      </w:r>
      <w:r>
        <w:br/>
      </w:r>
      <w:r w:rsidR="2C955EAF" w:rsidRPr="2C955EAF">
        <w:rPr>
          <w:rFonts w:ascii="Calibri" w:eastAsia="Calibri" w:hAnsi="Calibri" w:cs="Calibri"/>
          <w:b/>
          <w:bCs/>
          <w:sz w:val="48"/>
          <w:szCs w:val="48"/>
        </w:rPr>
        <w:t xml:space="preserve">Self-Service Kiosks Growth – Broader </w:t>
      </w:r>
    </w:p>
    <w:p w14:paraId="49E9DD26" w14:textId="77777777" w:rsidR="00732F39" w:rsidRPr="00732F39" w:rsidRDefault="00732F39" w:rsidP="007D5402">
      <w:pPr>
        <w:rPr>
          <w:rFonts w:ascii="Arial" w:hAnsi="Arial" w:cs="Arial"/>
          <w:sz w:val="44"/>
          <w:szCs w:val="44"/>
          <w:lang w:val="en-US"/>
        </w:rPr>
      </w:pPr>
    </w:p>
    <w:p w14:paraId="1510369D" w14:textId="516E44D5" w:rsidR="00732F39" w:rsidRDefault="00732F39" w:rsidP="007D5402">
      <w:r>
        <w:rPr>
          <w:noProof/>
        </w:rPr>
        <w:drawing>
          <wp:inline distT="0" distB="0" distL="0" distR="0" wp14:anchorId="42888AA1" wp14:editId="7C417957">
            <wp:extent cx="5724525" cy="3057525"/>
            <wp:effectExtent l="0" t="0" r="0" b="0"/>
            <wp:docPr id="4817112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1248" name=""/>
                    <pic:cNvPicPr/>
                  </pic:nvPicPr>
                  <pic:blipFill>
                    <a:blip r:embed="rId51">
                      <a:extLst>
                        <a:ext uri="{28A0092B-C50C-407E-A947-70E740481C1C}">
                          <a14:useLocalDpi xmlns:a14="http://schemas.microsoft.com/office/drawing/2010/main" val="0"/>
                        </a:ext>
                      </a:extLst>
                    </a:blip>
                    <a:stretch>
                      <a:fillRect/>
                    </a:stretch>
                  </pic:blipFill>
                  <pic:spPr>
                    <a:xfrm>
                      <a:off x="0" y="0"/>
                      <a:ext cx="5724525" cy="3057525"/>
                    </a:xfrm>
                    <a:prstGeom prst="rect">
                      <a:avLst/>
                    </a:prstGeom>
                  </pic:spPr>
                </pic:pic>
              </a:graphicData>
            </a:graphic>
          </wp:inline>
        </w:drawing>
      </w:r>
    </w:p>
    <w:p w14:paraId="78DB28EA" w14:textId="333CA597" w:rsidR="00732F39" w:rsidRDefault="00732F39" w:rsidP="2C955EAF">
      <w:pPr>
        <w:spacing w:line="276" w:lineRule="auto"/>
        <w:rPr>
          <w:rFonts w:ascii="Calibri" w:eastAsia="Calibri" w:hAnsi="Calibri" w:cs="Calibri"/>
          <w:sz w:val="24"/>
          <w:szCs w:val="24"/>
          <w:lang w:val="en-US"/>
        </w:rPr>
      </w:pPr>
    </w:p>
    <w:p w14:paraId="569D351F" w14:textId="466D3D31" w:rsidR="00732F39" w:rsidRDefault="00732F39" w:rsidP="007D5402">
      <w:pPr>
        <w:rPr>
          <w:rFonts w:ascii="Arial" w:hAnsi="Arial" w:cs="Arial"/>
          <w:sz w:val="52"/>
          <w:szCs w:val="52"/>
          <w:lang w:val="en-US"/>
        </w:rPr>
      </w:pPr>
    </w:p>
    <w:p w14:paraId="2877D308" w14:textId="77777777" w:rsidR="00732F39" w:rsidRDefault="00732F39" w:rsidP="007D5402">
      <w:pPr>
        <w:rPr>
          <w:rFonts w:ascii="Arial" w:hAnsi="Arial" w:cs="Arial"/>
          <w:sz w:val="52"/>
          <w:szCs w:val="52"/>
          <w:lang w:val="en-US"/>
        </w:rPr>
      </w:pPr>
    </w:p>
    <w:p w14:paraId="125555C2" w14:textId="77777777" w:rsidR="005370B0" w:rsidRDefault="005370B0" w:rsidP="007D5402">
      <w:pPr>
        <w:rPr>
          <w:rFonts w:ascii="Arial" w:hAnsi="Arial" w:cs="Arial"/>
          <w:sz w:val="52"/>
          <w:szCs w:val="52"/>
          <w:lang w:val="en-US"/>
        </w:rPr>
      </w:pPr>
    </w:p>
    <w:p w14:paraId="7FC688FE" w14:textId="77777777" w:rsidR="005370B0" w:rsidRDefault="005370B0" w:rsidP="007D5402">
      <w:pPr>
        <w:rPr>
          <w:rFonts w:ascii="Arial" w:hAnsi="Arial" w:cs="Arial"/>
          <w:sz w:val="52"/>
          <w:szCs w:val="52"/>
          <w:lang w:val="en-US"/>
        </w:rPr>
      </w:pPr>
    </w:p>
    <w:p w14:paraId="70431BD2" w14:textId="77777777" w:rsidR="005370B0" w:rsidRDefault="005370B0" w:rsidP="007D5402">
      <w:pPr>
        <w:rPr>
          <w:rFonts w:ascii="Arial" w:hAnsi="Arial" w:cs="Arial"/>
          <w:sz w:val="52"/>
          <w:szCs w:val="52"/>
          <w:lang w:val="en-US"/>
        </w:rPr>
      </w:pPr>
    </w:p>
    <w:p w14:paraId="66F612B1" w14:textId="77777777" w:rsidR="005370B0" w:rsidRDefault="005370B0" w:rsidP="007D5402">
      <w:pPr>
        <w:rPr>
          <w:rFonts w:ascii="Arial" w:hAnsi="Arial" w:cs="Arial"/>
          <w:sz w:val="52"/>
          <w:szCs w:val="52"/>
          <w:lang w:val="en-US"/>
        </w:rPr>
      </w:pPr>
    </w:p>
    <w:p w14:paraId="46739B52" w14:textId="77777777" w:rsidR="005370B0" w:rsidRDefault="005370B0" w:rsidP="007D5402">
      <w:pPr>
        <w:rPr>
          <w:rFonts w:ascii="Arial" w:hAnsi="Arial" w:cs="Arial"/>
          <w:sz w:val="52"/>
          <w:szCs w:val="52"/>
          <w:lang w:val="en-US"/>
        </w:rPr>
      </w:pPr>
    </w:p>
    <w:p w14:paraId="7D75BE9D" w14:textId="77777777" w:rsidR="005370B0" w:rsidRDefault="005370B0" w:rsidP="007D5402">
      <w:pPr>
        <w:rPr>
          <w:rFonts w:ascii="Arial" w:hAnsi="Arial" w:cs="Arial"/>
          <w:sz w:val="52"/>
          <w:szCs w:val="52"/>
          <w:lang w:val="en-US"/>
        </w:rPr>
      </w:pPr>
    </w:p>
    <w:p w14:paraId="14484D0C" w14:textId="77777777" w:rsidR="005370B0" w:rsidRDefault="005370B0" w:rsidP="007D5402">
      <w:pPr>
        <w:rPr>
          <w:rFonts w:ascii="Arial" w:hAnsi="Arial" w:cs="Arial"/>
          <w:sz w:val="52"/>
          <w:szCs w:val="52"/>
          <w:lang w:val="en-US"/>
        </w:rPr>
      </w:pPr>
    </w:p>
    <w:p w14:paraId="556A2C9D" w14:textId="77777777" w:rsidR="005370B0" w:rsidRDefault="005370B0" w:rsidP="007D5402">
      <w:pPr>
        <w:rPr>
          <w:rFonts w:ascii="Arial" w:hAnsi="Arial" w:cs="Arial"/>
          <w:sz w:val="52"/>
          <w:szCs w:val="52"/>
          <w:lang w:val="en-US"/>
        </w:rPr>
      </w:pPr>
    </w:p>
    <w:p w14:paraId="26131CD0" w14:textId="77777777" w:rsidR="005370B0" w:rsidRDefault="005370B0" w:rsidP="007D5402">
      <w:pPr>
        <w:rPr>
          <w:rFonts w:ascii="Arial" w:hAnsi="Arial" w:cs="Arial"/>
          <w:sz w:val="52"/>
          <w:szCs w:val="52"/>
          <w:lang w:val="en-US"/>
        </w:rPr>
      </w:pPr>
    </w:p>
    <w:p w14:paraId="669C3890" w14:textId="77777777" w:rsidR="005370B0" w:rsidRDefault="005370B0" w:rsidP="007D5402">
      <w:pPr>
        <w:rPr>
          <w:rFonts w:ascii="Arial" w:hAnsi="Arial" w:cs="Arial"/>
          <w:sz w:val="52"/>
          <w:szCs w:val="52"/>
          <w:lang w:val="en-US"/>
        </w:rPr>
      </w:pPr>
    </w:p>
    <w:p w14:paraId="0E5929F1" w14:textId="77777777" w:rsidR="005370B0" w:rsidRDefault="005370B0" w:rsidP="007D5402">
      <w:pPr>
        <w:rPr>
          <w:rFonts w:ascii="Arial" w:hAnsi="Arial" w:cs="Arial"/>
          <w:sz w:val="52"/>
          <w:szCs w:val="52"/>
          <w:lang w:val="en-US"/>
        </w:rPr>
      </w:pPr>
    </w:p>
    <w:p w14:paraId="620BF0F1" w14:textId="44787A87" w:rsidR="00C83750" w:rsidRDefault="00C83750" w:rsidP="00C83750"/>
    <w:p w14:paraId="228DCF23" w14:textId="19BE1CB4" w:rsidR="005370B0" w:rsidRDefault="005370B0" w:rsidP="007D5402">
      <w:pPr>
        <w:rPr>
          <w:rFonts w:ascii="Arial" w:hAnsi="Arial" w:cs="Arial"/>
          <w:sz w:val="52"/>
          <w:szCs w:val="52"/>
          <w:lang w:val="en-US"/>
        </w:rPr>
      </w:pPr>
    </w:p>
    <w:p w14:paraId="5BB164F2" w14:textId="77777777" w:rsidR="00C83750" w:rsidRPr="007D5402" w:rsidRDefault="00C83750" w:rsidP="007D5402">
      <w:pPr>
        <w:rPr>
          <w:rFonts w:ascii="Arial" w:hAnsi="Arial" w:cs="Arial"/>
          <w:sz w:val="52"/>
          <w:szCs w:val="52"/>
          <w:lang w:val="en-US"/>
        </w:rPr>
      </w:pPr>
    </w:p>
    <w:sectPr w:rsidR="00C83750" w:rsidRPr="007D5402" w:rsidSect="001E008A">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0EE49" w14:textId="77777777" w:rsidR="005370B0" w:rsidRDefault="005370B0" w:rsidP="005370B0">
      <w:pPr>
        <w:spacing w:after="0" w:line="240" w:lineRule="auto"/>
      </w:pPr>
      <w:r>
        <w:separator/>
      </w:r>
    </w:p>
  </w:endnote>
  <w:endnote w:type="continuationSeparator" w:id="0">
    <w:p w14:paraId="121D9CDA" w14:textId="77777777" w:rsidR="005370B0" w:rsidRDefault="005370B0" w:rsidP="00537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763669"/>
      <w:docPartObj>
        <w:docPartGallery w:val="Page Numbers (Bottom of Page)"/>
        <w:docPartUnique/>
      </w:docPartObj>
    </w:sdtPr>
    <w:sdtEndPr>
      <w:rPr>
        <w:color w:val="7F7F7F" w:themeColor="background1" w:themeShade="7F"/>
        <w:spacing w:val="60"/>
      </w:rPr>
    </w:sdtEndPr>
    <w:sdtContent>
      <w:p w14:paraId="6F140A82" w14:textId="6AC7578C" w:rsidR="006051DB" w:rsidRDefault="006051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C154DE" w14:textId="77777777" w:rsidR="006051DB" w:rsidRDefault="00605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483A9" w14:textId="77777777" w:rsidR="005370B0" w:rsidRDefault="005370B0" w:rsidP="005370B0">
      <w:pPr>
        <w:spacing w:after="0" w:line="240" w:lineRule="auto"/>
      </w:pPr>
      <w:r>
        <w:separator/>
      </w:r>
    </w:p>
  </w:footnote>
  <w:footnote w:type="continuationSeparator" w:id="0">
    <w:p w14:paraId="751843AB" w14:textId="77777777" w:rsidR="005370B0" w:rsidRDefault="005370B0" w:rsidP="00537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B51"/>
    <w:multiLevelType w:val="multilevel"/>
    <w:tmpl w:val="C3C0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22448"/>
    <w:multiLevelType w:val="hybridMultilevel"/>
    <w:tmpl w:val="1DC8E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14683D"/>
    <w:multiLevelType w:val="multilevel"/>
    <w:tmpl w:val="975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55735"/>
    <w:multiLevelType w:val="hybridMultilevel"/>
    <w:tmpl w:val="A5ECE1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65F0842"/>
    <w:multiLevelType w:val="multilevel"/>
    <w:tmpl w:val="FE34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26096"/>
    <w:multiLevelType w:val="multilevel"/>
    <w:tmpl w:val="3ECA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B0B93"/>
    <w:multiLevelType w:val="multilevel"/>
    <w:tmpl w:val="8E9C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E23C3"/>
    <w:multiLevelType w:val="multilevel"/>
    <w:tmpl w:val="760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F4FE5"/>
    <w:multiLevelType w:val="hybridMultilevel"/>
    <w:tmpl w:val="79285F5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D57712B"/>
    <w:multiLevelType w:val="multilevel"/>
    <w:tmpl w:val="B010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839E3"/>
    <w:multiLevelType w:val="multilevel"/>
    <w:tmpl w:val="E1A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4400E"/>
    <w:multiLevelType w:val="multilevel"/>
    <w:tmpl w:val="0F3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91586"/>
    <w:multiLevelType w:val="multilevel"/>
    <w:tmpl w:val="E794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B276E"/>
    <w:multiLevelType w:val="multilevel"/>
    <w:tmpl w:val="CD5A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62B5D"/>
    <w:multiLevelType w:val="hybridMultilevel"/>
    <w:tmpl w:val="ACFA855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15E951EA"/>
    <w:multiLevelType w:val="multilevel"/>
    <w:tmpl w:val="9C247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036AE9"/>
    <w:multiLevelType w:val="multilevel"/>
    <w:tmpl w:val="76DC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72F16"/>
    <w:multiLevelType w:val="hybridMultilevel"/>
    <w:tmpl w:val="C9B2310C"/>
    <w:lvl w:ilvl="0" w:tplc="40090011">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8676E8D"/>
    <w:multiLevelType w:val="multilevel"/>
    <w:tmpl w:val="DC8A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DD3DD0"/>
    <w:multiLevelType w:val="multilevel"/>
    <w:tmpl w:val="4992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D84595"/>
    <w:multiLevelType w:val="multilevel"/>
    <w:tmpl w:val="6414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326E63"/>
    <w:multiLevelType w:val="hybridMultilevel"/>
    <w:tmpl w:val="46B63FA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8AB7286"/>
    <w:multiLevelType w:val="multilevel"/>
    <w:tmpl w:val="8706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C8313F"/>
    <w:multiLevelType w:val="multilevel"/>
    <w:tmpl w:val="E9D4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B70A07"/>
    <w:multiLevelType w:val="multilevel"/>
    <w:tmpl w:val="B984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71056"/>
    <w:multiLevelType w:val="hybridMultilevel"/>
    <w:tmpl w:val="BDFE29C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2FF45FDB"/>
    <w:multiLevelType w:val="multilevel"/>
    <w:tmpl w:val="57B6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B13EEB"/>
    <w:multiLevelType w:val="hybridMultilevel"/>
    <w:tmpl w:val="E92A9B0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3D22B0B"/>
    <w:multiLevelType w:val="multilevel"/>
    <w:tmpl w:val="0CE8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B40BFE"/>
    <w:multiLevelType w:val="multilevel"/>
    <w:tmpl w:val="62F8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F54245"/>
    <w:multiLevelType w:val="multilevel"/>
    <w:tmpl w:val="3918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182A0D"/>
    <w:multiLevelType w:val="hybridMultilevel"/>
    <w:tmpl w:val="C5DE5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8BA7D0E"/>
    <w:multiLevelType w:val="multilevel"/>
    <w:tmpl w:val="C69A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A548C1"/>
    <w:multiLevelType w:val="multilevel"/>
    <w:tmpl w:val="CA6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342AE8"/>
    <w:multiLevelType w:val="multilevel"/>
    <w:tmpl w:val="90A0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5F5E3B"/>
    <w:multiLevelType w:val="multilevel"/>
    <w:tmpl w:val="84D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9457BD"/>
    <w:multiLevelType w:val="multilevel"/>
    <w:tmpl w:val="5754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1F1F4C"/>
    <w:multiLevelType w:val="multilevel"/>
    <w:tmpl w:val="B4D6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D61341"/>
    <w:multiLevelType w:val="multilevel"/>
    <w:tmpl w:val="B76C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2A64DE"/>
    <w:multiLevelType w:val="multilevel"/>
    <w:tmpl w:val="B24CA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AA094F"/>
    <w:multiLevelType w:val="multilevel"/>
    <w:tmpl w:val="ADEA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CA602E"/>
    <w:multiLevelType w:val="multilevel"/>
    <w:tmpl w:val="413C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866CCC"/>
    <w:multiLevelType w:val="multilevel"/>
    <w:tmpl w:val="2E74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6E1E66"/>
    <w:multiLevelType w:val="multilevel"/>
    <w:tmpl w:val="C9543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D60D51"/>
    <w:multiLevelType w:val="multilevel"/>
    <w:tmpl w:val="0618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593D42"/>
    <w:multiLevelType w:val="hybridMultilevel"/>
    <w:tmpl w:val="5254BA3E"/>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6" w15:restartNumberingAfterBreak="0">
    <w:nsid w:val="4EC64209"/>
    <w:multiLevelType w:val="multilevel"/>
    <w:tmpl w:val="0F0C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D33BEB"/>
    <w:multiLevelType w:val="hybridMultilevel"/>
    <w:tmpl w:val="620CC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EE155D4"/>
    <w:multiLevelType w:val="multilevel"/>
    <w:tmpl w:val="B746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3F3F25"/>
    <w:multiLevelType w:val="multilevel"/>
    <w:tmpl w:val="5276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C55118"/>
    <w:multiLevelType w:val="multilevel"/>
    <w:tmpl w:val="7342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02658B"/>
    <w:multiLevelType w:val="multilevel"/>
    <w:tmpl w:val="9D789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8540D7"/>
    <w:multiLevelType w:val="hybridMultilevel"/>
    <w:tmpl w:val="C7F6A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4CC6BFB"/>
    <w:multiLevelType w:val="multilevel"/>
    <w:tmpl w:val="8D50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381C02"/>
    <w:multiLevelType w:val="hybridMultilevel"/>
    <w:tmpl w:val="603414B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5" w15:restartNumberingAfterBreak="0">
    <w:nsid w:val="56456543"/>
    <w:multiLevelType w:val="multilevel"/>
    <w:tmpl w:val="1032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CA427D"/>
    <w:multiLevelType w:val="multilevel"/>
    <w:tmpl w:val="FEB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DF7DDD"/>
    <w:multiLevelType w:val="multilevel"/>
    <w:tmpl w:val="C64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DB19BE"/>
    <w:multiLevelType w:val="multilevel"/>
    <w:tmpl w:val="6D2A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1D7507"/>
    <w:multiLevelType w:val="multilevel"/>
    <w:tmpl w:val="A378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8253D8"/>
    <w:multiLevelType w:val="hybridMultilevel"/>
    <w:tmpl w:val="A7CE3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5FAE5EF7"/>
    <w:multiLevelType w:val="hybridMultilevel"/>
    <w:tmpl w:val="DF42A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0EC7F04"/>
    <w:multiLevelType w:val="multilevel"/>
    <w:tmpl w:val="3204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0E7445"/>
    <w:multiLevelType w:val="multilevel"/>
    <w:tmpl w:val="AE18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7A7870"/>
    <w:multiLevelType w:val="multilevel"/>
    <w:tmpl w:val="70E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5772C9"/>
    <w:multiLevelType w:val="multilevel"/>
    <w:tmpl w:val="A5983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D9622B"/>
    <w:multiLevelType w:val="multilevel"/>
    <w:tmpl w:val="D22A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120497"/>
    <w:multiLevelType w:val="hybridMultilevel"/>
    <w:tmpl w:val="673615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6FD16392"/>
    <w:multiLevelType w:val="multilevel"/>
    <w:tmpl w:val="2B0E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553E8B"/>
    <w:multiLevelType w:val="hybridMultilevel"/>
    <w:tmpl w:val="65F4DE94"/>
    <w:lvl w:ilvl="0" w:tplc="4009000F">
      <w:start w:val="1"/>
      <w:numFmt w:val="decimal"/>
      <w:lvlText w:val="%1."/>
      <w:lvlJc w:val="left"/>
      <w:pPr>
        <w:ind w:left="36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0" w15:restartNumberingAfterBreak="0">
    <w:nsid w:val="70B80363"/>
    <w:multiLevelType w:val="multilevel"/>
    <w:tmpl w:val="526C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CF048C"/>
    <w:multiLevelType w:val="hybridMultilevel"/>
    <w:tmpl w:val="292E13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73AA7EEA"/>
    <w:multiLevelType w:val="multilevel"/>
    <w:tmpl w:val="410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3F7820"/>
    <w:multiLevelType w:val="multilevel"/>
    <w:tmpl w:val="91D0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761531"/>
    <w:multiLevelType w:val="multilevel"/>
    <w:tmpl w:val="75BE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442AED"/>
    <w:multiLevelType w:val="hybridMultilevel"/>
    <w:tmpl w:val="F99ECC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82258040">
    <w:abstractNumId w:val="24"/>
  </w:num>
  <w:num w:numId="2" w16cid:durableId="1569146487">
    <w:abstractNumId w:val="59"/>
  </w:num>
  <w:num w:numId="3" w16cid:durableId="1456296175">
    <w:abstractNumId w:val="16"/>
  </w:num>
  <w:num w:numId="4" w16cid:durableId="1968584928">
    <w:abstractNumId w:val="23"/>
  </w:num>
  <w:num w:numId="5" w16cid:durableId="198008856">
    <w:abstractNumId w:val="52"/>
  </w:num>
  <w:num w:numId="6" w16cid:durableId="2007783465">
    <w:abstractNumId w:val="11"/>
  </w:num>
  <w:num w:numId="7" w16cid:durableId="1075594702">
    <w:abstractNumId w:val="49"/>
  </w:num>
  <w:num w:numId="8" w16cid:durableId="1297369237">
    <w:abstractNumId w:val="37"/>
  </w:num>
  <w:num w:numId="9" w16cid:durableId="222180293">
    <w:abstractNumId w:val="34"/>
  </w:num>
  <w:num w:numId="10" w16cid:durableId="696080663">
    <w:abstractNumId w:val="42"/>
  </w:num>
  <w:num w:numId="11" w16cid:durableId="834414912">
    <w:abstractNumId w:val="4"/>
  </w:num>
  <w:num w:numId="12" w16cid:durableId="1100443125">
    <w:abstractNumId w:val="7"/>
  </w:num>
  <w:num w:numId="13" w16cid:durableId="919145733">
    <w:abstractNumId w:val="18"/>
  </w:num>
  <w:num w:numId="14" w16cid:durableId="1682396982">
    <w:abstractNumId w:val="33"/>
  </w:num>
  <w:num w:numId="15" w16cid:durableId="1025987552">
    <w:abstractNumId w:val="73"/>
  </w:num>
  <w:num w:numId="16" w16cid:durableId="203493404">
    <w:abstractNumId w:val="44"/>
  </w:num>
  <w:num w:numId="17" w16cid:durableId="650793051">
    <w:abstractNumId w:val="10"/>
  </w:num>
  <w:num w:numId="18" w16cid:durableId="1653026667">
    <w:abstractNumId w:val="68"/>
  </w:num>
  <w:num w:numId="19" w16cid:durableId="537622313">
    <w:abstractNumId w:val="30"/>
  </w:num>
  <w:num w:numId="20" w16cid:durableId="673533254">
    <w:abstractNumId w:val="9"/>
  </w:num>
  <w:num w:numId="21" w16cid:durableId="1298487738">
    <w:abstractNumId w:val="40"/>
  </w:num>
  <w:num w:numId="22" w16cid:durableId="711003179">
    <w:abstractNumId w:val="26"/>
  </w:num>
  <w:num w:numId="23" w16cid:durableId="1862473844">
    <w:abstractNumId w:val="41"/>
  </w:num>
  <w:num w:numId="24" w16cid:durableId="1414279260">
    <w:abstractNumId w:val="38"/>
  </w:num>
  <w:num w:numId="25" w16cid:durableId="658995525">
    <w:abstractNumId w:val="72"/>
  </w:num>
  <w:num w:numId="26" w16cid:durableId="1224565352">
    <w:abstractNumId w:val="46"/>
  </w:num>
  <w:num w:numId="27" w16cid:durableId="1663850481">
    <w:abstractNumId w:val="53"/>
  </w:num>
  <w:num w:numId="28" w16cid:durableId="419300394">
    <w:abstractNumId w:val="32"/>
  </w:num>
  <w:num w:numId="29" w16cid:durableId="1105929529">
    <w:abstractNumId w:val="66"/>
  </w:num>
  <w:num w:numId="30" w16cid:durableId="1401051431">
    <w:abstractNumId w:val="19"/>
  </w:num>
  <w:num w:numId="31" w16cid:durableId="777406741">
    <w:abstractNumId w:val="13"/>
  </w:num>
  <w:num w:numId="32" w16cid:durableId="620453022">
    <w:abstractNumId w:val="58"/>
  </w:num>
  <w:num w:numId="33" w16cid:durableId="5639569">
    <w:abstractNumId w:val="50"/>
  </w:num>
  <w:num w:numId="34" w16cid:durableId="1343582885">
    <w:abstractNumId w:val="55"/>
  </w:num>
  <w:num w:numId="35" w16cid:durableId="342318667">
    <w:abstractNumId w:val="5"/>
  </w:num>
  <w:num w:numId="36" w16cid:durableId="1239897155">
    <w:abstractNumId w:val="29"/>
  </w:num>
  <w:num w:numId="37" w16cid:durableId="279648935">
    <w:abstractNumId w:val="56"/>
  </w:num>
  <w:num w:numId="38" w16cid:durableId="1640190738">
    <w:abstractNumId w:val="36"/>
  </w:num>
  <w:num w:numId="39" w16cid:durableId="1005017762">
    <w:abstractNumId w:val="20"/>
  </w:num>
  <w:num w:numId="40" w16cid:durableId="47456141">
    <w:abstractNumId w:val="35"/>
  </w:num>
  <w:num w:numId="41" w16cid:durableId="735015039">
    <w:abstractNumId w:val="62"/>
  </w:num>
  <w:num w:numId="42" w16cid:durableId="990401756">
    <w:abstractNumId w:val="12"/>
  </w:num>
  <w:num w:numId="43" w16cid:durableId="472021852">
    <w:abstractNumId w:val="74"/>
  </w:num>
  <w:num w:numId="44" w16cid:durableId="1268659403">
    <w:abstractNumId w:val="57"/>
  </w:num>
  <w:num w:numId="45" w16cid:durableId="750468949">
    <w:abstractNumId w:val="6"/>
  </w:num>
  <w:num w:numId="46" w16cid:durableId="509881334">
    <w:abstractNumId w:val="0"/>
  </w:num>
  <w:num w:numId="47" w16cid:durableId="1918132026">
    <w:abstractNumId w:val="2"/>
  </w:num>
  <w:num w:numId="48" w16cid:durableId="1464151931">
    <w:abstractNumId w:val="70"/>
  </w:num>
  <w:num w:numId="49" w16cid:durableId="1981809500">
    <w:abstractNumId w:val="22"/>
  </w:num>
  <w:num w:numId="50" w16cid:durableId="1146237320">
    <w:abstractNumId w:val="15"/>
  </w:num>
  <w:num w:numId="51" w16cid:durableId="378867801">
    <w:abstractNumId w:val="65"/>
  </w:num>
  <w:num w:numId="52" w16cid:durableId="93864627">
    <w:abstractNumId w:val="48"/>
  </w:num>
  <w:num w:numId="53" w16cid:durableId="172689196">
    <w:abstractNumId w:val="28"/>
  </w:num>
  <w:num w:numId="54" w16cid:durableId="881526255">
    <w:abstractNumId w:val="64"/>
  </w:num>
  <w:num w:numId="55" w16cid:durableId="1348673077">
    <w:abstractNumId w:val="43"/>
  </w:num>
  <w:num w:numId="56" w16cid:durableId="77362600">
    <w:abstractNumId w:val="39"/>
  </w:num>
  <w:num w:numId="57" w16cid:durableId="815414915">
    <w:abstractNumId w:val="51"/>
  </w:num>
  <w:num w:numId="58" w16cid:durableId="859969500">
    <w:abstractNumId w:val="63"/>
  </w:num>
  <w:num w:numId="59" w16cid:durableId="1262644500">
    <w:abstractNumId w:val="69"/>
  </w:num>
  <w:num w:numId="60" w16cid:durableId="202986235">
    <w:abstractNumId w:val="21"/>
  </w:num>
  <w:num w:numId="61" w16cid:durableId="1773428519">
    <w:abstractNumId w:val="27"/>
  </w:num>
  <w:num w:numId="62" w16cid:durableId="1344356552">
    <w:abstractNumId w:val="67"/>
  </w:num>
  <w:num w:numId="63" w16cid:durableId="1063144209">
    <w:abstractNumId w:val="17"/>
  </w:num>
  <w:num w:numId="64" w16cid:durableId="396981556">
    <w:abstractNumId w:val="8"/>
  </w:num>
  <w:num w:numId="65" w16cid:durableId="1496533086">
    <w:abstractNumId w:val="1"/>
  </w:num>
  <w:num w:numId="66" w16cid:durableId="848569336">
    <w:abstractNumId w:val="14"/>
  </w:num>
  <w:num w:numId="67" w16cid:durableId="1898126607">
    <w:abstractNumId w:val="3"/>
  </w:num>
  <w:num w:numId="68" w16cid:durableId="1093864711">
    <w:abstractNumId w:val="71"/>
  </w:num>
  <w:num w:numId="69" w16cid:durableId="466899227">
    <w:abstractNumId w:val="45"/>
  </w:num>
  <w:num w:numId="70" w16cid:durableId="226766310">
    <w:abstractNumId w:val="75"/>
  </w:num>
  <w:num w:numId="71" w16cid:durableId="1456096743">
    <w:abstractNumId w:val="60"/>
  </w:num>
  <w:num w:numId="72" w16cid:durableId="1627276763">
    <w:abstractNumId w:val="25"/>
  </w:num>
  <w:num w:numId="73" w16cid:durableId="517240197">
    <w:abstractNumId w:val="31"/>
  </w:num>
  <w:num w:numId="74" w16cid:durableId="619216746">
    <w:abstractNumId w:val="47"/>
  </w:num>
  <w:num w:numId="75" w16cid:durableId="34741615">
    <w:abstractNumId w:val="54"/>
  </w:num>
  <w:num w:numId="76" w16cid:durableId="1763145427">
    <w:abstractNumId w:val="6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B2A"/>
    <w:rsid w:val="00003B03"/>
    <w:rsid w:val="0001299E"/>
    <w:rsid w:val="000429B2"/>
    <w:rsid w:val="00050466"/>
    <w:rsid w:val="000762C1"/>
    <w:rsid w:val="00080242"/>
    <w:rsid w:val="000A3843"/>
    <w:rsid w:val="000A6B16"/>
    <w:rsid w:val="000F2983"/>
    <w:rsid w:val="00115E22"/>
    <w:rsid w:val="00132AD7"/>
    <w:rsid w:val="00135CC3"/>
    <w:rsid w:val="00153C98"/>
    <w:rsid w:val="00171504"/>
    <w:rsid w:val="001C00EA"/>
    <w:rsid w:val="001C4727"/>
    <w:rsid w:val="001E008A"/>
    <w:rsid w:val="00223F4D"/>
    <w:rsid w:val="00224D64"/>
    <w:rsid w:val="002318B4"/>
    <w:rsid w:val="00240BA0"/>
    <w:rsid w:val="002454C9"/>
    <w:rsid w:val="00251566"/>
    <w:rsid w:val="00294D00"/>
    <w:rsid w:val="002B6C1B"/>
    <w:rsid w:val="002E1120"/>
    <w:rsid w:val="003063A0"/>
    <w:rsid w:val="00343841"/>
    <w:rsid w:val="003622FC"/>
    <w:rsid w:val="003625BF"/>
    <w:rsid w:val="0036530B"/>
    <w:rsid w:val="00381DCD"/>
    <w:rsid w:val="00397007"/>
    <w:rsid w:val="003C3638"/>
    <w:rsid w:val="003C5FA9"/>
    <w:rsid w:val="0041251E"/>
    <w:rsid w:val="00417C0E"/>
    <w:rsid w:val="004224F9"/>
    <w:rsid w:val="00427A83"/>
    <w:rsid w:val="004408BD"/>
    <w:rsid w:val="00455007"/>
    <w:rsid w:val="00482E54"/>
    <w:rsid w:val="00485A7E"/>
    <w:rsid w:val="004910FF"/>
    <w:rsid w:val="004B0C69"/>
    <w:rsid w:val="004D00EC"/>
    <w:rsid w:val="004D5C9B"/>
    <w:rsid w:val="004E5981"/>
    <w:rsid w:val="00525940"/>
    <w:rsid w:val="005370B0"/>
    <w:rsid w:val="005446B7"/>
    <w:rsid w:val="005625FA"/>
    <w:rsid w:val="00564DDB"/>
    <w:rsid w:val="005834EB"/>
    <w:rsid w:val="005A6EB2"/>
    <w:rsid w:val="005E40A3"/>
    <w:rsid w:val="005F2630"/>
    <w:rsid w:val="005F5E56"/>
    <w:rsid w:val="006051DB"/>
    <w:rsid w:val="00620081"/>
    <w:rsid w:val="00621A69"/>
    <w:rsid w:val="00637769"/>
    <w:rsid w:val="00641B07"/>
    <w:rsid w:val="006604A1"/>
    <w:rsid w:val="006744E1"/>
    <w:rsid w:val="00692E5D"/>
    <w:rsid w:val="0069797B"/>
    <w:rsid w:val="006D5B6A"/>
    <w:rsid w:val="006E1716"/>
    <w:rsid w:val="006F3833"/>
    <w:rsid w:val="007156EE"/>
    <w:rsid w:val="00732F39"/>
    <w:rsid w:val="007342C9"/>
    <w:rsid w:val="00745AAA"/>
    <w:rsid w:val="00756401"/>
    <w:rsid w:val="00757DDA"/>
    <w:rsid w:val="007A57DA"/>
    <w:rsid w:val="007D5402"/>
    <w:rsid w:val="007E59CF"/>
    <w:rsid w:val="007E6287"/>
    <w:rsid w:val="007F3395"/>
    <w:rsid w:val="0080684E"/>
    <w:rsid w:val="00813639"/>
    <w:rsid w:val="00833A2F"/>
    <w:rsid w:val="00835AB4"/>
    <w:rsid w:val="00873C19"/>
    <w:rsid w:val="008B6B2A"/>
    <w:rsid w:val="008E70B9"/>
    <w:rsid w:val="009310A7"/>
    <w:rsid w:val="00960067"/>
    <w:rsid w:val="00966CE9"/>
    <w:rsid w:val="00967E7B"/>
    <w:rsid w:val="009B3160"/>
    <w:rsid w:val="009D3E30"/>
    <w:rsid w:val="009E7461"/>
    <w:rsid w:val="00A13F0E"/>
    <w:rsid w:val="00A3187A"/>
    <w:rsid w:val="00A77DFE"/>
    <w:rsid w:val="00AA0627"/>
    <w:rsid w:val="00AD0020"/>
    <w:rsid w:val="00AD08EE"/>
    <w:rsid w:val="00AE3D6D"/>
    <w:rsid w:val="00B00D92"/>
    <w:rsid w:val="00B21B3C"/>
    <w:rsid w:val="00B22C3C"/>
    <w:rsid w:val="00B365FA"/>
    <w:rsid w:val="00B4247B"/>
    <w:rsid w:val="00B651E5"/>
    <w:rsid w:val="00B83A3E"/>
    <w:rsid w:val="00B9419F"/>
    <w:rsid w:val="00BC39F0"/>
    <w:rsid w:val="00BC4B41"/>
    <w:rsid w:val="00BC6924"/>
    <w:rsid w:val="00BE5870"/>
    <w:rsid w:val="00BF10CD"/>
    <w:rsid w:val="00C055F9"/>
    <w:rsid w:val="00C10932"/>
    <w:rsid w:val="00C35D44"/>
    <w:rsid w:val="00C42571"/>
    <w:rsid w:val="00C43155"/>
    <w:rsid w:val="00C4646F"/>
    <w:rsid w:val="00C5526E"/>
    <w:rsid w:val="00C57AF5"/>
    <w:rsid w:val="00C64972"/>
    <w:rsid w:val="00C7010A"/>
    <w:rsid w:val="00C72780"/>
    <w:rsid w:val="00C7339D"/>
    <w:rsid w:val="00C819C0"/>
    <w:rsid w:val="00C83750"/>
    <w:rsid w:val="00C87B55"/>
    <w:rsid w:val="00C9639E"/>
    <w:rsid w:val="00CB19A9"/>
    <w:rsid w:val="00CC17BC"/>
    <w:rsid w:val="00CC48D6"/>
    <w:rsid w:val="00CD182C"/>
    <w:rsid w:val="00D00098"/>
    <w:rsid w:val="00D158A5"/>
    <w:rsid w:val="00D176F0"/>
    <w:rsid w:val="00D514D1"/>
    <w:rsid w:val="00D5499C"/>
    <w:rsid w:val="00D90396"/>
    <w:rsid w:val="00D90821"/>
    <w:rsid w:val="00DB448B"/>
    <w:rsid w:val="00DB6025"/>
    <w:rsid w:val="00DC040B"/>
    <w:rsid w:val="00DE4958"/>
    <w:rsid w:val="00DF427A"/>
    <w:rsid w:val="00E1121D"/>
    <w:rsid w:val="00E51DAF"/>
    <w:rsid w:val="00E53B11"/>
    <w:rsid w:val="00E878E5"/>
    <w:rsid w:val="00E91431"/>
    <w:rsid w:val="00E96BFE"/>
    <w:rsid w:val="00EB01CE"/>
    <w:rsid w:val="00EC0EFD"/>
    <w:rsid w:val="00EC4505"/>
    <w:rsid w:val="00ED3608"/>
    <w:rsid w:val="00ED7961"/>
    <w:rsid w:val="00EE1322"/>
    <w:rsid w:val="00EE4A9B"/>
    <w:rsid w:val="00F1735E"/>
    <w:rsid w:val="00F813CD"/>
    <w:rsid w:val="00FA1237"/>
    <w:rsid w:val="00FB1BC1"/>
    <w:rsid w:val="00FC28CF"/>
    <w:rsid w:val="00FE4CF0"/>
    <w:rsid w:val="00FF13C5"/>
    <w:rsid w:val="2C955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B87B7"/>
  <w15:chartTrackingRefBased/>
  <w15:docId w15:val="{87A91898-55AC-4580-880D-4F61326B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0B9"/>
  </w:style>
  <w:style w:type="paragraph" w:styleId="Heading1">
    <w:name w:val="heading 1"/>
    <w:basedOn w:val="Normal"/>
    <w:next w:val="Normal"/>
    <w:link w:val="Heading1Char"/>
    <w:uiPriority w:val="9"/>
    <w:qFormat/>
    <w:rsid w:val="008B6B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6B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6B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6B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6B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6B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B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B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B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B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6B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6B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6B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6B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6B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B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B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B2A"/>
    <w:rPr>
      <w:rFonts w:eastAsiaTheme="majorEastAsia" w:cstheme="majorBidi"/>
      <w:color w:val="272727" w:themeColor="text1" w:themeTint="D8"/>
    </w:rPr>
  </w:style>
  <w:style w:type="paragraph" w:styleId="Title">
    <w:name w:val="Title"/>
    <w:basedOn w:val="Normal"/>
    <w:next w:val="Normal"/>
    <w:link w:val="TitleChar"/>
    <w:uiPriority w:val="10"/>
    <w:qFormat/>
    <w:rsid w:val="008B6B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B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B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B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B2A"/>
    <w:pPr>
      <w:spacing w:before="160"/>
      <w:jc w:val="center"/>
    </w:pPr>
    <w:rPr>
      <w:i/>
      <w:iCs/>
      <w:color w:val="404040" w:themeColor="text1" w:themeTint="BF"/>
    </w:rPr>
  </w:style>
  <w:style w:type="character" w:customStyle="1" w:styleId="QuoteChar">
    <w:name w:val="Quote Char"/>
    <w:basedOn w:val="DefaultParagraphFont"/>
    <w:link w:val="Quote"/>
    <w:uiPriority w:val="29"/>
    <w:rsid w:val="008B6B2A"/>
    <w:rPr>
      <w:i/>
      <w:iCs/>
      <w:color w:val="404040" w:themeColor="text1" w:themeTint="BF"/>
    </w:rPr>
  </w:style>
  <w:style w:type="paragraph" w:styleId="ListParagraph">
    <w:name w:val="List Paragraph"/>
    <w:basedOn w:val="Normal"/>
    <w:uiPriority w:val="34"/>
    <w:qFormat/>
    <w:rsid w:val="008B6B2A"/>
    <w:pPr>
      <w:ind w:left="720"/>
      <w:contextualSpacing/>
    </w:pPr>
  </w:style>
  <w:style w:type="character" w:styleId="IntenseEmphasis">
    <w:name w:val="Intense Emphasis"/>
    <w:basedOn w:val="DefaultParagraphFont"/>
    <w:uiPriority w:val="21"/>
    <w:qFormat/>
    <w:rsid w:val="008B6B2A"/>
    <w:rPr>
      <w:i/>
      <w:iCs/>
      <w:color w:val="2F5496" w:themeColor="accent1" w:themeShade="BF"/>
    </w:rPr>
  </w:style>
  <w:style w:type="paragraph" w:styleId="IntenseQuote">
    <w:name w:val="Intense Quote"/>
    <w:basedOn w:val="Normal"/>
    <w:next w:val="Normal"/>
    <w:link w:val="IntenseQuoteChar"/>
    <w:uiPriority w:val="30"/>
    <w:qFormat/>
    <w:rsid w:val="008B6B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6B2A"/>
    <w:rPr>
      <w:i/>
      <w:iCs/>
      <w:color w:val="2F5496" w:themeColor="accent1" w:themeShade="BF"/>
    </w:rPr>
  </w:style>
  <w:style w:type="character" w:styleId="IntenseReference">
    <w:name w:val="Intense Reference"/>
    <w:basedOn w:val="DefaultParagraphFont"/>
    <w:uiPriority w:val="32"/>
    <w:qFormat/>
    <w:rsid w:val="008B6B2A"/>
    <w:rPr>
      <w:b/>
      <w:bCs/>
      <w:smallCaps/>
      <w:color w:val="2F5496" w:themeColor="accent1" w:themeShade="BF"/>
      <w:spacing w:val="5"/>
    </w:rPr>
  </w:style>
  <w:style w:type="character" w:styleId="Hyperlink">
    <w:name w:val="Hyperlink"/>
    <w:basedOn w:val="DefaultParagraphFont"/>
    <w:uiPriority w:val="99"/>
    <w:unhideWhenUsed/>
    <w:rsid w:val="005370B0"/>
    <w:rPr>
      <w:color w:val="0563C1" w:themeColor="hyperlink"/>
      <w:u w:val="single"/>
    </w:rPr>
  </w:style>
  <w:style w:type="character" w:styleId="UnresolvedMention">
    <w:name w:val="Unresolved Mention"/>
    <w:basedOn w:val="DefaultParagraphFont"/>
    <w:uiPriority w:val="99"/>
    <w:semiHidden/>
    <w:unhideWhenUsed/>
    <w:rsid w:val="005370B0"/>
    <w:rPr>
      <w:color w:val="605E5C"/>
      <w:shd w:val="clear" w:color="auto" w:fill="E1DFDD"/>
    </w:rPr>
  </w:style>
  <w:style w:type="paragraph" w:styleId="EndnoteText">
    <w:name w:val="endnote text"/>
    <w:basedOn w:val="Normal"/>
    <w:link w:val="EndnoteTextChar"/>
    <w:uiPriority w:val="99"/>
    <w:semiHidden/>
    <w:unhideWhenUsed/>
    <w:rsid w:val="005370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70B0"/>
    <w:rPr>
      <w:sz w:val="20"/>
      <w:szCs w:val="20"/>
    </w:rPr>
  </w:style>
  <w:style w:type="character" w:styleId="EndnoteReference">
    <w:name w:val="endnote reference"/>
    <w:basedOn w:val="DefaultParagraphFont"/>
    <w:uiPriority w:val="99"/>
    <w:semiHidden/>
    <w:unhideWhenUsed/>
    <w:rsid w:val="005370B0"/>
    <w:rPr>
      <w:vertAlign w:val="superscript"/>
    </w:rPr>
  </w:style>
  <w:style w:type="paragraph" w:styleId="Bibliography">
    <w:name w:val="Bibliography"/>
    <w:basedOn w:val="Normal"/>
    <w:next w:val="Normal"/>
    <w:uiPriority w:val="37"/>
    <w:unhideWhenUsed/>
    <w:rsid w:val="00C83750"/>
  </w:style>
  <w:style w:type="paragraph" w:styleId="Revision">
    <w:name w:val="Revision"/>
    <w:hidden/>
    <w:uiPriority w:val="99"/>
    <w:semiHidden/>
    <w:rsid w:val="00C83750"/>
    <w:pPr>
      <w:spacing w:after="0" w:line="240" w:lineRule="auto"/>
    </w:pPr>
  </w:style>
  <w:style w:type="paragraph" w:styleId="Header">
    <w:name w:val="header"/>
    <w:basedOn w:val="Normal"/>
    <w:link w:val="HeaderChar"/>
    <w:uiPriority w:val="99"/>
    <w:unhideWhenUsed/>
    <w:rsid w:val="00AE3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D6D"/>
  </w:style>
  <w:style w:type="paragraph" w:styleId="Footer">
    <w:name w:val="footer"/>
    <w:basedOn w:val="Normal"/>
    <w:link w:val="FooterChar"/>
    <w:uiPriority w:val="99"/>
    <w:unhideWhenUsed/>
    <w:rsid w:val="00AE3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D6D"/>
  </w:style>
  <w:style w:type="paragraph" w:styleId="FootnoteText">
    <w:name w:val="footnote text"/>
    <w:basedOn w:val="Normal"/>
    <w:link w:val="FootnoteTextChar"/>
    <w:uiPriority w:val="99"/>
    <w:semiHidden/>
    <w:unhideWhenUsed/>
    <w:rsid w:val="004408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8BD"/>
    <w:rPr>
      <w:sz w:val="20"/>
      <w:szCs w:val="20"/>
    </w:rPr>
  </w:style>
  <w:style w:type="character" w:styleId="FootnoteReference">
    <w:name w:val="footnote reference"/>
    <w:basedOn w:val="DefaultParagraphFont"/>
    <w:uiPriority w:val="99"/>
    <w:semiHidden/>
    <w:unhideWhenUsed/>
    <w:rsid w:val="004408BD"/>
    <w:rPr>
      <w:vertAlign w:val="superscript"/>
    </w:rPr>
  </w:style>
  <w:style w:type="paragraph" w:styleId="NoSpacing">
    <w:name w:val="No Spacing"/>
    <w:link w:val="NoSpacingChar"/>
    <w:uiPriority w:val="1"/>
    <w:qFormat/>
    <w:rsid w:val="001E008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E008A"/>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9241">
      <w:bodyDiv w:val="1"/>
      <w:marLeft w:val="0"/>
      <w:marRight w:val="0"/>
      <w:marTop w:val="0"/>
      <w:marBottom w:val="0"/>
      <w:divBdr>
        <w:top w:val="none" w:sz="0" w:space="0" w:color="auto"/>
        <w:left w:val="none" w:sz="0" w:space="0" w:color="auto"/>
        <w:bottom w:val="none" w:sz="0" w:space="0" w:color="auto"/>
        <w:right w:val="none" w:sz="0" w:space="0" w:color="auto"/>
      </w:divBdr>
    </w:div>
    <w:div w:id="14157724">
      <w:bodyDiv w:val="1"/>
      <w:marLeft w:val="0"/>
      <w:marRight w:val="0"/>
      <w:marTop w:val="0"/>
      <w:marBottom w:val="0"/>
      <w:divBdr>
        <w:top w:val="none" w:sz="0" w:space="0" w:color="auto"/>
        <w:left w:val="none" w:sz="0" w:space="0" w:color="auto"/>
        <w:bottom w:val="none" w:sz="0" w:space="0" w:color="auto"/>
        <w:right w:val="none" w:sz="0" w:space="0" w:color="auto"/>
      </w:divBdr>
    </w:div>
    <w:div w:id="18707785">
      <w:bodyDiv w:val="1"/>
      <w:marLeft w:val="0"/>
      <w:marRight w:val="0"/>
      <w:marTop w:val="0"/>
      <w:marBottom w:val="0"/>
      <w:divBdr>
        <w:top w:val="none" w:sz="0" w:space="0" w:color="auto"/>
        <w:left w:val="none" w:sz="0" w:space="0" w:color="auto"/>
        <w:bottom w:val="none" w:sz="0" w:space="0" w:color="auto"/>
        <w:right w:val="none" w:sz="0" w:space="0" w:color="auto"/>
      </w:divBdr>
    </w:div>
    <w:div w:id="45565304">
      <w:bodyDiv w:val="1"/>
      <w:marLeft w:val="0"/>
      <w:marRight w:val="0"/>
      <w:marTop w:val="0"/>
      <w:marBottom w:val="0"/>
      <w:divBdr>
        <w:top w:val="none" w:sz="0" w:space="0" w:color="auto"/>
        <w:left w:val="none" w:sz="0" w:space="0" w:color="auto"/>
        <w:bottom w:val="none" w:sz="0" w:space="0" w:color="auto"/>
        <w:right w:val="none" w:sz="0" w:space="0" w:color="auto"/>
      </w:divBdr>
      <w:divsChild>
        <w:div w:id="1189223771">
          <w:marLeft w:val="0"/>
          <w:marRight w:val="0"/>
          <w:marTop w:val="0"/>
          <w:marBottom w:val="0"/>
          <w:divBdr>
            <w:top w:val="none" w:sz="0" w:space="0" w:color="auto"/>
            <w:left w:val="none" w:sz="0" w:space="0" w:color="auto"/>
            <w:bottom w:val="none" w:sz="0" w:space="0" w:color="auto"/>
            <w:right w:val="none" w:sz="0" w:space="0" w:color="auto"/>
          </w:divBdr>
          <w:divsChild>
            <w:div w:id="18097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6686">
      <w:bodyDiv w:val="1"/>
      <w:marLeft w:val="0"/>
      <w:marRight w:val="0"/>
      <w:marTop w:val="0"/>
      <w:marBottom w:val="0"/>
      <w:divBdr>
        <w:top w:val="none" w:sz="0" w:space="0" w:color="auto"/>
        <w:left w:val="none" w:sz="0" w:space="0" w:color="auto"/>
        <w:bottom w:val="none" w:sz="0" w:space="0" w:color="auto"/>
        <w:right w:val="none" w:sz="0" w:space="0" w:color="auto"/>
      </w:divBdr>
    </w:div>
    <w:div w:id="54352760">
      <w:bodyDiv w:val="1"/>
      <w:marLeft w:val="0"/>
      <w:marRight w:val="0"/>
      <w:marTop w:val="0"/>
      <w:marBottom w:val="0"/>
      <w:divBdr>
        <w:top w:val="none" w:sz="0" w:space="0" w:color="auto"/>
        <w:left w:val="none" w:sz="0" w:space="0" w:color="auto"/>
        <w:bottom w:val="none" w:sz="0" w:space="0" w:color="auto"/>
        <w:right w:val="none" w:sz="0" w:space="0" w:color="auto"/>
      </w:divBdr>
    </w:div>
    <w:div w:id="71124484">
      <w:bodyDiv w:val="1"/>
      <w:marLeft w:val="0"/>
      <w:marRight w:val="0"/>
      <w:marTop w:val="0"/>
      <w:marBottom w:val="0"/>
      <w:divBdr>
        <w:top w:val="none" w:sz="0" w:space="0" w:color="auto"/>
        <w:left w:val="none" w:sz="0" w:space="0" w:color="auto"/>
        <w:bottom w:val="none" w:sz="0" w:space="0" w:color="auto"/>
        <w:right w:val="none" w:sz="0" w:space="0" w:color="auto"/>
      </w:divBdr>
    </w:div>
    <w:div w:id="81922580">
      <w:bodyDiv w:val="1"/>
      <w:marLeft w:val="0"/>
      <w:marRight w:val="0"/>
      <w:marTop w:val="0"/>
      <w:marBottom w:val="0"/>
      <w:divBdr>
        <w:top w:val="none" w:sz="0" w:space="0" w:color="auto"/>
        <w:left w:val="none" w:sz="0" w:space="0" w:color="auto"/>
        <w:bottom w:val="none" w:sz="0" w:space="0" w:color="auto"/>
        <w:right w:val="none" w:sz="0" w:space="0" w:color="auto"/>
      </w:divBdr>
    </w:div>
    <w:div w:id="88546027">
      <w:bodyDiv w:val="1"/>
      <w:marLeft w:val="0"/>
      <w:marRight w:val="0"/>
      <w:marTop w:val="0"/>
      <w:marBottom w:val="0"/>
      <w:divBdr>
        <w:top w:val="none" w:sz="0" w:space="0" w:color="auto"/>
        <w:left w:val="none" w:sz="0" w:space="0" w:color="auto"/>
        <w:bottom w:val="none" w:sz="0" w:space="0" w:color="auto"/>
        <w:right w:val="none" w:sz="0" w:space="0" w:color="auto"/>
      </w:divBdr>
    </w:div>
    <w:div w:id="108163150">
      <w:bodyDiv w:val="1"/>
      <w:marLeft w:val="0"/>
      <w:marRight w:val="0"/>
      <w:marTop w:val="0"/>
      <w:marBottom w:val="0"/>
      <w:divBdr>
        <w:top w:val="none" w:sz="0" w:space="0" w:color="auto"/>
        <w:left w:val="none" w:sz="0" w:space="0" w:color="auto"/>
        <w:bottom w:val="none" w:sz="0" w:space="0" w:color="auto"/>
        <w:right w:val="none" w:sz="0" w:space="0" w:color="auto"/>
      </w:divBdr>
    </w:div>
    <w:div w:id="167058709">
      <w:bodyDiv w:val="1"/>
      <w:marLeft w:val="0"/>
      <w:marRight w:val="0"/>
      <w:marTop w:val="0"/>
      <w:marBottom w:val="0"/>
      <w:divBdr>
        <w:top w:val="none" w:sz="0" w:space="0" w:color="auto"/>
        <w:left w:val="none" w:sz="0" w:space="0" w:color="auto"/>
        <w:bottom w:val="none" w:sz="0" w:space="0" w:color="auto"/>
        <w:right w:val="none" w:sz="0" w:space="0" w:color="auto"/>
      </w:divBdr>
    </w:div>
    <w:div w:id="177282060">
      <w:bodyDiv w:val="1"/>
      <w:marLeft w:val="0"/>
      <w:marRight w:val="0"/>
      <w:marTop w:val="0"/>
      <w:marBottom w:val="0"/>
      <w:divBdr>
        <w:top w:val="none" w:sz="0" w:space="0" w:color="auto"/>
        <w:left w:val="none" w:sz="0" w:space="0" w:color="auto"/>
        <w:bottom w:val="none" w:sz="0" w:space="0" w:color="auto"/>
        <w:right w:val="none" w:sz="0" w:space="0" w:color="auto"/>
      </w:divBdr>
    </w:div>
    <w:div w:id="182980366">
      <w:bodyDiv w:val="1"/>
      <w:marLeft w:val="0"/>
      <w:marRight w:val="0"/>
      <w:marTop w:val="0"/>
      <w:marBottom w:val="0"/>
      <w:divBdr>
        <w:top w:val="none" w:sz="0" w:space="0" w:color="auto"/>
        <w:left w:val="none" w:sz="0" w:space="0" w:color="auto"/>
        <w:bottom w:val="none" w:sz="0" w:space="0" w:color="auto"/>
        <w:right w:val="none" w:sz="0" w:space="0" w:color="auto"/>
      </w:divBdr>
    </w:div>
    <w:div w:id="188615436">
      <w:bodyDiv w:val="1"/>
      <w:marLeft w:val="0"/>
      <w:marRight w:val="0"/>
      <w:marTop w:val="0"/>
      <w:marBottom w:val="0"/>
      <w:divBdr>
        <w:top w:val="none" w:sz="0" w:space="0" w:color="auto"/>
        <w:left w:val="none" w:sz="0" w:space="0" w:color="auto"/>
        <w:bottom w:val="none" w:sz="0" w:space="0" w:color="auto"/>
        <w:right w:val="none" w:sz="0" w:space="0" w:color="auto"/>
      </w:divBdr>
    </w:div>
    <w:div w:id="192497262">
      <w:bodyDiv w:val="1"/>
      <w:marLeft w:val="0"/>
      <w:marRight w:val="0"/>
      <w:marTop w:val="0"/>
      <w:marBottom w:val="0"/>
      <w:divBdr>
        <w:top w:val="none" w:sz="0" w:space="0" w:color="auto"/>
        <w:left w:val="none" w:sz="0" w:space="0" w:color="auto"/>
        <w:bottom w:val="none" w:sz="0" w:space="0" w:color="auto"/>
        <w:right w:val="none" w:sz="0" w:space="0" w:color="auto"/>
      </w:divBdr>
    </w:div>
    <w:div w:id="200243888">
      <w:bodyDiv w:val="1"/>
      <w:marLeft w:val="0"/>
      <w:marRight w:val="0"/>
      <w:marTop w:val="0"/>
      <w:marBottom w:val="0"/>
      <w:divBdr>
        <w:top w:val="none" w:sz="0" w:space="0" w:color="auto"/>
        <w:left w:val="none" w:sz="0" w:space="0" w:color="auto"/>
        <w:bottom w:val="none" w:sz="0" w:space="0" w:color="auto"/>
        <w:right w:val="none" w:sz="0" w:space="0" w:color="auto"/>
      </w:divBdr>
    </w:div>
    <w:div w:id="221523900">
      <w:bodyDiv w:val="1"/>
      <w:marLeft w:val="0"/>
      <w:marRight w:val="0"/>
      <w:marTop w:val="0"/>
      <w:marBottom w:val="0"/>
      <w:divBdr>
        <w:top w:val="none" w:sz="0" w:space="0" w:color="auto"/>
        <w:left w:val="none" w:sz="0" w:space="0" w:color="auto"/>
        <w:bottom w:val="none" w:sz="0" w:space="0" w:color="auto"/>
        <w:right w:val="none" w:sz="0" w:space="0" w:color="auto"/>
      </w:divBdr>
    </w:div>
    <w:div w:id="229273053">
      <w:bodyDiv w:val="1"/>
      <w:marLeft w:val="0"/>
      <w:marRight w:val="0"/>
      <w:marTop w:val="0"/>
      <w:marBottom w:val="0"/>
      <w:divBdr>
        <w:top w:val="none" w:sz="0" w:space="0" w:color="auto"/>
        <w:left w:val="none" w:sz="0" w:space="0" w:color="auto"/>
        <w:bottom w:val="none" w:sz="0" w:space="0" w:color="auto"/>
        <w:right w:val="none" w:sz="0" w:space="0" w:color="auto"/>
      </w:divBdr>
    </w:div>
    <w:div w:id="237447029">
      <w:bodyDiv w:val="1"/>
      <w:marLeft w:val="0"/>
      <w:marRight w:val="0"/>
      <w:marTop w:val="0"/>
      <w:marBottom w:val="0"/>
      <w:divBdr>
        <w:top w:val="none" w:sz="0" w:space="0" w:color="auto"/>
        <w:left w:val="none" w:sz="0" w:space="0" w:color="auto"/>
        <w:bottom w:val="none" w:sz="0" w:space="0" w:color="auto"/>
        <w:right w:val="none" w:sz="0" w:space="0" w:color="auto"/>
      </w:divBdr>
    </w:div>
    <w:div w:id="251471346">
      <w:bodyDiv w:val="1"/>
      <w:marLeft w:val="0"/>
      <w:marRight w:val="0"/>
      <w:marTop w:val="0"/>
      <w:marBottom w:val="0"/>
      <w:divBdr>
        <w:top w:val="none" w:sz="0" w:space="0" w:color="auto"/>
        <w:left w:val="none" w:sz="0" w:space="0" w:color="auto"/>
        <w:bottom w:val="none" w:sz="0" w:space="0" w:color="auto"/>
        <w:right w:val="none" w:sz="0" w:space="0" w:color="auto"/>
      </w:divBdr>
    </w:div>
    <w:div w:id="304699026">
      <w:bodyDiv w:val="1"/>
      <w:marLeft w:val="0"/>
      <w:marRight w:val="0"/>
      <w:marTop w:val="0"/>
      <w:marBottom w:val="0"/>
      <w:divBdr>
        <w:top w:val="none" w:sz="0" w:space="0" w:color="auto"/>
        <w:left w:val="none" w:sz="0" w:space="0" w:color="auto"/>
        <w:bottom w:val="none" w:sz="0" w:space="0" w:color="auto"/>
        <w:right w:val="none" w:sz="0" w:space="0" w:color="auto"/>
      </w:divBdr>
    </w:div>
    <w:div w:id="346910023">
      <w:bodyDiv w:val="1"/>
      <w:marLeft w:val="0"/>
      <w:marRight w:val="0"/>
      <w:marTop w:val="0"/>
      <w:marBottom w:val="0"/>
      <w:divBdr>
        <w:top w:val="none" w:sz="0" w:space="0" w:color="auto"/>
        <w:left w:val="none" w:sz="0" w:space="0" w:color="auto"/>
        <w:bottom w:val="none" w:sz="0" w:space="0" w:color="auto"/>
        <w:right w:val="none" w:sz="0" w:space="0" w:color="auto"/>
      </w:divBdr>
    </w:div>
    <w:div w:id="353849919">
      <w:bodyDiv w:val="1"/>
      <w:marLeft w:val="0"/>
      <w:marRight w:val="0"/>
      <w:marTop w:val="0"/>
      <w:marBottom w:val="0"/>
      <w:divBdr>
        <w:top w:val="none" w:sz="0" w:space="0" w:color="auto"/>
        <w:left w:val="none" w:sz="0" w:space="0" w:color="auto"/>
        <w:bottom w:val="none" w:sz="0" w:space="0" w:color="auto"/>
        <w:right w:val="none" w:sz="0" w:space="0" w:color="auto"/>
      </w:divBdr>
    </w:div>
    <w:div w:id="386415352">
      <w:bodyDiv w:val="1"/>
      <w:marLeft w:val="0"/>
      <w:marRight w:val="0"/>
      <w:marTop w:val="0"/>
      <w:marBottom w:val="0"/>
      <w:divBdr>
        <w:top w:val="none" w:sz="0" w:space="0" w:color="auto"/>
        <w:left w:val="none" w:sz="0" w:space="0" w:color="auto"/>
        <w:bottom w:val="none" w:sz="0" w:space="0" w:color="auto"/>
        <w:right w:val="none" w:sz="0" w:space="0" w:color="auto"/>
      </w:divBdr>
    </w:div>
    <w:div w:id="392507985">
      <w:bodyDiv w:val="1"/>
      <w:marLeft w:val="0"/>
      <w:marRight w:val="0"/>
      <w:marTop w:val="0"/>
      <w:marBottom w:val="0"/>
      <w:divBdr>
        <w:top w:val="none" w:sz="0" w:space="0" w:color="auto"/>
        <w:left w:val="none" w:sz="0" w:space="0" w:color="auto"/>
        <w:bottom w:val="none" w:sz="0" w:space="0" w:color="auto"/>
        <w:right w:val="none" w:sz="0" w:space="0" w:color="auto"/>
      </w:divBdr>
    </w:div>
    <w:div w:id="403575289">
      <w:bodyDiv w:val="1"/>
      <w:marLeft w:val="0"/>
      <w:marRight w:val="0"/>
      <w:marTop w:val="0"/>
      <w:marBottom w:val="0"/>
      <w:divBdr>
        <w:top w:val="none" w:sz="0" w:space="0" w:color="auto"/>
        <w:left w:val="none" w:sz="0" w:space="0" w:color="auto"/>
        <w:bottom w:val="none" w:sz="0" w:space="0" w:color="auto"/>
        <w:right w:val="none" w:sz="0" w:space="0" w:color="auto"/>
      </w:divBdr>
    </w:div>
    <w:div w:id="488637141">
      <w:bodyDiv w:val="1"/>
      <w:marLeft w:val="0"/>
      <w:marRight w:val="0"/>
      <w:marTop w:val="0"/>
      <w:marBottom w:val="0"/>
      <w:divBdr>
        <w:top w:val="none" w:sz="0" w:space="0" w:color="auto"/>
        <w:left w:val="none" w:sz="0" w:space="0" w:color="auto"/>
        <w:bottom w:val="none" w:sz="0" w:space="0" w:color="auto"/>
        <w:right w:val="none" w:sz="0" w:space="0" w:color="auto"/>
      </w:divBdr>
    </w:div>
    <w:div w:id="518542740">
      <w:bodyDiv w:val="1"/>
      <w:marLeft w:val="0"/>
      <w:marRight w:val="0"/>
      <w:marTop w:val="0"/>
      <w:marBottom w:val="0"/>
      <w:divBdr>
        <w:top w:val="none" w:sz="0" w:space="0" w:color="auto"/>
        <w:left w:val="none" w:sz="0" w:space="0" w:color="auto"/>
        <w:bottom w:val="none" w:sz="0" w:space="0" w:color="auto"/>
        <w:right w:val="none" w:sz="0" w:space="0" w:color="auto"/>
      </w:divBdr>
    </w:div>
    <w:div w:id="551578504">
      <w:bodyDiv w:val="1"/>
      <w:marLeft w:val="0"/>
      <w:marRight w:val="0"/>
      <w:marTop w:val="0"/>
      <w:marBottom w:val="0"/>
      <w:divBdr>
        <w:top w:val="none" w:sz="0" w:space="0" w:color="auto"/>
        <w:left w:val="none" w:sz="0" w:space="0" w:color="auto"/>
        <w:bottom w:val="none" w:sz="0" w:space="0" w:color="auto"/>
        <w:right w:val="none" w:sz="0" w:space="0" w:color="auto"/>
      </w:divBdr>
    </w:div>
    <w:div w:id="601186197">
      <w:bodyDiv w:val="1"/>
      <w:marLeft w:val="0"/>
      <w:marRight w:val="0"/>
      <w:marTop w:val="0"/>
      <w:marBottom w:val="0"/>
      <w:divBdr>
        <w:top w:val="none" w:sz="0" w:space="0" w:color="auto"/>
        <w:left w:val="none" w:sz="0" w:space="0" w:color="auto"/>
        <w:bottom w:val="none" w:sz="0" w:space="0" w:color="auto"/>
        <w:right w:val="none" w:sz="0" w:space="0" w:color="auto"/>
      </w:divBdr>
    </w:div>
    <w:div w:id="617759181">
      <w:bodyDiv w:val="1"/>
      <w:marLeft w:val="0"/>
      <w:marRight w:val="0"/>
      <w:marTop w:val="0"/>
      <w:marBottom w:val="0"/>
      <w:divBdr>
        <w:top w:val="none" w:sz="0" w:space="0" w:color="auto"/>
        <w:left w:val="none" w:sz="0" w:space="0" w:color="auto"/>
        <w:bottom w:val="none" w:sz="0" w:space="0" w:color="auto"/>
        <w:right w:val="none" w:sz="0" w:space="0" w:color="auto"/>
      </w:divBdr>
    </w:div>
    <w:div w:id="635767015">
      <w:bodyDiv w:val="1"/>
      <w:marLeft w:val="0"/>
      <w:marRight w:val="0"/>
      <w:marTop w:val="0"/>
      <w:marBottom w:val="0"/>
      <w:divBdr>
        <w:top w:val="none" w:sz="0" w:space="0" w:color="auto"/>
        <w:left w:val="none" w:sz="0" w:space="0" w:color="auto"/>
        <w:bottom w:val="none" w:sz="0" w:space="0" w:color="auto"/>
        <w:right w:val="none" w:sz="0" w:space="0" w:color="auto"/>
      </w:divBdr>
    </w:div>
    <w:div w:id="655112801">
      <w:bodyDiv w:val="1"/>
      <w:marLeft w:val="0"/>
      <w:marRight w:val="0"/>
      <w:marTop w:val="0"/>
      <w:marBottom w:val="0"/>
      <w:divBdr>
        <w:top w:val="none" w:sz="0" w:space="0" w:color="auto"/>
        <w:left w:val="none" w:sz="0" w:space="0" w:color="auto"/>
        <w:bottom w:val="none" w:sz="0" w:space="0" w:color="auto"/>
        <w:right w:val="none" w:sz="0" w:space="0" w:color="auto"/>
      </w:divBdr>
    </w:div>
    <w:div w:id="656882357">
      <w:bodyDiv w:val="1"/>
      <w:marLeft w:val="0"/>
      <w:marRight w:val="0"/>
      <w:marTop w:val="0"/>
      <w:marBottom w:val="0"/>
      <w:divBdr>
        <w:top w:val="none" w:sz="0" w:space="0" w:color="auto"/>
        <w:left w:val="none" w:sz="0" w:space="0" w:color="auto"/>
        <w:bottom w:val="none" w:sz="0" w:space="0" w:color="auto"/>
        <w:right w:val="none" w:sz="0" w:space="0" w:color="auto"/>
      </w:divBdr>
      <w:divsChild>
        <w:div w:id="1596357355">
          <w:marLeft w:val="0"/>
          <w:marRight w:val="0"/>
          <w:marTop w:val="0"/>
          <w:marBottom w:val="0"/>
          <w:divBdr>
            <w:top w:val="none" w:sz="0" w:space="0" w:color="auto"/>
            <w:left w:val="none" w:sz="0" w:space="0" w:color="auto"/>
            <w:bottom w:val="none" w:sz="0" w:space="0" w:color="auto"/>
            <w:right w:val="none" w:sz="0" w:space="0" w:color="auto"/>
          </w:divBdr>
          <w:divsChild>
            <w:div w:id="20837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78196">
      <w:bodyDiv w:val="1"/>
      <w:marLeft w:val="0"/>
      <w:marRight w:val="0"/>
      <w:marTop w:val="0"/>
      <w:marBottom w:val="0"/>
      <w:divBdr>
        <w:top w:val="none" w:sz="0" w:space="0" w:color="auto"/>
        <w:left w:val="none" w:sz="0" w:space="0" w:color="auto"/>
        <w:bottom w:val="none" w:sz="0" w:space="0" w:color="auto"/>
        <w:right w:val="none" w:sz="0" w:space="0" w:color="auto"/>
      </w:divBdr>
    </w:div>
    <w:div w:id="678234731">
      <w:bodyDiv w:val="1"/>
      <w:marLeft w:val="0"/>
      <w:marRight w:val="0"/>
      <w:marTop w:val="0"/>
      <w:marBottom w:val="0"/>
      <w:divBdr>
        <w:top w:val="none" w:sz="0" w:space="0" w:color="auto"/>
        <w:left w:val="none" w:sz="0" w:space="0" w:color="auto"/>
        <w:bottom w:val="none" w:sz="0" w:space="0" w:color="auto"/>
        <w:right w:val="none" w:sz="0" w:space="0" w:color="auto"/>
      </w:divBdr>
    </w:div>
    <w:div w:id="735278009">
      <w:bodyDiv w:val="1"/>
      <w:marLeft w:val="0"/>
      <w:marRight w:val="0"/>
      <w:marTop w:val="0"/>
      <w:marBottom w:val="0"/>
      <w:divBdr>
        <w:top w:val="none" w:sz="0" w:space="0" w:color="auto"/>
        <w:left w:val="none" w:sz="0" w:space="0" w:color="auto"/>
        <w:bottom w:val="none" w:sz="0" w:space="0" w:color="auto"/>
        <w:right w:val="none" w:sz="0" w:space="0" w:color="auto"/>
      </w:divBdr>
    </w:div>
    <w:div w:id="745035991">
      <w:bodyDiv w:val="1"/>
      <w:marLeft w:val="0"/>
      <w:marRight w:val="0"/>
      <w:marTop w:val="0"/>
      <w:marBottom w:val="0"/>
      <w:divBdr>
        <w:top w:val="none" w:sz="0" w:space="0" w:color="auto"/>
        <w:left w:val="none" w:sz="0" w:space="0" w:color="auto"/>
        <w:bottom w:val="none" w:sz="0" w:space="0" w:color="auto"/>
        <w:right w:val="none" w:sz="0" w:space="0" w:color="auto"/>
      </w:divBdr>
    </w:div>
    <w:div w:id="754669161">
      <w:bodyDiv w:val="1"/>
      <w:marLeft w:val="0"/>
      <w:marRight w:val="0"/>
      <w:marTop w:val="0"/>
      <w:marBottom w:val="0"/>
      <w:divBdr>
        <w:top w:val="none" w:sz="0" w:space="0" w:color="auto"/>
        <w:left w:val="none" w:sz="0" w:space="0" w:color="auto"/>
        <w:bottom w:val="none" w:sz="0" w:space="0" w:color="auto"/>
        <w:right w:val="none" w:sz="0" w:space="0" w:color="auto"/>
      </w:divBdr>
    </w:div>
    <w:div w:id="756248918">
      <w:bodyDiv w:val="1"/>
      <w:marLeft w:val="0"/>
      <w:marRight w:val="0"/>
      <w:marTop w:val="0"/>
      <w:marBottom w:val="0"/>
      <w:divBdr>
        <w:top w:val="none" w:sz="0" w:space="0" w:color="auto"/>
        <w:left w:val="none" w:sz="0" w:space="0" w:color="auto"/>
        <w:bottom w:val="none" w:sz="0" w:space="0" w:color="auto"/>
        <w:right w:val="none" w:sz="0" w:space="0" w:color="auto"/>
      </w:divBdr>
    </w:div>
    <w:div w:id="761529146">
      <w:bodyDiv w:val="1"/>
      <w:marLeft w:val="0"/>
      <w:marRight w:val="0"/>
      <w:marTop w:val="0"/>
      <w:marBottom w:val="0"/>
      <w:divBdr>
        <w:top w:val="none" w:sz="0" w:space="0" w:color="auto"/>
        <w:left w:val="none" w:sz="0" w:space="0" w:color="auto"/>
        <w:bottom w:val="none" w:sz="0" w:space="0" w:color="auto"/>
        <w:right w:val="none" w:sz="0" w:space="0" w:color="auto"/>
      </w:divBdr>
    </w:div>
    <w:div w:id="768549714">
      <w:bodyDiv w:val="1"/>
      <w:marLeft w:val="0"/>
      <w:marRight w:val="0"/>
      <w:marTop w:val="0"/>
      <w:marBottom w:val="0"/>
      <w:divBdr>
        <w:top w:val="none" w:sz="0" w:space="0" w:color="auto"/>
        <w:left w:val="none" w:sz="0" w:space="0" w:color="auto"/>
        <w:bottom w:val="none" w:sz="0" w:space="0" w:color="auto"/>
        <w:right w:val="none" w:sz="0" w:space="0" w:color="auto"/>
      </w:divBdr>
    </w:div>
    <w:div w:id="773356086">
      <w:bodyDiv w:val="1"/>
      <w:marLeft w:val="0"/>
      <w:marRight w:val="0"/>
      <w:marTop w:val="0"/>
      <w:marBottom w:val="0"/>
      <w:divBdr>
        <w:top w:val="none" w:sz="0" w:space="0" w:color="auto"/>
        <w:left w:val="none" w:sz="0" w:space="0" w:color="auto"/>
        <w:bottom w:val="none" w:sz="0" w:space="0" w:color="auto"/>
        <w:right w:val="none" w:sz="0" w:space="0" w:color="auto"/>
      </w:divBdr>
    </w:div>
    <w:div w:id="773742648">
      <w:bodyDiv w:val="1"/>
      <w:marLeft w:val="0"/>
      <w:marRight w:val="0"/>
      <w:marTop w:val="0"/>
      <w:marBottom w:val="0"/>
      <w:divBdr>
        <w:top w:val="none" w:sz="0" w:space="0" w:color="auto"/>
        <w:left w:val="none" w:sz="0" w:space="0" w:color="auto"/>
        <w:bottom w:val="none" w:sz="0" w:space="0" w:color="auto"/>
        <w:right w:val="none" w:sz="0" w:space="0" w:color="auto"/>
      </w:divBdr>
    </w:div>
    <w:div w:id="799104918">
      <w:bodyDiv w:val="1"/>
      <w:marLeft w:val="0"/>
      <w:marRight w:val="0"/>
      <w:marTop w:val="0"/>
      <w:marBottom w:val="0"/>
      <w:divBdr>
        <w:top w:val="none" w:sz="0" w:space="0" w:color="auto"/>
        <w:left w:val="none" w:sz="0" w:space="0" w:color="auto"/>
        <w:bottom w:val="none" w:sz="0" w:space="0" w:color="auto"/>
        <w:right w:val="none" w:sz="0" w:space="0" w:color="auto"/>
      </w:divBdr>
    </w:div>
    <w:div w:id="839999691">
      <w:bodyDiv w:val="1"/>
      <w:marLeft w:val="0"/>
      <w:marRight w:val="0"/>
      <w:marTop w:val="0"/>
      <w:marBottom w:val="0"/>
      <w:divBdr>
        <w:top w:val="none" w:sz="0" w:space="0" w:color="auto"/>
        <w:left w:val="none" w:sz="0" w:space="0" w:color="auto"/>
        <w:bottom w:val="none" w:sz="0" w:space="0" w:color="auto"/>
        <w:right w:val="none" w:sz="0" w:space="0" w:color="auto"/>
      </w:divBdr>
    </w:div>
    <w:div w:id="841622839">
      <w:bodyDiv w:val="1"/>
      <w:marLeft w:val="0"/>
      <w:marRight w:val="0"/>
      <w:marTop w:val="0"/>
      <w:marBottom w:val="0"/>
      <w:divBdr>
        <w:top w:val="none" w:sz="0" w:space="0" w:color="auto"/>
        <w:left w:val="none" w:sz="0" w:space="0" w:color="auto"/>
        <w:bottom w:val="none" w:sz="0" w:space="0" w:color="auto"/>
        <w:right w:val="none" w:sz="0" w:space="0" w:color="auto"/>
      </w:divBdr>
    </w:div>
    <w:div w:id="855071271">
      <w:bodyDiv w:val="1"/>
      <w:marLeft w:val="0"/>
      <w:marRight w:val="0"/>
      <w:marTop w:val="0"/>
      <w:marBottom w:val="0"/>
      <w:divBdr>
        <w:top w:val="none" w:sz="0" w:space="0" w:color="auto"/>
        <w:left w:val="none" w:sz="0" w:space="0" w:color="auto"/>
        <w:bottom w:val="none" w:sz="0" w:space="0" w:color="auto"/>
        <w:right w:val="none" w:sz="0" w:space="0" w:color="auto"/>
      </w:divBdr>
      <w:divsChild>
        <w:div w:id="670569748">
          <w:marLeft w:val="0"/>
          <w:marRight w:val="0"/>
          <w:marTop w:val="0"/>
          <w:marBottom w:val="0"/>
          <w:divBdr>
            <w:top w:val="none" w:sz="0" w:space="0" w:color="auto"/>
            <w:left w:val="none" w:sz="0" w:space="0" w:color="auto"/>
            <w:bottom w:val="none" w:sz="0" w:space="0" w:color="auto"/>
            <w:right w:val="none" w:sz="0" w:space="0" w:color="auto"/>
          </w:divBdr>
          <w:divsChild>
            <w:div w:id="9023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805">
      <w:bodyDiv w:val="1"/>
      <w:marLeft w:val="0"/>
      <w:marRight w:val="0"/>
      <w:marTop w:val="0"/>
      <w:marBottom w:val="0"/>
      <w:divBdr>
        <w:top w:val="none" w:sz="0" w:space="0" w:color="auto"/>
        <w:left w:val="none" w:sz="0" w:space="0" w:color="auto"/>
        <w:bottom w:val="none" w:sz="0" w:space="0" w:color="auto"/>
        <w:right w:val="none" w:sz="0" w:space="0" w:color="auto"/>
      </w:divBdr>
    </w:div>
    <w:div w:id="908731728">
      <w:bodyDiv w:val="1"/>
      <w:marLeft w:val="0"/>
      <w:marRight w:val="0"/>
      <w:marTop w:val="0"/>
      <w:marBottom w:val="0"/>
      <w:divBdr>
        <w:top w:val="none" w:sz="0" w:space="0" w:color="auto"/>
        <w:left w:val="none" w:sz="0" w:space="0" w:color="auto"/>
        <w:bottom w:val="none" w:sz="0" w:space="0" w:color="auto"/>
        <w:right w:val="none" w:sz="0" w:space="0" w:color="auto"/>
      </w:divBdr>
    </w:div>
    <w:div w:id="927614935">
      <w:bodyDiv w:val="1"/>
      <w:marLeft w:val="0"/>
      <w:marRight w:val="0"/>
      <w:marTop w:val="0"/>
      <w:marBottom w:val="0"/>
      <w:divBdr>
        <w:top w:val="none" w:sz="0" w:space="0" w:color="auto"/>
        <w:left w:val="none" w:sz="0" w:space="0" w:color="auto"/>
        <w:bottom w:val="none" w:sz="0" w:space="0" w:color="auto"/>
        <w:right w:val="none" w:sz="0" w:space="0" w:color="auto"/>
      </w:divBdr>
    </w:div>
    <w:div w:id="930966193">
      <w:bodyDiv w:val="1"/>
      <w:marLeft w:val="0"/>
      <w:marRight w:val="0"/>
      <w:marTop w:val="0"/>
      <w:marBottom w:val="0"/>
      <w:divBdr>
        <w:top w:val="none" w:sz="0" w:space="0" w:color="auto"/>
        <w:left w:val="none" w:sz="0" w:space="0" w:color="auto"/>
        <w:bottom w:val="none" w:sz="0" w:space="0" w:color="auto"/>
        <w:right w:val="none" w:sz="0" w:space="0" w:color="auto"/>
      </w:divBdr>
    </w:div>
    <w:div w:id="934094334">
      <w:bodyDiv w:val="1"/>
      <w:marLeft w:val="0"/>
      <w:marRight w:val="0"/>
      <w:marTop w:val="0"/>
      <w:marBottom w:val="0"/>
      <w:divBdr>
        <w:top w:val="none" w:sz="0" w:space="0" w:color="auto"/>
        <w:left w:val="none" w:sz="0" w:space="0" w:color="auto"/>
        <w:bottom w:val="none" w:sz="0" w:space="0" w:color="auto"/>
        <w:right w:val="none" w:sz="0" w:space="0" w:color="auto"/>
      </w:divBdr>
    </w:div>
    <w:div w:id="943685254">
      <w:bodyDiv w:val="1"/>
      <w:marLeft w:val="0"/>
      <w:marRight w:val="0"/>
      <w:marTop w:val="0"/>
      <w:marBottom w:val="0"/>
      <w:divBdr>
        <w:top w:val="none" w:sz="0" w:space="0" w:color="auto"/>
        <w:left w:val="none" w:sz="0" w:space="0" w:color="auto"/>
        <w:bottom w:val="none" w:sz="0" w:space="0" w:color="auto"/>
        <w:right w:val="none" w:sz="0" w:space="0" w:color="auto"/>
      </w:divBdr>
    </w:div>
    <w:div w:id="946354042">
      <w:bodyDiv w:val="1"/>
      <w:marLeft w:val="0"/>
      <w:marRight w:val="0"/>
      <w:marTop w:val="0"/>
      <w:marBottom w:val="0"/>
      <w:divBdr>
        <w:top w:val="none" w:sz="0" w:space="0" w:color="auto"/>
        <w:left w:val="none" w:sz="0" w:space="0" w:color="auto"/>
        <w:bottom w:val="none" w:sz="0" w:space="0" w:color="auto"/>
        <w:right w:val="none" w:sz="0" w:space="0" w:color="auto"/>
      </w:divBdr>
    </w:div>
    <w:div w:id="948584990">
      <w:bodyDiv w:val="1"/>
      <w:marLeft w:val="0"/>
      <w:marRight w:val="0"/>
      <w:marTop w:val="0"/>
      <w:marBottom w:val="0"/>
      <w:divBdr>
        <w:top w:val="none" w:sz="0" w:space="0" w:color="auto"/>
        <w:left w:val="none" w:sz="0" w:space="0" w:color="auto"/>
        <w:bottom w:val="none" w:sz="0" w:space="0" w:color="auto"/>
        <w:right w:val="none" w:sz="0" w:space="0" w:color="auto"/>
      </w:divBdr>
    </w:div>
    <w:div w:id="948975085">
      <w:bodyDiv w:val="1"/>
      <w:marLeft w:val="0"/>
      <w:marRight w:val="0"/>
      <w:marTop w:val="0"/>
      <w:marBottom w:val="0"/>
      <w:divBdr>
        <w:top w:val="none" w:sz="0" w:space="0" w:color="auto"/>
        <w:left w:val="none" w:sz="0" w:space="0" w:color="auto"/>
        <w:bottom w:val="none" w:sz="0" w:space="0" w:color="auto"/>
        <w:right w:val="none" w:sz="0" w:space="0" w:color="auto"/>
      </w:divBdr>
    </w:div>
    <w:div w:id="1019165763">
      <w:bodyDiv w:val="1"/>
      <w:marLeft w:val="0"/>
      <w:marRight w:val="0"/>
      <w:marTop w:val="0"/>
      <w:marBottom w:val="0"/>
      <w:divBdr>
        <w:top w:val="none" w:sz="0" w:space="0" w:color="auto"/>
        <w:left w:val="none" w:sz="0" w:space="0" w:color="auto"/>
        <w:bottom w:val="none" w:sz="0" w:space="0" w:color="auto"/>
        <w:right w:val="none" w:sz="0" w:space="0" w:color="auto"/>
      </w:divBdr>
    </w:div>
    <w:div w:id="1039740415">
      <w:bodyDiv w:val="1"/>
      <w:marLeft w:val="0"/>
      <w:marRight w:val="0"/>
      <w:marTop w:val="0"/>
      <w:marBottom w:val="0"/>
      <w:divBdr>
        <w:top w:val="none" w:sz="0" w:space="0" w:color="auto"/>
        <w:left w:val="none" w:sz="0" w:space="0" w:color="auto"/>
        <w:bottom w:val="none" w:sz="0" w:space="0" w:color="auto"/>
        <w:right w:val="none" w:sz="0" w:space="0" w:color="auto"/>
      </w:divBdr>
    </w:div>
    <w:div w:id="1044792201">
      <w:bodyDiv w:val="1"/>
      <w:marLeft w:val="0"/>
      <w:marRight w:val="0"/>
      <w:marTop w:val="0"/>
      <w:marBottom w:val="0"/>
      <w:divBdr>
        <w:top w:val="none" w:sz="0" w:space="0" w:color="auto"/>
        <w:left w:val="none" w:sz="0" w:space="0" w:color="auto"/>
        <w:bottom w:val="none" w:sz="0" w:space="0" w:color="auto"/>
        <w:right w:val="none" w:sz="0" w:space="0" w:color="auto"/>
      </w:divBdr>
    </w:div>
    <w:div w:id="1130900404">
      <w:bodyDiv w:val="1"/>
      <w:marLeft w:val="0"/>
      <w:marRight w:val="0"/>
      <w:marTop w:val="0"/>
      <w:marBottom w:val="0"/>
      <w:divBdr>
        <w:top w:val="none" w:sz="0" w:space="0" w:color="auto"/>
        <w:left w:val="none" w:sz="0" w:space="0" w:color="auto"/>
        <w:bottom w:val="none" w:sz="0" w:space="0" w:color="auto"/>
        <w:right w:val="none" w:sz="0" w:space="0" w:color="auto"/>
      </w:divBdr>
    </w:div>
    <w:div w:id="1144160119">
      <w:bodyDiv w:val="1"/>
      <w:marLeft w:val="0"/>
      <w:marRight w:val="0"/>
      <w:marTop w:val="0"/>
      <w:marBottom w:val="0"/>
      <w:divBdr>
        <w:top w:val="none" w:sz="0" w:space="0" w:color="auto"/>
        <w:left w:val="none" w:sz="0" w:space="0" w:color="auto"/>
        <w:bottom w:val="none" w:sz="0" w:space="0" w:color="auto"/>
        <w:right w:val="none" w:sz="0" w:space="0" w:color="auto"/>
      </w:divBdr>
    </w:div>
    <w:div w:id="1147891652">
      <w:bodyDiv w:val="1"/>
      <w:marLeft w:val="0"/>
      <w:marRight w:val="0"/>
      <w:marTop w:val="0"/>
      <w:marBottom w:val="0"/>
      <w:divBdr>
        <w:top w:val="none" w:sz="0" w:space="0" w:color="auto"/>
        <w:left w:val="none" w:sz="0" w:space="0" w:color="auto"/>
        <w:bottom w:val="none" w:sz="0" w:space="0" w:color="auto"/>
        <w:right w:val="none" w:sz="0" w:space="0" w:color="auto"/>
      </w:divBdr>
    </w:div>
    <w:div w:id="1206023233">
      <w:bodyDiv w:val="1"/>
      <w:marLeft w:val="0"/>
      <w:marRight w:val="0"/>
      <w:marTop w:val="0"/>
      <w:marBottom w:val="0"/>
      <w:divBdr>
        <w:top w:val="none" w:sz="0" w:space="0" w:color="auto"/>
        <w:left w:val="none" w:sz="0" w:space="0" w:color="auto"/>
        <w:bottom w:val="none" w:sz="0" w:space="0" w:color="auto"/>
        <w:right w:val="none" w:sz="0" w:space="0" w:color="auto"/>
      </w:divBdr>
    </w:div>
    <w:div w:id="1239942975">
      <w:bodyDiv w:val="1"/>
      <w:marLeft w:val="0"/>
      <w:marRight w:val="0"/>
      <w:marTop w:val="0"/>
      <w:marBottom w:val="0"/>
      <w:divBdr>
        <w:top w:val="none" w:sz="0" w:space="0" w:color="auto"/>
        <w:left w:val="none" w:sz="0" w:space="0" w:color="auto"/>
        <w:bottom w:val="none" w:sz="0" w:space="0" w:color="auto"/>
        <w:right w:val="none" w:sz="0" w:space="0" w:color="auto"/>
      </w:divBdr>
    </w:div>
    <w:div w:id="1240868032">
      <w:bodyDiv w:val="1"/>
      <w:marLeft w:val="0"/>
      <w:marRight w:val="0"/>
      <w:marTop w:val="0"/>
      <w:marBottom w:val="0"/>
      <w:divBdr>
        <w:top w:val="none" w:sz="0" w:space="0" w:color="auto"/>
        <w:left w:val="none" w:sz="0" w:space="0" w:color="auto"/>
        <w:bottom w:val="none" w:sz="0" w:space="0" w:color="auto"/>
        <w:right w:val="none" w:sz="0" w:space="0" w:color="auto"/>
      </w:divBdr>
      <w:divsChild>
        <w:div w:id="1975720370">
          <w:marLeft w:val="0"/>
          <w:marRight w:val="0"/>
          <w:marTop w:val="0"/>
          <w:marBottom w:val="0"/>
          <w:divBdr>
            <w:top w:val="none" w:sz="0" w:space="0" w:color="auto"/>
            <w:left w:val="none" w:sz="0" w:space="0" w:color="auto"/>
            <w:bottom w:val="none" w:sz="0" w:space="0" w:color="auto"/>
            <w:right w:val="none" w:sz="0" w:space="0" w:color="auto"/>
          </w:divBdr>
          <w:divsChild>
            <w:div w:id="379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8466">
      <w:bodyDiv w:val="1"/>
      <w:marLeft w:val="0"/>
      <w:marRight w:val="0"/>
      <w:marTop w:val="0"/>
      <w:marBottom w:val="0"/>
      <w:divBdr>
        <w:top w:val="none" w:sz="0" w:space="0" w:color="auto"/>
        <w:left w:val="none" w:sz="0" w:space="0" w:color="auto"/>
        <w:bottom w:val="none" w:sz="0" w:space="0" w:color="auto"/>
        <w:right w:val="none" w:sz="0" w:space="0" w:color="auto"/>
      </w:divBdr>
    </w:div>
    <w:div w:id="1357610390">
      <w:bodyDiv w:val="1"/>
      <w:marLeft w:val="0"/>
      <w:marRight w:val="0"/>
      <w:marTop w:val="0"/>
      <w:marBottom w:val="0"/>
      <w:divBdr>
        <w:top w:val="none" w:sz="0" w:space="0" w:color="auto"/>
        <w:left w:val="none" w:sz="0" w:space="0" w:color="auto"/>
        <w:bottom w:val="none" w:sz="0" w:space="0" w:color="auto"/>
        <w:right w:val="none" w:sz="0" w:space="0" w:color="auto"/>
      </w:divBdr>
    </w:div>
    <w:div w:id="1378123426">
      <w:bodyDiv w:val="1"/>
      <w:marLeft w:val="0"/>
      <w:marRight w:val="0"/>
      <w:marTop w:val="0"/>
      <w:marBottom w:val="0"/>
      <w:divBdr>
        <w:top w:val="none" w:sz="0" w:space="0" w:color="auto"/>
        <w:left w:val="none" w:sz="0" w:space="0" w:color="auto"/>
        <w:bottom w:val="none" w:sz="0" w:space="0" w:color="auto"/>
        <w:right w:val="none" w:sz="0" w:space="0" w:color="auto"/>
      </w:divBdr>
      <w:divsChild>
        <w:div w:id="1169714042">
          <w:marLeft w:val="0"/>
          <w:marRight w:val="0"/>
          <w:marTop w:val="0"/>
          <w:marBottom w:val="0"/>
          <w:divBdr>
            <w:top w:val="none" w:sz="0" w:space="0" w:color="auto"/>
            <w:left w:val="none" w:sz="0" w:space="0" w:color="auto"/>
            <w:bottom w:val="none" w:sz="0" w:space="0" w:color="auto"/>
            <w:right w:val="none" w:sz="0" w:space="0" w:color="auto"/>
          </w:divBdr>
          <w:divsChild>
            <w:div w:id="7177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2591">
      <w:bodyDiv w:val="1"/>
      <w:marLeft w:val="0"/>
      <w:marRight w:val="0"/>
      <w:marTop w:val="0"/>
      <w:marBottom w:val="0"/>
      <w:divBdr>
        <w:top w:val="none" w:sz="0" w:space="0" w:color="auto"/>
        <w:left w:val="none" w:sz="0" w:space="0" w:color="auto"/>
        <w:bottom w:val="none" w:sz="0" w:space="0" w:color="auto"/>
        <w:right w:val="none" w:sz="0" w:space="0" w:color="auto"/>
      </w:divBdr>
    </w:div>
    <w:div w:id="1430925912">
      <w:bodyDiv w:val="1"/>
      <w:marLeft w:val="0"/>
      <w:marRight w:val="0"/>
      <w:marTop w:val="0"/>
      <w:marBottom w:val="0"/>
      <w:divBdr>
        <w:top w:val="none" w:sz="0" w:space="0" w:color="auto"/>
        <w:left w:val="none" w:sz="0" w:space="0" w:color="auto"/>
        <w:bottom w:val="none" w:sz="0" w:space="0" w:color="auto"/>
        <w:right w:val="none" w:sz="0" w:space="0" w:color="auto"/>
      </w:divBdr>
      <w:divsChild>
        <w:div w:id="1142573875">
          <w:marLeft w:val="0"/>
          <w:marRight w:val="0"/>
          <w:marTop w:val="0"/>
          <w:marBottom w:val="0"/>
          <w:divBdr>
            <w:top w:val="none" w:sz="0" w:space="0" w:color="auto"/>
            <w:left w:val="none" w:sz="0" w:space="0" w:color="auto"/>
            <w:bottom w:val="none" w:sz="0" w:space="0" w:color="auto"/>
            <w:right w:val="none" w:sz="0" w:space="0" w:color="auto"/>
          </w:divBdr>
          <w:divsChild>
            <w:div w:id="3263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5346">
      <w:bodyDiv w:val="1"/>
      <w:marLeft w:val="0"/>
      <w:marRight w:val="0"/>
      <w:marTop w:val="0"/>
      <w:marBottom w:val="0"/>
      <w:divBdr>
        <w:top w:val="none" w:sz="0" w:space="0" w:color="auto"/>
        <w:left w:val="none" w:sz="0" w:space="0" w:color="auto"/>
        <w:bottom w:val="none" w:sz="0" w:space="0" w:color="auto"/>
        <w:right w:val="none" w:sz="0" w:space="0" w:color="auto"/>
      </w:divBdr>
    </w:div>
    <w:div w:id="1480607937">
      <w:bodyDiv w:val="1"/>
      <w:marLeft w:val="0"/>
      <w:marRight w:val="0"/>
      <w:marTop w:val="0"/>
      <w:marBottom w:val="0"/>
      <w:divBdr>
        <w:top w:val="none" w:sz="0" w:space="0" w:color="auto"/>
        <w:left w:val="none" w:sz="0" w:space="0" w:color="auto"/>
        <w:bottom w:val="none" w:sz="0" w:space="0" w:color="auto"/>
        <w:right w:val="none" w:sz="0" w:space="0" w:color="auto"/>
      </w:divBdr>
    </w:div>
    <w:div w:id="1498303730">
      <w:bodyDiv w:val="1"/>
      <w:marLeft w:val="0"/>
      <w:marRight w:val="0"/>
      <w:marTop w:val="0"/>
      <w:marBottom w:val="0"/>
      <w:divBdr>
        <w:top w:val="none" w:sz="0" w:space="0" w:color="auto"/>
        <w:left w:val="none" w:sz="0" w:space="0" w:color="auto"/>
        <w:bottom w:val="none" w:sz="0" w:space="0" w:color="auto"/>
        <w:right w:val="none" w:sz="0" w:space="0" w:color="auto"/>
      </w:divBdr>
    </w:div>
    <w:div w:id="1504316150">
      <w:bodyDiv w:val="1"/>
      <w:marLeft w:val="0"/>
      <w:marRight w:val="0"/>
      <w:marTop w:val="0"/>
      <w:marBottom w:val="0"/>
      <w:divBdr>
        <w:top w:val="none" w:sz="0" w:space="0" w:color="auto"/>
        <w:left w:val="none" w:sz="0" w:space="0" w:color="auto"/>
        <w:bottom w:val="none" w:sz="0" w:space="0" w:color="auto"/>
        <w:right w:val="none" w:sz="0" w:space="0" w:color="auto"/>
      </w:divBdr>
    </w:div>
    <w:div w:id="1506745673">
      <w:bodyDiv w:val="1"/>
      <w:marLeft w:val="0"/>
      <w:marRight w:val="0"/>
      <w:marTop w:val="0"/>
      <w:marBottom w:val="0"/>
      <w:divBdr>
        <w:top w:val="none" w:sz="0" w:space="0" w:color="auto"/>
        <w:left w:val="none" w:sz="0" w:space="0" w:color="auto"/>
        <w:bottom w:val="none" w:sz="0" w:space="0" w:color="auto"/>
        <w:right w:val="none" w:sz="0" w:space="0" w:color="auto"/>
      </w:divBdr>
    </w:div>
    <w:div w:id="1543246504">
      <w:bodyDiv w:val="1"/>
      <w:marLeft w:val="0"/>
      <w:marRight w:val="0"/>
      <w:marTop w:val="0"/>
      <w:marBottom w:val="0"/>
      <w:divBdr>
        <w:top w:val="none" w:sz="0" w:space="0" w:color="auto"/>
        <w:left w:val="none" w:sz="0" w:space="0" w:color="auto"/>
        <w:bottom w:val="none" w:sz="0" w:space="0" w:color="auto"/>
        <w:right w:val="none" w:sz="0" w:space="0" w:color="auto"/>
      </w:divBdr>
    </w:div>
    <w:div w:id="1543597798">
      <w:bodyDiv w:val="1"/>
      <w:marLeft w:val="0"/>
      <w:marRight w:val="0"/>
      <w:marTop w:val="0"/>
      <w:marBottom w:val="0"/>
      <w:divBdr>
        <w:top w:val="none" w:sz="0" w:space="0" w:color="auto"/>
        <w:left w:val="none" w:sz="0" w:space="0" w:color="auto"/>
        <w:bottom w:val="none" w:sz="0" w:space="0" w:color="auto"/>
        <w:right w:val="none" w:sz="0" w:space="0" w:color="auto"/>
      </w:divBdr>
    </w:div>
    <w:div w:id="1563324986">
      <w:bodyDiv w:val="1"/>
      <w:marLeft w:val="0"/>
      <w:marRight w:val="0"/>
      <w:marTop w:val="0"/>
      <w:marBottom w:val="0"/>
      <w:divBdr>
        <w:top w:val="none" w:sz="0" w:space="0" w:color="auto"/>
        <w:left w:val="none" w:sz="0" w:space="0" w:color="auto"/>
        <w:bottom w:val="none" w:sz="0" w:space="0" w:color="auto"/>
        <w:right w:val="none" w:sz="0" w:space="0" w:color="auto"/>
      </w:divBdr>
    </w:div>
    <w:div w:id="1605724304">
      <w:bodyDiv w:val="1"/>
      <w:marLeft w:val="0"/>
      <w:marRight w:val="0"/>
      <w:marTop w:val="0"/>
      <w:marBottom w:val="0"/>
      <w:divBdr>
        <w:top w:val="none" w:sz="0" w:space="0" w:color="auto"/>
        <w:left w:val="none" w:sz="0" w:space="0" w:color="auto"/>
        <w:bottom w:val="none" w:sz="0" w:space="0" w:color="auto"/>
        <w:right w:val="none" w:sz="0" w:space="0" w:color="auto"/>
      </w:divBdr>
    </w:div>
    <w:div w:id="1610963982">
      <w:bodyDiv w:val="1"/>
      <w:marLeft w:val="0"/>
      <w:marRight w:val="0"/>
      <w:marTop w:val="0"/>
      <w:marBottom w:val="0"/>
      <w:divBdr>
        <w:top w:val="none" w:sz="0" w:space="0" w:color="auto"/>
        <w:left w:val="none" w:sz="0" w:space="0" w:color="auto"/>
        <w:bottom w:val="none" w:sz="0" w:space="0" w:color="auto"/>
        <w:right w:val="none" w:sz="0" w:space="0" w:color="auto"/>
      </w:divBdr>
    </w:div>
    <w:div w:id="1628127511">
      <w:bodyDiv w:val="1"/>
      <w:marLeft w:val="0"/>
      <w:marRight w:val="0"/>
      <w:marTop w:val="0"/>
      <w:marBottom w:val="0"/>
      <w:divBdr>
        <w:top w:val="none" w:sz="0" w:space="0" w:color="auto"/>
        <w:left w:val="none" w:sz="0" w:space="0" w:color="auto"/>
        <w:bottom w:val="none" w:sz="0" w:space="0" w:color="auto"/>
        <w:right w:val="none" w:sz="0" w:space="0" w:color="auto"/>
      </w:divBdr>
    </w:div>
    <w:div w:id="1663965119">
      <w:bodyDiv w:val="1"/>
      <w:marLeft w:val="0"/>
      <w:marRight w:val="0"/>
      <w:marTop w:val="0"/>
      <w:marBottom w:val="0"/>
      <w:divBdr>
        <w:top w:val="none" w:sz="0" w:space="0" w:color="auto"/>
        <w:left w:val="none" w:sz="0" w:space="0" w:color="auto"/>
        <w:bottom w:val="none" w:sz="0" w:space="0" w:color="auto"/>
        <w:right w:val="none" w:sz="0" w:space="0" w:color="auto"/>
      </w:divBdr>
    </w:div>
    <w:div w:id="1673601411">
      <w:bodyDiv w:val="1"/>
      <w:marLeft w:val="0"/>
      <w:marRight w:val="0"/>
      <w:marTop w:val="0"/>
      <w:marBottom w:val="0"/>
      <w:divBdr>
        <w:top w:val="none" w:sz="0" w:space="0" w:color="auto"/>
        <w:left w:val="none" w:sz="0" w:space="0" w:color="auto"/>
        <w:bottom w:val="none" w:sz="0" w:space="0" w:color="auto"/>
        <w:right w:val="none" w:sz="0" w:space="0" w:color="auto"/>
      </w:divBdr>
    </w:div>
    <w:div w:id="1682851507">
      <w:bodyDiv w:val="1"/>
      <w:marLeft w:val="0"/>
      <w:marRight w:val="0"/>
      <w:marTop w:val="0"/>
      <w:marBottom w:val="0"/>
      <w:divBdr>
        <w:top w:val="none" w:sz="0" w:space="0" w:color="auto"/>
        <w:left w:val="none" w:sz="0" w:space="0" w:color="auto"/>
        <w:bottom w:val="none" w:sz="0" w:space="0" w:color="auto"/>
        <w:right w:val="none" w:sz="0" w:space="0" w:color="auto"/>
      </w:divBdr>
    </w:div>
    <w:div w:id="1695956029">
      <w:bodyDiv w:val="1"/>
      <w:marLeft w:val="0"/>
      <w:marRight w:val="0"/>
      <w:marTop w:val="0"/>
      <w:marBottom w:val="0"/>
      <w:divBdr>
        <w:top w:val="none" w:sz="0" w:space="0" w:color="auto"/>
        <w:left w:val="none" w:sz="0" w:space="0" w:color="auto"/>
        <w:bottom w:val="none" w:sz="0" w:space="0" w:color="auto"/>
        <w:right w:val="none" w:sz="0" w:space="0" w:color="auto"/>
      </w:divBdr>
    </w:div>
    <w:div w:id="1706709602">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95195642">
      <w:bodyDiv w:val="1"/>
      <w:marLeft w:val="0"/>
      <w:marRight w:val="0"/>
      <w:marTop w:val="0"/>
      <w:marBottom w:val="0"/>
      <w:divBdr>
        <w:top w:val="none" w:sz="0" w:space="0" w:color="auto"/>
        <w:left w:val="none" w:sz="0" w:space="0" w:color="auto"/>
        <w:bottom w:val="none" w:sz="0" w:space="0" w:color="auto"/>
        <w:right w:val="none" w:sz="0" w:space="0" w:color="auto"/>
      </w:divBdr>
    </w:div>
    <w:div w:id="1899391784">
      <w:bodyDiv w:val="1"/>
      <w:marLeft w:val="0"/>
      <w:marRight w:val="0"/>
      <w:marTop w:val="0"/>
      <w:marBottom w:val="0"/>
      <w:divBdr>
        <w:top w:val="none" w:sz="0" w:space="0" w:color="auto"/>
        <w:left w:val="none" w:sz="0" w:space="0" w:color="auto"/>
        <w:bottom w:val="none" w:sz="0" w:space="0" w:color="auto"/>
        <w:right w:val="none" w:sz="0" w:space="0" w:color="auto"/>
      </w:divBdr>
    </w:div>
    <w:div w:id="1912082551">
      <w:bodyDiv w:val="1"/>
      <w:marLeft w:val="0"/>
      <w:marRight w:val="0"/>
      <w:marTop w:val="0"/>
      <w:marBottom w:val="0"/>
      <w:divBdr>
        <w:top w:val="none" w:sz="0" w:space="0" w:color="auto"/>
        <w:left w:val="none" w:sz="0" w:space="0" w:color="auto"/>
        <w:bottom w:val="none" w:sz="0" w:space="0" w:color="auto"/>
        <w:right w:val="none" w:sz="0" w:space="0" w:color="auto"/>
      </w:divBdr>
      <w:divsChild>
        <w:div w:id="558589905">
          <w:marLeft w:val="0"/>
          <w:marRight w:val="0"/>
          <w:marTop w:val="0"/>
          <w:marBottom w:val="0"/>
          <w:divBdr>
            <w:top w:val="none" w:sz="0" w:space="0" w:color="auto"/>
            <w:left w:val="none" w:sz="0" w:space="0" w:color="auto"/>
            <w:bottom w:val="none" w:sz="0" w:space="0" w:color="auto"/>
            <w:right w:val="none" w:sz="0" w:space="0" w:color="auto"/>
          </w:divBdr>
          <w:divsChild>
            <w:div w:id="65719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9268">
      <w:bodyDiv w:val="1"/>
      <w:marLeft w:val="0"/>
      <w:marRight w:val="0"/>
      <w:marTop w:val="0"/>
      <w:marBottom w:val="0"/>
      <w:divBdr>
        <w:top w:val="none" w:sz="0" w:space="0" w:color="auto"/>
        <w:left w:val="none" w:sz="0" w:space="0" w:color="auto"/>
        <w:bottom w:val="none" w:sz="0" w:space="0" w:color="auto"/>
        <w:right w:val="none" w:sz="0" w:space="0" w:color="auto"/>
      </w:divBdr>
    </w:div>
    <w:div w:id="1918709038">
      <w:bodyDiv w:val="1"/>
      <w:marLeft w:val="0"/>
      <w:marRight w:val="0"/>
      <w:marTop w:val="0"/>
      <w:marBottom w:val="0"/>
      <w:divBdr>
        <w:top w:val="none" w:sz="0" w:space="0" w:color="auto"/>
        <w:left w:val="none" w:sz="0" w:space="0" w:color="auto"/>
        <w:bottom w:val="none" w:sz="0" w:space="0" w:color="auto"/>
        <w:right w:val="none" w:sz="0" w:space="0" w:color="auto"/>
      </w:divBdr>
    </w:div>
    <w:div w:id="1938907095">
      <w:bodyDiv w:val="1"/>
      <w:marLeft w:val="0"/>
      <w:marRight w:val="0"/>
      <w:marTop w:val="0"/>
      <w:marBottom w:val="0"/>
      <w:divBdr>
        <w:top w:val="none" w:sz="0" w:space="0" w:color="auto"/>
        <w:left w:val="none" w:sz="0" w:space="0" w:color="auto"/>
        <w:bottom w:val="none" w:sz="0" w:space="0" w:color="auto"/>
        <w:right w:val="none" w:sz="0" w:space="0" w:color="auto"/>
      </w:divBdr>
      <w:divsChild>
        <w:div w:id="786200370">
          <w:marLeft w:val="0"/>
          <w:marRight w:val="0"/>
          <w:marTop w:val="0"/>
          <w:marBottom w:val="0"/>
          <w:divBdr>
            <w:top w:val="none" w:sz="0" w:space="0" w:color="auto"/>
            <w:left w:val="none" w:sz="0" w:space="0" w:color="auto"/>
            <w:bottom w:val="none" w:sz="0" w:space="0" w:color="auto"/>
            <w:right w:val="none" w:sz="0" w:space="0" w:color="auto"/>
          </w:divBdr>
          <w:divsChild>
            <w:div w:id="12912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9462">
      <w:bodyDiv w:val="1"/>
      <w:marLeft w:val="0"/>
      <w:marRight w:val="0"/>
      <w:marTop w:val="0"/>
      <w:marBottom w:val="0"/>
      <w:divBdr>
        <w:top w:val="none" w:sz="0" w:space="0" w:color="auto"/>
        <w:left w:val="none" w:sz="0" w:space="0" w:color="auto"/>
        <w:bottom w:val="none" w:sz="0" w:space="0" w:color="auto"/>
        <w:right w:val="none" w:sz="0" w:space="0" w:color="auto"/>
      </w:divBdr>
    </w:div>
    <w:div w:id="2028170091">
      <w:bodyDiv w:val="1"/>
      <w:marLeft w:val="0"/>
      <w:marRight w:val="0"/>
      <w:marTop w:val="0"/>
      <w:marBottom w:val="0"/>
      <w:divBdr>
        <w:top w:val="none" w:sz="0" w:space="0" w:color="auto"/>
        <w:left w:val="none" w:sz="0" w:space="0" w:color="auto"/>
        <w:bottom w:val="none" w:sz="0" w:space="0" w:color="auto"/>
        <w:right w:val="none" w:sz="0" w:space="0" w:color="auto"/>
      </w:divBdr>
    </w:div>
    <w:div w:id="2088501763">
      <w:bodyDiv w:val="1"/>
      <w:marLeft w:val="0"/>
      <w:marRight w:val="0"/>
      <w:marTop w:val="0"/>
      <w:marBottom w:val="0"/>
      <w:divBdr>
        <w:top w:val="none" w:sz="0" w:space="0" w:color="auto"/>
        <w:left w:val="none" w:sz="0" w:space="0" w:color="auto"/>
        <w:bottom w:val="none" w:sz="0" w:space="0" w:color="auto"/>
        <w:right w:val="none" w:sz="0" w:space="0" w:color="auto"/>
      </w:divBdr>
    </w:div>
    <w:div w:id="2116555751">
      <w:bodyDiv w:val="1"/>
      <w:marLeft w:val="0"/>
      <w:marRight w:val="0"/>
      <w:marTop w:val="0"/>
      <w:marBottom w:val="0"/>
      <w:divBdr>
        <w:top w:val="none" w:sz="0" w:space="0" w:color="auto"/>
        <w:left w:val="none" w:sz="0" w:space="0" w:color="auto"/>
        <w:bottom w:val="none" w:sz="0" w:space="0" w:color="auto"/>
        <w:right w:val="none" w:sz="0" w:space="0" w:color="auto"/>
      </w:divBdr>
    </w:div>
    <w:div w:id="2118139311">
      <w:bodyDiv w:val="1"/>
      <w:marLeft w:val="0"/>
      <w:marRight w:val="0"/>
      <w:marTop w:val="0"/>
      <w:marBottom w:val="0"/>
      <w:divBdr>
        <w:top w:val="none" w:sz="0" w:space="0" w:color="auto"/>
        <w:left w:val="none" w:sz="0" w:space="0" w:color="auto"/>
        <w:bottom w:val="none" w:sz="0" w:space="0" w:color="auto"/>
        <w:right w:val="none" w:sz="0" w:space="0" w:color="auto"/>
      </w:divBdr>
    </w:div>
    <w:div w:id="2133860341">
      <w:bodyDiv w:val="1"/>
      <w:marLeft w:val="0"/>
      <w:marRight w:val="0"/>
      <w:marTop w:val="0"/>
      <w:marBottom w:val="0"/>
      <w:divBdr>
        <w:top w:val="none" w:sz="0" w:space="0" w:color="auto"/>
        <w:left w:val="none" w:sz="0" w:space="0" w:color="auto"/>
        <w:bottom w:val="none" w:sz="0" w:space="0" w:color="auto"/>
        <w:right w:val="none" w:sz="0" w:space="0" w:color="auto"/>
      </w:divBdr>
    </w:div>
    <w:div w:id="213610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dzell.net/product/health-kiosk-101-from-recorders-and-medicare/?utm_source=chatgpt.com" TargetMode="External"/><Relationship Id="rId18" Type="http://schemas.openxmlformats.org/officeDocument/2006/relationships/hyperlink" Target="https://atechindia.com/healthcare-kiosk-manufacturers-in-india/?utm_source=chatgpt.com" TargetMode="External"/><Relationship Id="rId26" Type="http://schemas.openxmlformats.org/officeDocument/2006/relationships/image" Target="media/image9.png"/><Relationship Id="rId39" Type="http://schemas.openxmlformats.org/officeDocument/2006/relationships/hyperlink" Target="https://en.wikipedia.org/wiki/Ministry_of_Civil_Aviation_(India)"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onmed.com/carestation-experience" TargetMode="External"/><Relationship Id="rId47" Type="http://schemas.openxmlformats.org/officeDocument/2006/relationships/hyperlink" Target="https://github.com/openai/whisper" TargetMode="External"/><Relationship Id="rId50" Type="http://schemas.openxmlformats.org/officeDocument/2006/relationships/image" Target="media/image1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iphiastec.com/health-care-software.html?utm_source=chatgpt.com" TargetMode="External"/><Relationship Id="rId29" Type="http://schemas.openxmlformats.org/officeDocument/2006/relationships/image" Target="media/image12.png"/><Relationship Id="rId11" Type="http://schemas.openxmlformats.org/officeDocument/2006/relationships/hyperlink" Target="https://clinicsoncloud.com/health-kiosk/?utm_source=chatgpt.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en.wikipedia.org/wiki/Digi_Yatra" TargetMode="External"/><Relationship Id="rId40" Type="http://schemas.openxmlformats.org/officeDocument/2006/relationships/hyperlink" Target="https://en.wikipedia.org/wiki/Atal_Innovation_Mission" TargetMode="External"/><Relationship Id="rId45" Type="http://schemas.openxmlformats.org/officeDocument/2006/relationships/hyperlink" Target="https://www.mordorintelligence.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clinicsoncloud.com/health-kiosk/?utm_source=chatgpt.com" TargetMode="External"/><Relationship Id="rId31" Type="http://schemas.openxmlformats.org/officeDocument/2006/relationships/image" Target="media/image14.png"/><Relationship Id="rId44" Type="http://schemas.openxmlformats.org/officeDocument/2006/relationships/hyperlink" Target="https://www.mordorintelligence.com/industry-reports/medical-kiosk-marke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linicsoncloud.com/" TargetMode="External"/><Relationship Id="rId14" Type="http://schemas.openxmlformats.org/officeDocument/2006/relationships/hyperlink" Target="https://atechindia.com/healthcare-kiosk-manufacturers-in-india/?utm_source=chatgpt.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indiastack.org" TargetMode="External"/><Relationship Id="rId43" Type="http://schemas.openxmlformats.org/officeDocument/2006/relationships/hyperlink" Target="https://www.gminsights.com/industry-analysis/medical-kiosk-market" TargetMode="External"/><Relationship Id="rId48" Type="http://schemas.openxmlformats.org/officeDocument/2006/relationships/hyperlink" Target="https://www.suki.ai/" TargetMode="Externa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www.healthcarekiosk.co.in/kiosk-system.htm?utm_source=chatgpt.com" TargetMode="External"/><Relationship Id="rId17" Type="http://schemas.openxmlformats.org/officeDocument/2006/relationships/hyperlink" Target="https://www.thegatewaydigital.com/med-tech-healthcare-isvs/?utm_source=chatgpt.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en.wikipedia.org/wiki/Digi_Yatra" TargetMode="External"/><Relationship Id="rId46" Type="http://schemas.openxmlformats.org/officeDocument/2006/relationships/hyperlink" Target="https://www.marketresearchfuture.com" TargetMode="External"/><Relationship Id="rId20" Type="http://schemas.openxmlformats.org/officeDocument/2006/relationships/image" Target="media/image3.png"/><Relationship Id="rId41" Type="http://schemas.openxmlformats.org/officeDocument/2006/relationships/hyperlink" Target="https://en.wikipedia.org/wiki/Digital_Personal_Data_Protection_Ac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urceforge.net/software/kiosk/india/?utm_source=chatgpt.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abdm.gov.in" TargetMode="External"/><Relationship Id="rId49" Type="http://schemas.openxmlformats.org/officeDocument/2006/relationships/hyperlink" Target="https://www.reveriein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Med25</b:Tag>
    <b:SourceType>DocumentFromInternetSite</b:SourceType>
    <b:Guid>{B232D354-3852-4B0B-B270-A3CBDDB34317}</b:Guid>
    <b:Title>Medical Kiosk</b:Title>
    <b:Year>2025</b:Year>
    <b:InternetSiteTitle>Wikipedia</b:InternetSiteTitle>
    <b:Month>july</b:Month>
    <b:Day>1</b:Day>
    <b:URL>https://en.wikipedia.org/wiki/Medical_kiosk</b:URL>
    <b:RefOrder>1</b:RefOrder>
  </b:Source>
</b:Sources>
</file>

<file path=customXml/itemProps1.xml><?xml version="1.0" encoding="utf-8"?>
<ds:datastoreItem xmlns:ds="http://schemas.openxmlformats.org/officeDocument/2006/customXml" ds:itemID="{3C8667CF-3070-4205-9A63-AF1BA0A56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4424</Words>
  <Characters>25223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gungun9041@gmail.com</dc:creator>
  <cp:keywords/>
  <dc:description/>
  <cp:lastModifiedBy>gungun9041@gmail.com</cp:lastModifiedBy>
  <cp:revision>2</cp:revision>
  <dcterms:created xsi:type="dcterms:W3CDTF">2025-07-12T15:15:00Z</dcterms:created>
  <dcterms:modified xsi:type="dcterms:W3CDTF">2025-07-12T15:15:00Z</dcterms:modified>
</cp:coreProperties>
</file>