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DCA" w:rsidRDefault="00273B66" w:rsidP="00412DC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4A5F661" wp14:editId="2DE9CCFE">
            <wp:extent cx="1685925" cy="601312"/>
            <wp:effectExtent l="0" t="0" r="0" b="8890"/>
            <wp:docPr id="1" name="Picture 1" descr="http://epifund.inviewlabs.com/content/images/uscrelogowith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pifund.inviewlabs.com/content/images/uscrelogowithb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031" cy="63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DCA" w:rsidRDefault="00412DCA">
      <w:pPr>
        <w:rPr>
          <w:sz w:val="20"/>
          <w:szCs w:val="20"/>
        </w:rPr>
      </w:pPr>
    </w:p>
    <w:p w:rsidR="00730B95" w:rsidRDefault="00730B95" w:rsidP="00730B95">
      <w:pPr>
        <w:jc w:val="right"/>
        <w:rPr>
          <w:sz w:val="20"/>
          <w:szCs w:val="20"/>
        </w:rPr>
      </w:pPr>
      <w:r>
        <w:rPr>
          <w:sz w:val="20"/>
          <w:szCs w:val="20"/>
        </w:rPr>
        <w:t>[</w:t>
      </w:r>
      <w:r w:rsidRPr="00730B95">
        <w:rPr>
          <w:b/>
          <w:sz w:val="20"/>
          <w:szCs w:val="20"/>
          <w:highlight w:val="yellow"/>
        </w:rPr>
        <w:t xml:space="preserve">March </w:t>
      </w:r>
      <w:r w:rsidR="00EA24CB">
        <w:rPr>
          <w:b/>
          <w:sz w:val="20"/>
          <w:szCs w:val="20"/>
          <w:highlight w:val="yellow"/>
        </w:rPr>
        <w:t>3</w:t>
      </w:r>
      <w:bookmarkStart w:id="0" w:name="_GoBack"/>
      <w:bookmarkEnd w:id="0"/>
      <w:r w:rsidRPr="00730B95">
        <w:rPr>
          <w:b/>
          <w:sz w:val="20"/>
          <w:szCs w:val="20"/>
          <w:highlight w:val="yellow"/>
        </w:rPr>
        <w:t>, 2015</w:t>
      </w:r>
      <w:r>
        <w:rPr>
          <w:sz w:val="20"/>
          <w:szCs w:val="20"/>
        </w:rPr>
        <w:t>]</w:t>
      </w:r>
    </w:p>
    <w:p w:rsidR="00D51956" w:rsidRPr="004B215E" w:rsidRDefault="00ED1173">
      <w:pPr>
        <w:rPr>
          <w:sz w:val="20"/>
          <w:szCs w:val="20"/>
        </w:rPr>
      </w:pPr>
      <w:r>
        <w:rPr>
          <w:sz w:val="20"/>
          <w:szCs w:val="20"/>
        </w:rPr>
        <w:t>To</w:t>
      </w:r>
      <w:r w:rsidR="00E53776" w:rsidRPr="004B215E">
        <w:rPr>
          <w:sz w:val="20"/>
          <w:szCs w:val="20"/>
        </w:rPr>
        <w:t xml:space="preserve"> {</w:t>
      </w:r>
      <w:r w:rsidR="00E53776" w:rsidRPr="00730B95">
        <w:rPr>
          <w:b/>
          <w:sz w:val="20"/>
          <w:szCs w:val="20"/>
          <w:highlight w:val="yellow"/>
        </w:rPr>
        <w:t>Name</w:t>
      </w:r>
      <w:r w:rsidRPr="00730B95">
        <w:rPr>
          <w:b/>
          <w:sz w:val="20"/>
          <w:szCs w:val="20"/>
          <w:highlight w:val="yellow"/>
        </w:rPr>
        <w:t xml:space="preserve"> of Auto Selected Title Company</w:t>
      </w:r>
      <w:r w:rsidR="00E53776" w:rsidRPr="004B215E">
        <w:rPr>
          <w:sz w:val="20"/>
          <w:szCs w:val="20"/>
        </w:rPr>
        <w:t>},</w:t>
      </w:r>
    </w:p>
    <w:p w:rsidR="00E53776" w:rsidRPr="004B215E" w:rsidRDefault="00E53776">
      <w:pPr>
        <w:rPr>
          <w:sz w:val="20"/>
          <w:szCs w:val="20"/>
        </w:rPr>
      </w:pPr>
    </w:p>
    <w:p w:rsidR="006C26E1" w:rsidRDefault="00412DCA" w:rsidP="00281219">
      <w:pPr>
        <w:rPr>
          <w:sz w:val="20"/>
          <w:szCs w:val="20"/>
        </w:rPr>
      </w:pPr>
      <w:r>
        <w:rPr>
          <w:b/>
          <w:color w:val="000099"/>
          <w:sz w:val="20"/>
          <w:szCs w:val="20"/>
        </w:rPr>
        <w:t>US CRE Online</w:t>
      </w:r>
      <w:r w:rsidR="006C26E1" w:rsidRPr="006C26E1">
        <w:rPr>
          <w:b/>
          <w:color w:val="000099"/>
          <w:sz w:val="20"/>
          <w:szCs w:val="20"/>
        </w:rPr>
        <w:t>.com</w:t>
      </w:r>
      <w:r w:rsidR="006C26E1">
        <w:rPr>
          <w:sz w:val="20"/>
          <w:szCs w:val="20"/>
        </w:rPr>
        <w:t xml:space="preserve"> </w:t>
      </w:r>
      <w:r w:rsidR="00ED1173">
        <w:rPr>
          <w:sz w:val="20"/>
          <w:szCs w:val="20"/>
        </w:rPr>
        <w:t>Recorded Documents &amp; Prelim Title</w:t>
      </w:r>
      <w:r w:rsidR="006C26E1">
        <w:rPr>
          <w:sz w:val="20"/>
          <w:szCs w:val="20"/>
        </w:rPr>
        <w:t xml:space="preserve"> Report</w:t>
      </w:r>
      <w:r w:rsidR="00ED1173">
        <w:rPr>
          <w:sz w:val="20"/>
          <w:szCs w:val="20"/>
        </w:rPr>
        <w:t xml:space="preserve"> Order</w:t>
      </w:r>
      <w:r w:rsidR="006C26E1">
        <w:rPr>
          <w:sz w:val="20"/>
          <w:szCs w:val="20"/>
        </w:rPr>
        <w:t>:</w:t>
      </w:r>
    </w:p>
    <w:p w:rsidR="006C26E1" w:rsidRDefault="006C26E1" w:rsidP="00281219">
      <w:pPr>
        <w:rPr>
          <w:sz w:val="20"/>
          <w:szCs w:val="20"/>
        </w:rPr>
      </w:pPr>
    </w:p>
    <w:p w:rsidR="00ED1173" w:rsidRDefault="00ED1173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Log in to:</w:t>
      </w:r>
      <w:r>
        <w:rPr>
          <w:sz w:val="20"/>
          <w:szCs w:val="20"/>
        </w:rPr>
        <w:tab/>
      </w:r>
      <w:hyperlink r:id="rId8" w:history="1">
        <w:r w:rsidR="000901E7" w:rsidRPr="0064099D">
          <w:rPr>
            <w:rStyle w:val="Hyperlink"/>
            <w:sz w:val="20"/>
            <w:szCs w:val="20"/>
          </w:rPr>
          <w:t>www.USCREonline.com</w:t>
        </w:r>
      </w:hyperlink>
      <w:r>
        <w:rPr>
          <w:sz w:val="20"/>
          <w:szCs w:val="20"/>
        </w:rPr>
        <w:t>;</w:t>
      </w:r>
    </w:p>
    <w:p w:rsidR="00ED1173" w:rsidRDefault="006C26E1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Asset ID #</w:t>
      </w:r>
      <w:r w:rsidR="000901E7">
        <w:rPr>
          <w:sz w:val="20"/>
          <w:szCs w:val="20"/>
        </w:rPr>
        <w:t>:</w:t>
      </w:r>
      <w:r w:rsidR="000901E7">
        <w:rPr>
          <w:sz w:val="20"/>
          <w:szCs w:val="20"/>
        </w:rPr>
        <w:tab/>
      </w:r>
      <w:r>
        <w:rPr>
          <w:sz w:val="20"/>
          <w:szCs w:val="20"/>
        </w:rPr>
        <w:t>[</w:t>
      </w:r>
      <w:proofErr w:type="spellStart"/>
      <w:r w:rsidRPr="00730B95">
        <w:rPr>
          <w:sz w:val="20"/>
          <w:szCs w:val="20"/>
          <w:u w:val="single"/>
          <w:shd w:val="clear" w:color="auto" w:fill="FFFF00"/>
        </w:rPr>
        <w:t>xxxxx</w:t>
      </w:r>
      <w:proofErr w:type="spellEnd"/>
      <w:r w:rsidR="00ED1173">
        <w:rPr>
          <w:sz w:val="20"/>
          <w:szCs w:val="20"/>
        </w:rPr>
        <w:t>]</w:t>
      </w:r>
    </w:p>
    <w:p w:rsidR="00ED1173" w:rsidRDefault="00ED1173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Property address:</w:t>
      </w:r>
      <w:r w:rsidRPr="00ED1173">
        <w:rPr>
          <w:sz w:val="20"/>
          <w:szCs w:val="20"/>
        </w:rPr>
        <w:t xml:space="preserve"> </w:t>
      </w:r>
      <w:r>
        <w:rPr>
          <w:sz w:val="20"/>
          <w:szCs w:val="20"/>
        </w:rPr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xxxxxxxxxxxxxxxxxxxxx</w:t>
      </w:r>
      <w:proofErr w:type="spellEnd"/>
      <w:r>
        <w:rPr>
          <w:sz w:val="20"/>
          <w:szCs w:val="20"/>
        </w:rPr>
        <w:t>], [</w:t>
      </w:r>
      <w:r w:rsidRPr="006C26E1">
        <w:rPr>
          <w:sz w:val="20"/>
          <w:szCs w:val="20"/>
          <w:u w:val="single"/>
          <w:shd w:val="clear" w:color="auto" w:fill="FFFF00"/>
        </w:rPr>
        <w:t>Seattle</w:t>
      </w:r>
      <w:r>
        <w:rPr>
          <w:sz w:val="20"/>
          <w:szCs w:val="20"/>
        </w:rPr>
        <w:t>], [</w:t>
      </w:r>
      <w:r w:rsidRPr="006C26E1">
        <w:rPr>
          <w:sz w:val="20"/>
          <w:szCs w:val="20"/>
          <w:u w:val="single"/>
          <w:shd w:val="clear" w:color="auto" w:fill="FFFF00"/>
        </w:rPr>
        <w:t>WA</w:t>
      </w:r>
      <w:proofErr w:type="gramStart"/>
      <w:r>
        <w:rPr>
          <w:sz w:val="20"/>
          <w:szCs w:val="20"/>
        </w:rPr>
        <w:t>]  [</w:t>
      </w:r>
      <w:proofErr w:type="gramEnd"/>
      <w:r>
        <w:rPr>
          <w:sz w:val="20"/>
          <w:szCs w:val="20"/>
          <w:u w:val="single"/>
          <w:shd w:val="clear" w:color="auto" w:fill="FFFF00"/>
        </w:rPr>
        <w:t>Zip Code</w:t>
      </w:r>
      <w:r>
        <w:rPr>
          <w:sz w:val="20"/>
          <w:szCs w:val="20"/>
        </w:rPr>
        <w:t>]</w:t>
      </w:r>
    </w:p>
    <w:p w:rsidR="006C26E1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Property Type:</w:t>
      </w:r>
      <w:r>
        <w:rPr>
          <w:sz w:val="20"/>
          <w:szCs w:val="20"/>
        </w:rPr>
        <w:tab/>
      </w:r>
      <w:r w:rsidR="006C26E1">
        <w:rPr>
          <w:sz w:val="20"/>
          <w:szCs w:val="20"/>
        </w:rPr>
        <w:t>[</w:t>
      </w:r>
      <w:r w:rsidR="006C26E1">
        <w:rPr>
          <w:sz w:val="20"/>
          <w:szCs w:val="20"/>
          <w:u w:val="single"/>
          <w:shd w:val="clear" w:color="auto" w:fill="FFFF00"/>
        </w:rPr>
        <w:t>xx</w:t>
      </w:r>
      <w:r w:rsidR="006C26E1">
        <w:rPr>
          <w:sz w:val="20"/>
          <w:szCs w:val="20"/>
        </w:rPr>
        <w:t>] unit [</w:t>
      </w:r>
      <w:r w:rsidR="006C26E1" w:rsidRPr="006C26E1">
        <w:rPr>
          <w:sz w:val="20"/>
          <w:szCs w:val="20"/>
          <w:u w:val="single"/>
          <w:shd w:val="clear" w:color="auto" w:fill="FFFF00"/>
        </w:rPr>
        <w:t>Multi-Family</w:t>
      </w:r>
      <w:r w:rsidR="006C26E1">
        <w:rPr>
          <w:sz w:val="20"/>
          <w:szCs w:val="20"/>
        </w:rPr>
        <w:t>]</w:t>
      </w:r>
      <w:r w:rsidR="00ED1173">
        <w:rPr>
          <w:sz w:val="20"/>
          <w:szCs w:val="20"/>
        </w:rPr>
        <w:t xml:space="preserve"> (or </w:t>
      </w:r>
      <w:r>
        <w:rPr>
          <w:sz w:val="20"/>
          <w:szCs w:val="20"/>
        </w:rPr>
        <w:t>[</w:t>
      </w:r>
      <w:r>
        <w:rPr>
          <w:sz w:val="20"/>
          <w:szCs w:val="20"/>
          <w:u w:val="single"/>
          <w:shd w:val="clear" w:color="auto" w:fill="FFFF00"/>
        </w:rPr>
        <w:t>xx</w:t>
      </w:r>
      <w:r>
        <w:rPr>
          <w:sz w:val="20"/>
          <w:szCs w:val="20"/>
        </w:rPr>
        <w:t>]</w:t>
      </w:r>
      <w:r w:rsidR="006C26E1">
        <w:rPr>
          <w:sz w:val="20"/>
          <w:szCs w:val="20"/>
        </w:rPr>
        <w:t xml:space="preserve"> </w:t>
      </w:r>
      <w:r>
        <w:rPr>
          <w:sz w:val="20"/>
          <w:szCs w:val="20"/>
        </w:rPr>
        <w:t>square foot</w:t>
      </w:r>
      <w:r w:rsidR="006C26E1">
        <w:rPr>
          <w:sz w:val="20"/>
          <w:szCs w:val="20"/>
        </w:rPr>
        <w:t xml:space="preserve"> [</w:t>
      </w:r>
      <w:r>
        <w:rPr>
          <w:sz w:val="20"/>
          <w:szCs w:val="20"/>
          <w:u w:val="single"/>
          <w:shd w:val="clear" w:color="auto" w:fill="FFFF00"/>
        </w:rPr>
        <w:t>Commercial</w:t>
      </w:r>
      <w:r w:rsidR="006C26E1" w:rsidRPr="006C26E1">
        <w:rPr>
          <w:sz w:val="20"/>
          <w:szCs w:val="20"/>
          <w:u w:val="single"/>
          <w:shd w:val="clear" w:color="auto" w:fill="FFFF00"/>
        </w:rPr>
        <w:t>/</w:t>
      </w:r>
      <w:r>
        <w:rPr>
          <w:sz w:val="20"/>
          <w:szCs w:val="20"/>
          <w:u w:val="single"/>
          <w:shd w:val="clear" w:color="auto" w:fill="FFFF00"/>
        </w:rPr>
        <w:t>Retail (Office/Industrial/etc.)</w:t>
      </w:r>
      <w:r>
        <w:rPr>
          <w:sz w:val="20"/>
          <w:szCs w:val="20"/>
        </w:rPr>
        <w:t>]</w:t>
      </w:r>
    </w:p>
    <w:p w:rsidR="000901E7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APN: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</w:t>
      </w:r>
      <w:proofErr w:type="spellEnd"/>
      <w:r>
        <w:rPr>
          <w:sz w:val="20"/>
          <w:szCs w:val="20"/>
        </w:rPr>
        <w:t>]</w:t>
      </w:r>
    </w:p>
    <w:p w:rsidR="000901E7" w:rsidRPr="006C26E1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Ownership:</w:t>
      </w:r>
      <w:r>
        <w:rPr>
          <w:sz w:val="20"/>
          <w:szCs w:val="20"/>
        </w:rPr>
        <w:tab/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</w:t>
      </w:r>
      <w:proofErr w:type="spellEnd"/>
      <w:r>
        <w:rPr>
          <w:sz w:val="20"/>
          <w:szCs w:val="20"/>
        </w:rPr>
        <w:t>]</w:t>
      </w:r>
    </w:p>
    <w:p w:rsidR="006C26E1" w:rsidRDefault="006C26E1" w:rsidP="00281219">
      <w:pPr>
        <w:rPr>
          <w:sz w:val="20"/>
          <w:szCs w:val="20"/>
        </w:rPr>
      </w:pPr>
    </w:p>
    <w:p w:rsidR="006C26E1" w:rsidRDefault="00730B95" w:rsidP="00412DC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above captioned </w:t>
      </w:r>
      <w:r w:rsidRPr="000F5044">
        <w:rPr>
          <w:b/>
          <w:sz w:val="20"/>
          <w:szCs w:val="20"/>
        </w:rPr>
        <w:t>Principal Investor</w:t>
      </w:r>
      <w:r>
        <w:rPr>
          <w:sz w:val="20"/>
          <w:szCs w:val="20"/>
        </w:rPr>
        <w:t xml:space="preserve"> {“</w:t>
      </w:r>
      <w:r w:rsidRPr="000F5044">
        <w:rPr>
          <w:b/>
          <w:sz w:val="20"/>
          <w:szCs w:val="20"/>
        </w:rPr>
        <w:t>PI</w:t>
      </w:r>
      <w:r>
        <w:rPr>
          <w:sz w:val="20"/>
          <w:szCs w:val="20"/>
        </w:rPr>
        <w:t>”} has contracted</w:t>
      </w:r>
      <w:r w:rsidR="000F5044">
        <w:rPr>
          <w:sz w:val="20"/>
          <w:szCs w:val="20"/>
        </w:rPr>
        <w:t xml:space="preserve"> (e.g., “Internet Portal</w:t>
      </w:r>
      <w:r w:rsidR="002356CB">
        <w:rPr>
          <w:sz w:val="20"/>
          <w:szCs w:val="20"/>
        </w:rPr>
        <w:t xml:space="preserve"> &amp; Margin Disclosure</w:t>
      </w:r>
      <w:r w:rsidR="000F5044">
        <w:rPr>
          <w:sz w:val="20"/>
          <w:szCs w:val="20"/>
        </w:rPr>
        <w:t xml:space="preserve"> Agreement”)</w:t>
      </w:r>
      <w:r>
        <w:rPr>
          <w:sz w:val="20"/>
          <w:szCs w:val="20"/>
        </w:rPr>
        <w:t xml:space="preserve"> with {</w:t>
      </w:r>
      <w:r w:rsidR="00CB26F5" w:rsidRPr="00DC6948">
        <w:rPr>
          <w:b/>
          <w:i/>
          <w:color w:val="806000" w:themeColor="accent4" w:themeShade="80"/>
          <w:sz w:val="20"/>
          <w:szCs w:val="20"/>
        </w:rPr>
        <w:t>USC</w:t>
      </w:r>
      <w:r w:rsidRPr="00DC6948">
        <w:rPr>
          <w:b/>
          <w:i/>
          <w:color w:val="806000" w:themeColor="accent4" w:themeShade="80"/>
          <w:sz w:val="20"/>
          <w:szCs w:val="20"/>
        </w:rPr>
        <w:t>REonline.com LLC</w:t>
      </w:r>
      <w:r>
        <w:rPr>
          <w:sz w:val="20"/>
          <w:szCs w:val="20"/>
        </w:rPr>
        <w:t>} {“</w:t>
      </w:r>
      <w:r w:rsidRPr="00063AB1">
        <w:rPr>
          <w:b/>
          <w:i/>
          <w:color w:val="806000" w:themeColor="accent4" w:themeShade="80"/>
          <w:sz w:val="20"/>
          <w:szCs w:val="20"/>
        </w:rPr>
        <w:t>USC</w:t>
      </w:r>
      <w:r>
        <w:rPr>
          <w:sz w:val="20"/>
          <w:szCs w:val="20"/>
        </w:rPr>
        <w:t>”}</w:t>
      </w:r>
      <w:r w:rsidR="007E556C">
        <w:rPr>
          <w:sz w:val="20"/>
          <w:szCs w:val="20"/>
        </w:rPr>
        <w:t xml:space="preserve"> as a registered prospective buyer of US CRE,</w:t>
      </w:r>
      <w:r>
        <w:rPr>
          <w:sz w:val="20"/>
          <w:szCs w:val="20"/>
        </w:rPr>
        <w:t xml:space="preserve"> and </w:t>
      </w:r>
      <w:r w:rsidR="007E556C">
        <w:rPr>
          <w:sz w:val="20"/>
          <w:szCs w:val="20"/>
        </w:rPr>
        <w:t xml:space="preserve">has formerly indicated vesting interest in the above captioned </w:t>
      </w:r>
      <w:r>
        <w:rPr>
          <w:sz w:val="20"/>
          <w:szCs w:val="20"/>
        </w:rPr>
        <w:t xml:space="preserve">CRE Asset Data at </w:t>
      </w:r>
      <w:hyperlink r:id="rId9" w:history="1">
        <w:r w:rsidRPr="0064099D">
          <w:rPr>
            <w:rStyle w:val="Hyperlink"/>
            <w:sz w:val="20"/>
            <w:szCs w:val="20"/>
          </w:rPr>
          <w:t>www.USCREonline.com</w:t>
        </w:r>
      </w:hyperlink>
      <w:r>
        <w:rPr>
          <w:sz w:val="20"/>
          <w:szCs w:val="20"/>
        </w:rPr>
        <w:t xml:space="preserve">.  Per our relationship with </w:t>
      </w:r>
      <w:r w:rsidRPr="004B215E">
        <w:rPr>
          <w:sz w:val="20"/>
          <w:szCs w:val="20"/>
        </w:rPr>
        <w:t>{</w:t>
      </w:r>
      <w:r w:rsidRPr="00730B95">
        <w:rPr>
          <w:b/>
          <w:sz w:val="20"/>
          <w:szCs w:val="20"/>
          <w:highlight w:val="yellow"/>
        </w:rPr>
        <w:t>Name of Title Company</w:t>
      </w:r>
      <w:r w:rsidRPr="004B215E">
        <w:rPr>
          <w:sz w:val="20"/>
          <w:szCs w:val="20"/>
        </w:rPr>
        <w:t>},</w:t>
      </w:r>
      <w:r w:rsidR="00CB26F5">
        <w:rPr>
          <w:sz w:val="20"/>
          <w:szCs w:val="20"/>
        </w:rPr>
        <w:t xml:space="preserve"> </w:t>
      </w:r>
      <w:r>
        <w:rPr>
          <w:sz w:val="20"/>
          <w:szCs w:val="20"/>
        </w:rPr>
        <w:t>please secure and upload</w:t>
      </w:r>
      <w:r w:rsidR="00DC6948">
        <w:rPr>
          <w:sz w:val="20"/>
          <w:szCs w:val="20"/>
        </w:rPr>
        <w:t xml:space="preserve"> to </w:t>
      </w:r>
      <w:r w:rsidR="00DC6948" w:rsidRPr="00DC6948">
        <w:rPr>
          <w:b/>
          <w:i/>
          <w:color w:val="806000" w:themeColor="accent4" w:themeShade="80"/>
          <w:sz w:val="20"/>
          <w:szCs w:val="20"/>
        </w:rPr>
        <w:t>USC</w:t>
      </w:r>
      <w:r>
        <w:rPr>
          <w:sz w:val="20"/>
          <w:szCs w:val="20"/>
        </w:rPr>
        <w:t xml:space="preserve"> the </w:t>
      </w:r>
      <w:r w:rsidRPr="00DC6948">
        <w:rPr>
          <w:b/>
          <w:sz w:val="20"/>
          <w:szCs w:val="20"/>
        </w:rPr>
        <w:t>Preliminary Title Report</w:t>
      </w:r>
      <w:r>
        <w:rPr>
          <w:sz w:val="20"/>
          <w:szCs w:val="20"/>
        </w:rPr>
        <w:t xml:space="preserve"> and </w:t>
      </w:r>
      <w:r w:rsidRPr="00DC6948">
        <w:rPr>
          <w:b/>
          <w:sz w:val="20"/>
          <w:szCs w:val="20"/>
        </w:rPr>
        <w:t>Recorded Documents</w:t>
      </w:r>
      <w:r>
        <w:rPr>
          <w:sz w:val="20"/>
          <w:szCs w:val="20"/>
        </w:rPr>
        <w:t xml:space="preserve"> for the above</w:t>
      </w:r>
      <w:r w:rsidR="00DC6948">
        <w:rPr>
          <w:sz w:val="20"/>
          <w:szCs w:val="20"/>
        </w:rPr>
        <w:t xml:space="preserve"> captioned</w:t>
      </w:r>
      <w:r>
        <w:rPr>
          <w:sz w:val="20"/>
          <w:szCs w:val="20"/>
        </w:rPr>
        <w:t xml:space="preserve"> commercial investment property</w:t>
      </w:r>
      <w:r w:rsidR="003676F9">
        <w:rPr>
          <w:sz w:val="20"/>
          <w:szCs w:val="20"/>
        </w:rPr>
        <w:t>.</w:t>
      </w:r>
      <w:r w:rsidR="006C26E1">
        <w:rPr>
          <w:sz w:val="20"/>
          <w:szCs w:val="20"/>
        </w:rPr>
        <w:t xml:space="preserve"> </w:t>
      </w:r>
    </w:p>
    <w:p w:rsidR="006C26E1" w:rsidRDefault="006C26E1" w:rsidP="00281219">
      <w:pPr>
        <w:rPr>
          <w:sz w:val="20"/>
          <w:szCs w:val="20"/>
        </w:rPr>
      </w:pPr>
    </w:p>
    <w:p w:rsidR="006C26E1" w:rsidRDefault="00DC6948" w:rsidP="006C26E1">
      <w:pPr>
        <w:jc w:val="both"/>
        <w:rPr>
          <w:sz w:val="20"/>
          <w:szCs w:val="20"/>
        </w:rPr>
      </w:pPr>
      <w:r>
        <w:rPr>
          <w:sz w:val="20"/>
          <w:szCs w:val="20"/>
        </w:rPr>
        <w:t>Document Upload Instructions</w:t>
      </w:r>
      <w:r w:rsidR="006C26E1" w:rsidRPr="004B215E">
        <w:rPr>
          <w:sz w:val="20"/>
          <w:szCs w:val="20"/>
        </w:rPr>
        <w:t xml:space="preserve">: </w:t>
      </w:r>
    </w:p>
    <w:p w:rsidR="00063AB1" w:rsidRDefault="00063AB1" w:rsidP="006C26E1">
      <w:pPr>
        <w:jc w:val="both"/>
        <w:rPr>
          <w:sz w:val="20"/>
          <w:szCs w:val="20"/>
        </w:rPr>
      </w:pPr>
    </w:p>
    <w:p w:rsidR="00063AB1" w:rsidRPr="004B215E" w:rsidRDefault="00063AB1" w:rsidP="00063AB1">
      <w:pPr>
        <w:ind w:left="360"/>
        <w:jc w:val="both"/>
        <w:rPr>
          <w:sz w:val="20"/>
          <w:szCs w:val="20"/>
        </w:rPr>
      </w:pPr>
      <w:r w:rsidRPr="00A730DB">
        <w:rPr>
          <w:b/>
          <w:color w:val="FF0000"/>
          <w:sz w:val="20"/>
          <w:szCs w:val="20"/>
        </w:rPr>
        <w:t>Note</w:t>
      </w:r>
      <w:r>
        <w:rPr>
          <w:sz w:val="20"/>
          <w:szCs w:val="20"/>
        </w:rPr>
        <w:t>:  please upload all documents in Adobe Acrobat PDF</w:t>
      </w:r>
      <w:r w:rsidR="00A730DB">
        <w:rPr>
          <w:sz w:val="20"/>
          <w:szCs w:val="20"/>
        </w:rPr>
        <w:t xml:space="preserve"> non-editable </w:t>
      </w:r>
      <w:r>
        <w:rPr>
          <w:sz w:val="20"/>
          <w:szCs w:val="20"/>
        </w:rPr>
        <w:t>Format</w:t>
      </w:r>
    </w:p>
    <w:p w:rsidR="006C26E1" w:rsidRPr="004B215E" w:rsidRDefault="006C26E1" w:rsidP="006C26E1">
      <w:pPr>
        <w:rPr>
          <w:sz w:val="20"/>
          <w:szCs w:val="20"/>
        </w:rPr>
      </w:pPr>
    </w:p>
    <w:p w:rsidR="006C26E1" w:rsidRPr="000F5044" w:rsidRDefault="006C26E1" w:rsidP="006C26E1">
      <w:pPr>
        <w:numPr>
          <w:ilvl w:val="0"/>
          <w:numId w:val="1"/>
        </w:numPr>
        <w:rPr>
          <w:sz w:val="20"/>
          <w:szCs w:val="20"/>
        </w:rPr>
      </w:pPr>
      <w:r w:rsidRPr="004B215E">
        <w:rPr>
          <w:sz w:val="20"/>
          <w:szCs w:val="20"/>
        </w:rPr>
        <w:t xml:space="preserve">Go to </w:t>
      </w:r>
      <w:hyperlink r:id="rId10" w:history="1">
        <w:r w:rsidR="00DC6948" w:rsidRPr="0064099D">
          <w:rPr>
            <w:rStyle w:val="Hyperlink"/>
            <w:sz w:val="20"/>
            <w:szCs w:val="20"/>
          </w:rPr>
          <w:t>http://www.uscreonline.com</w:t>
        </w:r>
      </w:hyperlink>
      <w:r w:rsidRPr="004B215E">
        <w:rPr>
          <w:sz w:val="20"/>
          <w:szCs w:val="20"/>
        </w:rPr>
        <w:t xml:space="preserve"> and log in.</w:t>
      </w:r>
    </w:p>
    <w:p w:rsidR="006C26E1" w:rsidRPr="000F5044" w:rsidRDefault="00CB26F5" w:rsidP="000F5044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From </w:t>
      </w:r>
      <w:r w:rsidR="00DC6948">
        <w:rPr>
          <w:sz w:val="20"/>
          <w:szCs w:val="20"/>
        </w:rPr>
        <w:t>your</w:t>
      </w:r>
      <w:r w:rsidR="006C26E1" w:rsidRPr="004B215E">
        <w:rPr>
          <w:sz w:val="20"/>
          <w:szCs w:val="20"/>
        </w:rPr>
        <w:t xml:space="preserve"> [</w:t>
      </w:r>
      <w:r w:rsidR="00DC6948" w:rsidRPr="000F5044">
        <w:rPr>
          <w:b/>
          <w:color w:val="0000FF"/>
          <w:sz w:val="20"/>
          <w:szCs w:val="20"/>
        </w:rPr>
        <w:t>“</w:t>
      </w:r>
      <w:r w:rsidRPr="000F5044">
        <w:rPr>
          <w:b/>
          <w:color w:val="0000FF"/>
          <w:sz w:val="20"/>
          <w:szCs w:val="20"/>
        </w:rPr>
        <w:t xml:space="preserve">My </w:t>
      </w:r>
      <w:r w:rsidR="000901E7" w:rsidRPr="000F5044">
        <w:rPr>
          <w:b/>
          <w:color w:val="0000FF"/>
          <w:sz w:val="20"/>
          <w:szCs w:val="20"/>
        </w:rPr>
        <w:t>USC</w:t>
      </w:r>
      <w:r w:rsidRPr="000F5044">
        <w:rPr>
          <w:b/>
          <w:color w:val="0000FF"/>
          <w:sz w:val="20"/>
          <w:szCs w:val="20"/>
        </w:rPr>
        <w:t xml:space="preserve"> Page</w:t>
      </w:r>
      <w:r w:rsidR="00DC6948" w:rsidRPr="000F5044">
        <w:rPr>
          <w:b/>
          <w:color w:val="0000FF"/>
          <w:sz w:val="20"/>
          <w:szCs w:val="20"/>
        </w:rPr>
        <w:t>”</w:t>
      </w:r>
      <w:r w:rsidR="006C26E1" w:rsidRPr="004B215E"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click on to </w:t>
      </w:r>
      <w:r w:rsidR="00DC6948">
        <w:rPr>
          <w:sz w:val="20"/>
          <w:szCs w:val="20"/>
        </w:rPr>
        <w:t>the</w:t>
      </w:r>
      <w:r>
        <w:rPr>
          <w:sz w:val="20"/>
          <w:szCs w:val="20"/>
        </w:rPr>
        <w:t xml:space="preserve"> </w:t>
      </w:r>
      <w:r w:rsidR="00DC6948">
        <w:rPr>
          <w:sz w:val="20"/>
          <w:szCs w:val="20"/>
        </w:rPr>
        <w:t>[</w:t>
      </w:r>
      <w:r w:rsidR="00DC6948" w:rsidRPr="000F5044">
        <w:rPr>
          <w:b/>
          <w:color w:val="0000FF"/>
          <w:sz w:val="20"/>
          <w:szCs w:val="20"/>
        </w:rPr>
        <w:t>Manage Assets</w:t>
      </w:r>
      <w:r w:rsidR="00DC6948">
        <w:rPr>
          <w:sz w:val="20"/>
          <w:szCs w:val="20"/>
        </w:rPr>
        <w:t>] h</w:t>
      </w:r>
      <w:r>
        <w:rPr>
          <w:sz w:val="20"/>
          <w:szCs w:val="20"/>
        </w:rPr>
        <w:t>yperlink</w:t>
      </w:r>
      <w:r w:rsidR="006C26E1" w:rsidRPr="004B215E">
        <w:rPr>
          <w:sz w:val="20"/>
          <w:szCs w:val="20"/>
        </w:rPr>
        <w:t>.</w:t>
      </w:r>
    </w:p>
    <w:p w:rsidR="006C26E1" w:rsidRPr="000F5044" w:rsidRDefault="000F5044" w:rsidP="006C26E1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&lt;</w:t>
      </w:r>
      <w:r w:rsidR="006C26E1">
        <w:rPr>
          <w:sz w:val="20"/>
          <w:szCs w:val="20"/>
        </w:rPr>
        <w:t>Click</w:t>
      </w:r>
      <w:r>
        <w:rPr>
          <w:sz w:val="20"/>
          <w:szCs w:val="20"/>
        </w:rPr>
        <w:t>&gt;</w:t>
      </w:r>
      <w:r w:rsidR="006C26E1" w:rsidRPr="004B215E">
        <w:rPr>
          <w:sz w:val="20"/>
          <w:szCs w:val="20"/>
        </w:rPr>
        <w:t xml:space="preserve"> the</w:t>
      </w:r>
      <w:r w:rsidR="00CB26F5">
        <w:rPr>
          <w:sz w:val="20"/>
          <w:szCs w:val="20"/>
        </w:rPr>
        <w:t xml:space="preserve"> </w:t>
      </w:r>
      <w:r w:rsidR="006C26E1">
        <w:rPr>
          <w:sz w:val="20"/>
          <w:szCs w:val="20"/>
        </w:rPr>
        <w:t>[</w:t>
      </w:r>
      <w:r w:rsidR="006C26E1" w:rsidRPr="000F5044">
        <w:rPr>
          <w:b/>
          <w:color w:val="0000FF"/>
          <w:sz w:val="20"/>
          <w:szCs w:val="20"/>
        </w:rPr>
        <w:t>Asset</w:t>
      </w:r>
      <w:r w:rsidR="00DC6948" w:rsidRPr="000F5044">
        <w:rPr>
          <w:b/>
          <w:color w:val="0000FF"/>
          <w:sz w:val="20"/>
          <w:szCs w:val="20"/>
        </w:rPr>
        <w:t xml:space="preserve"> #</w:t>
      </w:r>
      <w:r w:rsidR="006C26E1">
        <w:rPr>
          <w:sz w:val="20"/>
          <w:szCs w:val="20"/>
        </w:rPr>
        <w:t>]</w:t>
      </w:r>
      <w:r w:rsidR="00DC6948">
        <w:rPr>
          <w:sz w:val="20"/>
          <w:szCs w:val="20"/>
        </w:rPr>
        <w:t xml:space="preserve"> that matches the Asset ID# captioned above</w:t>
      </w:r>
      <w:r w:rsidR="006C26E1" w:rsidRPr="004B215E">
        <w:rPr>
          <w:sz w:val="20"/>
          <w:szCs w:val="20"/>
        </w:rPr>
        <w:t>.</w:t>
      </w:r>
      <w:r w:rsidR="00DC6948">
        <w:rPr>
          <w:sz w:val="20"/>
          <w:szCs w:val="20"/>
        </w:rPr>
        <w:t xml:space="preserve">  You will only have access to the DOCUMENT upload page.</w:t>
      </w:r>
    </w:p>
    <w:p w:rsidR="00063AB1" w:rsidRDefault="00DC6948" w:rsidP="00063AB1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From the drop down menu, </w:t>
      </w:r>
      <w:r w:rsidR="00063AB1">
        <w:rPr>
          <w:sz w:val="20"/>
          <w:szCs w:val="20"/>
        </w:rPr>
        <w:t>select the applicable document to upload, and &lt;click&gt; the [</w:t>
      </w:r>
      <w:r w:rsidR="00063AB1" w:rsidRPr="00063AB1">
        <w:rPr>
          <w:b/>
          <w:sz w:val="20"/>
          <w:szCs w:val="20"/>
        </w:rPr>
        <w:t>○ Data Available</w:t>
      </w:r>
      <w:r w:rsidR="00063AB1">
        <w:rPr>
          <w:sz w:val="20"/>
          <w:szCs w:val="20"/>
        </w:rPr>
        <w:t>] button for each upload:</w:t>
      </w:r>
    </w:p>
    <w:p w:rsidR="00063AB1" w:rsidRDefault="00063AB1" w:rsidP="00063AB1">
      <w:pPr>
        <w:pStyle w:val="ListParagraph"/>
        <w:rPr>
          <w:sz w:val="20"/>
          <w:szCs w:val="20"/>
        </w:rPr>
      </w:pPr>
    </w:p>
    <w:p w:rsidR="00063AB1" w:rsidRDefault="00063AB1" w:rsidP="00063AB1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Preliminary Title Report</w:t>
      </w:r>
    </w:p>
    <w:p w:rsidR="00063AB1" w:rsidRDefault="00063AB1" w:rsidP="00063AB1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Senior Lien Position Mortgage</w:t>
      </w:r>
    </w:p>
    <w:p w:rsidR="00063AB1" w:rsidRDefault="00063AB1" w:rsidP="00063AB1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Junior Lien Position Mortgage</w:t>
      </w:r>
    </w:p>
    <w:p w:rsidR="00063AB1" w:rsidRDefault="00063AB1" w:rsidP="00063AB1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Miscellaneous Lien</w:t>
      </w:r>
    </w:p>
    <w:p w:rsidR="00063AB1" w:rsidRPr="00063AB1" w:rsidRDefault="00063AB1" w:rsidP="00063AB1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Other (requires edit/insert of name of document uploaded at the Title window)</w:t>
      </w:r>
    </w:p>
    <w:p w:rsidR="00063AB1" w:rsidRDefault="00063AB1" w:rsidP="00063AB1">
      <w:pPr>
        <w:pStyle w:val="ListParagraph"/>
        <w:rPr>
          <w:sz w:val="20"/>
          <w:szCs w:val="20"/>
        </w:rPr>
      </w:pPr>
    </w:p>
    <w:p w:rsidR="00063AB1" w:rsidRDefault="00063AB1" w:rsidP="006C26E1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At completion of Document Uploads</w:t>
      </w:r>
      <w:r w:rsidR="00A730DB">
        <w:rPr>
          <w:sz w:val="20"/>
          <w:szCs w:val="20"/>
        </w:rPr>
        <w:t>, &lt;click&gt; the [Save and Submit] blue button</w:t>
      </w:r>
      <w:r w:rsidR="000F5044">
        <w:rPr>
          <w:sz w:val="20"/>
          <w:szCs w:val="20"/>
        </w:rPr>
        <w:t>.</w:t>
      </w:r>
    </w:p>
    <w:p w:rsidR="000F5044" w:rsidRPr="004B215E" w:rsidRDefault="000F5044" w:rsidP="006C26E1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After you have completed Document Uploads for subject Asset ID, press the [F5] keyboard key to refresh your </w:t>
      </w:r>
      <w:r w:rsidRPr="000F5044">
        <w:rPr>
          <w:b/>
          <w:i/>
          <w:color w:val="806000" w:themeColor="accent4" w:themeShade="80"/>
          <w:sz w:val="20"/>
          <w:szCs w:val="20"/>
        </w:rPr>
        <w:t>USC</w:t>
      </w:r>
      <w:r>
        <w:rPr>
          <w:sz w:val="20"/>
          <w:szCs w:val="20"/>
        </w:rPr>
        <w:t xml:space="preserve"> page.</w:t>
      </w:r>
    </w:p>
    <w:p w:rsidR="006C26E1" w:rsidRDefault="006C26E1" w:rsidP="006C26E1">
      <w:pPr>
        <w:rPr>
          <w:sz w:val="20"/>
          <w:szCs w:val="20"/>
        </w:rPr>
      </w:pPr>
    </w:p>
    <w:p w:rsidR="00CB26F5" w:rsidRDefault="00A730DB" w:rsidP="00A730D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Upon submitting the Documents to </w:t>
      </w:r>
      <w:r w:rsidRPr="00A82D4C">
        <w:rPr>
          <w:b/>
          <w:i/>
          <w:color w:val="806000" w:themeColor="accent4" w:themeShade="80"/>
          <w:sz w:val="20"/>
          <w:szCs w:val="20"/>
        </w:rPr>
        <w:t>USC</w:t>
      </w:r>
      <w:r>
        <w:rPr>
          <w:sz w:val="20"/>
          <w:szCs w:val="20"/>
        </w:rPr>
        <w:t xml:space="preserve">, you will </w:t>
      </w:r>
      <w:r w:rsidR="00CB26F5">
        <w:rPr>
          <w:sz w:val="20"/>
          <w:szCs w:val="20"/>
        </w:rPr>
        <w:t xml:space="preserve">receive </w:t>
      </w:r>
      <w:r>
        <w:rPr>
          <w:sz w:val="20"/>
          <w:szCs w:val="20"/>
        </w:rPr>
        <w:t xml:space="preserve">a curtesy Thank You e mail from </w:t>
      </w:r>
      <w:r w:rsidRPr="00A82D4C">
        <w:rPr>
          <w:b/>
          <w:i/>
          <w:color w:val="806000" w:themeColor="accent4" w:themeShade="80"/>
          <w:sz w:val="20"/>
          <w:szCs w:val="20"/>
        </w:rPr>
        <w:t>USC</w:t>
      </w:r>
      <w:r w:rsidR="00CB26F5">
        <w:rPr>
          <w:sz w:val="20"/>
          <w:szCs w:val="20"/>
        </w:rPr>
        <w:t>.</w:t>
      </w:r>
      <w:r>
        <w:rPr>
          <w:sz w:val="20"/>
          <w:szCs w:val="20"/>
        </w:rPr>
        <w:t xml:space="preserve">  The </w:t>
      </w:r>
      <w:r w:rsidRPr="004B215E">
        <w:rPr>
          <w:sz w:val="20"/>
          <w:szCs w:val="20"/>
        </w:rPr>
        <w:t>{</w:t>
      </w:r>
      <w:r w:rsidRPr="00730B95">
        <w:rPr>
          <w:b/>
          <w:sz w:val="20"/>
          <w:szCs w:val="20"/>
          <w:highlight w:val="yellow"/>
        </w:rPr>
        <w:t>Name of Title Company</w:t>
      </w:r>
      <w:r w:rsidRPr="004B215E">
        <w:rPr>
          <w:sz w:val="20"/>
          <w:szCs w:val="20"/>
        </w:rPr>
        <w:t>}</w:t>
      </w:r>
      <w:r>
        <w:rPr>
          <w:sz w:val="20"/>
          <w:szCs w:val="20"/>
        </w:rPr>
        <w:t xml:space="preserve"> {“</w:t>
      </w:r>
      <w:r w:rsidRPr="000F5044">
        <w:rPr>
          <w:b/>
          <w:color w:val="000099"/>
          <w:sz w:val="20"/>
          <w:szCs w:val="20"/>
        </w:rPr>
        <w:t>My USC Page</w:t>
      </w:r>
      <w:r w:rsidR="000F5044">
        <w:rPr>
          <w:sz w:val="20"/>
          <w:szCs w:val="20"/>
        </w:rPr>
        <w:t xml:space="preserve">”} </w:t>
      </w:r>
      <w:r w:rsidR="000F5044" w:rsidRPr="000F5044">
        <w:rPr>
          <w:b/>
          <w:sz w:val="20"/>
          <w:szCs w:val="20"/>
          <w:u w:val="single"/>
        </w:rPr>
        <w:t>R</w:t>
      </w:r>
      <w:r w:rsidRPr="000F5044">
        <w:rPr>
          <w:b/>
          <w:sz w:val="20"/>
          <w:szCs w:val="20"/>
          <w:u w:val="single"/>
        </w:rPr>
        <w:t xml:space="preserve">ecord of </w:t>
      </w:r>
      <w:r w:rsidR="000F5044" w:rsidRPr="000F5044">
        <w:rPr>
          <w:b/>
          <w:sz w:val="20"/>
          <w:szCs w:val="20"/>
          <w:u w:val="single"/>
        </w:rPr>
        <w:t>U</w:t>
      </w:r>
      <w:r w:rsidRPr="000F5044">
        <w:rPr>
          <w:b/>
          <w:sz w:val="20"/>
          <w:szCs w:val="20"/>
          <w:u w:val="single"/>
        </w:rPr>
        <w:t>ploaded Recorded Documents</w:t>
      </w:r>
      <w:r>
        <w:rPr>
          <w:sz w:val="20"/>
          <w:szCs w:val="20"/>
        </w:rPr>
        <w:t xml:space="preserve"> </w:t>
      </w:r>
      <w:r w:rsidR="00833107">
        <w:rPr>
          <w:sz w:val="20"/>
          <w:szCs w:val="20"/>
        </w:rPr>
        <w:t xml:space="preserve">TAB </w:t>
      </w:r>
      <w:r>
        <w:rPr>
          <w:sz w:val="20"/>
          <w:szCs w:val="20"/>
        </w:rPr>
        <w:t xml:space="preserve">shall then be automatically updated for your billing records.  Per the terms and conditions of its Service Agreement with </w:t>
      </w:r>
      <w:r w:rsidR="00CB26F5" w:rsidRPr="00A82D4C">
        <w:rPr>
          <w:b/>
          <w:i/>
          <w:color w:val="806000" w:themeColor="accent4" w:themeShade="80"/>
          <w:sz w:val="20"/>
          <w:szCs w:val="20"/>
        </w:rPr>
        <w:t>USC</w:t>
      </w:r>
      <w:r>
        <w:rPr>
          <w:sz w:val="20"/>
          <w:szCs w:val="20"/>
        </w:rPr>
        <w:t xml:space="preserve">, </w:t>
      </w:r>
      <w:r w:rsidRPr="004B215E">
        <w:rPr>
          <w:sz w:val="20"/>
          <w:szCs w:val="20"/>
        </w:rPr>
        <w:t>{</w:t>
      </w:r>
      <w:r w:rsidRPr="00730B95">
        <w:rPr>
          <w:b/>
          <w:sz w:val="20"/>
          <w:szCs w:val="20"/>
          <w:highlight w:val="yellow"/>
        </w:rPr>
        <w:t>Name of Title Company</w:t>
      </w:r>
      <w:r>
        <w:rPr>
          <w:sz w:val="20"/>
          <w:szCs w:val="20"/>
        </w:rPr>
        <w:t xml:space="preserve">} </w:t>
      </w:r>
      <w:r w:rsidR="00CB26F5">
        <w:rPr>
          <w:sz w:val="20"/>
          <w:szCs w:val="20"/>
        </w:rPr>
        <w:t xml:space="preserve">will </w:t>
      </w:r>
      <w:r>
        <w:rPr>
          <w:sz w:val="20"/>
          <w:szCs w:val="20"/>
        </w:rPr>
        <w:t>receive payment for its defined services according thereto</w:t>
      </w:r>
      <w:r w:rsidR="00CB26F5">
        <w:rPr>
          <w:sz w:val="20"/>
          <w:szCs w:val="20"/>
        </w:rPr>
        <w:t>.</w:t>
      </w:r>
    </w:p>
    <w:p w:rsidR="00CB26F5" w:rsidRDefault="00CB26F5" w:rsidP="00412DCA">
      <w:pPr>
        <w:jc w:val="both"/>
        <w:rPr>
          <w:sz w:val="20"/>
          <w:szCs w:val="20"/>
        </w:rPr>
      </w:pPr>
    </w:p>
    <w:p w:rsidR="00412DCA" w:rsidRPr="004B215E" w:rsidRDefault="00412DCA" w:rsidP="00412DC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Thank you for being a valued </w:t>
      </w:r>
      <w:r w:rsidR="00A730DB">
        <w:rPr>
          <w:sz w:val="20"/>
          <w:szCs w:val="20"/>
        </w:rPr>
        <w:t>Endorser to and Service Provider</w:t>
      </w:r>
      <w:r w:rsidRPr="004B215E">
        <w:rPr>
          <w:sz w:val="20"/>
          <w:szCs w:val="20"/>
        </w:rPr>
        <w:t xml:space="preserve"> of </w:t>
      </w:r>
      <w:r w:rsidRPr="00A82D4C">
        <w:rPr>
          <w:b/>
          <w:i/>
          <w:color w:val="806000" w:themeColor="accent4" w:themeShade="80"/>
          <w:sz w:val="20"/>
          <w:szCs w:val="20"/>
        </w:rPr>
        <w:t>United States Commercial Real Estate Online, LLC</w:t>
      </w:r>
      <w:r w:rsidRPr="004B215E">
        <w:rPr>
          <w:sz w:val="20"/>
          <w:szCs w:val="20"/>
        </w:rPr>
        <w:t xml:space="preserve">.  It is our honor and privilege to provide the defined </w:t>
      </w:r>
      <w:r>
        <w:rPr>
          <w:sz w:val="20"/>
          <w:szCs w:val="20"/>
        </w:rPr>
        <w:t>CRE data</w:t>
      </w:r>
      <w:r w:rsidRPr="004B215E">
        <w:rPr>
          <w:sz w:val="20"/>
          <w:szCs w:val="20"/>
        </w:rPr>
        <w:t xml:space="preserve"> services to the </w:t>
      </w:r>
      <w:r>
        <w:rPr>
          <w:sz w:val="20"/>
          <w:szCs w:val="20"/>
        </w:rPr>
        <w:t xml:space="preserve">investment </w:t>
      </w:r>
      <w:r w:rsidRPr="004B215E">
        <w:rPr>
          <w:sz w:val="20"/>
          <w:szCs w:val="20"/>
        </w:rPr>
        <w:t>community.</w:t>
      </w:r>
    </w:p>
    <w:p w:rsidR="005927A2" w:rsidRPr="004B215E" w:rsidRDefault="005927A2" w:rsidP="00E53776">
      <w:pPr>
        <w:rPr>
          <w:sz w:val="20"/>
          <w:szCs w:val="20"/>
        </w:rPr>
      </w:pPr>
    </w:p>
    <w:p w:rsidR="005927A2" w:rsidRPr="004B215E" w:rsidRDefault="00A83E25" w:rsidP="00E53776">
      <w:pPr>
        <w:rPr>
          <w:sz w:val="20"/>
          <w:szCs w:val="20"/>
        </w:rPr>
      </w:pPr>
      <w:r>
        <w:rPr>
          <w:sz w:val="20"/>
          <w:szCs w:val="20"/>
        </w:rPr>
        <w:t>The Professional Staff</w:t>
      </w:r>
    </w:p>
    <w:p w:rsidR="00412DCA" w:rsidRPr="00A82D4C" w:rsidRDefault="00412DCA" w:rsidP="00412DCA">
      <w:pPr>
        <w:rPr>
          <w:b/>
          <w:i/>
          <w:color w:val="806000" w:themeColor="accent4" w:themeShade="80"/>
          <w:sz w:val="20"/>
          <w:szCs w:val="20"/>
        </w:rPr>
      </w:pPr>
      <w:r w:rsidRPr="00A82D4C">
        <w:rPr>
          <w:b/>
          <w:i/>
          <w:color w:val="806000" w:themeColor="accent4" w:themeShade="80"/>
          <w:sz w:val="20"/>
          <w:szCs w:val="20"/>
        </w:rPr>
        <w:t>US CRE Online, LLC</w:t>
      </w:r>
    </w:p>
    <w:p w:rsidR="00775B94" w:rsidRPr="004B215E" w:rsidRDefault="00775B94" w:rsidP="00E53776">
      <w:pPr>
        <w:pBdr>
          <w:bottom w:val="single" w:sz="12" w:space="1" w:color="auto"/>
        </w:pBdr>
        <w:rPr>
          <w:sz w:val="20"/>
          <w:szCs w:val="20"/>
        </w:rPr>
      </w:pPr>
    </w:p>
    <w:p w:rsidR="00775B94" w:rsidRDefault="00775B94" w:rsidP="00E53776">
      <w:pPr>
        <w:rPr>
          <w:sz w:val="20"/>
          <w:szCs w:val="20"/>
        </w:rPr>
      </w:pPr>
    </w:p>
    <w:p w:rsidR="001C072E" w:rsidRDefault="001C072E" w:rsidP="00605E60">
      <w:pPr>
        <w:spacing w:after="120"/>
        <w:rPr>
          <w:sz w:val="20"/>
          <w:szCs w:val="20"/>
        </w:rPr>
      </w:pPr>
    </w:p>
    <w:p w:rsidR="00412DCA" w:rsidRDefault="00412DCA" w:rsidP="00605E60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File storage name:  </w:t>
      </w:r>
      <w:r w:rsidR="00063AB1">
        <w:rPr>
          <w:i/>
          <w:sz w:val="20"/>
          <w:szCs w:val="20"/>
          <w:u w:val="single"/>
        </w:rPr>
        <w:t>USC</w:t>
      </w:r>
      <w:r w:rsidRPr="001F384E">
        <w:rPr>
          <w:i/>
          <w:sz w:val="20"/>
          <w:szCs w:val="20"/>
          <w:u w:val="single"/>
        </w:rPr>
        <w:t>-</w:t>
      </w:r>
      <w:r w:rsidR="00063AB1">
        <w:rPr>
          <w:i/>
          <w:sz w:val="20"/>
          <w:szCs w:val="20"/>
          <w:u w:val="single"/>
        </w:rPr>
        <w:t xml:space="preserve">Rec Doc-Prelim </w:t>
      </w:r>
      <w:r>
        <w:rPr>
          <w:i/>
          <w:sz w:val="20"/>
          <w:szCs w:val="20"/>
          <w:u w:val="single"/>
        </w:rPr>
        <w:t>Report</w:t>
      </w:r>
      <w:r w:rsidR="00063AB1">
        <w:rPr>
          <w:i/>
          <w:sz w:val="20"/>
          <w:szCs w:val="20"/>
          <w:u w:val="single"/>
        </w:rPr>
        <w:t xml:space="preserve"> Order to Title Co</w:t>
      </w:r>
      <w:r>
        <w:rPr>
          <w:i/>
          <w:sz w:val="20"/>
          <w:szCs w:val="20"/>
          <w:u w:val="single"/>
        </w:rPr>
        <w:t>-</w:t>
      </w:r>
      <w:r w:rsidR="00063AB1">
        <w:rPr>
          <w:i/>
          <w:sz w:val="20"/>
          <w:szCs w:val="20"/>
          <w:u w:val="single"/>
        </w:rPr>
        <w:t xml:space="preserve">PI </w:t>
      </w:r>
      <w:r w:rsidR="007E556C">
        <w:rPr>
          <w:i/>
          <w:sz w:val="20"/>
          <w:szCs w:val="20"/>
          <w:u w:val="single"/>
        </w:rPr>
        <w:t>Buy</w:t>
      </w:r>
      <w:r w:rsidR="00063AB1">
        <w:rPr>
          <w:i/>
          <w:sz w:val="20"/>
          <w:szCs w:val="20"/>
          <w:u w:val="single"/>
        </w:rPr>
        <w:t>er</w:t>
      </w:r>
      <w:r>
        <w:rPr>
          <w:i/>
          <w:sz w:val="20"/>
          <w:szCs w:val="20"/>
          <w:u w:val="single"/>
        </w:rPr>
        <w:t xml:space="preserve"> </w:t>
      </w:r>
      <w:r w:rsidR="00063AB1">
        <w:rPr>
          <w:i/>
          <w:sz w:val="20"/>
          <w:szCs w:val="20"/>
          <w:u w:val="single"/>
        </w:rPr>
        <w:t>3</w:t>
      </w:r>
      <w:r>
        <w:rPr>
          <w:i/>
          <w:sz w:val="20"/>
          <w:szCs w:val="20"/>
          <w:u w:val="single"/>
        </w:rPr>
        <w:t>-</w:t>
      </w:r>
      <w:r w:rsidR="007E556C">
        <w:rPr>
          <w:i/>
          <w:sz w:val="20"/>
          <w:szCs w:val="20"/>
          <w:u w:val="single"/>
        </w:rPr>
        <w:t>3</w:t>
      </w:r>
      <w:r>
        <w:rPr>
          <w:i/>
          <w:sz w:val="20"/>
          <w:szCs w:val="20"/>
          <w:u w:val="single"/>
        </w:rPr>
        <w:t>-1</w:t>
      </w:r>
      <w:r w:rsidR="00063AB1">
        <w:rPr>
          <w:i/>
          <w:sz w:val="20"/>
          <w:szCs w:val="20"/>
          <w:u w:val="single"/>
        </w:rPr>
        <w:t>5</w:t>
      </w:r>
      <w:r w:rsidR="00605E60">
        <w:rPr>
          <w:sz w:val="20"/>
          <w:szCs w:val="20"/>
        </w:rPr>
        <w:t xml:space="preserve"> </w:t>
      </w:r>
    </w:p>
    <w:sectPr w:rsidR="00412DCA" w:rsidSect="00605E60">
      <w:footerReference w:type="default" r:id="rId11"/>
      <w:pgSz w:w="12240" w:h="15840"/>
      <w:pgMar w:top="1440" w:right="360" w:bottom="1440" w:left="36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CF4" w:rsidRDefault="00284CF4" w:rsidP="00605E60">
      <w:r>
        <w:separator/>
      </w:r>
    </w:p>
  </w:endnote>
  <w:endnote w:type="continuationSeparator" w:id="0">
    <w:p w:rsidR="00284CF4" w:rsidRDefault="00284CF4" w:rsidP="00605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72E" w:rsidRPr="001C072E" w:rsidRDefault="001C072E" w:rsidP="001C072E">
    <w:pPr>
      <w:pStyle w:val="Footer"/>
      <w:ind w:left="-2160" w:right="-720"/>
      <w:jc w:val="right"/>
      <w:rPr>
        <w:sz w:val="20"/>
        <w:szCs w:val="20"/>
      </w:rPr>
    </w:pPr>
    <w:r w:rsidRPr="009E44BB">
      <w:rPr>
        <w:sz w:val="20"/>
        <w:szCs w:val="20"/>
      </w:rPr>
      <w:t>Inventory of Auto e Mails</w:t>
    </w:r>
    <w:r>
      <w:rPr>
        <w:sz w:val="20"/>
        <w:szCs w:val="20"/>
      </w:rPr>
      <w:t xml:space="preserve">                                                            </w:t>
    </w:r>
    <w:r w:rsidRPr="009E44BB">
      <w:rPr>
        <w:sz w:val="20"/>
        <w:szCs w:val="20"/>
      </w:rPr>
      <w:t>[</w:t>
    </w:r>
    <w:r w:rsidR="002356CB">
      <w:rPr>
        <w:b/>
        <w:color w:val="000099"/>
        <w:sz w:val="20"/>
        <w:szCs w:val="20"/>
        <w:u w:val="single"/>
      </w:rPr>
      <w:t>45</w:t>
    </w:r>
    <w:r w:rsidRPr="009E44BB">
      <w:rPr>
        <w:sz w:val="20"/>
        <w:szCs w:val="20"/>
      </w:rPr>
      <w:t>]</w:t>
    </w:r>
    <w:r w:rsidRPr="009E44BB">
      <w:rPr>
        <w:sz w:val="20"/>
        <w:szCs w:val="20"/>
      </w:rPr>
      <w:tab/>
    </w:r>
    <w:r>
      <w:rPr>
        <w:sz w:val="20"/>
        <w:szCs w:val="20"/>
      </w:rPr>
      <w:tab/>
      <w:t>Last Updated: [</w:t>
    </w:r>
    <w:r w:rsidRPr="006043BA">
      <w:rPr>
        <w:b/>
        <w:sz w:val="20"/>
        <w:szCs w:val="20"/>
        <w:u w:val="single"/>
      </w:rPr>
      <w:t>03/0</w:t>
    </w:r>
    <w:r w:rsidR="00EA24CB">
      <w:rPr>
        <w:b/>
        <w:sz w:val="20"/>
        <w:szCs w:val="20"/>
        <w:u w:val="single"/>
      </w:rPr>
      <w:t>3</w:t>
    </w:r>
    <w:r w:rsidRPr="006043BA">
      <w:rPr>
        <w:b/>
        <w:sz w:val="20"/>
        <w:szCs w:val="20"/>
        <w:u w:val="single"/>
      </w:rPr>
      <w:t>/15</w:t>
    </w:r>
    <w:r>
      <w:rPr>
        <w:sz w:val="20"/>
        <w:szCs w:val="20"/>
      </w:rPr>
      <w:t>]</w:t>
    </w:r>
    <w:r w:rsidRPr="009E44BB"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CF4" w:rsidRDefault="00284CF4" w:rsidP="00605E60">
      <w:r>
        <w:separator/>
      </w:r>
    </w:p>
  </w:footnote>
  <w:footnote w:type="continuationSeparator" w:id="0">
    <w:p w:rsidR="00284CF4" w:rsidRDefault="00284CF4" w:rsidP="00605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F174D"/>
    <w:multiLevelType w:val="hybridMultilevel"/>
    <w:tmpl w:val="1A4654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5700F4C"/>
    <w:multiLevelType w:val="hybridMultilevel"/>
    <w:tmpl w:val="204EC5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57425060"/>
    <w:multiLevelType w:val="hybridMultilevel"/>
    <w:tmpl w:val="68EA77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4835A1"/>
    <w:multiLevelType w:val="hybridMultilevel"/>
    <w:tmpl w:val="2AC41F1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729B6D1F"/>
    <w:multiLevelType w:val="hybridMultilevel"/>
    <w:tmpl w:val="E1FC4698"/>
    <w:lvl w:ilvl="0" w:tplc="ADFE5FF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956"/>
    <w:rsid w:val="000332AA"/>
    <w:rsid w:val="00063AB1"/>
    <w:rsid w:val="000656D1"/>
    <w:rsid w:val="000901E7"/>
    <w:rsid w:val="000F5044"/>
    <w:rsid w:val="0011684C"/>
    <w:rsid w:val="0016398B"/>
    <w:rsid w:val="001B49BF"/>
    <w:rsid w:val="001C072E"/>
    <w:rsid w:val="002356CB"/>
    <w:rsid w:val="00251AE6"/>
    <w:rsid w:val="00266B16"/>
    <w:rsid w:val="00273B66"/>
    <w:rsid w:val="00281219"/>
    <w:rsid w:val="00284CF4"/>
    <w:rsid w:val="003676F9"/>
    <w:rsid w:val="003905E4"/>
    <w:rsid w:val="003F052C"/>
    <w:rsid w:val="004018DF"/>
    <w:rsid w:val="00412DCA"/>
    <w:rsid w:val="004B215E"/>
    <w:rsid w:val="005927A2"/>
    <w:rsid w:val="005A35A4"/>
    <w:rsid w:val="005B6019"/>
    <w:rsid w:val="00605E60"/>
    <w:rsid w:val="006C26E1"/>
    <w:rsid w:val="007074C6"/>
    <w:rsid w:val="00730B95"/>
    <w:rsid w:val="00751D2D"/>
    <w:rsid w:val="007554E0"/>
    <w:rsid w:val="00775B94"/>
    <w:rsid w:val="007A3061"/>
    <w:rsid w:val="007B7842"/>
    <w:rsid w:val="007E556C"/>
    <w:rsid w:val="00833107"/>
    <w:rsid w:val="008F5C94"/>
    <w:rsid w:val="00930AA1"/>
    <w:rsid w:val="00967D1B"/>
    <w:rsid w:val="009A23FB"/>
    <w:rsid w:val="00A04FEB"/>
    <w:rsid w:val="00A5467B"/>
    <w:rsid w:val="00A730DB"/>
    <w:rsid w:val="00A82D4C"/>
    <w:rsid w:val="00A83E25"/>
    <w:rsid w:val="00AA12B5"/>
    <w:rsid w:val="00B37F3E"/>
    <w:rsid w:val="00BD1936"/>
    <w:rsid w:val="00C303EB"/>
    <w:rsid w:val="00C435B9"/>
    <w:rsid w:val="00CB26F5"/>
    <w:rsid w:val="00D271C9"/>
    <w:rsid w:val="00D302CF"/>
    <w:rsid w:val="00D32905"/>
    <w:rsid w:val="00D4192D"/>
    <w:rsid w:val="00D501FD"/>
    <w:rsid w:val="00D511E8"/>
    <w:rsid w:val="00D51956"/>
    <w:rsid w:val="00D728FB"/>
    <w:rsid w:val="00DC6948"/>
    <w:rsid w:val="00E03417"/>
    <w:rsid w:val="00E25820"/>
    <w:rsid w:val="00E53776"/>
    <w:rsid w:val="00EA24CB"/>
    <w:rsid w:val="00ED1173"/>
    <w:rsid w:val="00F77548"/>
    <w:rsid w:val="00FD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92160-D81A-493D-B058-6AE92C94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53776"/>
    <w:rPr>
      <w:color w:val="0000FF"/>
      <w:u w:val="single"/>
    </w:rPr>
  </w:style>
  <w:style w:type="character" w:styleId="FollowedHyperlink">
    <w:name w:val="FollowedHyperlink"/>
    <w:basedOn w:val="DefaultParagraphFont"/>
    <w:rsid w:val="00E53776"/>
    <w:rPr>
      <w:color w:val="800080"/>
      <w:u w:val="single"/>
    </w:rPr>
  </w:style>
  <w:style w:type="paragraph" w:styleId="BalloonText">
    <w:name w:val="Balloon Text"/>
    <w:basedOn w:val="Normal"/>
    <w:semiHidden/>
    <w:rsid w:val="00D302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3AB1"/>
    <w:pPr>
      <w:ind w:left="720"/>
      <w:contextualSpacing/>
    </w:pPr>
  </w:style>
  <w:style w:type="paragraph" w:styleId="Header">
    <w:name w:val="header"/>
    <w:basedOn w:val="Normal"/>
    <w:link w:val="HeaderChar"/>
    <w:rsid w:val="00605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5E60"/>
    <w:rPr>
      <w:sz w:val="24"/>
      <w:szCs w:val="24"/>
    </w:rPr>
  </w:style>
  <w:style w:type="paragraph" w:styleId="Footer">
    <w:name w:val="footer"/>
    <w:basedOn w:val="Normal"/>
    <w:link w:val="FooterChar"/>
    <w:rsid w:val="00605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05E6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CREonlin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uscreonlin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SCREonli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{Name},</vt:lpstr>
    </vt:vector>
  </TitlesOfParts>
  <Company/>
  <LinksUpToDate>false</LinksUpToDate>
  <CharactersWithSpaces>2620</CharactersWithSpaces>
  <SharedDoc>false</SharedDoc>
  <HLinks>
    <vt:vector size="12" baseType="variant">
      <vt:variant>
        <vt:i4>3670121</vt:i4>
      </vt:variant>
      <vt:variant>
        <vt:i4>3</vt:i4>
      </vt:variant>
      <vt:variant>
        <vt:i4>0</vt:i4>
      </vt:variant>
      <vt:variant>
        <vt:i4>5</vt:i4>
      </vt:variant>
      <vt:variant>
        <vt:lpwstr>http://www.epifund.com/</vt:lpwstr>
      </vt:variant>
      <vt:variant>
        <vt:lpwstr/>
      </vt:variant>
      <vt:variant>
        <vt:i4>3407997</vt:i4>
      </vt:variant>
      <vt:variant>
        <vt:i4>0</vt:i4>
      </vt:variant>
      <vt:variant>
        <vt:i4>0</vt:i4>
      </vt:variant>
      <vt:variant>
        <vt:i4>5</vt:i4>
      </vt:variant>
      <vt:variant>
        <vt:lpwstr>http://www.uscreonline.com/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{Name},</dc:title>
  <dc:subject/>
  <dc:creator>User1</dc:creator>
  <cp:keywords/>
  <cp:lastModifiedBy>Ken Perkins</cp:lastModifiedBy>
  <cp:revision>4</cp:revision>
  <cp:lastPrinted>2015-03-04T01:05:00Z</cp:lastPrinted>
  <dcterms:created xsi:type="dcterms:W3CDTF">2015-03-04T00:51:00Z</dcterms:created>
  <dcterms:modified xsi:type="dcterms:W3CDTF">2015-03-04T15:46:00Z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-416150335</vt:i4>
  </property>
  <property fmtid="{D5CDD505-2E9C-101B-9397-08002B2CF9AE}" pid="3" name="_EmailSubject">
    <vt:lpwstr>VRF Co.com edits to welcome page 3-31-05.doc</vt:lpwstr>
  </property>
  <property fmtid="{D5CDD505-2E9C-101B-9397-08002B2CF9AE}" pid="4" name="_AuthorEmail">
    <vt:lpwstr>ronn@vrfco.com</vt:lpwstr>
  </property>
  <property fmtid="{D5CDD505-2E9C-101B-9397-08002B2CF9AE}" pid="5" name="_AuthorEmailDisplayName">
    <vt:lpwstr>Ronni Antons</vt:lpwstr>
  </property>
  <property fmtid="{D5CDD505-2E9C-101B-9397-08002B2CF9AE}" pid="6" name="_ReviewingToolsShownOnce">
    <vt:lpwstr/>
  </property>
</Properties>
</file>