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592B6" w14:textId="77777777" w:rsidR="00CA5576" w:rsidRPr="00F470CC" w:rsidRDefault="00CA5576" w:rsidP="00FD14BD">
      <w:pPr>
        <w:pStyle w:val="NoSpacing"/>
        <w:rPr>
          <w:rFonts w:ascii="Arial" w:hAnsi="Arial" w:cs="Arial"/>
        </w:rPr>
      </w:pPr>
    </w:p>
    <w:p w14:paraId="311441C9" w14:textId="29068D27" w:rsidR="00CB4537" w:rsidRPr="0058413B" w:rsidRDefault="00FD14BD" w:rsidP="00E812AF">
      <w:pPr>
        <w:pStyle w:val="NoSpacing"/>
        <w:spacing w:line="276" w:lineRule="auto"/>
        <w:rPr>
          <w:rFonts w:ascii="Arial" w:hAnsi="Arial" w:cs="Arial"/>
          <w:color w:val="000000"/>
        </w:rPr>
      </w:pPr>
      <w:r w:rsidRPr="00F470CC">
        <w:rPr>
          <w:rFonts w:ascii="Arial" w:hAnsi="Arial" w:cs="Arial"/>
        </w:rPr>
        <w:t xml:space="preserve">In India, </w:t>
      </w:r>
      <w:r w:rsidR="006873AF" w:rsidRPr="00F470CC">
        <w:rPr>
          <w:rFonts w:ascii="Arial" w:hAnsi="Arial" w:cs="Arial"/>
        </w:rPr>
        <w:t xml:space="preserve">one of the biggest challenges being faced by the healthcare sector is the storage of medical records. </w:t>
      </w:r>
      <w:r w:rsidR="000C5C89" w:rsidRPr="00F470CC">
        <w:rPr>
          <w:rFonts w:ascii="Arial" w:hAnsi="Arial" w:cs="Arial"/>
        </w:rPr>
        <w:t>Many government</w:t>
      </w:r>
      <w:r w:rsidR="00F470CC" w:rsidRPr="00F470CC">
        <w:rPr>
          <w:rFonts w:ascii="Arial" w:hAnsi="Arial" w:cs="Arial"/>
        </w:rPr>
        <w:t>-</w:t>
      </w:r>
      <w:r w:rsidR="000C5C89" w:rsidRPr="00F470CC">
        <w:rPr>
          <w:rFonts w:ascii="Arial" w:hAnsi="Arial" w:cs="Arial"/>
        </w:rPr>
        <w:t>run hospitals still use the archaic paper-based methods to store records.</w:t>
      </w:r>
      <w:r w:rsidR="0058413B">
        <w:rPr>
          <w:rFonts w:ascii="Arial" w:hAnsi="Arial" w:cs="Arial"/>
        </w:rPr>
        <w:t xml:space="preserve"> Healthcare is not a one-time thing. Chances</w:t>
      </w:r>
      <w:bookmarkStart w:id="0" w:name="_GoBack"/>
      <w:bookmarkEnd w:id="0"/>
      <w:r w:rsidR="0058413B">
        <w:rPr>
          <w:rFonts w:ascii="Arial" w:hAnsi="Arial" w:cs="Arial"/>
        </w:rPr>
        <w:t xml:space="preserve"> are over the span of your life you will visit a lot of hospitals and clinics.</w:t>
      </w:r>
      <w:r w:rsidR="0058413B" w:rsidRPr="0058413B">
        <w:rPr>
          <w:rFonts w:ascii="Georgia" w:hAnsi="Georgia"/>
          <w:color w:val="000000"/>
          <w:sz w:val="27"/>
          <w:szCs w:val="27"/>
        </w:rPr>
        <w:t xml:space="preserve"> </w:t>
      </w:r>
      <w:r w:rsidR="0058413B" w:rsidRPr="0058413B">
        <w:rPr>
          <w:rFonts w:ascii="Arial" w:hAnsi="Arial" w:cs="Arial"/>
          <w:color w:val="000000"/>
        </w:rPr>
        <w:t>And without data, we’re picking up at the start, every single time, and it is completely inefficient. It exposes doctors to inadvertent mistakes, issuing the wrong medication, requesting the wrong test</w:t>
      </w:r>
      <w:r w:rsidR="00CA21A9">
        <w:rPr>
          <w:rFonts w:ascii="Arial" w:hAnsi="Arial" w:cs="Arial"/>
          <w:color w:val="000000"/>
        </w:rPr>
        <w:t>s</w:t>
      </w:r>
      <w:r w:rsidR="0058413B" w:rsidRPr="0058413B">
        <w:rPr>
          <w:rFonts w:ascii="Arial" w:hAnsi="Arial" w:cs="Arial"/>
          <w:color w:val="000000"/>
        </w:rPr>
        <w:t xml:space="preserve"> and </w:t>
      </w:r>
      <w:r w:rsidR="00CA21A9">
        <w:rPr>
          <w:rFonts w:ascii="Arial" w:hAnsi="Arial" w:cs="Arial"/>
          <w:color w:val="000000"/>
        </w:rPr>
        <w:t>other</w:t>
      </w:r>
      <w:r w:rsidR="0058413B" w:rsidRPr="0058413B">
        <w:rPr>
          <w:rFonts w:ascii="Arial" w:hAnsi="Arial" w:cs="Arial"/>
          <w:color w:val="000000"/>
        </w:rPr>
        <w:t xml:space="preserve"> such errors. Worst still, it endangers patients as well. They cannot be expected to remember every ailment or test or wellness routine prescribed to them. That forgetfulness leads to one of healthcare’s biggest problems, that of cost inefficiency.</w:t>
      </w:r>
    </w:p>
    <w:p w14:paraId="2A7CF1CF" w14:textId="77777777" w:rsidR="00CB4537" w:rsidRDefault="00CB4537" w:rsidP="00E812AF">
      <w:pPr>
        <w:pStyle w:val="NoSpacing"/>
        <w:spacing w:line="276" w:lineRule="auto"/>
        <w:rPr>
          <w:rFonts w:ascii="Arial" w:hAnsi="Arial" w:cs="Arial"/>
          <w:color w:val="000000"/>
        </w:rPr>
      </w:pPr>
    </w:p>
    <w:p w14:paraId="4D7BC5EC" w14:textId="5C0B2BE2" w:rsidR="00E812AF" w:rsidRDefault="00D505DE" w:rsidP="00E812AF">
      <w:pPr>
        <w:pStyle w:val="NoSpacing"/>
        <w:spacing w:line="276" w:lineRule="auto"/>
        <w:rPr>
          <w:rFonts w:ascii="Arial" w:hAnsi="Arial" w:cs="Arial"/>
        </w:rPr>
      </w:pPr>
      <w:r w:rsidRPr="00F470CC">
        <w:rPr>
          <w:rFonts w:ascii="Arial" w:hAnsi="Arial" w:cs="Arial"/>
          <w:color w:val="000000"/>
        </w:rPr>
        <w:t xml:space="preserve">Only </w:t>
      </w:r>
      <w:r w:rsidR="00CA21A9">
        <w:rPr>
          <w:rFonts w:ascii="Arial" w:hAnsi="Arial" w:cs="Arial"/>
          <w:color w:val="000000"/>
        </w:rPr>
        <w:t xml:space="preserve">private hospitals </w:t>
      </w:r>
      <w:r w:rsidRPr="00F470CC">
        <w:rPr>
          <w:rFonts w:ascii="Arial" w:hAnsi="Arial" w:cs="Arial"/>
          <w:color w:val="000000"/>
        </w:rPr>
        <w:t>have computers and connectivity.</w:t>
      </w:r>
      <w:r w:rsidR="00CA21A9">
        <w:rPr>
          <w:rFonts w:ascii="Arial" w:hAnsi="Arial" w:cs="Arial"/>
          <w:color w:val="000000"/>
        </w:rPr>
        <w:t xml:space="preserve"> The problem here is that every hospital uses </w:t>
      </w:r>
      <w:r w:rsidR="00CA21A9" w:rsidRPr="00CA21A9">
        <w:rPr>
          <w:rFonts w:ascii="Arial" w:hAnsi="Arial" w:cs="Arial"/>
          <w:color w:val="000000"/>
        </w:rPr>
        <w:t>hospital uses its own Record Management System. Some store it locally while some store it on cloud services.</w:t>
      </w:r>
      <w:r w:rsidR="008D3600">
        <w:rPr>
          <w:rFonts w:ascii="Georgia" w:hAnsi="Georgia"/>
          <w:sz w:val="32"/>
          <w:szCs w:val="32"/>
        </w:rPr>
        <w:t xml:space="preserve"> </w:t>
      </w:r>
      <w:r w:rsidR="008D3600" w:rsidRPr="008D3600">
        <w:rPr>
          <w:rFonts w:ascii="Arial" w:hAnsi="Arial" w:cs="Arial"/>
        </w:rPr>
        <w:t>Most of the time, your data is on a server that belongs to the hospital or is rented by the hospital.</w:t>
      </w:r>
      <w:r w:rsidR="00E812AF">
        <w:rPr>
          <w:rFonts w:ascii="Arial" w:hAnsi="Arial" w:cs="Arial"/>
        </w:rPr>
        <w:t xml:space="preserve"> The problems with this model are fragmentation of medical records, lack of interoperability, inability to access data in emergency situations, manipulation of data by hospitals and unauthorized access by </w:t>
      </w:r>
      <w:r w:rsidR="0002189C">
        <w:rPr>
          <w:rFonts w:ascii="Arial" w:hAnsi="Arial" w:cs="Arial"/>
        </w:rPr>
        <w:t>third parties</w:t>
      </w:r>
      <w:r w:rsidR="00E812AF">
        <w:rPr>
          <w:rFonts w:ascii="Arial" w:hAnsi="Arial" w:cs="Arial"/>
        </w:rPr>
        <w:t>.</w:t>
      </w:r>
    </w:p>
    <w:p w14:paraId="339F5EBC" w14:textId="04021FC7" w:rsidR="0002189C" w:rsidRDefault="0002189C" w:rsidP="00E812AF">
      <w:pPr>
        <w:pStyle w:val="NoSpacing"/>
        <w:spacing w:line="276" w:lineRule="auto"/>
        <w:rPr>
          <w:rFonts w:ascii="Arial" w:hAnsi="Arial" w:cs="Arial"/>
        </w:rPr>
      </w:pPr>
    </w:p>
    <w:p w14:paraId="6089C1B9" w14:textId="5CDA26ED" w:rsidR="0002189C" w:rsidRDefault="0002189C" w:rsidP="00E812AF">
      <w:pPr>
        <w:pStyle w:val="NoSpacing"/>
        <w:spacing w:line="276" w:lineRule="auto"/>
        <w:rPr>
          <w:rFonts w:ascii="Arial" w:hAnsi="Arial" w:cs="Arial"/>
        </w:rPr>
      </w:pPr>
      <w:r>
        <w:rPr>
          <w:rFonts w:ascii="Arial" w:hAnsi="Arial" w:cs="Arial"/>
        </w:rPr>
        <w:t xml:space="preserve">The system that we are proposing makes it possible to store medical records on a public blockchain and cannot be tampered with or manipulated unless the patients give permissions to anyone explicitly. </w:t>
      </w:r>
    </w:p>
    <w:p w14:paraId="0CD5B0C1" w14:textId="7CEA8F49" w:rsidR="00643414" w:rsidRDefault="00643414" w:rsidP="00E812AF">
      <w:pPr>
        <w:pStyle w:val="NoSpacing"/>
        <w:spacing w:line="276" w:lineRule="auto"/>
        <w:rPr>
          <w:rFonts w:ascii="Arial" w:hAnsi="Arial" w:cs="Arial"/>
        </w:rPr>
      </w:pPr>
    </w:p>
    <w:p w14:paraId="4D87E60B" w14:textId="77777777" w:rsidR="00643414" w:rsidRDefault="00643414" w:rsidP="00E812AF">
      <w:pPr>
        <w:pStyle w:val="NoSpacing"/>
        <w:spacing w:line="276" w:lineRule="auto"/>
        <w:rPr>
          <w:rFonts w:ascii="Arial" w:hAnsi="Arial" w:cs="Arial"/>
        </w:rPr>
      </w:pPr>
    </w:p>
    <w:p w14:paraId="571BCDCE" w14:textId="77777777" w:rsidR="00E812AF" w:rsidRDefault="00E812AF" w:rsidP="00E812AF">
      <w:pPr>
        <w:pStyle w:val="NoSpacing"/>
        <w:spacing w:line="276" w:lineRule="auto"/>
        <w:rPr>
          <w:rFonts w:ascii="Arial" w:hAnsi="Arial" w:cs="Arial"/>
        </w:rPr>
      </w:pPr>
    </w:p>
    <w:p w14:paraId="7E4D175F" w14:textId="2064D3BD" w:rsidR="005330D3" w:rsidRPr="00F470CC" w:rsidRDefault="00E812AF" w:rsidP="00E812AF">
      <w:pPr>
        <w:pStyle w:val="NoSpacing"/>
        <w:spacing w:line="276" w:lineRule="auto"/>
        <w:rPr>
          <w:rFonts w:ascii="Arial" w:hAnsi="Arial" w:cs="Arial"/>
        </w:rPr>
      </w:pPr>
      <w:r>
        <w:rPr>
          <w:rFonts w:ascii="Arial" w:hAnsi="Arial" w:cs="Arial"/>
        </w:rPr>
        <w:t xml:space="preserve"> </w:t>
      </w:r>
    </w:p>
    <w:sectPr w:rsidR="005330D3" w:rsidRPr="00F470CC" w:rsidSect="00FD14BD">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F5796"/>
    <w:rsid w:val="0002189C"/>
    <w:rsid w:val="000C5C89"/>
    <w:rsid w:val="002B2D37"/>
    <w:rsid w:val="004F5796"/>
    <w:rsid w:val="005215FB"/>
    <w:rsid w:val="005330D3"/>
    <w:rsid w:val="0058413B"/>
    <w:rsid w:val="00643414"/>
    <w:rsid w:val="006873AF"/>
    <w:rsid w:val="00844E31"/>
    <w:rsid w:val="008D3600"/>
    <w:rsid w:val="00B90C11"/>
    <w:rsid w:val="00CA21A9"/>
    <w:rsid w:val="00CA5576"/>
    <w:rsid w:val="00CB4537"/>
    <w:rsid w:val="00D505DE"/>
    <w:rsid w:val="00E07635"/>
    <w:rsid w:val="00E812AF"/>
    <w:rsid w:val="00F470CC"/>
    <w:rsid w:val="00FD14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AFA50"/>
  <w15:docId w15:val="{EE95DCBD-4C43-4898-B703-CDE277BD8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D14B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1371</TotalTime>
  <Pages>1</Pages>
  <Words>227</Words>
  <Characters>1299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Sumit Hotchandani</cp:lastModifiedBy>
  <cp:revision>5</cp:revision>
  <dcterms:created xsi:type="dcterms:W3CDTF">2018-09-13T09:14:00Z</dcterms:created>
  <dcterms:modified xsi:type="dcterms:W3CDTF">2018-09-15T13:55:00Z</dcterms:modified>
</cp:coreProperties>
</file>