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>
  <w:body>
    <w:p>
      <w:pPr>
        <w:pStyle w:val="Title"/>
      </w:pPr>
      <w:r>
        <w:t xml:space="preserve">Avery Quinn</w:t>
      </w:r>
    </w:p>
    <w:p>
      <w:r>
        <w:t xml:space="preserve">Data engineer · Lakeside, Ontario · avery.quinn@example.com</w:t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743200" cy="457200"/>
                <wp:effectExtent l="0" t="0" r="0" b="0"/>
                <wp:wrapSquare wrapText="bothSides"/>
                <wp:docPr id="1" name="Text 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457200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E7C7B"/>
                          </a:solidFill>
                        </a:ln>
                      </wps:spPr>
                      <wps:txbx>
                        <w:txbxContent>
                          <w:p>
                            <w:r>
                              <w:t xml:space="preserve">Open to relocation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" o:spid="_x0000_s1026" style="position:absolute;margin-left:0;margin-top:0;width:216pt;height:36pt;z-index:251659264" strokecolor="#0e7c7b" strokeweight=".5pt">
                <v:textbox>
                  <w:txbxContent>
                    <w:p>
                      <w:r>
                        <w:t xml:space="preserve">Open to relocation</w:t>
                      </w:r>
                    </w:p>
                  </w:txbxContent>
                </v:textbox>
              </v:shape>
            </w:pict>
          </mc:Fallback>
        </mc:AlternateContent>
      </w:r>
    </w:p>
    <w:p>
      <w:r>
        <w:t xml:space="preserve">The text box above floats beside this paragraph.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text box</dc:title>
  <dc:creator>Lineage fixture generator</dc:creator>
  <dcterms:created xsi:type="dcterms:W3CDTF">2026-01-01T00:00:00Z</dcterms:created>
  <dcterms:modified xsi:type="dcterms:W3CDTF">2026-01-01T00:00:00Z</dcterms:modified>
</cp:coreProperties>
</file>