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Relazione del Progetto di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Sistemi Operativi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A.S. 2020/2021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color w:val="C9211E"/>
          <w:sz w:val="32"/>
          <w:szCs w:val="32"/>
        </w:rPr>
      </w:pPr>
      <w:r>
        <w:rPr>
          <w:rFonts w:ascii="Times New Roman" w:hAnsi="Times New Roman"/>
          <w:b/>
          <w:bCs/>
          <w:color w:val="C9211E"/>
          <w:sz w:val="32"/>
          <w:szCs w:val="32"/>
        </w:rPr>
        <w:t>The Taxicab Game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Tarquini Alice 861373 Corso B Turno T3</w:t>
      </w:r>
    </w:p>
    <w:p>
      <w:pPr>
        <w:pStyle w:val="Normal"/>
        <w:bidi w:val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Luciani Fabio 863367 Corso B Turno T3</w:t>
      </w:r>
    </w:p>
    <w:p>
      <w:pPr>
        <w:pStyle w:val="Normal"/>
        <w:bidi w:val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Marino Giuseppe 814025 Corso B Turno T3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 progetto consiste di 6 file .c , due file .h e un file di tipo Makefile</w:t>
      </w:r>
      <w:r>
        <w:rPr>
          <w:rFonts w:ascii="Times New Roman" w:hAnsi="Times New Roman"/>
          <w:sz w:val="24"/>
          <w:szCs w:val="24"/>
        </w:rPr>
        <w:t xml:space="preserve"> ed è stato così pensato per sfruttare il più possibile le tecniche di divisione in moduli del codice, viene compilato tramite l'utility </w:t>
      </w:r>
      <w:r>
        <w:rPr>
          <w:rFonts w:ascii="Times New Roman" w:hAnsi="Times New Roman"/>
          <w:b/>
          <w:bCs/>
          <w:sz w:val="24"/>
          <w:szCs w:val="24"/>
        </w:rPr>
        <w:t>make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 le opzioni di compilazione "gcc -std=c89 -pedantic"</w:t>
      </w:r>
      <w:r>
        <w:rPr>
          <w:rFonts w:ascii="Times New Roman" w:hAnsi="Times New Roman"/>
          <w:sz w:val="24"/>
          <w:szCs w:val="24"/>
        </w:rPr>
        <w:t xml:space="preserve"> e il processo da avviare tramite make è master.c, mentre tutti gli altri file sono da esso dipendenti.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Prologo: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il Makefile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L'intero codice viene avviato tramite Makefile con la quale si deve determinare la tipologia di mappa ( o Città ) su cui si vogliono far viaggiare i propri taxi. </w:t>
      </w:r>
      <w:r>
        <w:rPr>
          <w:rFonts w:ascii="Times New Roman" w:hAnsi="Times New Roman"/>
          <w:sz w:val="24"/>
          <w:szCs w:val="24"/>
        </w:rPr>
        <w:t>La makefile è stata dotata dei seguenti comandi: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"make dense", crea una mappa "dense" di dimensioni 20*10 con capacità di taxi minima e massima per cella, timer vari e numero di celle maggiormente attraversate non inseribili da tastiera* ma con il numero di buchi, sources e taxi inseribile da tastiera;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"make large", come per "make dense" crea una mappa stavolta "large" di dimensioni 60*20 con capacità di taxi minima e massima per cella, timer vari e numero di celle maggiormente attraversate non inseribili da tastiera differenti da quelle di "dense"* ma con il numero di buchi, sources e taxi inseribile da tastiera;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"make custom", crea una mappa di dimensioni 10*10 in cui tutti i dati, compresi quelli precedentemente esclusi da un input da tastiera*, con l'esclusione di SO_TIMEOUT e SO_DURATION che ricalcano quelli definiti per la mappa di tipo "dense" , sono inseribili tramite input da tastiera.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*I dati d</w:t>
      </w:r>
      <w:r>
        <w:rPr>
          <w:rFonts w:ascii="Times New Roman" w:hAnsi="Times New Roman"/>
          <w:sz w:val="21"/>
          <w:szCs w:val="21"/>
        </w:rPr>
        <w:t>elle mappe di tipo</w:t>
      </w:r>
      <w:r>
        <w:rPr>
          <w:rFonts w:ascii="Times New Roman" w:hAnsi="Times New Roman"/>
          <w:sz w:val="21"/>
          <w:szCs w:val="21"/>
        </w:rPr>
        <w:t xml:space="preserve"> "dense" e "large" sono stati definiti in base a quelli forniti nella consegna del progetto e visualizzabili qua sotto: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4480" cy="2795905"/>
            <wp:effectExtent l="0" t="0" r="0" b="0"/>
            <wp:wrapSquare wrapText="largest"/>
            <wp:docPr id="1" name="Immagin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"make clean", da utilizzare in caso di modifica dei valori SO_WIDTH, SO_HEIGHT e complete_map definiti nel file header.h;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"make run", da utilizzare successivamente a tutti gli altri comandi per inizializzare il processo master.c e, quindi, il programma;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"make all", desueto in seguito alla creazione dei comandi "make dense", "make custom" e "make large".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single"/>
        </w:rPr>
        <w:t>header.h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Il file header.h contiene al suo interno: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macro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chiavi usate dalle memorie condivise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definizione delle sole dimensioni delle mappe custom, large e dense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struct cell, map, param, message, record, stats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metodi di generazione di numeri casuali (my_random), di stampa della mappa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, delle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celle maggiormente attraversate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print_map per "dense" e "custom", print_large_map per "large",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print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_top_cells), ottenimento dei parametri(get_parameters), di ordinamento(sort),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di inserimento delle celle maggiormente attraverate.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single"/>
        </w:rPr>
        <w:t>semaphore.h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 file semaphore.h contiene al suo interno: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chiavi usate dalle memorie condivise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 dei semafori usati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metodi per l'uso dei semafori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LibreOffice/7.0.6.2$Windows_X86_64 LibreOffice_project/144abb84a525d8e30c9dbbefa69cbbf2d8d4ae3b</Application>
  <AppVersion>15.0000</AppVersion>
  <Pages>2</Pages>
  <Words>457</Words>
  <Characters>2403</Characters>
  <CharactersWithSpaces>2818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2021-06-05T10:52:48Z</dcterms:created>
  <dc:creator/>
  <dc:description/>
  <dc:language>it-IT</dc:language>
  <cp:lastModifiedBy/>
  <dcterms:modified xsi:type="dcterms:W3CDTF">2021-06-05T11:49:04Z</dcterms:modified>
  <cp:revision>1</cp:revision>
  <dc:subject/>
  <dc:title/>
</cp:coreProperties>
</file>