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B22B6">
      <w:pPr>
        <w:rPr>
          <w:rFonts w:hint="eastAsia"/>
        </w:rPr>
      </w:pPr>
      <w:bookmarkStart w:id="0" w:name="_GoBack"/>
      <w:bookmarkEnd w:id="0"/>
    </w:p>
    <w:tbl>
      <w:tblPr>
        <w:tblStyle w:val="7"/>
        <w:tblW w:w="1042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3686"/>
        <w:gridCol w:w="1701"/>
        <w:gridCol w:w="1417"/>
        <w:gridCol w:w="1418"/>
        <w:gridCol w:w="1396"/>
      </w:tblGrid>
      <w:tr w14:paraId="35445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421" w:type="dxa"/>
            <w:gridSpan w:val="6"/>
            <w:noWrap w:val="0"/>
            <w:vAlign w:val="top"/>
          </w:tcPr>
          <w:p w14:paraId="5F492F2A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  <w:t>江 门 市 品 高 电 器 实 业 有 限 公 司</w:t>
            </w:r>
          </w:p>
          <w:p w14:paraId="6EF2A6F5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  <w:t>HQP ELECTRIC INDUSTRIAL CO.,LTD</w:t>
            </w:r>
          </w:p>
        </w:tc>
      </w:tr>
      <w:tr w14:paraId="6A3C2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1" w:hRule="atLeast"/>
        </w:trPr>
        <w:tc>
          <w:tcPr>
            <w:tcW w:w="10421" w:type="dxa"/>
            <w:gridSpan w:val="6"/>
            <w:noWrap w:val="0"/>
            <w:vAlign w:val="top"/>
          </w:tcPr>
          <w:p w14:paraId="35141E49">
            <w:pPr>
              <w:jc w:val="center"/>
              <w:rPr>
                <w:rFonts w:hint="eastAsia" w:ascii="宋体" w:hAnsi="宋体"/>
                <w:b/>
                <w:kern w:val="0"/>
                <w:sz w:val="18"/>
                <w:szCs w:val="30"/>
              </w:rPr>
            </w:pP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培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训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计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划</w:t>
            </w:r>
          </w:p>
        </w:tc>
      </w:tr>
      <w:tr w14:paraId="22C1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78" w:hRule="exact"/>
        </w:trPr>
        <w:tc>
          <w:tcPr>
            <w:tcW w:w="803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 w14:paraId="7C3101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686" w:type="dxa"/>
            <w:tcBorders>
              <w:top w:val="single" w:color="auto" w:sz="12" w:space="0"/>
            </w:tcBorders>
            <w:noWrap w:val="0"/>
            <w:vAlign w:val="center"/>
          </w:tcPr>
          <w:p w14:paraId="792BFDC8">
            <w:pPr>
              <w:jc w:val="center"/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培训内容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 w:val="0"/>
            <w:vAlign w:val="center"/>
          </w:tcPr>
          <w:p w14:paraId="5701C0EC">
            <w:pPr>
              <w:jc w:val="center"/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培训对象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 w:val="0"/>
            <w:vAlign w:val="center"/>
          </w:tcPr>
          <w:p w14:paraId="1B5FDD0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培训课时</w:t>
            </w:r>
          </w:p>
        </w:tc>
        <w:tc>
          <w:tcPr>
            <w:tcW w:w="1418" w:type="dxa"/>
            <w:tcBorders>
              <w:top w:val="single" w:color="auto" w:sz="12" w:space="0"/>
              <w:right w:val="single" w:color="auto" w:sz="4" w:space="0"/>
            </w:tcBorders>
            <w:noWrap w:val="0"/>
            <w:vAlign w:val="center"/>
          </w:tcPr>
          <w:p w14:paraId="75088D7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培训月份</w:t>
            </w:r>
          </w:p>
        </w:tc>
        <w:tc>
          <w:tcPr>
            <w:tcW w:w="139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 w14:paraId="1F92D15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主讲人</w:t>
            </w:r>
          </w:p>
        </w:tc>
      </w:tr>
      <w:tr w14:paraId="5CC11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75BE041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6BCE3B02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487A9B04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5E178FB6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3978642A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A91ECF4">
            <w:pPr>
              <w:rPr>
                <w:rFonts w:hint="eastAsia"/>
                <w:sz w:val="28"/>
              </w:rPr>
            </w:pPr>
          </w:p>
        </w:tc>
      </w:tr>
      <w:tr w14:paraId="0062D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261FA05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45014DC0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BFE6E1A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4961FDDA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5E422FBA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B856CA5">
            <w:pPr>
              <w:rPr>
                <w:rFonts w:hint="eastAsia"/>
                <w:sz w:val="28"/>
              </w:rPr>
            </w:pPr>
          </w:p>
        </w:tc>
      </w:tr>
      <w:tr w14:paraId="02684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FECBDD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21E05013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5A71713E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100E0497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5324FEC9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58EE319">
            <w:pPr>
              <w:rPr>
                <w:rFonts w:hint="eastAsia"/>
                <w:sz w:val="28"/>
              </w:rPr>
            </w:pPr>
          </w:p>
        </w:tc>
      </w:tr>
      <w:tr w14:paraId="50416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41F975C9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3BF6DAD2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470267D0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0EC3478E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B2D0CC1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1F300D25">
            <w:pPr>
              <w:rPr>
                <w:rFonts w:hint="eastAsia"/>
                <w:sz w:val="28"/>
              </w:rPr>
            </w:pPr>
          </w:p>
        </w:tc>
      </w:tr>
      <w:tr w14:paraId="29E31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427088A0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5139C598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6316609C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5CD0AECD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0DB7D2A8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73AF5A22">
            <w:pPr>
              <w:rPr>
                <w:rFonts w:hint="eastAsia"/>
                <w:sz w:val="28"/>
              </w:rPr>
            </w:pPr>
          </w:p>
        </w:tc>
      </w:tr>
      <w:tr w14:paraId="0187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30987B0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7F54B911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6AA6EAA4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57580173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31678ACB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75719ADC">
            <w:pPr>
              <w:rPr>
                <w:rFonts w:hint="eastAsia"/>
                <w:sz w:val="28"/>
              </w:rPr>
            </w:pPr>
          </w:p>
        </w:tc>
      </w:tr>
      <w:tr w14:paraId="611F0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0332D7E0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646EB722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07620ACC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260917FC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B050886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07F87E33">
            <w:pPr>
              <w:rPr>
                <w:rFonts w:hint="eastAsia"/>
                <w:sz w:val="28"/>
              </w:rPr>
            </w:pPr>
          </w:p>
        </w:tc>
      </w:tr>
      <w:tr w14:paraId="5977D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B7EF670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29FB30CC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19E08C14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7F839B50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AEBA565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78926203">
            <w:pPr>
              <w:rPr>
                <w:rFonts w:hint="eastAsia"/>
                <w:sz w:val="28"/>
              </w:rPr>
            </w:pPr>
          </w:p>
        </w:tc>
      </w:tr>
      <w:tr w14:paraId="0D381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1A2FD76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65B07158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018FCEA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50616DC5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58A3924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6FE27A10">
            <w:pPr>
              <w:rPr>
                <w:rFonts w:hint="eastAsia"/>
                <w:sz w:val="28"/>
              </w:rPr>
            </w:pPr>
          </w:p>
        </w:tc>
      </w:tr>
      <w:tr w14:paraId="3C3AD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6E0EB2F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1EB268F7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671BBBE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0F4CFC56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583C97BA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6F8D280">
            <w:pPr>
              <w:rPr>
                <w:rFonts w:hint="eastAsia"/>
                <w:sz w:val="28"/>
              </w:rPr>
            </w:pPr>
          </w:p>
        </w:tc>
      </w:tr>
      <w:tr w14:paraId="2082C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7456BCDD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1FF84683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085CC39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46452E84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281811AA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1771868">
            <w:pPr>
              <w:rPr>
                <w:rFonts w:hint="eastAsia"/>
                <w:sz w:val="28"/>
              </w:rPr>
            </w:pPr>
          </w:p>
        </w:tc>
      </w:tr>
      <w:tr w14:paraId="0F1B5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4AD57710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38D6EDF7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B076755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3A67EF08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E1895C3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7C8D44B1">
            <w:pPr>
              <w:rPr>
                <w:rFonts w:hint="eastAsia"/>
                <w:sz w:val="28"/>
              </w:rPr>
            </w:pPr>
          </w:p>
        </w:tc>
      </w:tr>
      <w:tr w14:paraId="0B883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6950761E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590E4554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721A602A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1C0E9494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919A4F9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B9B8B92">
            <w:pPr>
              <w:rPr>
                <w:rFonts w:hint="eastAsia"/>
                <w:sz w:val="28"/>
              </w:rPr>
            </w:pPr>
          </w:p>
        </w:tc>
      </w:tr>
      <w:tr w14:paraId="0B49B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18DC568F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2A443710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424B1321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55F8CF9D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8248F06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BBD14BA">
            <w:pPr>
              <w:rPr>
                <w:rFonts w:hint="eastAsia"/>
                <w:sz w:val="28"/>
              </w:rPr>
            </w:pPr>
          </w:p>
        </w:tc>
      </w:tr>
      <w:tr w14:paraId="595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31CDEE38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2676E5C6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6E82B755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2F4AB558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417E6E9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BBD9B9C">
            <w:pPr>
              <w:rPr>
                <w:rFonts w:hint="eastAsia"/>
                <w:sz w:val="28"/>
              </w:rPr>
            </w:pPr>
          </w:p>
        </w:tc>
      </w:tr>
      <w:tr w14:paraId="43C6F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9716C5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1D654A4B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3D70784F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42A48974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085FDD6E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AF619BB">
            <w:pPr>
              <w:rPr>
                <w:rFonts w:hint="eastAsia"/>
                <w:sz w:val="28"/>
              </w:rPr>
            </w:pPr>
          </w:p>
        </w:tc>
      </w:tr>
      <w:tr w14:paraId="26AC3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139F9AF1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1307FC88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49217BAA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333FB499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05399028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749C261">
            <w:pPr>
              <w:rPr>
                <w:rFonts w:hint="eastAsia"/>
                <w:sz w:val="28"/>
              </w:rPr>
            </w:pPr>
          </w:p>
        </w:tc>
      </w:tr>
      <w:tr w14:paraId="1795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70B1F076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3DC2C56B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5534A911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1965B13C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4F02CDB3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0CA55E7">
            <w:pPr>
              <w:rPr>
                <w:rFonts w:hint="eastAsia"/>
                <w:sz w:val="28"/>
              </w:rPr>
            </w:pPr>
          </w:p>
        </w:tc>
      </w:tr>
      <w:tr w14:paraId="64EC8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4EA2B2B7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0FC97207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12044BD7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752AA94B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73851EC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5E049209">
            <w:pPr>
              <w:rPr>
                <w:rFonts w:hint="eastAsia"/>
                <w:sz w:val="28"/>
              </w:rPr>
            </w:pPr>
          </w:p>
        </w:tc>
      </w:tr>
      <w:tr w14:paraId="666B6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1B6C415A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409A6898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14190C5D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03440EC0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C7529EE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2FD224E4">
            <w:pPr>
              <w:rPr>
                <w:rFonts w:hint="eastAsia"/>
                <w:sz w:val="28"/>
              </w:rPr>
            </w:pPr>
          </w:p>
        </w:tc>
      </w:tr>
      <w:tr w14:paraId="035E9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6E60E4E0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4CA52473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075D2334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2F444A05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E1988B3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0984788D">
            <w:pPr>
              <w:rPr>
                <w:rFonts w:hint="eastAsia"/>
                <w:sz w:val="28"/>
              </w:rPr>
            </w:pPr>
          </w:p>
        </w:tc>
      </w:tr>
      <w:tr w14:paraId="411CF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4573CA6C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77251C09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329AE980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4575670E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78C8216C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3A61257">
            <w:pPr>
              <w:rPr>
                <w:rFonts w:hint="eastAsia"/>
                <w:sz w:val="28"/>
              </w:rPr>
            </w:pPr>
          </w:p>
        </w:tc>
      </w:tr>
      <w:tr w14:paraId="104B2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3C26716D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7B98B88D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2C10F3F4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48357F2A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121BED83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5A5DDE20">
            <w:pPr>
              <w:rPr>
                <w:rFonts w:hint="eastAsia"/>
                <w:sz w:val="28"/>
              </w:rPr>
            </w:pPr>
          </w:p>
        </w:tc>
      </w:tr>
      <w:tr w14:paraId="1E79D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52D2681B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5E4F9752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0335D4F3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64677DA7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2AB7A5D6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622C4E9C">
            <w:pPr>
              <w:rPr>
                <w:rFonts w:hint="eastAsia"/>
                <w:sz w:val="28"/>
              </w:rPr>
            </w:pPr>
          </w:p>
        </w:tc>
      </w:tr>
      <w:tr w14:paraId="50113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4" w:hRule="exact"/>
        </w:trPr>
        <w:tc>
          <w:tcPr>
            <w:tcW w:w="803" w:type="dxa"/>
            <w:tcBorders>
              <w:left w:val="single" w:color="auto" w:sz="12" w:space="0"/>
            </w:tcBorders>
            <w:noWrap w:val="0"/>
            <w:vAlign w:val="top"/>
          </w:tcPr>
          <w:p w14:paraId="6E4CF688">
            <w:pPr>
              <w:rPr>
                <w:rFonts w:hint="eastAsia"/>
                <w:sz w:val="28"/>
              </w:rPr>
            </w:pPr>
          </w:p>
        </w:tc>
        <w:tc>
          <w:tcPr>
            <w:tcW w:w="3686" w:type="dxa"/>
            <w:noWrap w:val="0"/>
            <w:vAlign w:val="top"/>
          </w:tcPr>
          <w:p w14:paraId="0DC77263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  <w:noWrap w:val="0"/>
            <w:vAlign w:val="top"/>
          </w:tcPr>
          <w:p w14:paraId="31673C9D">
            <w:pPr>
              <w:rPr>
                <w:rFonts w:hint="eastAsia"/>
                <w:sz w:val="28"/>
              </w:rPr>
            </w:pPr>
          </w:p>
        </w:tc>
        <w:tc>
          <w:tcPr>
            <w:tcW w:w="1417" w:type="dxa"/>
            <w:noWrap w:val="0"/>
            <w:vAlign w:val="top"/>
          </w:tcPr>
          <w:p w14:paraId="02230A9E">
            <w:pPr>
              <w:rPr>
                <w:rFonts w:hint="eastAsia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noWrap w:val="0"/>
            <w:vAlign w:val="top"/>
          </w:tcPr>
          <w:p w14:paraId="2EA99883">
            <w:pPr>
              <w:rPr>
                <w:rFonts w:hint="eastAsia"/>
                <w:sz w:val="28"/>
              </w:rPr>
            </w:pPr>
          </w:p>
        </w:tc>
        <w:tc>
          <w:tcPr>
            <w:tcW w:w="1396" w:type="dxa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01316ADB">
            <w:pPr>
              <w:rPr>
                <w:rFonts w:hint="eastAsia"/>
                <w:sz w:val="28"/>
              </w:rPr>
            </w:pPr>
          </w:p>
        </w:tc>
      </w:tr>
      <w:tr w14:paraId="5F0CD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exact"/>
        </w:trPr>
        <w:tc>
          <w:tcPr>
            <w:tcW w:w="10421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6B9FD515">
            <w:pPr>
              <w:rPr>
                <w:rFonts w:hint="eastAsia" w:ascii="PMingLiU" w:hAnsi="PMingLiU" w:eastAsia="PMingLiU"/>
                <w:sz w:val="24"/>
              </w:rPr>
            </w:pPr>
            <w:r>
              <w:rPr>
                <w:rFonts w:hint="eastAsia" w:ascii="PMingLiU" w:hAnsi="PMingLiU"/>
                <w:sz w:val="24"/>
              </w:rPr>
              <w:t>日期：                  编制人                     审核人：</w:t>
            </w:r>
          </w:p>
        </w:tc>
      </w:tr>
    </w:tbl>
    <w:p w14:paraId="4169F392">
      <w:pPr>
        <w:ind w:right="720" w:firstLine="900" w:firstLineChars="500"/>
        <w:rPr>
          <w:rFonts w:hint="eastAsia" w:ascii="仿宋_GB2312" w:hAnsi="宋体" w:eastAsia="仿宋_GB2312"/>
          <w:sz w:val="18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    </w:t>
      </w:r>
      <w:r>
        <w:rPr>
          <w:rFonts w:hint="eastAsia" w:ascii="仿宋_GB2312" w:hAnsi="宋体" w:eastAsia="仿宋_GB2312"/>
          <w:sz w:val="18"/>
        </w:rPr>
        <w:t>HQ/RE</w:t>
      </w:r>
      <w:r>
        <w:rPr>
          <w:rFonts w:hint="eastAsia" w:ascii="宋体" w:hAnsi="宋体" w:eastAsia="仿宋_GB2312"/>
          <w:sz w:val="18"/>
        </w:rPr>
        <w:t>–</w:t>
      </w:r>
      <w:r>
        <w:rPr>
          <w:rFonts w:hint="eastAsia" w:ascii="仿宋_GB2312" w:hAnsi="宋体" w:eastAsia="仿宋_GB2312"/>
          <w:sz w:val="18"/>
        </w:rPr>
        <w:t>08-AC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528"/>
        <w:gridCol w:w="1722"/>
        <w:gridCol w:w="3465"/>
      </w:tblGrid>
      <w:tr w14:paraId="26C88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290" w:type="dxa"/>
            <w:gridSpan w:val="4"/>
            <w:noWrap w:val="0"/>
            <w:vAlign w:val="top"/>
          </w:tcPr>
          <w:p w14:paraId="05C61DDC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  <w:t>江 门 市 品 高 电 器 实 业 有 限 公 司</w:t>
            </w:r>
          </w:p>
          <w:p w14:paraId="6B24B9B6">
            <w:pPr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  <w:t>HQP ELECTRIC INDUSTRIAL CO.,LTD</w:t>
            </w:r>
          </w:p>
        </w:tc>
      </w:tr>
      <w:tr w14:paraId="00B92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</w:trPr>
        <w:tc>
          <w:tcPr>
            <w:tcW w:w="10290" w:type="dxa"/>
            <w:gridSpan w:val="4"/>
            <w:noWrap w:val="0"/>
            <w:vAlign w:val="top"/>
          </w:tcPr>
          <w:p w14:paraId="5897F6DC">
            <w:pPr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培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训  考  核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 xml:space="preserve"> 记</w:t>
            </w:r>
            <w:r>
              <w:rPr>
                <w:rFonts w:ascii="PMingLiU" w:hAnsi="PMingLiU"/>
                <w:b/>
                <w:bCs/>
                <w:spacing w:val="10"/>
                <w:sz w:val="32"/>
              </w:rPr>
              <w:t xml:space="preserve">  </w:t>
            </w:r>
            <w:r>
              <w:rPr>
                <w:rFonts w:hint="eastAsia" w:ascii="PMingLiU" w:hAnsi="PMingLiU"/>
                <w:b/>
                <w:bCs/>
                <w:spacing w:val="10"/>
                <w:sz w:val="32"/>
              </w:rPr>
              <w:t>录</w:t>
            </w:r>
          </w:p>
        </w:tc>
      </w:tr>
      <w:tr w14:paraId="599B5C9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</w:trPr>
        <w:tc>
          <w:tcPr>
            <w:tcW w:w="157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 w14:paraId="65F41822">
            <w:pPr>
              <w:spacing w:after="40" w:line="420" w:lineRule="atLeast"/>
              <w:ind w:right="-58" w:hanging="28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接受培训部门</w:t>
            </w:r>
          </w:p>
        </w:tc>
        <w:tc>
          <w:tcPr>
            <w:tcW w:w="3528" w:type="dxa"/>
            <w:tcBorders>
              <w:top w:val="single" w:color="auto" w:sz="12" w:space="0"/>
            </w:tcBorders>
            <w:noWrap w:val="0"/>
            <w:vAlign w:val="top"/>
          </w:tcPr>
          <w:p w14:paraId="0F2CB4F0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2" w:type="dxa"/>
            <w:tcBorders>
              <w:top w:val="single" w:color="auto" w:sz="12" w:space="0"/>
            </w:tcBorders>
            <w:noWrap w:val="0"/>
            <w:vAlign w:val="top"/>
          </w:tcPr>
          <w:p w14:paraId="79341C6F">
            <w:pPr>
              <w:spacing w:after="40" w:line="420" w:lineRule="atLeast"/>
              <w:ind w:right="-73" w:hanging="118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培训日期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时间</w:t>
            </w:r>
          </w:p>
        </w:tc>
        <w:tc>
          <w:tcPr>
            <w:tcW w:w="346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 w14:paraId="1A51DBF8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4E24A3A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</w:trPr>
        <w:tc>
          <w:tcPr>
            <w:tcW w:w="1575" w:type="dxa"/>
            <w:tcBorders>
              <w:left w:val="single" w:color="auto" w:sz="12" w:space="0"/>
            </w:tcBorders>
            <w:noWrap w:val="0"/>
            <w:vAlign w:val="top"/>
          </w:tcPr>
          <w:p w14:paraId="38383437">
            <w:pPr>
              <w:spacing w:after="40" w:line="4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培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训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地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点</w:t>
            </w:r>
          </w:p>
        </w:tc>
        <w:tc>
          <w:tcPr>
            <w:tcW w:w="3528" w:type="dxa"/>
            <w:noWrap w:val="0"/>
            <w:vAlign w:val="top"/>
          </w:tcPr>
          <w:p w14:paraId="78A4EEE8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2" w:type="dxa"/>
            <w:noWrap w:val="0"/>
            <w:vAlign w:val="top"/>
          </w:tcPr>
          <w:p w14:paraId="0B787E56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录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人</w:t>
            </w:r>
          </w:p>
        </w:tc>
        <w:tc>
          <w:tcPr>
            <w:tcW w:w="3465" w:type="dxa"/>
            <w:tcBorders>
              <w:right w:val="single" w:color="auto" w:sz="12" w:space="0"/>
            </w:tcBorders>
            <w:noWrap w:val="0"/>
            <w:vAlign w:val="top"/>
          </w:tcPr>
          <w:p w14:paraId="2C0D486E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31E8AF3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</w:trPr>
        <w:tc>
          <w:tcPr>
            <w:tcW w:w="1575" w:type="dxa"/>
            <w:tcBorders>
              <w:left w:val="single" w:color="auto" w:sz="12" w:space="0"/>
            </w:tcBorders>
            <w:noWrap w:val="0"/>
            <w:vAlign w:val="top"/>
          </w:tcPr>
          <w:p w14:paraId="15C9D8DF">
            <w:pPr>
              <w:spacing w:after="40" w:line="4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讲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人</w:t>
            </w:r>
          </w:p>
        </w:tc>
        <w:tc>
          <w:tcPr>
            <w:tcW w:w="3528" w:type="dxa"/>
            <w:noWrap w:val="0"/>
            <w:vAlign w:val="top"/>
          </w:tcPr>
          <w:p w14:paraId="731AE832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2" w:type="dxa"/>
            <w:noWrap w:val="0"/>
            <w:vAlign w:val="top"/>
          </w:tcPr>
          <w:p w14:paraId="72E332B2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部门负责人</w:t>
            </w:r>
          </w:p>
        </w:tc>
        <w:tc>
          <w:tcPr>
            <w:tcW w:w="3465" w:type="dxa"/>
            <w:tcBorders>
              <w:right w:val="single" w:color="auto" w:sz="12" w:space="0"/>
            </w:tcBorders>
            <w:noWrap w:val="0"/>
            <w:vAlign w:val="top"/>
          </w:tcPr>
          <w:p w14:paraId="474D40A6">
            <w:pPr>
              <w:spacing w:after="40" w:line="42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31B70CF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4147" w:hRule="atLeast"/>
        </w:trPr>
        <w:tc>
          <w:tcPr>
            <w:tcW w:w="10290" w:type="dxa"/>
            <w:gridSpan w:val="4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4E701B04">
            <w:pPr>
              <w:spacing w:before="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培训内容：</w:t>
            </w:r>
          </w:p>
          <w:p w14:paraId="029D05E5">
            <w:pPr>
              <w:spacing w:before="80"/>
              <w:rPr>
                <w:rFonts w:ascii="宋体" w:hAnsi="宋体"/>
                <w:sz w:val="24"/>
              </w:rPr>
            </w:pPr>
          </w:p>
        </w:tc>
      </w:tr>
      <w:tr w14:paraId="45308E7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244" w:hRule="atLeast"/>
        </w:trPr>
        <w:tc>
          <w:tcPr>
            <w:tcW w:w="10290" w:type="dxa"/>
            <w:gridSpan w:val="4"/>
            <w:tcBorders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 w14:paraId="7221C7F8">
            <w:pPr>
              <w:spacing w:line="3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参加人员签名：</w:t>
            </w:r>
          </w:p>
          <w:p w14:paraId="5F7CF782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07BBB6A0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22E85EC5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7C799D45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288FE32D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43901A1E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164C4A4B">
            <w:pPr>
              <w:spacing w:line="360" w:lineRule="atLeast"/>
              <w:rPr>
                <w:rFonts w:ascii="宋体" w:hAnsi="宋体"/>
                <w:sz w:val="24"/>
              </w:rPr>
            </w:pPr>
          </w:p>
          <w:p w14:paraId="793CE710">
            <w:pPr>
              <w:spacing w:line="360" w:lineRule="atLeast"/>
              <w:rPr>
                <w:rFonts w:hint="eastAsia" w:ascii="宋体" w:hAnsi="宋体"/>
                <w:sz w:val="24"/>
              </w:rPr>
            </w:pPr>
          </w:p>
          <w:p w14:paraId="3BA34EF7">
            <w:pPr>
              <w:spacing w:line="360" w:lineRule="atLeast"/>
              <w:rPr>
                <w:rFonts w:hint="eastAsia" w:ascii="宋体" w:hAnsi="宋体"/>
                <w:sz w:val="24"/>
              </w:rPr>
            </w:pPr>
          </w:p>
          <w:p w14:paraId="4211882F">
            <w:pPr>
              <w:spacing w:line="360" w:lineRule="atLeast"/>
              <w:rPr>
                <w:rFonts w:hint="eastAsia" w:ascii="宋体" w:hAnsi="宋体"/>
                <w:sz w:val="24"/>
              </w:rPr>
            </w:pPr>
          </w:p>
          <w:p w14:paraId="0D9A34C6">
            <w:pPr>
              <w:spacing w:line="360" w:lineRule="atLeast"/>
              <w:rPr>
                <w:sz w:val="24"/>
              </w:rPr>
            </w:pPr>
          </w:p>
          <w:p w14:paraId="3B1545E3">
            <w:pPr>
              <w:spacing w:line="360" w:lineRule="atLeast"/>
              <w:rPr>
                <w:sz w:val="24"/>
              </w:rPr>
            </w:pPr>
          </w:p>
          <w:p w14:paraId="48FA4AD4">
            <w:pPr>
              <w:spacing w:line="360" w:lineRule="atLeast"/>
              <w:rPr>
                <w:rFonts w:hint="eastAsia"/>
                <w:sz w:val="24"/>
              </w:rPr>
            </w:pPr>
          </w:p>
          <w:p w14:paraId="145D9363">
            <w:pPr>
              <w:spacing w:line="360" w:lineRule="atLeast"/>
              <w:rPr>
                <w:rFonts w:hint="eastAsia"/>
                <w:sz w:val="24"/>
              </w:rPr>
            </w:pPr>
          </w:p>
          <w:p w14:paraId="013ABFCF">
            <w:pPr>
              <w:spacing w:line="360" w:lineRule="atLeast"/>
              <w:rPr>
                <w:rFonts w:hint="eastAsia"/>
                <w:sz w:val="24"/>
              </w:rPr>
            </w:pPr>
          </w:p>
          <w:p w14:paraId="1B7989CA">
            <w:pPr>
              <w:spacing w:line="360" w:lineRule="atLeast"/>
              <w:rPr>
                <w:rFonts w:hint="eastAsia"/>
                <w:sz w:val="24"/>
              </w:rPr>
            </w:pPr>
          </w:p>
        </w:tc>
      </w:tr>
      <w:tr w14:paraId="2827936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770" w:hRule="atLeast"/>
        </w:trPr>
        <w:tc>
          <w:tcPr>
            <w:tcW w:w="1575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3A16F0F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考核评价</w:t>
            </w:r>
          </w:p>
        </w:tc>
        <w:tc>
          <w:tcPr>
            <w:tcW w:w="8715" w:type="dxa"/>
            <w:gridSpan w:val="3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57CE985E">
            <w:pPr>
              <w:spacing w:line="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口头提问考核合格   □   实际操作考核合格   □  书面考核合格  □</w:t>
            </w:r>
          </w:p>
          <w:p w14:paraId="406C06CE">
            <w:pPr>
              <w:spacing w:line="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  <w:p w14:paraId="06E6806F">
            <w:pPr>
              <w:spacing w:line="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考核人/日期：</w:t>
            </w:r>
          </w:p>
        </w:tc>
      </w:tr>
    </w:tbl>
    <w:p w14:paraId="761D68E7">
      <w:pPr>
        <w:ind w:right="990" w:firstLine="900" w:firstLineChars="500"/>
        <w:rPr>
          <w:rFonts w:hint="eastAsia" w:ascii="仿宋_GB2312" w:hAnsi="宋体" w:eastAsia="仿宋_GB2312"/>
          <w:sz w:val="18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</w:t>
      </w:r>
      <w:r>
        <w:rPr>
          <w:rFonts w:hint="eastAsia" w:ascii="仿宋_GB2312" w:hAnsi="宋体" w:eastAsia="仿宋_GB2312"/>
          <w:sz w:val="18"/>
        </w:rPr>
        <w:t>HQ/RE</w:t>
      </w:r>
      <w:r>
        <w:rPr>
          <w:rFonts w:hint="eastAsia" w:ascii="宋体" w:hAnsi="宋体" w:eastAsia="仿宋_GB2312"/>
          <w:sz w:val="18"/>
        </w:rPr>
        <w:t>–</w:t>
      </w:r>
      <w:r>
        <w:rPr>
          <w:rFonts w:hint="eastAsia" w:ascii="仿宋_GB2312" w:hAnsi="宋体" w:eastAsia="仿宋_GB2312"/>
          <w:sz w:val="18"/>
        </w:rPr>
        <w:t>09-AC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60"/>
        <w:gridCol w:w="720"/>
        <w:gridCol w:w="720"/>
        <w:gridCol w:w="1440"/>
        <w:gridCol w:w="360"/>
        <w:gridCol w:w="1260"/>
        <w:gridCol w:w="360"/>
        <w:gridCol w:w="936"/>
        <w:gridCol w:w="900"/>
        <w:gridCol w:w="1869"/>
      </w:tblGrid>
      <w:tr w14:paraId="05333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0185" w:type="dxa"/>
            <w:gridSpan w:val="11"/>
            <w:noWrap w:val="0"/>
            <w:vAlign w:val="top"/>
          </w:tcPr>
          <w:p w14:paraId="460FDF5D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  <w:t>江 门 市 品 高 电 器 实 业 有 限 公 司</w:t>
            </w:r>
          </w:p>
          <w:p w14:paraId="5C7C8A6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  <w:t>HQP ELECTRIC INDUSTRIAL CO.,LTD</w:t>
            </w:r>
          </w:p>
        </w:tc>
      </w:tr>
      <w:tr w14:paraId="38DAA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</w:trPr>
        <w:tc>
          <w:tcPr>
            <w:tcW w:w="10185" w:type="dxa"/>
            <w:gridSpan w:val="11"/>
            <w:noWrap w:val="0"/>
            <w:vAlign w:val="top"/>
          </w:tcPr>
          <w:p w14:paraId="5E91668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14:paraId="2533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2" w:hRule="atLeast"/>
        </w:trPr>
        <w:tc>
          <w:tcPr>
            <w:tcW w:w="1620" w:type="dxa"/>
            <w:gridSpan w:val="2"/>
            <w:noWrap w:val="0"/>
            <w:vAlign w:val="center"/>
          </w:tcPr>
          <w:p w14:paraId="121BA4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申请部门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 w14:paraId="1D8FD10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2"/>
            <w:noWrap w:val="0"/>
            <w:vAlign w:val="center"/>
          </w:tcPr>
          <w:p w14:paraId="7B2A02A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申请日期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 w14:paraId="7800EA6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6" w:type="dxa"/>
            <w:gridSpan w:val="2"/>
            <w:noWrap w:val="0"/>
            <w:vAlign w:val="center"/>
          </w:tcPr>
          <w:p w14:paraId="306F1C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 表</w:t>
            </w:r>
          </w:p>
        </w:tc>
        <w:tc>
          <w:tcPr>
            <w:tcW w:w="1869" w:type="dxa"/>
            <w:noWrap w:val="0"/>
            <w:vAlign w:val="center"/>
          </w:tcPr>
          <w:p w14:paraId="706C6662">
            <w:pPr>
              <w:jc w:val="center"/>
              <w:rPr>
                <w:rFonts w:hint="eastAsia"/>
                <w:sz w:val="24"/>
              </w:rPr>
            </w:pPr>
          </w:p>
        </w:tc>
      </w:tr>
      <w:tr w14:paraId="241D7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98" w:hRule="atLeast"/>
        </w:trPr>
        <w:tc>
          <w:tcPr>
            <w:tcW w:w="1620" w:type="dxa"/>
            <w:gridSpan w:val="2"/>
            <w:noWrap w:val="0"/>
            <w:vAlign w:val="center"/>
          </w:tcPr>
          <w:p w14:paraId="251F8B5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招聘工种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 w14:paraId="2286927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2"/>
            <w:noWrap w:val="0"/>
            <w:vAlign w:val="center"/>
          </w:tcPr>
          <w:p w14:paraId="109F7BE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需求人数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 w14:paraId="0CFF923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6" w:type="dxa"/>
            <w:gridSpan w:val="2"/>
            <w:noWrap w:val="0"/>
            <w:vAlign w:val="center"/>
          </w:tcPr>
          <w:p w14:paraId="772C83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部门主管</w:t>
            </w:r>
          </w:p>
        </w:tc>
        <w:tc>
          <w:tcPr>
            <w:tcW w:w="1869" w:type="dxa"/>
            <w:noWrap w:val="0"/>
            <w:vAlign w:val="center"/>
          </w:tcPr>
          <w:p w14:paraId="66347CE3">
            <w:pPr>
              <w:jc w:val="center"/>
              <w:rPr>
                <w:rFonts w:hint="eastAsia"/>
                <w:sz w:val="24"/>
              </w:rPr>
            </w:pPr>
          </w:p>
        </w:tc>
      </w:tr>
      <w:tr w14:paraId="71A4C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25" w:hRule="atLeast"/>
        </w:trPr>
        <w:tc>
          <w:tcPr>
            <w:tcW w:w="10185" w:type="dxa"/>
            <w:gridSpan w:val="11"/>
            <w:tcBorders>
              <w:bottom w:val="single" w:color="auto" w:sz="4" w:space="0"/>
            </w:tcBorders>
            <w:noWrap w:val="0"/>
            <w:vAlign w:val="top"/>
          </w:tcPr>
          <w:p w14:paraId="2FCC5B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人员补充原因（请详细说明）：</w:t>
            </w:r>
          </w:p>
        </w:tc>
      </w:tr>
      <w:tr w14:paraId="661EC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39" w:hRule="atLeast"/>
        </w:trPr>
        <w:tc>
          <w:tcPr>
            <w:tcW w:w="10185" w:type="dxa"/>
            <w:gridSpan w:val="11"/>
            <w:noWrap w:val="0"/>
            <w:vAlign w:val="top"/>
          </w:tcPr>
          <w:p w14:paraId="57FFA27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人员具体要求:</w:t>
            </w:r>
          </w:p>
        </w:tc>
      </w:tr>
      <w:tr w14:paraId="2A46E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3" w:hRule="atLeast"/>
        </w:trPr>
        <w:tc>
          <w:tcPr>
            <w:tcW w:w="2340" w:type="dxa"/>
            <w:gridSpan w:val="3"/>
            <w:noWrap w:val="0"/>
            <w:vAlign w:val="center"/>
          </w:tcPr>
          <w:p w14:paraId="4B257F6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人员到职日期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 w14:paraId="19E0921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556" w:type="dxa"/>
            <w:gridSpan w:val="3"/>
            <w:noWrap w:val="0"/>
            <w:vAlign w:val="center"/>
          </w:tcPr>
          <w:p w14:paraId="59694F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最终批准人数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 w14:paraId="66980F60">
            <w:pPr>
              <w:jc w:val="center"/>
              <w:rPr>
                <w:rFonts w:hint="eastAsia"/>
                <w:sz w:val="24"/>
              </w:rPr>
            </w:pPr>
          </w:p>
        </w:tc>
      </w:tr>
      <w:tr w14:paraId="6B555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5" w:hRule="atLeast"/>
        </w:trPr>
        <w:tc>
          <w:tcPr>
            <w:tcW w:w="1260" w:type="dxa"/>
            <w:noWrap w:val="0"/>
            <w:vAlign w:val="center"/>
          </w:tcPr>
          <w:p w14:paraId="3D1EB6E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行政部</w:t>
            </w:r>
          </w:p>
        </w:tc>
        <w:tc>
          <w:tcPr>
            <w:tcW w:w="3240" w:type="dxa"/>
            <w:gridSpan w:val="4"/>
            <w:noWrap w:val="0"/>
            <w:vAlign w:val="center"/>
          </w:tcPr>
          <w:p w14:paraId="34686E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gridSpan w:val="2"/>
            <w:noWrap w:val="0"/>
            <w:vAlign w:val="center"/>
          </w:tcPr>
          <w:p w14:paraId="581DA1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总经理</w:t>
            </w:r>
          </w:p>
        </w:tc>
        <w:tc>
          <w:tcPr>
            <w:tcW w:w="4065" w:type="dxa"/>
            <w:gridSpan w:val="4"/>
            <w:noWrap w:val="0"/>
            <w:vAlign w:val="center"/>
          </w:tcPr>
          <w:p w14:paraId="53E707FD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3240C20B">
      <w:pPr>
        <w:ind w:firstLine="630" w:firstLineChars="350"/>
        <w:rPr>
          <w:rFonts w:hint="eastAsia" w:ascii="仿宋_GB2312" w:hAnsi="宋体" w:eastAsia="仿宋_GB2312"/>
          <w:sz w:val="18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</w:t>
      </w:r>
      <w:r>
        <w:rPr>
          <w:rFonts w:hint="eastAsia" w:ascii="仿宋_GB2312" w:hAnsi="宋体" w:eastAsia="仿宋_GB2312"/>
          <w:sz w:val="18"/>
        </w:rPr>
        <w:t>HQ/RE</w:t>
      </w:r>
      <w:r>
        <w:rPr>
          <w:rFonts w:hint="eastAsia" w:ascii="宋体" w:hAnsi="宋体" w:eastAsia="仿宋_GB2312"/>
          <w:sz w:val="18"/>
        </w:rPr>
        <w:t>-</w:t>
      </w:r>
      <w:r>
        <w:rPr>
          <w:rFonts w:hint="eastAsia" w:ascii="仿宋_GB2312" w:hAnsi="宋体" w:eastAsia="仿宋_GB2312"/>
          <w:sz w:val="18"/>
        </w:rPr>
        <w:t>11-AC</w:t>
      </w:r>
    </w:p>
    <w:p w14:paraId="20DF1703">
      <w:pPr>
        <w:ind w:firstLine="630" w:firstLineChars="350"/>
        <w:rPr>
          <w:rFonts w:hint="eastAsia" w:ascii="仿宋_GB2312" w:hAnsi="宋体" w:eastAsia="仿宋_GB2312"/>
          <w:sz w:val="18"/>
        </w:rPr>
      </w:pPr>
    </w:p>
    <w:p w14:paraId="44C4DB2C">
      <w:pPr>
        <w:ind w:firstLine="632" w:firstLineChars="300"/>
        <w:rPr>
          <w:rFonts w:hint="eastAsia" w:ascii="宋体" w:hAnsi="PMingLiU" w:cs="Arial"/>
          <w:b/>
          <w:bCs/>
          <w:kern w:val="0"/>
          <w:szCs w:val="21"/>
          <w:lang w:val="zh-CN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155"/>
        <w:gridCol w:w="2309"/>
        <w:gridCol w:w="1274"/>
        <w:gridCol w:w="1155"/>
        <w:gridCol w:w="2189"/>
        <w:gridCol w:w="1574"/>
      </w:tblGrid>
      <w:tr w14:paraId="200CC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0" w:hRule="atLeast"/>
        </w:trPr>
        <w:tc>
          <w:tcPr>
            <w:tcW w:w="10290" w:type="dxa"/>
            <w:gridSpan w:val="7"/>
            <w:noWrap w:val="0"/>
            <w:vAlign w:val="top"/>
          </w:tcPr>
          <w:p w14:paraId="32B4E23A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  <w:t>江 门 市 品 高 电 器 实 业 有 限 公 司</w:t>
            </w:r>
          </w:p>
          <w:p w14:paraId="44FCFF31">
            <w:pPr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  <w:t>HQP ELECTRIC INDUSTRIAL CO.,LTD</w:t>
            </w:r>
          </w:p>
        </w:tc>
      </w:tr>
      <w:tr w14:paraId="372E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9" w:hRule="atLeast"/>
        </w:trPr>
        <w:tc>
          <w:tcPr>
            <w:tcW w:w="10290" w:type="dxa"/>
            <w:gridSpan w:val="7"/>
            <w:noWrap w:val="0"/>
            <w:vAlign w:val="top"/>
          </w:tcPr>
          <w:p w14:paraId="5B672EFC">
            <w:pPr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PMingLiU" w:hAnsi="PMingLiU"/>
                <w:b/>
                <w:bCs/>
                <w:spacing w:val="20"/>
                <w:sz w:val="32"/>
              </w:rPr>
              <w:t>特殊工种</w:t>
            </w:r>
            <w:r>
              <w:rPr>
                <w:rFonts w:ascii="PMingLiU" w:hAnsi="PMingLiU"/>
                <w:b/>
                <w:bCs/>
                <w:spacing w:val="20"/>
                <w:sz w:val="32"/>
              </w:rPr>
              <w:t>/</w:t>
            </w:r>
            <w:r>
              <w:rPr>
                <w:rFonts w:hint="eastAsia" w:ascii="PMingLiU" w:hAnsi="PMingLiU"/>
                <w:b/>
                <w:bCs/>
                <w:spacing w:val="20"/>
                <w:sz w:val="32"/>
              </w:rPr>
              <w:t>工序人员名单</w:t>
            </w:r>
          </w:p>
        </w:tc>
      </w:tr>
      <w:tr w14:paraId="5E6394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65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center"/>
          </w:tcPr>
          <w:p w14:paraId="5707E003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966BCF8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3D4049C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职务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工种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3EBAC6A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考核时间</w:t>
            </w: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center"/>
          </w:tcPr>
          <w:p w14:paraId="048CBB32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考核成绩</w:t>
            </w:r>
          </w:p>
        </w:tc>
        <w:tc>
          <w:tcPr>
            <w:tcW w:w="2190" w:type="dxa"/>
            <w:noWrap w:val="0"/>
            <w:vAlign w:val="center"/>
          </w:tcPr>
          <w:p w14:paraId="3EAAA375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领证日期</w:t>
            </w: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center"/>
          </w:tcPr>
          <w:p w14:paraId="4CF84C31">
            <w:pPr>
              <w:spacing w:line="36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有效期限</w:t>
            </w:r>
          </w:p>
        </w:tc>
      </w:tr>
      <w:tr w14:paraId="139A0E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42B59D8D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HQ001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1367D94">
            <w:pPr>
              <w:spacing w:line="480" w:lineRule="atLeast"/>
              <w:ind w:firstLine="120" w:firstLineChars="5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郑华枢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7DDD78F">
            <w:pPr>
              <w:spacing w:line="480" w:lineRule="atLeast"/>
              <w:ind w:firstLine="360" w:firstLineChars="1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人资部/电工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4FE48E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256FCC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B992AF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3EFA03D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6F58C4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3FB449E2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HQ002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11BF459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周燕宜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31A8084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A7FFAAC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3076927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60E9E69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01693B2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2AFFCC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76164C7D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HQ003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DA4326A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金艳珍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F83F5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DDB957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71F44BB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2E763DA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600D02F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68C83C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7E79B3B2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HQ004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5544EA0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张  俭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DE520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C415E0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045DF0D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11EA9D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162ACBF7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51352F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541FBE36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HQ005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3424048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陈家盛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1B536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2CC83F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B86D63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3F619B4B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56469E7D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7AA4C2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03741D7B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HQ006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43A820A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李发财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72398E6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2C5882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7048F150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1DD78BA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2E4AA5E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24B4A9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00A65E8D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HQ007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15B1E10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罗羡丽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E536D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品质部/质检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077F10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5ADBB56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2EE3106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0A8DE37F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087B90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3E8B35D1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HQ008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8AF462A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邓云红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BB5A6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品质部/经理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891041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0D1D55D1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D82391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18B54B60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091780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11B1FB67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HQ009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55D4662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严树官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38AA3F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行政部/主管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4E5E67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595FD30C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389103A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7307F80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6C4724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615841C7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HQ010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8A4AEA2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卢向前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FD8A3B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PMC/主管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97E2D86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05E4FC75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FC70B7F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40EB5C2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1427F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2BFD4033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HQ011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40BA3BF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熊新泉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5EFEA9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业务部/总监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210E86F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1432AE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4CAA420A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7FBC2536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19A986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37C2D8C7">
            <w:pPr>
              <w:spacing w:line="48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HQ012</w:t>
            </w: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1854DC0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梁瑞球</w:t>
            </w: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D1978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财务部/会计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8F6252C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44CACE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E74736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5A561AB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1193A5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55FECC4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6490419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65B5D3D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EAEDFE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62E271D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25E33C1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7F61479F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79DA537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7EAA674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2D21D3B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E23AF85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30647A1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25363C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64727F4D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4917CB3E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6D4AA3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41BC914C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E98ACD6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62C7C85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B052CD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4B862FA8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0895042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05823AF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4F3DEE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481EBF2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C5CBAED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9E20144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35791D0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1223E2A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236FE65B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324E3D33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1A10DE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573A8479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A4EB6D6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2385E34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7098E41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17D63727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200D605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5AB5AA16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2577A7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71982E50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F8C46E8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CC26331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3BBCE6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26E960C9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4808087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06603BD4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7AAA82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3259CBA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DEF31DF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E36DF99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E342CBB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07340679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62753F38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34847845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2235D4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024805D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2252D64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1D44384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EAAC15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42CEDBC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709777AA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752DB761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7B5B8D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7C6FCC75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BCCBC2C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B1D6101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D5BE8A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158AE54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34BDEFD3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51B4A3CA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0D1E8E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5E5B0C6A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637B1C7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95E33B0"/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C89ED5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5C3DDDD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053CF84D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23FD5F6A">
            <w:pPr>
              <w:spacing w:line="480" w:lineRule="atLeast"/>
              <w:rPr>
                <w:rFonts w:hint="eastAsia" w:ascii="宋体" w:hAnsi="宋体"/>
                <w:sz w:val="24"/>
              </w:rPr>
            </w:pPr>
          </w:p>
        </w:tc>
      </w:tr>
      <w:tr w14:paraId="279F60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right w:val="single" w:color="auto" w:sz="4" w:space="0"/>
            </w:tcBorders>
            <w:noWrap w:val="0"/>
            <w:vAlign w:val="top"/>
          </w:tcPr>
          <w:p w14:paraId="2C36BBD2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EB60C01">
            <w:pPr>
              <w:spacing w:line="48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3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EBB68F5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81D7B9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left w:val="single" w:color="auto" w:sz="4" w:space="0"/>
            </w:tcBorders>
            <w:noWrap w:val="0"/>
            <w:vAlign w:val="top"/>
          </w:tcPr>
          <w:p w14:paraId="080C2DAF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noWrap w:val="0"/>
            <w:vAlign w:val="top"/>
          </w:tcPr>
          <w:p w14:paraId="670504B6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left w:val="single" w:color="auto" w:sz="4" w:space="0"/>
            </w:tcBorders>
            <w:noWrap w:val="0"/>
            <w:vAlign w:val="top"/>
          </w:tcPr>
          <w:p w14:paraId="7CB10CC5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  <w:tr w14:paraId="758DD1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630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1C2E521D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7158D170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31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2448EEE7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516FC46E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15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noWrap w:val="0"/>
            <w:vAlign w:val="top"/>
          </w:tcPr>
          <w:p w14:paraId="0268F453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19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top"/>
          </w:tcPr>
          <w:p w14:paraId="14D186B6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7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noWrap w:val="0"/>
            <w:vAlign w:val="top"/>
          </w:tcPr>
          <w:p w14:paraId="3E751B07">
            <w:pPr>
              <w:spacing w:line="480" w:lineRule="atLeast"/>
              <w:rPr>
                <w:rFonts w:ascii="宋体" w:hAnsi="宋体"/>
                <w:sz w:val="24"/>
              </w:rPr>
            </w:pPr>
          </w:p>
        </w:tc>
      </w:tr>
    </w:tbl>
    <w:p w14:paraId="5AD7EC89">
      <w:pPr>
        <w:spacing w:line="180" w:lineRule="exact"/>
        <w:ind w:firstLine="180" w:firstLineChars="100"/>
        <w:jc w:val="left"/>
        <w:rPr>
          <w:rFonts w:hint="eastAsia" w:ascii="楷体_GB2312" w:eastAsia="楷体_GB2312"/>
          <w:sz w:val="18"/>
        </w:rPr>
      </w:pPr>
      <w:r>
        <w:rPr>
          <w:rFonts w:hint="eastAsia" w:ascii="楷体_GB2312" w:eastAsia="楷体_GB2312"/>
          <w:sz w:val="18"/>
        </w:rPr>
        <w:t xml:space="preserve">                                                                                     </w:t>
      </w:r>
    </w:p>
    <w:p w14:paraId="2A4F86F5">
      <w:pPr>
        <w:spacing w:line="180" w:lineRule="exact"/>
        <w:ind w:firstLine="900" w:firstLineChars="500"/>
        <w:jc w:val="left"/>
        <w:rPr>
          <w:rFonts w:hint="eastAsia" w:ascii="仿宋_GB2312" w:hAnsi="宋体" w:eastAsia="仿宋_GB2312"/>
          <w:sz w:val="18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     </w:t>
      </w:r>
      <w:r>
        <w:rPr>
          <w:rFonts w:hint="eastAsia" w:ascii="仿宋_GB2312" w:hAnsi="宋体" w:eastAsia="仿宋_GB2312"/>
          <w:sz w:val="18"/>
        </w:rPr>
        <w:t>HQ/RE</w:t>
      </w:r>
      <w:r>
        <w:rPr>
          <w:rFonts w:hint="eastAsia" w:ascii="宋体" w:hAnsi="宋体" w:eastAsia="仿宋_GB2312"/>
          <w:sz w:val="18"/>
        </w:rPr>
        <w:t>–</w:t>
      </w:r>
      <w:r>
        <w:rPr>
          <w:rFonts w:hint="eastAsia" w:ascii="仿宋_GB2312" w:hAnsi="宋体" w:eastAsia="仿宋_GB2312"/>
          <w:sz w:val="18"/>
        </w:rPr>
        <w:t>10-AC</w:t>
      </w:r>
    </w:p>
    <w:tbl>
      <w:tblPr>
        <w:tblStyle w:val="7"/>
        <w:tblpPr w:leftFromText="180" w:rightFromText="180" w:vertAnchor="text" w:horzAnchor="margin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10"/>
        <w:gridCol w:w="315"/>
        <w:gridCol w:w="1365"/>
        <w:gridCol w:w="420"/>
        <w:gridCol w:w="735"/>
        <w:gridCol w:w="630"/>
        <w:gridCol w:w="630"/>
        <w:gridCol w:w="105"/>
        <w:gridCol w:w="630"/>
        <w:gridCol w:w="210"/>
        <w:gridCol w:w="420"/>
        <w:gridCol w:w="315"/>
        <w:gridCol w:w="210"/>
        <w:gridCol w:w="1080"/>
        <w:gridCol w:w="6"/>
        <w:gridCol w:w="2169"/>
      </w:tblGrid>
      <w:tr w14:paraId="761AA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5" w:hRule="atLeast"/>
        </w:trPr>
        <w:tc>
          <w:tcPr>
            <w:tcW w:w="10290" w:type="dxa"/>
            <w:gridSpan w:val="17"/>
            <w:noWrap w:val="0"/>
            <w:vAlign w:val="top"/>
          </w:tcPr>
          <w:p w14:paraId="5008F4B5">
            <w:pPr>
              <w:spacing w:line="34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</w:pPr>
            <w:r>
              <w:rPr>
                <w:rFonts w:ascii="PMingLiU" w:hAnsi="PMingLiU"/>
                <w:b/>
                <w:bCs/>
                <w:spacing w:val="10"/>
                <w:sz w:val="36"/>
                <w:szCs w:val="36"/>
              </w:rPr>
              <w:tab/>
            </w:r>
            <w:r>
              <w:rPr>
                <w:rFonts w:ascii="PMingLiU" w:hAnsi="PMingLiU"/>
                <w:b/>
                <w:bCs/>
                <w:spacing w:val="10"/>
                <w:sz w:val="36"/>
                <w:szCs w:val="36"/>
              </w:rPr>
              <w:tab/>
            </w: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  <w:lang w:val="zh-CN"/>
              </w:rPr>
              <w:t>江 门 市 品 高 电 器 实 业 有 限 公 司</w:t>
            </w:r>
          </w:p>
          <w:p w14:paraId="374D917D">
            <w:pPr>
              <w:jc w:val="center"/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0"/>
                <w:szCs w:val="30"/>
              </w:rPr>
              <w:t>HQP ELECTRIC INDUSTRIAL CO.,LTD</w:t>
            </w:r>
          </w:p>
        </w:tc>
      </w:tr>
      <w:tr w14:paraId="7EB10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5" w:hRule="atLeast"/>
        </w:trPr>
        <w:tc>
          <w:tcPr>
            <w:tcW w:w="10290" w:type="dxa"/>
            <w:gridSpan w:val="17"/>
            <w:noWrap w:val="0"/>
            <w:vAlign w:val="top"/>
          </w:tcPr>
          <w:p w14:paraId="7EBE344E">
            <w:pPr>
              <w:jc w:val="center"/>
              <w:rPr>
                <w:rFonts w:ascii="PMingLiU" w:hAnsi="PMingLiU"/>
                <w:b/>
                <w:bCs/>
                <w:spacing w:val="10"/>
                <w:sz w:val="36"/>
                <w:szCs w:val="36"/>
              </w:rPr>
            </w:pPr>
            <w:r>
              <w:rPr>
                <w:rFonts w:hint="eastAsia" w:ascii="PMingLiU" w:hAnsi="PMingLiU"/>
                <w:b/>
                <w:bCs/>
                <w:spacing w:val="10"/>
                <w:sz w:val="36"/>
                <w:szCs w:val="36"/>
              </w:rPr>
              <w:t>员工人事资料表</w:t>
            </w:r>
            <w:r>
              <w:rPr>
                <w:rFonts w:hint="eastAsia" w:ascii="宋体" w:hAnsi="宋体"/>
                <w:sz w:val="36"/>
                <w:szCs w:val="36"/>
              </w:rPr>
              <w:t xml:space="preserve">                                                                          </w:t>
            </w:r>
          </w:p>
        </w:tc>
      </w:tr>
      <w:tr w14:paraId="7085B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3" w:hRule="atLeast"/>
        </w:trPr>
        <w:tc>
          <w:tcPr>
            <w:tcW w:w="1365" w:type="dxa"/>
            <w:gridSpan w:val="3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 w14:paraId="39D8A52E">
            <w:pPr>
              <w:jc w:val="center"/>
              <w:rPr>
                <w:rFonts w:hint="eastAsia" w:ascii="PMingLiU" w:hAnsi="宋体" w:eastAsia="PMingLiU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姓名</w:t>
            </w:r>
          </w:p>
        </w:tc>
        <w:tc>
          <w:tcPr>
            <w:tcW w:w="1785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 w14:paraId="178E93B1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color="auto" w:sz="12" w:space="0"/>
            </w:tcBorders>
            <w:noWrap w:val="0"/>
            <w:vAlign w:val="center"/>
          </w:tcPr>
          <w:p w14:paraId="0F88DD80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工号</w:t>
            </w:r>
          </w:p>
        </w:tc>
        <w:tc>
          <w:tcPr>
            <w:tcW w:w="1365" w:type="dxa"/>
            <w:gridSpan w:val="3"/>
            <w:tcBorders>
              <w:top w:val="single" w:color="auto" w:sz="12" w:space="0"/>
            </w:tcBorders>
            <w:noWrap w:val="0"/>
            <w:vAlign w:val="center"/>
          </w:tcPr>
          <w:p w14:paraId="60A9BBCC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color="auto" w:sz="12" w:space="0"/>
            </w:tcBorders>
            <w:noWrap w:val="0"/>
            <w:vAlign w:val="center"/>
          </w:tcPr>
          <w:p w14:paraId="6B1D9431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进厂日期</w:t>
            </w:r>
          </w:p>
        </w:tc>
        <w:tc>
          <w:tcPr>
            <w:tcW w:w="1611" w:type="dxa"/>
            <w:gridSpan w:val="4"/>
            <w:tcBorders>
              <w:top w:val="single" w:color="auto" w:sz="12" w:space="0"/>
            </w:tcBorders>
            <w:noWrap w:val="0"/>
            <w:vAlign w:val="center"/>
          </w:tcPr>
          <w:p w14:paraId="52A1A9E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2169" w:type="dxa"/>
            <w:vMerge w:val="restart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57302B2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贴相片处</w:t>
            </w:r>
          </w:p>
        </w:tc>
      </w:tr>
      <w:tr w14:paraId="189DF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10" w:hRule="atLeast"/>
        </w:trPr>
        <w:tc>
          <w:tcPr>
            <w:tcW w:w="1365" w:type="dxa"/>
            <w:gridSpan w:val="3"/>
            <w:tcBorders>
              <w:left w:val="single" w:color="auto" w:sz="12" w:space="0"/>
            </w:tcBorders>
            <w:noWrap w:val="0"/>
            <w:vAlign w:val="center"/>
          </w:tcPr>
          <w:p w14:paraId="38D29EA4">
            <w:pPr>
              <w:jc w:val="center"/>
              <w:rPr>
                <w:rFonts w:hint="eastAsia" w:ascii="PMingLiU" w:hAnsi="宋体" w:eastAsia="PMingLiU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部门</w:t>
            </w:r>
          </w:p>
        </w:tc>
        <w:tc>
          <w:tcPr>
            <w:tcW w:w="1785" w:type="dxa"/>
            <w:gridSpan w:val="2"/>
            <w:noWrap w:val="0"/>
            <w:vAlign w:val="center"/>
          </w:tcPr>
          <w:p w14:paraId="57D4F38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735" w:type="dxa"/>
            <w:noWrap w:val="0"/>
            <w:vAlign w:val="center"/>
          </w:tcPr>
          <w:p w14:paraId="33D27002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性别</w:t>
            </w:r>
          </w:p>
        </w:tc>
        <w:tc>
          <w:tcPr>
            <w:tcW w:w="630" w:type="dxa"/>
            <w:noWrap w:val="0"/>
            <w:vAlign w:val="center"/>
          </w:tcPr>
          <w:p w14:paraId="5FB8F58D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735" w:type="dxa"/>
            <w:gridSpan w:val="2"/>
            <w:noWrap w:val="0"/>
            <w:vAlign w:val="center"/>
          </w:tcPr>
          <w:p w14:paraId="28C9EE7C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籍贯</w:t>
            </w:r>
          </w:p>
        </w:tc>
        <w:tc>
          <w:tcPr>
            <w:tcW w:w="630" w:type="dxa"/>
            <w:noWrap w:val="0"/>
            <w:vAlign w:val="center"/>
          </w:tcPr>
          <w:p w14:paraId="5C87D13A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1155" w:type="dxa"/>
            <w:gridSpan w:val="4"/>
            <w:noWrap w:val="0"/>
            <w:vAlign w:val="center"/>
          </w:tcPr>
          <w:p w14:paraId="5525F42F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出生日期</w:t>
            </w:r>
          </w:p>
        </w:tc>
        <w:tc>
          <w:tcPr>
            <w:tcW w:w="1086" w:type="dxa"/>
            <w:gridSpan w:val="2"/>
            <w:noWrap w:val="0"/>
            <w:vAlign w:val="center"/>
          </w:tcPr>
          <w:p w14:paraId="398DF0E4">
            <w:pPr>
              <w:rPr>
                <w:rFonts w:hint="eastAsia" w:ascii="宋体" w:hAnsi="宋体"/>
                <w:sz w:val="22"/>
                <w:szCs w:val="22"/>
              </w:rPr>
            </w:pPr>
          </w:p>
        </w:tc>
        <w:tc>
          <w:tcPr>
            <w:tcW w:w="2169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 w14:paraId="48FA7FBB">
            <w:pPr>
              <w:jc w:val="center"/>
              <w:rPr>
                <w:rFonts w:hint="eastAsia" w:ascii="宋体" w:hAnsi="宋体"/>
                <w:sz w:val="24"/>
                <w:lang w:eastAsia="zh-TW"/>
              </w:rPr>
            </w:pPr>
          </w:p>
        </w:tc>
      </w:tr>
      <w:tr w14:paraId="5BEC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0" w:hRule="atLeast"/>
        </w:trPr>
        <w:tc>
          <w:tcPr>
            <w:tcW w:w="1365" w:type="dxa"/>
            <w:gridSpan w:val="3"/>
            <w:tcBorders>
              <w:left w:val="single" w:color="auto" w:sz="12" w:space="0"/>
            </w:tcBorders>
            <w:noWrap w:val="0"/>
            <w:vAlign w:val="center"/>
          </w:tcPr>
          <w:p w14:paraId="11DB62C6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身份证号码</w:t>
            </w:r>
          </w:p>
        </w:tc>
        <w:tc>
          <w:tcPr>
            <w:tcW w:w="3150" w:type="dxa"/>
            <w:gridSpan w:val="4"/>
            <w:noWrap w:val="0"/>
            <w:vAlign w:val="center"/>
          </w:tcPr>
          <w:p w14:paraId="11606A03">
            <w:pPr>
              <w:rPr>
                <w:rFonts w:hint="eastAsia" w:ascii="宋体" w:hAnsi="宋体"/>
                <w:sz w:val="22"/>
                <w:szCs w:val="22"/>
              </w:rPr>
            </w:pPr>
          </w:p>
        </w:tc>
        <w:tc>
          <w:tcPr>
            <w:tcW w:w="735" w:type="dxa"/>
            <w:gridSpan w:val="2"/>
            <w:noWrap w:val="0"/>
            <w:vAlign w:val="center"/>
          </w:tcPr>
          <w:p w14:paraId="3F388C56">
            <w:pPr>
              <w:jc w:val="center"/>
              <w:rPr>
                <w:rFonts w:hint="eastAsia" w:ascii="宋体" w:hAnsi="宋体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婚否</w:t>
            </w:r>
          </w:p>
        </w:tc>
        <w:tc>
          <w:tcPr>
            <w:tcW w:w="630" w:type="dxa"/>
            <w:noWrap w:val="0"/>
            <w:vAlign w:val="center"/>
          </w:tcPr>
          <w:p w14:paraId="137139EC">
            <w:pPr>
              <w:rPr>
                <w:rFonts w:hint="eastAsia" w:ascii="宋体" w:hAnsi="宋体"/>
                <w:sz w:val="22"/>
                <w:szCs w:val="22"/>
              </w:rPr>
            </w:pPr>
          </w:p>
        </w:tc>
        <w:tc>
          <w:tcPr>
            <w:tcW w:w="1155" w:type="dxa"/>
            <w:gridSpan w:val="4"/>
            <w:noWrap w:val="0"/>
            <w:vAlign w:val="center"/>
          </w:tcPr>
          <w:p w14:paraId="10B9380F">
            <w:pPr>
              <w:jc w:val="center"/>
              <w:rPr>
                <w:rFonts w:hint="eastAsia" w:ascii="宋体" w:hAnsi="宋体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民</w:t>
            </w:r>
            <w:r>
              <w:rPr>
                <w:rFonts w:ascii="PMingLiU" w:hAnsi="宋体"/>
                <w:sz w:val="22"/>
                <w:szCs w:val="22"/>
              </w:rPr>
              <w:t xml:space="preserve">   </w:t>
            </w:r>
            <w:r>
              <w:rPr>
                <w:rFonts w:hint="eastAsia" w:ascii="PMingLiU" w:hAnsi="宋体"/>
                <w:sz w:val="22"/>
                <w:szCs w:val="22"/>
              </w:rPr>
              <w:t>族</w:t>
            </w:r>
          </w:p>
        </w:tc>
        <w:tc>
          <w:tcPr>
            <w:tcW w:w="1086" w:type="dxa"/>
            <w:gridSpan w:val="2"/>
            <w:noWrap w:val="0"/>
            <w:vAlign w:val="center"/>
          </w:tcPr>
          <w:p w14:paraId="6FB9833F">
            <w:pPr>
              <w:rPr>
                <w:rFonts w:hint="eastAsia" w:ascii="宋体" w:hAnsi="宋体"/>
                <w:sz w:val="22"/>
                <w:szCs w:val="22"/>
              </w:rPr>
            </w:pPr>
          </w:p>
        </w:tc>
        <w:tc>
          <w:tcPr>
            <w:tcW w:w="2169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 w14:paraId="7FA62032">
            <w:pPr>
              <w:jc w:val="center"/>
              <w:rPr>
                <w:rFonts w:hint="eastAsia" w:ascii="宋体" w:hAnsi="宋体"/>
                <w:sz w:val="24"/>
                <w:lang w:eastAsia="zh-TW"/>
              </w:rPr>
            </w:pPr>
          </w:p>
        </w:tc>
      </w:tr>
      <w:tr w14:paraId="475B6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1365" w:type="dxa"/>
            <w:gridSpan w:val="3"/>
            <w:tcBorders>
              <w:left w:val="single" w:color="auto" w:sz="12" w:space="0"/>
            </w:tcBorders>
            <w:noWrap w:val="0"/>
            <w:vAlign w:val="center"/>
          </w:tcPr>
          <w:p w14:paraId="2E248B1C">
            <w:pPr>
              <w:jc w:val="center"/>
              <w:rPr>
                <w:rFonts w:hint="eastAsia" w:ascii="宋体" w:hAnsi="宋体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身份证地址</w:t>
            </w:r>
          </w:p>
        </w:tc>
        <w:tc>
          <w:tcPr>
            <w:tcW w:w="6756" w:type="dxa"/>
            <w:gridSpan w:val="13"/>
            <w:noWrap w:val="0"/>
            <w:vAlign w:val="center"/>
          </w:tcPr>
          <w:p w14:paraId="411C17A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2169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 w14:paraId="7205AFCF">
            <w:pPr>
              <w:jc w:val="center"/>
              <w:rPr>
                <w:rFonts w:hint="eastAsia" w:ascii="宋体" w:hAnsi="宋体"/>
                <w:sz w:val="24"/>
                <w:lang w:eastAsia="zh-TW"/>
              </w:rPr>
            </w:pPr>
          </w:p>
        </w:tc>
      </w:tr>
      <w:tr w14:paraId="495CC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4" w:hRule="atLeast"/>
        </w:trPr>
        <w:tc>
          <w:tcPr>
            <w:tcW w:w="1365" w:type="dxa"/>
            <w:gridSpan w:val="3"/>
            <w:tcBorders>
              <w:left w:val="single" w:color="auto" w:sz="12" w:space="0"/>
            </w:tcBorders>
            <w:noWrap w:val="0"/>
            <w:vAlign w:val="center"/>
          </w:tcPr>
          <w:p w14:paraId="0790A1DB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文化程度</w:t>
            </w:r>
          </w:p>
        </w:tc>
        <w:tc>
          <w:tcPr>
            <w:tcW w:w="1785" w:type="dxa"/>
            <w:gridSpan w:val="2"/>
            <w:noWrap w:val="0"/>
            <w:vAlign w:val="center"/>
          </w:tcPr>
          <w:p w14:paraId="06D8E8E0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735" w:type="dxa"/>
            <w:noWrap w:val="0"/>
            <w:vAlign w:val="center"/>
          </w:tcPr>
          <w:p w14:paraId="0662B1C1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专业</w:t>
            </w:r>
          </w:p>
        </w:tc>
        <w:tc>
          <w:tcPr>
            <w:tcW w:w="2940" w:type="dxa"/>
            <w:gridSpan w:val="7"/>
            <w:tcBorders>
              <w:right w:val="single" w:color="auto" w:sz="4" w:space="0"/>
            </w:tcBorders>
            <w:noWrap w:val="0"/>
            <w:vAlign w:val="center"/>
          </w:tcPr>
          <w:p w14:paraId="16200DCD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129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E076F5C">
            <w:pPr>
              <w:jc w:val="center"/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联系电话</w:t>
            </w:r>
          </w:p>
        </w:tc>
        <w:tc>
          <w:tcPr>
            <w:tcW w:w="2175" w:type="dxa"/>
            <w:gridSpan w:val="2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 w14:paraId="0BF8FF0A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</w:tr>
      <w:tr w14:paraId="084D8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0" w:hRule="atLeast"/>
        </w:trPr>
        <w:tc>
          <w:tcPr>
            <w:tcW w:w="1365" w:type="dxa"/>
            <w:gridSpan w:val="3"/>
            <w:tcBorders>
              <w:left w:val="single" w:color="auto" w:sz="12" w:space="0"/>
            </w:tcBorders>
            <w:noWrap w:val="0"/>
            <w:vAlign w:val="center"/>
          </w:tcPr>
          <w:p w14:paraId="2E208431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身高及体重</w:t>
            </w:r>
          </w:p>
        </w:tc>
        <w:tc>
          <w:tcPr>
            <w:tcW w:w="1365" w:type="dxa"/>
            <w:noWrap w:val="0"/>
            <w:vAlign w:val="center"/>
          </w:tcPr>
          <w:p w14:paraId="1875EFB2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1155" w:type="dxa"/>
            <w:gridSpan w:val="2"/>
            <w:noWrap w:val="0"/>
            <w:vAlign w:val="center"/>
          </w:tcPr>
          <w:p w14:paraId="06058280">
            <w:pPr>
              <w:jc w:val="center"/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政治面貌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5715144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945" w:type="dxa"/>
            <w:gridSpan w:val="3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6D415A56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特长</w:t>
            </w:r>
          </w:p>
        </w:tc>
        <w:tc>
          <w:tcPr>
            <w:tcW w:w="4200" w:type="dxa"/>
            <w:gridSpan w:val="6"/>
            <w:vMerge w:val="restart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 w14:paraId="43320E18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</w:tr>
      <w:tr w14:paraId="0E303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8" w:hRule="atLeast"/>
        </w:trPr>
        <w:tc>
          <w:tcPr>
            <w:tcW w:w="1365" w:type="dxa"/>
            <w:gridSpan w:val="3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 w14:paraId="4C3356B8">
            <w:pPr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语种/计算机</w:t>
            </w:r>
          </w:p>
        </w:tc>
        <w:tc>
          <w:tcPr>
            <w:tcW w:w="136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6900A84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115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F8C8F9D">
            <w:pPr>
              <w:jc w:val="center"/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等级</w:t>
            </w:r>
          </w:p>
        </w:tc>
        <w:tc>
          <w:tcPr>
            <w:tcW w:w="126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24E55B77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945" w:type="dxa"/>
            <w:gridSpan w:val="3"/>
            <w:vMerge w:val="continue"/>
            <w:tcBorders>
              <w:right w:val="single" w:color="auto" w:sz="4" w:space="0"/>
            </w:tcBorders>
            <w:noWrap w:val="0"/>
            <w:vAlign w:val="top"/>
          </w:tcPr>
          <w:p w14:paraId="0E40C0DE">
            <w:pPr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  <w:tc>
          <w:tcPr>
            <w:tcW w:w="4200" w:type="dxa"/>
            <w:gridSpan w:val="6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7EE1574F">
            <w:pPr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21A91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840" w:type="dxa"/>
            <w:vMerge w:val="restart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5704580C">
            <w:pPr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教育及培训经历：</w:t>
            </w:r>
          </w:p>
          <w:p w14:paraId="24911F9E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F71FBD5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restart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317DAF2A">
            <w:pPr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面议评语</w:t>
            </w:r>
          </w:p>
          <w:p w14:paraId="1346EBFA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</w:tr>
      <w:tr w14:paraId="601BC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6A71E20B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0F7ED5C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415DFE5C">
            <w:pPr>
              <w:rPr>
                <w:rFonts w:ascii="PMingLiU" w:hAnsi="宋体"/>
                <w:sz w:val="22"/>
                <w:szCs w:val="22"/>
              </w:rPr>
            </w:pPr>
          </w:p>
        </w:tc>
      </w:tr>
      <w:tr w14:paraId="2238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1E73D436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9E00AED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0378B6A0">
            <w:pPr>
              <w:rPr>
                <w:rFonts w:ascii="PMingLiU" w:hAnsi="宋体"/>
                <w:sz w:val="22"/>
                <w:szCs w:val="22"/>
              </w:rPr>
            </w:pPr>
          </w:p>
        </w:tc>
      </w:tr>
      <w:tr w14:paraId="26CAE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0DD15B70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0CECE42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4C1EFC8C">
            <w:pPr>
              <w:rPr>
                <w:rFonts w:ascii="PMingLiU" w:hAnsi="宋体"/>
                <w:sz w:val="22"/>
                <w:szCs w:val="22"/>
              </w:rPr>
            </w:pPr>
          </w:p>
        </w:tc>
      </w:tr>
      <w:tr w14:paraId="6E163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4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5A0D152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FC61B01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 w14:paraId="636C11D6">
            <w:pPr>
              <w:rPr>
                <w:rFonts w:ascii="PMingLiU" w:hAnsi="宋体"/>
                <w:sz w:val="22"/>
                <w:szCs w:val="22"/>
              </w:rPr>
            </w:pPr>
          </w:p>
        </w:tc>
      </w:tr>
      <w:tr w14:paraId="3A920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840" w:type="dxa"/>
            <w:vMerge w:val="restart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4625C703">
            <w:pPr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工作经历：</w:t>
            </w: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EB3ED2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 w14:paraId="7A8DE8B6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2FED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76BDA28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85252F9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54352FB1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3F2A1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4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626BCFF4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FB7E518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restart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00A2FD4C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ascii="PMingLiU" w:hAnsi="宋体"/>
                <w:sz w:val="22"/>
                <w:szCs w:val="22"/>
              </w:rPr>
              <w:t>身份证</w:t>
            </w:r>
            <w:r>
              <w:rPr>
                <w:rFonts w:hint="eastAsia" w:ascii="PMingLiU" w:hAnsi="宋体"/>
                <w:sz w:val="22"/>
                <w:szCs w:val="22"/>
              </w:rPr>
              <w:t>复印件</w:t>
            </w:r>
          </w:p>
        </w:tc>
      </w:tr>
      <w:tr w14:paraId="16438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6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2ECEE57C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C6B1A7F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3532697A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7BF1F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8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56D30521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2211DF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231C81BA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7F8BA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84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 w14:paraId="6CCB9505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4305" w:type="dxa"/>
            <w:gridSpan w:val="7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9ACDF3E">
            <w:pPr>
              <w:rPr>
                <w:rFonts w:hint="eastAsia" w:ascii="PMingLiU" w:hAnsi="宋体"/>
                <w:sz w:val="22"/>
                <w:szCs w:val="22"/>
              </w:rPr>
            </w:pPr>
          </w:p>
        </w:tc>
        <w:tc>
          <w:tcPr>
            <w:tcW w:w="5145" w:type="dxa"/>
            <w:gridSpan w:val="9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2C07E4AD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310C0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680" w:hRule="atLeast"/>
        </w:trPr>
        <w:tc>
          <w:tcPr>
            <w:tcW w:w="5145" w:type="dxa"/>
            <w:gridSpan w:val="8"/>
            <w:tcBorders>
              <w:left w:val="single" w:color="auto" w:sz="12" w:space="0"/>
            </w:tcBorders>
            <w:noWrap w:val="0"/>
            <w:vAlign w:val="top"/>
          </w:tcPr>
          <w:p w14:paraId="23BD0593">
            <w:pPr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  <w:r>
              <w:rPr>
                <w:rFonts w:hint="eastAsia" w:ascii="PMingLiU" w:hAnsi="宋体"/>
                <w:sz w:val="22"/>
                <w:szCs w:val="22"/>
              </w:rPr>
              <w:t>填表人需知</w:t>
            </w:r>
            <w:r>
              <w:rPr>
                <w:rFonts w:ascii="PMingLiU" w:hAnsi="宋体"/>
                <w:sz w:val="22"/>
                <w:szCs w:val="22"/>
              </w:rPr>
              <w:t>:</w:t>
            </w:r>
          </w:p>
          <w:p w14:paraId="66504EC7">
            <w:pPr>
              <w:numPr>
                <w:ilvl w:val="0"/>
                <w:numId w:val="1"/>
              </w:numPr>
              <w:rPr>
                <w:rFonts w:hint="eastAsia" w:ascii="PMingLiU" w:hAnsi="宋体"/>
                <w:sz w:val="24"/>
              </w:rPr>
            </w:pPr>
            <w:r>
              <w:rPr>
                <w:rFonts w:ascii="PMingLiU" w:hAnsi="宋体"/>
                <w:sz w:val="24"/>
              </w:rPr>
              <w:t>填表人对上述所填资料的真实性</w:t>
            </w:r>
            <w:r>
              <w:rPr>
                <w:rFonts w:hint="eastAsia" w:ascii="PMingLiU" w:hAnsi="宋体"/>
                <w:sz w:val="24"/>
              </w:rPr>
              <w:t>负</w:t>
            </w:r>
            <w:r>
              <w:rPr>
                <w:rFonts w:ascii="PMingLiU" w:hAnsi="宋体"/>
                <w:sz w:val="24"/>
              </w:rPr>
              <w:t>责,</w:t>
            </w:r>
            <w:r>
              <w:rPr>
                <w:rFonts w:hint="eastAsia" w:ascii="PMingLiU" w:hAnsi="宋体"/>
                <w:sz w:val="24"/>
              </w:rPr>
              <w:t>如资料变更请在变更后一个月内到行政部进行更改，</w:t>
            </w:r>
            <w:r>
              <w:rPr>
                <w:rFonts w:ascii="PMingLiU" w:hAnsi="宋体"/>
                <w:sz w:val="24"/>
              </w:rPr>
              <w:t>否则后果自负。</w:t>
            </w:r>
          </w:p>
          <w:p w14:paraId="325CBD1A">
            <w:pPr>
              <w:ind w:left="1034" w:leftChars="321" w:hanging="360" w:hangingChars="150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2、填表人需作入职前体检，体检结果与聘用存在关系；</w:t>
            </w:r>
          </w:p>
          <w:p w14:paraId="210B8915">
            <w:pPr>
              <w:ind w:left="720" w:hanging="720" w:hangingChars="300"/>
              <w:rPr>
                <w:rFonts w:hint="eastAsia" w:ascii="PMingLiU" w:hAnsi="宋体"/>
                <w:sz w:val="22"/>
                <w:szCs w:val="22"/>
              </w:rPr>
            </w:pPr>
            <w:r>
              <w:rPr>
                <w:rFonts w:ascii="PMingLiU" w:hAnsi="宋体"/>
                <w:sz w:val="24"/>
              </w:rPr>
              <w:t>填表人签名:</w:t>
            </w:r>
            <w:r>
              <w:rPr>
                <w:rFonts w:ascii="PMingLiU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5145" w:type="dxa"/>
            <w:gridSpan w:val="9"/>
            <w:vMerge w:val="continue"/>
            <w:tcBorders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09761672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  <w:tr w14:paraId="13017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1" w:hRule="atLeast"/>
        </w:trPr>
        <w:tc>
          <w:tcPr>
            <w:tcW w:w="1050" w:type="dxa"/>
            <w:gridSpan w:val="2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18891B3">
            <w:pPr>
              <w:jc w:val="center"/>
              <w:rPr>
                <w:rFonts w:hint="eastAsia" w:ascii="PMingLiU" w:hAnsi="宋体" w:eastAsia="PMingLiU"/>
                <w:sz w:val="22"/>
                <w:szCs w:val="22"/>
              </w:rPr>
            </w:pPr>
            <w:r>
              <w:rPr>
                <w:rFonts w:ascii="PMingLiU" w:hAnsi="宋体"/>
                <w:sz w:val="22"/>
                <w:szCs w:val="22"/>
              </w:rPr>
              <w:t>数据建立日期</w:t>
            </w:r>
          </w:p>
        </w:tc>
        <w:tc>
          <w:tcPr>
            <w:tcW w:w="4095" w:type="dxa"/>
            <w:gridSpan w:val="6"/>
            <w:tcBorders>
              <w:bottom w:val="single" w:color="auto" w:sz="12" w:space="0"/>
            </w:tcBorders>
            <w:noWrap w:val="0"/>
            <w:vAlign w:val="center"/>
          </w:tcPr>
          <w:p w14:paraId="549E03DA">
            <w:pPr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年</w:t>
            </w:r>
            <w:r>
              <w:rPr>
                <w:rFonts w:ascii="PMingLiU" w:hAnsi="宋体"/>
                <w:sz w:val="24"/>
              </w:rPr>
              <w:t xml:space="preserve">      </w:t>
            </w:r>
            <w:r>
              <w:rPr>
                <w:rFonts w:hint="eastAsia" w:ascii="PMingLiU" w:hAnsi="宋体"/>
                <w:sz w:val="24"/>
              </w:rPr>
              <w:t>月</w:t>
            </w:r>
            <w:r>
              <w:rPr>
                <w:rFonts w:ascii="PMingLiU" w:hAnsi="宋体"/>
                <w:sz w:val="24"/>
              </w:rPr>
              <w:t xml:space="preserve">      </w:t>
            </w:r>
            <w:r>
              <w:rPr>
                <w:rFonts w:hint="eastAsia" w:ascii="PMingLiU" w:hAnsi="宋体"/>
                <w:sz w:val="24"/>
              </w:rPr>
              <w:t>日</w:t>
            </w:r>
          </w:p>
        </w:tc>
        <w:tc>
          <w:tcPr>
            <w:tcW w:w="5145" w:type="dxa"/>
            <w:gridSpan w:val="9"/>
            <w:vMerge w:val="continue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AFA6886">
            <w:pPr>
              <w:jc w:val="center"/>
              <w:rPr>
                <w:rFonts w:hint="eastAsia" w:ascii="PMingLiU" w:hAnsi="宋体" w:eastAsia="PMingLiU"/>
                <w:sz w:val="22"/>
                <w:szCs w:val="22"/>
                <w:lang w:eastAsia="zh-TW"/>
              </w:rPr>
            </w:pPr>
          </w:p>
        </w:tc>
      </w:tr>
    </w:tbl>
    <w:p w14:paraId="78262D1F">
      <w:pPr>
        <w:ind w:right="630" w:firstLine="720" w:firstLineChars="400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</w:t>
      </w:r>
      <w:r>
        <w:rPr>
          <w:rFonts w:hint="eastAsia" w:ascii="仿宋_GB2312" w:hAnsi="宋体" w:eastAsia="仿宋_GB2312"/>
          <w:sz w:val="18"/>
          <w:szCs w:val="18"/>
        </w:rPr>
        <w:t>HQ/RE-12-AC</w:t>
      </w:r>
    </w:p>
    <w:tbl>
      <w:tblPr>
        <w:tblStyle w:val="7"/>
        <w:tblW w:w="10500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420"/>
        <w:gridCol w:w="1575"/>
        <w:gridCol w:w="1785"/>
        <w:gridCol w:w="945"/>
        <w:gridCol w:w="840"/>
        <w:gridCol w:w="1365"/>
        <w:gridCol w:w="1785"/>
        <w:gridCol w:w="1785"/>
      </w:tblGrid>
      <w:tr w14:paraId="6778E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 w14:paraId="3B1D273E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岗</w:t>
            </w:r>
            <w:r>
              <w:rPr>
                <w:rFonts w:ascii="PMingLiU" w:hAnsi="宋体"/>
                <w:sz w:val="24"/>
              </w:rPr>
              <w:t>位</w:t>
            </w:r>
            <w:r>
              <w:rPr>
                <w:rFonts w:hint="eastAsia" w:ascii="PMingLiU" w:hAnsi="宋体"/>
                <w:sz w:val="24"/>
              </w:rPr>
              <w:t>及部门</w:t>
            </w:r>
            <w:r>
              <w:rPr>
                <w:rFonts w:ascii="PMingLiU" w:hAnsi="宋体"/>
                <w:sz w:val="24"/>
              </w:rPr>
              <w:t>异动</w:t>
            </w:r>
          </w:p>
        </w:tc>
        <w:tc>
          <w:tcPr>
            <w:tcW w:w="1575" w:type="dxa"/>
            <w:tcBorders>
              <w:top w:val="single" w:color="auto" w:sz="12" w:space="0"/>
            </w:tcBorders>
            <w:noWrap w:val="0"/>
            <w:vAlign w:val="top"/>
          </w:tcPr>
          <w:p w14:paraId="06D1E3C7">
            <w:pPr>
              <w:spacing w:line="380" w:lineRule="exac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年  月   日</w:t>
            </w:r>
          </w:p>
        </w:tc>
        <w:tc>
          <w:tcPr>
            <w:tcW w:w="2730" w:type="dxa"/>
            <w:gridSpan w:val="2"/>
            <w:tcBorders>
              <w:top w:val="single" w:color="auto" w:sz="12" w:space="0"/>
            </w:tcBorders>
            <w:noWrap w:val="0"/>
            <w:vAlign w:val="top"/>
          </w:tcPr>
          <w:p w14:paraId="246604F3">
            <w:pPr>
              <w:spacing w:line="380" w:lineRule="exact"/>
              <w:rPr>
                <w:rFonts w:hint="eastAsia" w:ascii="PMingLiU" w:hAnsi="宋体"/>
                <w:sz w:val="24"/>
              </w:rPr>
            </w:pPr>
            <w:r>
              <w:rPr>
                <w:rFonts w:ascii="PMingLiU" w:hAnsi="宋体"/>
                <w:sz w:val="24"/>
              </w:rPr>
              <w:t>异动原因</w:t>
            </w:r>
          </w:p>
        </w:tc>
        <w:tc>
          <w:tcPr>
            <w:tcW w:w="2205" w:type="dxa"/>
            <w:gridSpan w:val="2"/>
            <w:tcBorders>
              <w:top w:val="single" w:color="auto" w:sz="12" w:space="0"/>
            </w:tcBorders>
            <w:noWrap w:val="0"/>
            <w:vAlign w:val="top"/>
          </w:tcPr>
          <w:p w14:paraId="2DD1F292">
            <w:pPr>
              <w:spacing w:line="380" w:lineRule="exac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异动后所在部门</w:t>
            </w:r>
          </w:p>
        </w:tc>
        <w:tc>
          <w:tcPr>
            <w:tcW w:w="1785" w:type="dxa"/>
            <w:tcBorders>
              <w:top w:val="single" w:color="auto" w:sz="12" w:space="0"/>
            </w:tcBorders>
            <w:noWrap w:val="0"/>
            <w:vAlign w:val="top"/>
          </w:tcPr>
          <w:p w14:paraId="4022E27F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异动后</w:t>
            </w:r>
            <w:r>
              <w:rPr>
                <w:rFonts w:ascii="PMingLiU" w:hAnsi="宋体"/>
                <w:sz w:val="24"/>
              </w:rPr>
              <w:t>职务</w:t>
            </w:r>
          </w:p>
        </w:tc>
        <w:tc>
          <w:tcPr>
            <w:tcW w:w="178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 w14:paraId="5522C038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  <w:r>
              <w:rPr>
                <w:rFonts w:ascii="PMingLiU" w:hAnsi="宋体"/>
                <w:sz w:val="24"/>
              </w:rPr>
              <w:t>职称</w:t>
            </w:r>
          </w:p>
        </w:tc>
      </w:tr>
      <w:tr w14:paraId="64D93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0C18AE33">
            <w:pPr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115C74FD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730" w:type="dxa"/>
            <w:gridSpan w:val="2"/>
            <w:noWrap w:val="0"/>
            <w:vAlign w:val="top"/>
          </w:tcPr>
          <w:p w14:paraId="33984AD4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top"/>
          </w:tcPr>
          <w:p w14:paraId="5C8AE359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6642BDBF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12" w:space="0"/>
            </w:tcBorders>
            <w:noWrap w:val="0"/>
            <w:vAlign w:val="top"/>
          </w:tcPr>
          <w:p w14:paraId="320DD0C6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C198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702574D1">
            <w:pPr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78742F39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730" w:type="dxa"/>
            <w:gridSpan w:val="2"/>
            <w:noWrap w:val="0"/>
            <w:vAlign w:val="top"/>
          </w:tcPr>
          <w:p w14:paraId="72B91B24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top"/>
          </w:tcPr>
          <w:p w14:paraId="4C9F40F5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2FCEC4EB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12" w:space="0"/>
            </w:tcBorders>
            <w:noWrap w:val="0"/>
            <w:vAlign w:val="top"/>
          </w:tcPr>
          <w:p w14:paraId="3244BB42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8290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2C6E5A5A">
            <w:pPr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5123A540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730" w:type="dxa"/>
            <w:gridSpan w:val="2"/>
            <w:noWrap w:val="0"/>
            <w:vAlign w:val="top"/>
          </w:tcPr>
          <w:p w14:paraId="04F62A5E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top"/>
          </w:tcPr>
          <w:p w14:paraId="4725CE80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6826F637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12" w:space="0"/>
            </w:tcBorders>
            <w:noWrap w:val="0"/>
            <w:vAlign w:val="top"/>
          </w:tcPr>
          <w:p w14:paraId="4C60E227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E9E4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0460B67B">
            <w:pPr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70DE3EC3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730" w:type="dxa"/>
            <w:gridSpan w:val="2"/>
            <w:noWrap w:val="0"/>
            <w:vAlign w:val="top"/>
          </w:tcPr>
          <w:p w14:paraId="56324D4B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top"/>
          </w:tcPr>
          <w:p w14:paraId="29DCFA8A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5947EC83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12" w:space="0"/>
            </w:tcBorders>
            <w:noWrap w:val="0"/>
            <w:vAlign w:val="top"/>
          </w:tcPr>
          <w:p w14:paraId="147C1872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BDE8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40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64E4F6EF">
            <w:pPr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433D7EF4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2730" w:type="dxa"/>
            <w:gridSpan w:val="2"/>
            <w:noWrap w:val="0"/>
            <w:vAlign w:val="top"/>
          </w:tcPr>
          <w:p w14:paraId="76A40720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2205" w:type="dxa"/>
            <w:gridSpan w:val="2"/>
            <w:noWrap w:val="0"/>
            <w:vAlign w:val="top"/>
          </w:tcPr>
          <w:p w14:paraId="6B15A0FC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42BFDF9C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12" w:space="0"/>
            </w:tcBorders>
            <w:noWrap w:val="0"/>
            <w:vAlign w:val="top"/>
          </w:tcPr>
          <w:p w14:paraId="525EDA35">
            <w:pPr>
              <w:spacing w:line="380" w:lineRule="exact"/>
              <w:jc w:val="left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8F4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 w14:paraId="1EC20BEF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  <w:r>
              <w:rPr>
                <w:rFonts w:ascii="PMingLiU" w:hAnsi="宋体"/>
                <w:sz w:val="24"/>
              </w:rPr>
              <w:t>薪资</w:t>
            </w:r>
          </w:p>
          <w:p w14:paraId="7CA570F5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定资调资情况</w:t>
            </w:r>
          </w:p>
        </w:tc>
        <w:tc>
          <w:tcPr>
            <w:tcW w:w="1575" w:type="dxa"/>
            <w:noWrap w:val="0"/>
            <w:vAlign w:val="center"/>
          </w:tcPr>
          <w:p w14:paraId="6AF46744">
            <w:pPr>
              <w:spacing w:line="380" w:lineRule="exac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年  月   日</w:t>
            </w: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center"/>
          </w:tcPr>
          <w:p w14:paraId="5FE44FCD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入职底薪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8069E31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4935" w:type="dxa"/>
            <w:gridSpan w:val="3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 w14:paraId="4349134A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签名</w:t>
            </w:r>
          </w:p>
        </w:tc>
      </w:tr>
      <w:tr w14:paraId="2F1ED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79F124CF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4291623E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top"/>
          </w:tcPr>
          <w:p w14:paraId="473BF27E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入职技能补贴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EAC84FB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145F43A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57B7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12D835FF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3766F8DE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top"/>
          </w:tcPr>
          <w:p w14:paraId="2E07BAD0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入职其它补贴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D0307EC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6330654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8CC2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2B7D9F7E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43941036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top"/>
          </w:tcPr>
          <w:p w14:paraId="2D1EB1F3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执行时间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B60EE06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C3119D2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2246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5521AD3B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1BE31D3C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center"/>
          </w:tcPr>
          <w:p w14:paraId="19FE5457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调整后底薪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637CD92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6792834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DAAB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8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 w14:paraId="03B511B8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1575" w:type="dxa"/>
            <w:noWrap w:val="0"/>
            <w:vAlign w:val="top"/>
          </w:tcPr>
          <w:p w14:paraId="2FE89D75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tcBorders>
              <w:right w:val="single" w:color="auto" w:sz="4" w:space="0"/>
            </w:tcBorders>
            <w:noWrap w:val="0"/>
            <w:vAlign w:val="top"/>
          </w:tcPr>
          <w:p w14:paraId="30C0E8C3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调整后技能补贴</w:t>
            </w:r>
          </w:p>
        </w:tc>
        <w:tc>
          <w:tcPr>
            <w:tcW w:w="178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4255361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6B266FA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44521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79CF5051"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75" w:type="dxa"/>
            <w:noWrap w:val="0"/>
            <w:vAlign w:val="center"/>
          </w:tcPr>
          <w:p w14:paraId="624F14B8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3CB0DB8A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调整后其它补贴</w:t>
            </w:r>
          </w:p>
        </w:tc>
        <w:tc>
          <w:tcPr>
            <w:tcW w:w="1785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7F0A1637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656BB66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19BD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56F64DBD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2C933DFE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532A7274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执行时间</w:t>
            </w:r>
          </w:p>
        </w:tc>
        <w:tc>
          <w:tcPr>
            <w:tcW w:w="1785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A036633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2E84DFC7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AF38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12475B8F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437C22D2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 w14:paraId="31684BD2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调整后底薪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4AC12F32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restart"/>
            <w:tcBorders>
              <w:right w:val="single" w:color="auto" w:sz="12" w:space="0"/>
            </w:tcBorders>
            <w:noWrap w:val="0"/>
            <w:vAlign w:val="top"/>
          </w:tcPr>
          <w:p w14:paraId="31852E96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9634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14F27313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3CFE59F7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52D2925A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调整后技能补贴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102C89AB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3DEA1D69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1FE36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2B9894BA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2BF5E19B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71E2F894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调整后其它补贴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20221F93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4F8D1D65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6E1F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70732F76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39723508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44A5348D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执行时间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40AF39D1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08968222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6AA5E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440789E6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386C1A89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 w14:paraId="769442EC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调整后底薪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2B4743BD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restart"/>
            <w:tcBorders>
              <w:right w:val="single" w:color="auto" w:sz="12" w:space="0"/>
            </w:tcBorders>
            <w:noWrap w:val="0"/>
            <w:vAlign w:val="top"/>
          </w:tcPr>
          <w:p w14:paraId="56289E3C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2769E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02FCD0CC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54DCFE87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415F7E3B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调整后技能补贴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6E90D157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37AE5BBB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38D1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6026FC23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69293CDD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587F6145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调整后其它补贴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0A1A421A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5FE4D3AD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53A87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555" w:hRule="atLeast"/>
        </w:trPr>
        <w:tc>
          <w:tcPr>
            <w:tcW w:w="42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 w14:paraId="5487B91A">
            <w:pPr>
              <w:jc w:val="center"/>
              <w:rPr>
                <w:rFonts w:hint="eastAsia" w:ascii="PMingLiU" w:hAnsi="宋体" w:eastAsia="PMingLiU"/>
                <w:sz w:val="24"/>
                <w:lang w:eastAsia="zh-TW"/>
              </w:rPr>
            </w:pPr>
          </w:p>
        </w:tc>
        <w:tc>
          <w:tcPr>
            <w:tcW w:w="1575" w:type="dxa"/>
            <w:noWrap w:val="0"/>
            <w:vAlign w:val="top"/>
          </w:tcPr>
          <w:p w14:paraId="2FDA4CE9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  <w:tc>
          <w:tcPr>
            <w:tcW w:w="1785" w:type="dxa"/>
            <w:noWrap w:val="0"/>
            <w:vAlign w:val="top"/>
          </w:tcPr>
          <w:p w14:paraId="4CA78132">
            <w:pPr>
              <w:spacing w:line="380" w:lineRule="exact"/>
              <w:jc w:val="left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执行时间</w:t>
            </w:r>
          </w:p>
        </w:tc>
        <w:tc>
          <w:tcPr>
            <w:tcW w:w="1785" w:type="dxa"/>
            <w:gridSpan w:val="2"/>
            <w:noWrap w:val="0"/>
            <w:vAlign w:val="top"/>
          </w:tcPr>
          <w:p w14:paraId="0A91DC11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  <w:tc>
          <w:tcPr>
            <w:tcW w:w="4935" w:type="dxa"/>
            <w:gridSpan w:val="3"/>
            <w:vMerge w:val="continue"/>
            <w:tcBorders>
              <w:right w:val="single" w:color="auto" w:sz="12" w:space="0"/>
            </w:tcBorders>
            <w:noWrap w:val="0"/>
            <w:vAlign w:val="top"/>
          </w:tcPr>
          <w:p w14:paraId="23576C11">
            <w:pPr>
              <w:spacing w:line="380" w:lineRule="exact"/>
              <w:jc w:val="center"/>
              <w:rPr>
                <w:rFonts w:hint="eastAsia" w:ascii="PMingLiU" w:hAnsi="宋体" w:eastAsia="PMingLiU"/>
                <w:sz w:val="24"/>
              </w:rPr>
            </w:pPr>
          </w:p>
        </w:tc>
      </w:tr>
      <w:tr w14:paraId="787D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1809" w:hRule="atLeast"/>
        </w:trPr>
        <w:tc>
          <w:tcPr>
            <w:tcW w:w="420" w:type="dxa"/>
            <w:tcBorders>
              <w:left w:val="single" w:color="auto" w:sz="12" w:space="0"/>
            </w:tcBorders>
            <w:noWrap w:val="0"/>
            <w:vAlign w:val="center"/>
          </w:tcPr>
          <w:p w14:paraId="2F20C0D5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  <w:r>
              <w:rPr>
                <w:rFonts w:hint="eastAsia" w:ascii="PMingLiU" w:hAnsi="宋体"/>
                <w:sz w:val="24"/>
              </w:rPr>
              <w:t>备注</w:t>
            </w:r>
          </w:p>
        </w:tc>
        <w:tc>
          <w:tcPr>
            <w:tcW w:w="10080" w:type="dxa"/>
            <w:gridSpan w:val="7"/>
            <w:tcBorders>
              <w:right w:val="single" w:color="auto" w:sz="12" w:space="0"/>
            </w:tcBorders>
            <w:noWrap w:val="0"/>
            <w:vAlign w:val="top"/>
          </w:tcPr>
          <w:p w14:paraId="2035D024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</w:p>
          <w:p w14:paraId="4116FD44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</w:p>
          <w:p w14:paraId="46C2FB21">
            <w:pPr>
              <w:spacing w:line="380" w:lineRule="exact"/>
              <w:jc w:val="center"/>
              <w:rPr>
                <w:rFonts w:hint="eastAsia" w:ascii="PMingLiU" w:hAnsi="宋体"/>
                <w:sz w:val="24"/>
              </w:rPr>
            </w:pPr>
          </w:p>
          <w:p w14:paraId="1323CED1">
            <w:pPr>
              <w:spacing w:line="380" w:lineRule="exact"/>
              <w:rPr>
                <w:rFonts w:hint="eastAsia" w:ascii="PMingLiU" w:hAnsi="宋体"/>
                <w:sz w:val="24"/>
              </w:rPr>
            </w:pPr>
          </w:p>
        </w:tc>
      </w:tr>
    </w:tbl>
    <w:p w14:paraId="74074530">
      <w:pPr>
        <w:rPr>
          <w:rFonts w:hint="eastAsia" w:ascii="仿宋_GB2312" w:eastAsia="仿宋_GB2312"/>
          <w:sz w:val="18"/>
        </w:rPr>
      </w:pPr>
      <w:r>
        <w:rPr>
          <w:sz w:val="18"/>
        </w:rPr>
        <w:t xml:space="preserve">        </w:t>
      </w:r>
      <w:r>
        <w:rPr>
          <w:rFonts w:hint="eastAsia" w:ascii="仿宋_GB2312" w:eastAsia="仿宋_GB2312"/>
          <w:sz w:val="18"/>
        </w:rPr>
        <w:t xml:space="preserve">  </w:t>
      </w:r>
      <w:r>
        <w:rPr>
          <w:rFonts w:hint="eastAsia" w:ascii="仿宋_GB2312" w:eastAsia="仿宋_GB2312"/>
          <w:sz w:val="18"/>
          <w:szCs w:val="18"/>
        </w:rPr>
        <w:t xml:space="preserve">版本：1/2010-11-15                                                                 </w:t>
      </w:r>
      <w:r>
        <w:rPr>
          <w:rFonts w:hint="eastAsia" w:ascii="仿宋_GB2312" w:hAnsi="宋体" w:eastAsia="仿宋_GB2312"/>
          <w:sz w:val="18"/>
          <w:szCs w:val="18"/>
        </w:rPr>
        <w:t>HQ/RE-12-AC</w:t>
      </w:r>
    </w:p>
    <w:sectPr>
      <w:pgSz w:w="11906" w:h="16838"/>
      <w:pgMar w:top="935" w:right="851" w:bottom="851" w:left="851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571D87"/>
    <w:multiLevelType w:val="multilevel"/>
    <w:tmpl w:val="4E571D87"/>
    <w:lvl w:ilvl="0" w:tentative="0">
      <w:start w:val="1"/>
      <w:numFmt w:val="decimal"/>
      <w:lvlText w:val="%1、"/>
      <w:lvlJc w:val="left"/>
      <w:pPr>
        <w:tabs>
          <w:tab w:val="left" w:pos="1035"/>
        </w:tabs>
        <w:ind w:left="10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15"/>
        </w:tabs>
        <w:ind w:left="15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35"/>
        </w:tabs>
        <w:ind w:left="193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55"/>
        </w:tabs>
        <w:ind w:left="23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75"/>
        </w:tabs>
        <w:ind w:left="27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95"/>
        </w:tabs>
        <w:ind w:left="319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15"/>
        </w:tabs>
        <w:ind w:left="36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35"/>
        </w:tabs>
        <w:ind w:left="40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55"/>
        </w:tabs>
        <w:ind w:left="44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701"/>
    <w:rsid w:val="00056D61"/>
    <w:rsid w:val="0014173B"/>
    <w:rsid w:val="001C5CB4"/>
    <w:rsid w:val="001F0116"/>
    <w:rsid w:val="00327431"/>
    <w:rsid w:val="00337F8C"/>
    <w:rsid w:val="004524B8"/>
    <w:rsid w:val="004545F7"/>
    <w:rsid w:val="004C5C03"/>
    <w:rsid w:val="00540120"/>
    <w:rsid w:val="00581CDB"/>
    <w:rsid w:val="005A5F52"/>
    <w:rsid w:val="00613902"/>
    <w:rsid w:val="007E457A"/>
    <w:rsid w:val="00803A12"/>
    <w:rsid w:val="008417B8"/>
    <w:rsid w:val="0088502F"/>
    <w:rsid w:val="00902701"/>
    <w:rsid w:val="009837E8"/>
    <w:rsid w:val="00992B84"/>
    <w:rsid w:val="00A22E32"/>
    <w:rsid w:val="00A257D8"/>
    <w:rsid w:val="00B47961"/>
    <w:rsid w:val="00B80EAA"/>
    <w:rsid w:val="00BB6A4C"/>
    <w:rsid w:val="00BC26BE"/>
    <w:rsid w:val="00BC5AFF"/>
    <w:rsid w:val="00C10665"/>
    <w:rsid w:val="00C42D78"/>
    <w:rsid w:val="00C910F6"/>
    <w:rsid w:val="00CE242F"/>
    <w:rsid w:val="00CF1F1F"/>
    <w:rsid w:val="00D135FE"/>
    <w:rsid w:val="00DD7D5A"/>
    <w:rsid w:val="00E75FAD"/>
    <w:rsid w:val="00EF017C"/>
    <w:rsid w:val="00EF124A"/>
    <w:rsid w:val="00F25A4C"/>
    <w:rsid w:val="00F52639"/>
    <w:rsid w:val="00F67B8B"/>
    <w:rsid w:val="00FA7AF9"/>
    <w:rsid w:val="00FB3F01"/>
    <w:rsid w:val="5E9701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djustRightInd w:val="0"/>
      <w:spacing w:before="130" w:line="240" w:lineRule="atLeast"/>
      <w:ind w:left="-108" w:right="-87"/>
      <w:jc w:val="center"/>
      <w:outlineLvl w:val="0"/>
    </w:pPr>
    <w:rPr>
      <w:rFonts w:hint="eastAsia" w:ascii="宋体" w:cs="Arial Unicode MS"/>
      <w:kern w:val="0"/>
      <w:sz w:val="27"/>
      <w:szCs w:val="20"/>
    </w:rPr>
  </w:style>
  <w:style w:type="paragraph" w:styleId="3">
    <w:name w:val="heading 3"/>
    <w:basedOn w:val="1"/>
    <w:next w:val="1"/>
    <w:qFormat/>
    <w:uiPriority w:val="0"/>
    <w:pPr>
      <w:keepNext/>
      <w:spacing w:before="80" w:after="200" w:line="0" w:lineRule="atLeast"/>
      <w:ind w:firstLine="510"/>
      <w:jc w:val="center"/>
      <w:outlineLvl w:val="2"/>
    </w:pPr>
    <w:rPr>
      <w:rFonts w:eastAsia="黑体"/>
      <w:spacing w:val="80"/>
      <w:sz w:val="36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"/>
    <w:basedOn w:val="1"/>
    <w:uiPriority w:val="0"/>
    <w:pPr>
      <w:spacing w:before="80" w:after="200" w:line="0" w:lineRule="atLeast"/>
      <w:jc w:val="center"/>
    </w:pPr>
    <w:rPr>
      <w:rFonts w:eastAsia="黑体"/>
      <w:sz w:val="32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0">
    <w:name w:val="页脚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388</Words>
  <Characters>2215</Characters>
  <Lines>18</Lines>
  <Paragraphs>5</Paragraphs>
  <TotalTime>0</TotalTime>
  <ScaleCrop>false</ScaleCrop>
  <LinksUpToDate>false</LinksUpToDate>
  <CharactersWithSpaces>2598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2005-01-26T07:24:00Z</dcterms:created>
  <dc:creator>aaa</dc:creator>
  <cp:lastModifiedBy>杨世林</cp:lastModifiedBy>
  <cp:lastPrinted>2005-02-24T01:32:00Z</cp:lastPrinted>
  <dcterms:modified xsi:type="dcterms:W3CDTF">2025-08-26T02:04:18Z</dcterms:modified>
  <dc:title>NO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C04AADF1EC744397AC98F9F35F5E2109_13</vt:lpwstr>
  </property>
</Properties>
</file>