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客户服务流程作业指导书</w:t>
      </w:r>
    </w:p>
    <w:p/>
    <w:p>
      <w:pPr>
        <w:pStyle w:val="Heading2"/>
      </w:pPr>
      <w:r>
        <w:t>1. 目的</w:t>
      </w:r>
    </w:p>
    <w:p>
      <w:r>
        <w:t>规范客户服务工作流程，提升客户服务质量和满意度，建立完善的客户服务体系，增强客户忠诚度和企业竞争力。</w:t>
      </w:r>
    </w:p>
    <w:p/>
    <w:p>
      <w:pPr>
        <w:pStyle w:val="Heading2"/>
      </w:pPr>
      <w:r>
        <w:t>2. 适用范围</w:t>
      </w:r>
    </w:p>
    <w:p>
      <w:r>
        <w:t>适用于业务部所有客户服务相关的工作活动，包括售前咨询、售中支持、售后服务等。</w:t>
      </w:r>
    </w:p>
    <w:p/>
    <w:p>
      <w:pPr>
        <w:pStyle w:val="Heading2"/>
      </w:pPr>
      <w:r>
        <w:t>3. 职责</w:t>
      </w:r>
    </w:p>
    <w:p>
      <w:pPr>
        <w:pStyle w:val="ListBullet"/>
      </w:pPr>
      <w:r>
        <w:t>**业务主管**：负责客户服务策略制定和重大客户服务问题处理</w:t>
      </w:r>
    </w:p>
    <w:p>
      <w:pPr>
        <w:pStyle w:val="ListBullet"/>
      </w:pPr>
      <w:r>
        <w:t>**业务员**：负责日常客户服务工作的执行</w:t>
      </w:r>
    </w:p>
    <w:p>
      <w:pPr>
        <w:pStyle w:val="ListBullet"/>
      </w:pPr>
      <w:r>
        <w:t>**技术部门**：提供技术支持和解决方案</w:t>
      </w:r>
    </w:p>
    <w:p>
      <w:pPr>
        <w:pStyle w:val="ListBullet"/>
      </w:pPr>
      <w:r>
        <w:t>**品质部**：负责质量问题的分析和处理</w:t>
      </w:r>
    </w:p>
    <w:p>
      <w:pPr>
        <w:pStyle w:val="ListBullet"/>
      </w:pPr>
      <w:r>
        <w:t>**物流部门**：负责物流服务和配送支持</w:t>
      </w:r>
    </w:p>
    <w:p/>
    <w:p>
      <w:pPr>
        <w:pStyle w:val="Heading2"/>
      </w:pPr>
      <w:r>
        <w:t>4. 作业流程</w:t>
      </w:r>
    </w:p>
    <w:p/>
    <w:p>
      <w:pPr>
        <w:pStyle w:val="Heading3"/>
      </w:pPr>
      <w:r>
        <w:t>4.1 售前服务阶段</w:t>
      </w:r>
    </w:p>
    <w:p>
      <w:pPr>
        <w:pStyle w:val="Heading4"/>
      </w:pPr>
      <w:r>
        <w:t>4.1.1 客户咨询接待</w:t>
      </w:r>
    </w:p>
    <w:p>
      <w:r>
        <w:t>**输入**：客户咨询需求</w:t>
      </w:r>
    </w:p>
    <w:p>
      <w:r>
        <w:t>**活动**：</w:t>
      </w:r>
    </w:p>
    <w:p>
      <w:pPr>
        <w:pStyle w:val="ListNumber"/>
      </w:pPr>
      <w:r>
        <w:t>热情接待客户咨询（电话、邮件、现场）</w:t>
      </w:r>
    </w:p>
    <w:p>
      <w:pPr>
        <w:pStyle w:val="ListNumber"/>
      </w:pPr>
      <w:r>
        <w:t>详细了解客户需求和期望</w:t>
      </w:r>
    </w:p>
    <w:p>
      <w:pPr>
        <w:pStyle w:val="ListNumber"/>
      </w:pPr>
      <w:r>
        <w:t>提供专业的产品介绍和建议</w:t>
      </w:r>
    </w:p>
    <w:p>
      <w:pPr>
        <w:pStyle w:val="ListNumber"/>
      </w:pPr>
      <w:r>
        <w:t>解答客户疑问和关切</w:t>
      </w:r>
    </w:p>
    <w:p>
      <w:pPr>
        <w:pStyle w:val="ListNumber"/>
      </w:pPr>
      <w:r>
        <w:t>记录客户咨询内容和联系方式</w:t>
      </w:r>
    </w:p>
    <w:p/>
    <w:p>
      <w:r>
        <w:t>**输出**：客户咨询记录</w:t>
      </w:r>
    </w:p>
    <w:p>
      <w:r>
        <w:t>**责任人**：业务员</w:t>
      </w:r>
    </w:p>
    <w:p>
      <w:r>
        <w:t>**时限**：立即响应，详细记录</w:t>
      </w:r>
    </w:p>
    <w:p/>
    <w:p>
      <w:pPr>
        <w:pStyle w:val="Heading4"/>
      </w:pPr>
      <w:r>
        <w:t>4.1.2 技术支持服务</w:t>
      </w:r>
    </w:p>
    <w:p>
      <w:r>
        <w:t>**输入**：客户咨询记录</w:t>
      </w:r>
    </w:p>
    <w:p>
      <w:r>
        <w:t>**活动**：</w:t>
      </w:r>
    </w:p>
    <w:p>
      <w:pPr>
        <w:pStyle w:val="ListNumber"/>
      </w:pPr>
      <w:r>
        <w:t>分析客户技术需求和应用场景</w:t>
      </w:r>
    </w:p>
    <w:p>
      <w:pPr>
        <w:pStyle w:val="ListNumber"/>
      </w:pPr>
      <w:r>
        <w:t>提供专业的技术解决方案</w:t>
      </w:r>
    </w:p>
    <w:p>
      <w:pPr>
        <w:pStyle w:val="ListNumber"/>
      </w:pPr>
      <w:r>
        <w:t>协调技术部门提供支持</w:t>
      </w:r>
    </w:p>
    <w:p>
      <w:pPr>
        <w:pStyle w:val="ListNumber"/>
      </w:pPr>
      <w:r>
        <w:t>安排产品演示和样品试用</w:t>
      </w:r>
    </w:p>
    <w:p>
      <w:pPr>
        <w:pStyle w:val="ListNumber"/>
      </w:pPr>
      <w:r>
        <w:t>跟踪技术方案的客户反馈</w:t>
      </w:r>
    </w:p>
    <w:p/>
    <w:p>
      <w:r>
        <w:t>**输出**：技术支持记录</w:t>
      </w:r>
    </w:p>
    <w:p>
      <w:r>
        <w:t>**责任人**：业务员（技术支持：工程部）</w:t>
      </w:r>
    </w:p>
    <w:p>
      <w:r>
        <w:t>**时限**：咨询后4小时内响应</w:t>
      </w:r>
    </w:p>
    <w:p/>
    <w:p>
      <w:pPr>
        <w:pStyle w:val="Heading4"/>
      </w:pPr>
      <w:r>
        <w:t>4.1.3 报价服务</w:t>
      </w:r>
    </w:p>
    <w:p>
      <w:r>
        <w:t>**输入**：技术支持记录</w:t>
      </w:r>
    </w:p>
    <w:p>
      <w:r>
        <w:t>**活动**：</w:t>
      </w:r>
    </w:p>
    <w:p>
      <w:pPr>
        <w:pStyle w:val="ListNumber"/>
      </w:pPr>
      <w:r>
        <w:t>根据客户需求制定报价方案</w:t>
      </w:r>
    </w:p>
    <w:p>
      <w:pPr>
        <w:pStyle w:val="ListNumber"/>
      </w:pPr>
      <w:r>
        <w:t>核算产品成本和合理利润</w:t>
      </w:r>
    </w:p>
    <w:p>
      <w:pPr>
        <w:pStyle w:val="ListNumber"/>
      </w:pPr>
      <w:r>
        <w:t>制作专业的报价单和说明</w:t>
      </w:r>
    </w:p>
    <w:p>
      <w:pPr>
        <w:pStyle w:val="ListNumber"/>
      </w:pPr>
      <w:r>
        <w:t>向客户详细解释报价内容</w:t>
      </w:r>
    </w:p>
    <w:p>
      <w:pPr>
        <w:pStyle w:val="ListNumber"/>
      </w:pPr>
      <w:r>
        <w:t>根据客户反馈调整报价方案</w:t>
      </w:r>
    </w:p>
    <w:p/>
    <w:p>
      <w:r>
        <w:t>**输出**：正式报价单</w:t>
      </w:r>
    </w:p>
    <w:p>
      <w:r>
        <w:t>**责任人**：业务员</w:t>
      </w:r>
    </w:p>
    <w:p>
      <w:r>
        <w:t>**时限**：需求确认后24小时内</w:t>
      </w:r>
    </w:p>
    <w:p/>
    <w:p>
      <w:pPr>
        <w:pStyle w:val="Heading3"/>
      </w:pPr>
      <w:r>
        <w:t>4.2 售中服务阶段</w:t>
      </w:r>
    </w:p>
    <w:p>
      <w:pPr>
        <w:pStyle w:val="Heading4"/>
      </w:pPr>
      <w:r>
        <w:t>4.2.1 订单确认服务</w:t>
      </w:r>
    </w:p>
    <w:p>
      <w:r>
        <w:t>**输入**：正式报价单、客户订单</w:t>
      </w:r>
    </w:p>
    <w:p>
      <w:r>
        <w:t>**活动**：</w:t>
      </w:r>
    </w:p>
    <w:p>
      <w:pPr>
        <w:pStyle w:val="ListNumber"/>
      </w:pPr>
      <w:r>
        <w:t>与客户确认订单详细信息</w:t>
      </w:r>
    </w:p>
    <w:p>
      <w:pPr>
        <w:pStyle w:val="ListNumber"/>
      </w:pPr>
      <w:r>
        <w:t>核对产品规格、数量、价格</w:t>
      </w:r>
    </w:p>
    <w:p>
      <w:pPr>
        <w:pStyle w:val="ListNumber"/>
      </w:pPr>
      <w:r>
        <w:t>确认交期和付款条件</w:t>
      </w:r>
    </w:p>
    <w:p>
      <w:pPr>
        <w:pStyle w:val="ListNumber"/>
      </w:pPr>
      <w:r>
        <w:t>签署正式合同或订单确认书</w:t>
      </w:r>
    </w:p>
    <w:p>
      <w:pPr>
        <w:pStyle w:val="ListNumber"/>
      </w:pPr>
      <w:r>
        <w:t>向客户提供订单跟踪方式</w:t>
      </w:r>
    </w:p>
    <w:p/>
    <w:p>
      <w:r>
        <w:t>**输出**：订单确认书</w:t>
      </w:r>
    </w:p>
    <w:p>
      <w:r>
        <w:t>**责任人**：业务员</w:t>
      </w:r>
    </w:p>
    <w:p>
      <w:r>
        <w:t>**时限**：客户下单后2小时内确认</w:t>
      </w:r>
    </w:p>
    <w:p/>
    <w:p>
      <w:pPr>
        <w:pStyle w:val="Heading4"/>
      </w:pPr>
      <w:r>
        <w:t>4.2.2 生产进度通报</w:t>
      </w:r>
    </w:p>
    <w:p>
      <w:r>
        <w:t>**输入**：订单确认书</w:t>
      </w:r>
    </w:p>
    <w:p>
      <w:r>
        <w:t>**活动**：</w:t>
      </w:r>
    </w:p>
    <w:p>
      <w:pPr>
        <w:pStyle w:val="ListNumber"/>
      </w:pPr>
      <w:r>
        <w:t>定期向客户通报生产进度</w:t>
      </w:r>
    </w:p>
    <w:p>
      <w:pPr>
        <w:pStyle w:val="ListNumber"/>
      </w:pPr>
      <w:r>
        <w:t>及时告知生产计划变更</w:t>
      </w:r>
    </w:p>
    <w:p>
      <w:pPr>
        <w:pStyle w:val="ListNumber"/>
      </w:pPr>
      <w:r>
        <w:t>提供生产过程关键节点信息</w:t>
      </w:r>
    </w:p>
    <w:p>
      <w:pPr>
        <w:pStyle w:val="ListNumber"/>
      </w:pPr>
      <w:r>
        <w:t>协调客户参与质量检验</w:t>
      </w:r>
    </w:p>
    <w:p>
      <w:pPr>
        <w:pStyle w:val="ListNumber"/>
      </w:pPr>
      <w:r>
        <w:t>处理客户对进度的关切和要求</w:t>
      </w:r>
    </w:p>
    <w:p/>
    <w:p>
      <w:r>
        <w:t>**输出**：进度通报记录</w:t>
      </w:r>
    </w:p>
    <w:p>
      <w:r>
        <w:t>**责任人**：业务员</w:t>
      </w:r>
    </w:p>
    <w:p>
      <w:r>
        <w:t>**时限**：每周至少通报一次</w:t>
      </w:r>
    </w:p>
    <w:p/>
    <w:p>
      <w:pPr>
        <w:pStyle w:val="Heading4"/>
      </w:pPr>
      <w:r>
        <w:t>4.2.3 变更协调服务</w:t>
      </w:r>
    </w:p>
    <w:p>
      <w:r>
        <w:t>**输入**：进度通报记录、变更需求</w:t>
      </w:r>
    </w:p>
    <w:p>
      <w:r>
        <w:t>**活动**：</w:t>
      </w:r>
    </w:p>
    <w:p>
      <w:pPr>
        <w:pStyle w:val="ListNumber"/>
      </w:pPr>
      <w:r>
        <w:t>接收和评估客户变更需求</w:t>
      </w:r>
    </w:p>
    <w:p>
      <w:pPr>
        <w:pStyle w:val="ListNumber"/>
      </w:pPr>
      <w:r>
        <w:t>分析变更对成本和交期的影响</w:t>
      </w:r>
    </w:p>
    <w:p>
      <w:pPr>
        <w:pStyle w:val="ListNumber"/>
      </w:pPr>
      <w:r>
        <w:t>与相关部门协调变更可行性</w:t>
      </w:r>
    </w:p>
    <w:p>
      <w:pPr>
        <w:pStyle w:val="ListNumber"/>
      </w:pPr>
      <w:r>
        <w:t>向客户反馈变更方案和条件</w:t>
      </w:r>
    </w:p>
    <w:p>
      <w:pPr>
        <w:pStyle w:val="ListNumber"/>
      </w:pPr>
      <w:r>
        <w:t>执行确认的变更并更新订单</w:t>
      </w:r>
    </w:p>
    <w:p/>
    <w:p>
      <w:r>
        <w:t>**输出**：变更确认单</w:t>
      </w:r>
    </w:p>
    <w:p>
      <w:r>
        <w:t>**责任人**：业务员</w:t>
      </w:r>
    </w:p>
    <w:p>
      <w:r>
        <w:t>**时限**：变更需求后8小时内响应</w:t>
      </w:r>
    </w:p>
    <w:p/>
    <w:p>
      <w:pPr>
        <w:pStyle w:val="Heading3"/>
      </w:pPr>
      <w:r>
        <w:t>4.3 售后服务阶段</w:t>
      </w:r>
    </w:p>
    <w:p>
      <w:pPr>
        <w:pStyle w:val="Heading4"/>
      </w:pPr>
      <w:r>
        <w:t>4.3.1 交付服务</w:t>
      </w:r>
    </w:p>
    <w:p>
      <w:r>
        <w:t>**输入**：变更确认单、产品完工</w:t>
      </w:r>
    </w:p>
    <w:p>
      <w:r>
        <w:t>**活动**：</w:t>
      </w:r>
    </w:p>
    <w:p>
      <w:pPr>
        <w:pStyle w:val="ListNumber"/>
      </w:pPr>
      <w:r>
        <w:t>通知客户产品完工和交付安排</w:t>
      </w:r>
    </w:p>
    <w:p>
      <w:pPr>
        <w:pStyle w:val="ListNumber"/>
      </w:pPr>
      <w:r>
        <w:t>协调产品包装和运输事宜</w:t>
      </w:r>
    </w:p>
    <w:p>
      <w:pPr>
        <w:pStyle w:val="ListNumber"/>
      </w:pPr>
      <w:r>
        <w:t>提供产品合格证和相关文件</w:t>
      </w:r>
    </w:p>
    <w:p>
      <w:pPr>
        <w:pStyle w:val="ListNumber"/>
      </w:pPr>
      <w:r>
        <w:t>跟踪物流运输状态</w:t>
      </w:r>
    </w:p>
    <w:p>
      <w:pPr>
        <w:pStyle w:val="ListNumber"/>
      </w:pPr>
      <w:r>
        <w:t>确认客户收货和验收情况</w:t>
      </w:r>
    </w:p>
    <w:p/>
    <w:p>
      <w:r>
        <w:t>**输出**：交付确认单</w:t>
      </w:r>
    </w:p>
    <w:p>
      <w:r>
        <w:t>**责任人**：业务员</w:t>
      </w:r>
    </w:p>
    <w:p>
      <w:r>
        <w:t>**时限**：产品完工后立即通知</w:t>
      </w:r>
    </w:p>
    <w:p/>
    <w:p>
      <w:pPr>
        <w:pStyle w:val="Heading4"/>
      </w:pPr>
      <w:r>
        <w:t>4.3.2 使用指导服务</w:t>
      </w:r>
    </w:p>
    <w:p>
      <w:r>
        <w:t>**输入**：交付确认单</w:t>
      </w:r>
    </w:p>
    <w:p>
      <w:r>
        <w:t>**活动**：</w:t>
      </w:r>
    </w:p>
    <w:p>
      <w:pPr>
        <w:pStyle w:val="ListNumber"/>
      </w:pPr>
      <w:r>
        <w:t>提供产品使用说明和指导</w:t>
      </w:r>
    </w:p>
    <w:p>
      <w:pPr>
        <w:pStyle w:val="ListNumber"/>
      </w:pPr>
      <w:r>
        <w:t>协助客户进行产品安装调试</w:t>
      </w:r>
    </w:p>
    <w:p>
      <w:pPr>
        <w:pStyle w:val="ListNumber"/>
      </w:pPr>
      <w:r>
        <w:t>培训客户操作和维护人员</w:t>
      </w:r>
    </w:p>
    <w:p>
      <w:pPr>
        <w:pStyle w:val="ListNumber"/>
      </w:pPr>
      <w:r>
        <w:t>解答客户使用过程中的问题</w:t>
      </w:r>
    </w:p>
    <w:p>
      <w:pPr>
        <w:pStyle w:val="ListNumber"/>
      </w:pPr>
      <w:r>
        <w:t>建立产品使用档案和记录</w:t>
      </w:r>
    </w:p>
    <w:p/>
    <w:p>
      <w:r>
        <w:t>**输出**：使用指导记录</w:t>
      </w:r>
    </w:p>
    <w:p>
      <w:r>
        <w:t>**责任人**：业务员（技术支持：工程部）</w:t>
      </w:r>
    </w:p>
    <w:p>
      <w:r>
        <w:t>**时限**：客户需要时立即提供</w:t>
      </w:r>
    </w:p>
    <w:p/>
    <w:p>
      <w:pPr>
        <w:pStyle w:val="Heading4"/>
      </w:pPr>
      <w:r>
        <w:t>4.3.3 质量跟踪服务</w:t>
      </w:r>
    </w:p>
    <w:p>
      <w:r>
        <w:t>**输入**：使用指导记录</w:t>
      </w:r>
    </w:p>
    <w:p>
      <w:r>
        <w:t>**活动**：</w:t>
      </w:r>
    </w:p>
    <w:p>
      <w:pPr>
        <w:pStyle w:val="ListNumber"/>
      </w:pPr>
      <w:r>
        <w:t>定期跟踪产品使用情况</w:t>
      </w:r>
    </w:p>
    <w:p>
      <w:pPr>
        <w:pStyle w:val="ListNumber"/>
      </w:pPr>
      <w:r>
        <w:t>收集客户对产品质量的反馈</w:t>
      </w:r>
    </w:p>
    <w:p>
      <w:pPr>
        <w:pStyle w:val="ListNumber"/>
      </w:pPr>
      <w:r>
        <w:t>处理客户质量投诉和问题</w:t>
      </w:r>
    </w:p>
    <w:p>
      <w:pPr>
        <w:pStyle w:val="ListNumber"/>
      </w:pPr>
      <w:r>
        <w:t>协调相关部门进行质量改进</w:t>
      </w:r>
    </w:p>
    <w:p>
      <w:pPr>
        <w:pStyle w:val="ListNumber"/>
      </w:pPr>
      <w:r>
        <w:t>向客户反馈改进措施和结果</w:t>
      </w:r>
    </w:p>
    <w:p/>
    <w:p>
      <w:r>
        <w:t>**输出**：质量跟踪记录</w:t>
      </w:r>
    </w:p>
    <w:p>
      <w:r>
        <w:t>**责任人**：业务员（支持：品质部）</w:t>
      </w:r>
    </w:p>
    <w:p>
      <w:r>
        <w:t>**时限**：每月至少跟踪一次</w:t>
      </w:r>
    </w:p>
    <w:p/>
    <w:p>
      <w:pPr>
        <w:pStyle w:val="Heading3"/>
      </w:pPr>
      <w:r>
        <w:t>4.4 客户投诉处理</w:t>
      </w:r>
    </w:p>
    <w:p>
      <w:pPr>
        <w:pStyle w:val="Heading4"/>
      </w:pPr>
      <w:r>
        <w:t>4.4.1 投诉接收处理</w:t>
      </w:r>
    </w:p>
    <w:p>
      <w:r>
        <w:t>**输入**：客户投诉</w:t>
      </w:r>
    </w:p>
    <w:p>
      <w:r>
        <w:t>**活动**：</w:t>
      </w:r>
    </w:p>
    <w:p>
      <w:pPr>
        <w:pStyle w:val="ListNumber"/>
      </w:pPr>
      <w:r>
        <w:t>及时接收和记录客户投诉</w:t>
      </w:r>
    </w:p>
    <w:p>
      <w:pPr>
        <w:pStyle w:val="ListNumber"/>
      </w:pPr>
      <w:r>
        <w:t>详细了解投诉内容和原因</w:t>
      </w:r>
    </w:p>
    <w:p>
      <w:pPr>
        <w:pStyle w:val="ListNumber"/>
      </w:pPr>
      <w:r>
        <w:t>向客户表达关切和重视</w:t>
      </w:r>
    </w:p>
    <w:p>
      <w:pPr>
        <w:pStyle w:val="ListNumber"/>
      </w:pPr>
      <w:r>
        <w:t>承诺处理时限和跟进方式</w:t>
      </w:r>
    </w:p>
    <w:p>
      <w:pPr>
        <w:pStyle w:val="ListNumber"/>
      </w:pPr>
      <w:r>
        <w:t>立即启动投诉处理流程</w:t>
      </w:r>
    </w:p>
    <w:p/>
    <w:p>
      <w:r>
        <w:t>**输出**：投诉记录单</w:t>
      </w:r>
    </w:p>
    <w:p>
      <w:r>
        <w:t>**责任人**：业务员</w:t>
      </w:r>
    </w:p>
    <w:p>
      <w:r>
        <w:t>**时限**：接到投诉后立即处理</w:t>
      </w:r>
    </w:p>
    <w:p/>
    <w:p>
      <w:pPr>
        <w:pStyle w:val="Heading4"/>
      </w:pPr>
      <w:r>
        <w:t>4.4.2 投诉调查分析</w:t>
      </w:r>
    </w:p>
    <w:p>
      <w:r>
        <w:t>**输入**：投诉记录单</w:t>
      </w:r>
    </w:p>
    <w:p>
      <w:r>
        <w:t>**活动**：</w:t>
      </w:r>
    </w:p>
    <w:p>
      <w:pPr>
        <w:pStyle w:val="ListNumber"/>
      </w:pPr>
      <w:r>
        <w:t>组织相关部门进行调查</w:t>
      </w:r>
    </w:p>
    <w:p>
      <w:pPr>
        <w:pStyle w:val="ListNumber"/>
      </w:pPr>
      <w:r>
        <w:t>分析投诉原因和责任归属</w:t>
      </w:r>
    </w:p>
    <w:p>
      <w:pPr>
        <w:pStyle w:val="ListNumber"/>
      </w:pPr>
      <w:r>
        <w:t>评估投诉影响和损失</w:t>
      </w:r>
    </w:p>
    <w:p>
      <w:pPr>
        <w:pStyle w:val="ListNumber"/>
      </w:pPr>
      <w:r>
        <w:t>制定处理方案和改进措施</w:t>
      </w:r>
    </w:p>
    <w:p>
      <w:pPr>
        <w:pStyle w:val="ListNumber"/>
      </w:pPr>
      <w:r>
        <w:t>与客户沟通处理方案</w:t>
      </w:r>
    </w:p>
    <w:p/>
    <w:p>
      <w:r>
        <w:t>**输出**：投诉调查报告</w:t>
      </w:r>
    </w:p>
    <w:p>
      <w:r>
        <w:t>**责任人**：业务员（支持：相关部门）</w:t>
      </w:r>
    </w:p>
    <w:p>
      <w:r>
        <w:t>**时限**：投诉后24小时内完成</w:t>
      </w:r>
    </w:p>
    <w:p/>
    <w:p>
      <w:pPr>
        <w:pStyle w:val="Heading4"/>
      </w:pPr>
      <w:r>
        <w:t>4.4.3 投诉处理执行</w:t>
      </w:r>
    </w:p>
    <w:p>
      <w:r>
        <w:t>**输入**：投诉调查报告</w:t>
      </w:r>
    </w:p>
    <w:p>
      <w:r>
        <w:t>**活动**：</w:t>
      </w:r>
    </w:p>
    <w:p>
      <w:pPr>
        <w:pStyle w:val="ListNumber"/>
      </w:pPr>
      <w:r>
        <w:t>执行确认的处理方案</w:t>
      </w:r>
    </w:p>
    <w:p>
      <w:pPr>
        <w:pStyle w:val="ListNumber"/>
      </w:pPr>
      <w:r>
        <w:t>协调相关部门落实改进措施</w:t>
      </w:r>
    </w:p>
    <w:p>
      <w:pPr>
        <w:pStyle w:val="ListNumber"/>
      </w:pPr>
      <w:r>
        <w:t>向客户反馈处理结果</w:t>
      </w:r>
    </w:p>
    <w:p>
      <w:pPr>
        <w:pStyle w:val="ListNumber"/>
      </w:pPr>
      <w:r>
        <w:t>跟踪客户满意度和反馈</w:t>
      </w:r>
    </w:p>
    <w:p>
      <w:pPr>
        <w:pStyle w:val="ListNumber"/>
      </w:pPr>
      <w:r>
        <w:t>总结经验教训和改进建议</w:t>
      </w:r>
    </w:p>
    <w:p/>
    <w:p>
      <w:r>
        <w:t>**输出**：投诉处理结果</w:t>
      </w:r>
    </w:p>
    <w:p>
      <w:r>
        <w:t>**责任人**：业务员</w:t>
      </w:r>
    </w:p>
    <w:p>
      <w:r>
        <w:t>**时限**：调查完成后48小时内执行</w:t>
      </w:r>
    </w:p>
    <w:p/>
    <w:p>
      <w:pPr>
        <w:pStyle w:val="Heading3"/>
      </w:pPr>
      <w:r>
        <w:t>4.5 客户关系维护</w:t>
      </w:r>
    </w:p>
    <w:p>
      <w:pPr>
        <w:pStyle w:val="Heading4"/>
      </w:pPr>
      <w:r>
        <w:t>4.5.1 定期客户拜访</w:t>
      </w:r>
    </w:p>
    <w:p>
      <w:r>
        <w:t>**输入**：投诉处理结果、客户档案</w:t>
      </w:r>
    </w:p>
    <w:p>
      <w:r>
        <w:t>**活动**：</w:t>
      </w:r>
    </w:p>
    <w:p>
      <w:pPr>
        <w:pStyle w:val="ListNumber"/>
      </w:pPr>
      <w:r>
        <w:t>制定客户拜访计划和频率</w:t>
      </w:r>
    </w:p>
    <w:p>
      <w:pPr>
        <w:pStyle w:val="ListNumber"/>
      </w:pPr>
      <w:r>
        <w:t>定期拜访重要客户</w:t>
      </w:r>
    </w:p>
    <w:p>
      <w:pPr>
        <w:pStyle w:val="ListNumber"/>
      </w:pPr>
      <w:r>
        <w:t>了解客户业务发展和需求变化</w:t>
      </w:r>
    </w:p>
    <w:p>
      <w:pPr>
        <w:pStyle w:val="ListNumber"/>
      </w:pPr>
      <w:r>
        <w:t>收集客户对服务的意见建议</w:t>
      </w:r>
    </w:p>
    <w:p>
      <w:pPr>
        <w:pStyle w:val="ListNumber"/>
      </w:pPr>
      <w:r>
        <w:t>维护和加强客户关系</w:t>
      </w:r>
    </w:p>
    <w:p/>
    <w:p>
      <w:r>
        <w:t>**输出**：客户拜访记录</w:t>
      </w:r>
    </w:p>
    <w:p>
      <w:r>
        <w:t>**责任人**：业务员</w:t>
      </w:r>
    </w:p>
    <w:p>
      <w:r>
        <w:t>**时限**：按计划定期执行</w:t>
      </w:r>
    </w:p>
    <w:p/>
    <w:p>
      <w:pPr>
        <w:pStyle w:val="Heading4"/>
      </w:pPr>
      <w:r>
        <w:t>4.5.2 客户满意度调查</w:t>
      </w:r>
    </w:p>
    <w:p>
      <w:r>
        <w:t>**输入**：客户拜访记录</w:t>
      </w:r>
    </w:p>
    <w:p>
      <w:r>
        <w:t>**活动**：</w:t>
      </w:r>
    </w:p>
    <w:p>
      <w:pPr>
        <w:pStyle w:val="ListNumber"/>
      </w:pPr>
      <w:r>
        <w:t>设计客户满意度调查问卷</w:t>
      </w:r>
    </w:p>
    <w:p>
      <w:pPr>
        <w:pStyle w:val="ListNumber"/>
      </w:pPr>
      <w:r>
        <w:t>定期开展客户满意度调查</w:t>
      </w:r>
    </w:p>
    <w:p>
      <w:pPr>
        <w:pStyle w:val="ListNumber"/>
      </w:pPr>
      <w:r>
        <w:t>分析调查结果和改进方向</w:t>
      </w:r>
    </w:p>
    <w:p>
      <w:pPr>
        <w:pStyle w:val="ListNumber"/>
      </w:pPr>
      <w:r>
        <w:t>制定客户满意度提升计划</w:t>
      </w:r>
    </w:p>
    <w:p>
      <w:pPr>
        <w:pStyle w:val="ListNumber"/>
      </w:pPr>
      <w:r>
        <w:t>跟踪改进措施的执行效果</w:t>
      </w:r>
    </w:p>
    <w:p/>
    <w:p>
      <w:r>
        <w:t>**输出**：满意度调查报告</w:t>
      </w:r>
    </w:p>
    <w:p>
      <w:r>
        <w:t>**责任人**：业务员</w:t>
      </w:r>
    </w:p>
    <w:p>
      <w:r>
        <w:t>**时限**：每季度开展一次</w:t>
      </w:r>
    </w:p>
    <w:p/>
    <w:p>
      <w:pPr>
        <w:pStyle w:val="Heading4"/>
      </w:pPr>
      <w:r>
        <w:t>4.5.3 增值服务提供</w:t>
      </w:r>
    </w:p>
    <w:p>
      <w:r>
        <w:t>**输入**：满意度调查报告</w:t>
      </w:r>
    </w:p>
    <w:p>
      <w:r>
        <w:t>**活动**：</w:t>
      </w:r>
    </w:p>
    <w:p>
      <w:pPr>
        <w:pStyle w:val="ListNumber"/>
      </w:pPr>
      <w:r>
        <w:t>识别客户潜在需求和机会</w:t>
      </w:r>
    </w:p>
    <w:p>
      <w:pPr>
        <w:pStyle w:val="ListNumber"/>
      </w:pPr>
      <w:r>
        <w:t>开发和提供增值服务项目</w:t>
      </w:r>
    </w:p>
    <w:p>
      <w:pPr>
        <w:pStyle w:val="ListNumber"/>
      </w:pPr>
      <w:r>
        <w:t>协助客户解决业务问题</w:t>
      </w:r>
    </w:p>
    <w:p>
      <w:pPr>
        <w:pStyle w:val="ListNumber"/>
      </w:pPr>
      <w:r>
        <w:t>提供行业信息和市场分析</w:t>
      </w:r>
    </w:p>
    <w:p>
      <w:pPr>
        <w:pStyle w:val="ListNumber"/>
      </w:pPr>
      <w:r>
        <w:t>建立长期战略合作关系</w:t>
      </w:r>
    </w:p>
    <w:p/>
    <w:p>
      <w:r>
        <w:t>**输出**：增值服务记录</w:t>
      </w:r>
    </w:p>
    <w:p>
      <w:r>
        <w:t>**责任人**：业务员</w:t>
      </w:r>
    </w:p>
    <w:p>
      <w:r>
        <w:t>**时限**：根据客户需求及时提供</w:t>
      </w:r>
    </w:p>
    <w:p/>
    <w:p>
      <w:pPr>
        <w:pStyle w:val="Heading2"/>
      </w:pPr>
      <w:r>
        <w:t>5. 关键控制点</w:t>
      </w:r>
    </w:p>
    <w:p/>
    <w:p>
      <w:pPr>
        <w:pStyle w:val="Heading3"/>
      </w:pPr>
      <w:r>
        <w:t>5.1 服务质量控制点</w:t>
      </w:r>
    </w:p>
    <w:p>
      <w:pPr>
        <w:pStyle w:val="ListBullet"/>
      </w:pPr>
      <w:r>
        <w:t>**响应及时性**：客户咨询和投诉的响应时间</w:t>
      </w:r>
    </w:p>
    <w:p>
      <w:pPr>
        <w:pStyle w:val="ListBullet"/>
      </w:pPr>
      <w:r>
        <w:t>**服务专业性**：提供专业准确的服务内容</w:t>
      </w:r>
    </w:p>
    <w:p>
      <w:pPr>
        <w:pStyle w:val="ListBullet"/>
      </w:pPr>
      <w:r>
        <w:t>**沟通有效性**：与客户沟通的清晰度和效果</w:t>
      </w:r>
    </w:p>
    <w:p>
      <w:pPr>
        <w:pStyle w:val="ListBullet"/>
      </w:pPr>
      <w:r>
        <w:t>**问题解决率**：客户问题的解决成功率</w:t>
      </w:r>
    </w:p>
    <w:p>
      <w:pPr>
        <w:pStyle w:val="ListBullet"/>
      </w:pPr>
      <w:r>
        <w:t>**客户满意度**：客户对服务的满意程度</w:t>
      </w:r>
    </w:p>
    <w:p/>
    <w:p>
      <w:pPr>
        <w:pStyle w:val="Heading3"/>
      </w:pPr>
      <w:r>
        <w:t>5.2 服务效率控制点</w:t>
      </w:r>
    </w:p>
    <w:p>
      <w:pPr>
        <w:pStyle w:val="ListBullet"/>
      </w:pPr>
      <w:r>
        <w:t>**咨询响应时间**：客户咨询24小时内响应</w:t>
      </w:r>
    </w:p>
    <w:p>
      <w:pPr>
        <w:pStyle w:val="ListBullet"/>
      </w:pPr>
      <w:r>
        <w:t>**报价提供时间**：需求确认后24小时内报价</w:t>
      </w:r>
    </w:p>
    <w:p>
      <w:pPr>
        <w:pStyle w:val="ListBullet"/>
      </w:pPr>
      <w:r>
        <w:t>**投诉处理时间**：投诉72小时内处理完成</w:t>
      </w:r>
    </w:p>
    <w:p>
      <w:pPr>
        <w:pStyle w:val="ListBullet"/>
      </w:pPr>
      <w:r>
        <w:t>**进度通报频率**：每周至少通报一次进度</w:t>
      </w:r>
    </w:p>
    <w:p>
      <w:pPr>
        <w:pStyle w:val="ListBullet"/>
      </w:pPr>
      <w:r>
        <w:t>**拜访计划执行**：按计划完成客户拜访</w:t>
      </w:r>
    </w:p>
    <w:p/>
    <w:p>
      <w:pPr>
        <w:pStyle w:val="Heading3"/>
      </w:pPr>
      <w:r>
        <w:t>5.3 服务成本控制点</w:t>
      </w:r>
    </w:p>
    <w:p>
      <w:pPr>
        <w:pStyle w:val="ListBullet"/>
      </w:pPr>
      <w:r>
        <w:t>**服务成本核算**：准确核算各项服务成本</w:t>
      </w:r>
    </w:p>
    <w:p>
      <w:pPr>
        <w:pStyle w:val="ListBullet"/>
      </w:pPr>
      <w:r>
        <w:t>**效率提升**：提高服务效率降低成本</w:t>
      </w:r>
    </w:p>
    <w:p>
      <w:pPr>
        <w:pStyle w:val="ListBullet"/>
      </w:pPr>
      <w:r>
        <w:t>**资源优化配置**：合理配置服务资源</w:t>
      </w:r>
    </w:p>
    <w:p>
      <w:pPr>
        <w:pStyle w:val="ListBullet"/>
      </w:pPr>
      <w:r>
        <w:t>**预防性服务**：通过预防减少问题处理成本</w:t>
      </w:r>
    </w:p>
    <w:p/>
    <w:p>
      <w:pPr>
        <w:pStyle w:val="Heading2"/>
      </w:pPr>
      <w:r>
        <w:t>6. 记录表单</w:t>
      </w:r>
    </w:p>
    <w:p/>
    <w:p>
      <w:pPr>
        <w:pStyle w:val="Heading3"/>
      </w:pPr>
      <w:r>
        <w:t>6.1 《客户咨询记录表》</w:t>
      </w:r>
    </w:p>
    <w:p>
      <w:pPr>
        <w:pStyle w:val="ListBullet"/>
      </w:pPr>
      <w:r>
        <w:t>咨询时间、客户信息</w:t>
      </w:r>
    </w:p>
    <w:p>
      <w:pPr>
        <w:pStyle w:val="ListBullet"/>
      </w:pPr>
      <w:r>
        <w:t>咨询内容和需求</w:t>
      </w:r>
    </w:p>
    <w:p>
      <w:pPr>
        <w:pStyle w:val="ListBullet"/>
      </w:pPr>
      <w:r>
        <w:t>提供的服务和建议</w:t>
      </w:r>
    </w:p>
    <w:p>
      <w:pPr>
        <w:pStyle w:val="ListBullet"/>
      </w:pPr>
      <w:r>
        <w:t>客户反馈和满意度</w:t>
      </w:r>
    </w:p>
    <w:p/>
    <w:p>
      <w:pPr>
        <w:pStyle w:val="Heading3"/>
      </w:pPr>
      <w:r>
        <w:t>6.2 《客户服务跟踪表》</w:t>
      </w:r>
    </w:p>
    <w:p>
      <w:pPr>
        <w:pStyle w:val="ListBullet"/>
      </w:pPr>
      <w:r>
        <w:t>服务项目和内容</w:t>
      </w:r>
    </w:p>
    <w:p>
      <w:pPr>
        <w:pStyle w:val="ListBullet"/>
      </w:pPr>
      <w:r>
        <w:t>服务执行情况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后续跟进计划</w:t>
      </w:r>
    </w:p>
    <w:p/>
    <w:p>
      <w:pPr>
        <w:pStyle w:val="Heading3"/>
      </w:pPr>
      <w:r>
        <w:t>6.3 《客户投诉处理表》</w:t>
      </w:r>
    </w:p>
    <w:p>
      <w:pPr>
        <w:pStyle w:val="ListBullet"/>
      </w:pPr>
      <w:r>
        <w:t>投诉时间、内容、原因</w:t>
      </w:r>
    </w:p>
    <w:p>
      <w:pPr>
        <w:pStyle w:val="ListBullet"/>
      </w:pPr>
      <w:r>
        <w:t>调查分析结果</w:t>
      </w:r>
    </w:p>
    <w:p>
      <w:pPr>
        <w:pStyle w:val="ListBullet"/>
      </w:pPr>
      <w:r>
        <w:t>处理方案和措施</w:t>
      </w:r>
    </w:p>
    <w:p>
      <w:pPr>
        <w:pStyle w:val="ListBullet"/>
      </w:pPr>
      <w:r>
        <w:t>客户满意度评价</w:t>
      </w:r>
    </w:p>
    <w:p/>
    <w:p>
      <w:pPr>
        <w:pStyle w:val="Heading3"/>
      </w:pPr>
      <w:r>
        <w:t>6.4 《客户拜访记录表》</w:t>
      </w:r>
    </w:p>
    <w:p>
      <w:pPr>
        <w:pStyle w:val="ListBullet"/>
      </w:pPr>
      <w:r>
        <w:t>拜访时间、地点、参与人</w:t>
      </w:r>
    </w:p>
    <w:p>
      <w:pPr>
        <w:pStyle w:val="ListBullet"/>
      </w:pPr>
      <w:r>
        <w:t>拜访目的和内容</w:t>
      </w:r>
    </w:p>
    <w:p>
      <w:pPr>
        <w:pStyle w:val="ListBullet"/>
      </w:pPr>
      <w:r>
        <w:t>客户反馈和需求</w:t>
      </w:r>
    </w:p>
    <w:p>
      <w:pPr>
        <w:pStyle w:val="ListBullet"/>
      </w:pPr>
      <w:r>
        <w:t>后续行动计划</w:t>
      </w:r>
    </w:p>
    <w:p/>
    <w:p>
      <w:pPr>
        <w:pStyle w:val="Heading3"/>
      </w:pPr>
      <w:r>
        <w:t>6.5 《客户满意度调查表》</w:t>
      </w:r>
    </w:p>
    <w:p>
      <w:pPr>
        <w:pStyle w:val="ListBullet"/>
      </w:pPr>
      <w:r>
        <w:t>服务质量评价</w:t>
      </w:r>
    </w:p>
    <w:p>
      <w:pPr>
        <w:pStyle w:val="ListBullet"/>
      </w:pPr>
      <w:r>
        <w:t>服务效率评价</w:t>
      </w:r>
    </w:p>
    <w:p>
      <w:pPr>
        <w:pStyle w:val="ListBullet"/>
      </w:pPr>
      <w:r>
        <w:t>改进建议和意见</w:t>
      </w:r>
    </w:p>
    <w:p>
      <w:pPr>
        <w:pStyle w:val="ListBullet"/>
      </w:pPr>
      <w:r>
        <w:t>总体满意度评分</w:t>
      </w:r>
    </w:p>
    <w:p/>
    <w:p>
      <w:pPr>
        <w:pStyle w:val="Heading2"/>
      </w:pPr>
      <w:r>
        <w:t>7. 异常处理</w:t>
      </w:r>
    </w:p>
    <w:p/>
    <w:p>
      <w:pPr>
        <w:pStyle w:val="Heading3"/>
      </w:pPr>
      <w:r>
        <w:t>7.1 服务质量异常</w:t>
      </w:r>
    </w:p>
    <w:p>
      <w:pPr>
        <w:pStyle w:val="ListBullet"/>
      </w:pPr>
      <w:r>
        <w:t>立即停止问题服务</w:t>
      </w:r>
    </w:p>
    <w:p>
      <w:pPr>
        <w:pStyle w:val="ListBullet"/>
      </w:pPr>
      <w:r>
        <w:t>分析质量问题原因</w:t>
      </w:r>
    </w:p>
    <w:p>
      <w:pPr>
        <w:pStyle w:val="ListBullet"/>
      </w:pPr>
      <w:r>
        <w:t>制定纠正和改进措施</w:t>
      </w:r>
    </w:p>
    <w:p>
      <w:pPr>
        <w:pStyle w:val="ListBullet"/>
      </w:pPr>
      <w:r>
        <w:t>向客户道歉和补偿</w:t>
      </w:r>
    </w:p>
    <w:p/>
    <w:p>
      <w:pPr>
        <w:pStyle w:val="Heading3"/>
      </w:pPr>
      <w:r>
        <w:t>7.2 服务延误异常</w:t>
      </w:r>
    </w:p>
    <w:p>
      <w:pPr>
        <w:pStyle w:val="ListBullet"/>
      </w:pPr>
      <w:r>
        <w:t>及时通知客户延误情况</w:t>
      </w:r>
    </w:p>
    <w:p>
      <w:pPr>
        <w:pStyle w:val="ListBullet"/>
      </w:pPr>
      <w:r>
        <w:t>分析延误原因和责任</w:t>
      </w:r>
    </w:p>
    <w:p>
      <w:pPr>
        <w:pStyle w:val="ListBullet"/>
      </w:pPr>
      <w:r>
        <w:t>制定加急处理措施</w:t>
      </w:r>
    </w:p>
    <w:p>
      <w:pPr>
        <w:pStyle w:val="ListBullet"/>
      </w:pPr>
      <w:r>
        <w:t>承担相应责任和损失</w:t>
      </w:r>
    </w:p>
    <w:p/>
    <w:p>
      <w:pPr>
        <w:pStyle w:val="Heading3"/>
      </w:pPr>
      <w:r>
        <w:t>7.3 客户关系异常</w:t>
      </w:r>
    </w:p>
    <w:p>
      <w:pPr>
        <w:pStyle w:val="ListBullet"/>
      </w:pPr>
      <w:r>
        <w:t>及时了解客户不满原因</w:t>
      </w:r>
    </w:p>
    <w:p>
      <w:pPr>
        <w:pStyle w:val="ListBullet"/>
      </w:pPr>
      <w:r>
        <w:t>制定关系修复方案</w:t>
      </w:r>
    </w:p>
    <w:p>
      <w:pPr>
        <w:pStyle w:val="ListBullet"/>
      </w:pPr>
      <w:r>
        <w:t>加强沟通和服务力度</w:t>
      </w:r>
    </w:p>
    <w:p>
      <w:pPr>
        <w:pStyle w:val="ListBullet"/>
      </w:pPr>
      <w:r>
        <w:t>重建客户信任和合作</w:t>
      </w:r>
    </w:p>
    <w:p/>
    <w:p>
      <w:pPr>
        <w:pStyle w:val="Heading3"/>
      </w:pPr>
      <w:r>
        <w:t>7.4 服务资源不足</w:t>
      </w:r>
    </w:p>
    <w:p>
      <w:pPr>
        <w:pStyle w:val="ListBullet"/>
      </w:pPr>
      <w:r>
        <w:t>及时上报资源需求</w:t>
      </w:r>
    </w:p>
    <w:p>
      <w:pPr>
        <w:pStyle w:val="ListBullet"/>
      </w:pPr>
      <w:r>
        <w:t>协调相关部门支持</w:t>
      </w:r>
    </w:p>
    <w:p>
      <w:pPr>
        <w:pStyle w:val="ListBullet"/>
      </w:pPr>
      <w:r>
        <w:t>调整服务计划和优先级</w:t>
      </w:r>
    </w:p>
    <w:p>
      <w:pPr>
        <w:pStyle w:val="ListBullet"/>
      </w:pPr>
      <w:r>
        <w:t>寻求外部资源支持</w:t>
      </w:r>
    </w:p>
    <w:p/>
    <w:p>
      <w:pPr>
        <w:pStyle w:val="Heading2"/>
      </w:pPr>
      <w:r>
        <w:t>8. 绩效指标</w:t>
      </w:r>
    </w:p>
    <w:p/>
    <w:p>
      <w:pPr>
        <w:pStyle w:val="Heading3"/>
      </w:pPr>
      <w:r>
        <w:t>8.1 服务质量指标</w:t>
      </w:r>
    </w:p>
    <w:p>
      <w:pPr>
        <w:pStyle w:val="ListBullet"/>
      </w:pPr>
      <w:r>
        <w:t>**客户满意度**：客户满意度调查平均分</w:t>
      </w:r>
    </w:p>
    <w:p>
      <w:pPr>
        <w:pStyle w:val="ListBullet"/>
      </w:pPr>
      <w:r>
        <w:t>**投诉处理及时率**：投诉24小时内响应率</w:t>
      </w:r>
    </w:p>
    <w:p>
      <w:pPr>
        <w:pStyle w:val="ListBullet"/>
      </w:pPr>
      <w:r>
        <w:t>**问题解决率**：客户问题一次解决成功率</w:t>
      </w:r>
    </w:p>
    <w:p>
      <w:pPr>
        <w:pStyle w:val="ListBullet"/>
      </w:pPr>
      <w:r>
        <w:t>**服务准确率**：服务信息准确无误率</w:t>
      </w:r>
    </w:p>
    <w:p/>
    <w:p>
      <w:pPr>
        <w:pStyle w:val="Heading3"/>
      </w:pPr>
      <w:r>
        <w:t>8.2 服务效率指标</w:t>
      </w:r>
    </w:p>
    <w:p>
      <w:pPr>
        <w:pStyle w:val="ListBullet"/>
      </w:pPr>
      <w:r>
        <w:t>**响应及时率**：客户咨询24小时内响应率</w:t>
      </w:r>
    </w:p>
    <w:p>
      <w:pPr>
        <w:pStyle w:val="ListBullet"/>
      </w:pPr>
      <w:r>
        <w:t>**服务完成及时率**：按承诺时间完成服务率</w:t>
      </w:r>
    </w:p>
    <w:p>
      <w:pPr>
        <w:pStyle w:val="ListBullet"/>
      </w:pPr>
      <w:r>
        <w:t>**客户拜访完成率**：按计划完成客户拜访率</w:t>
      </w:r>
    </w:p>
    <w:p>
      <w:pPr>
        <w:pStyle w:val="ListBullet"/>
      </w:pPr>
      <w:r>
        <w:t>**服务流程周期**：各项服务流程的平均周期</w:t>
      </w:r>
    </w:p>
    <w:p/>
    <w:p>
      <w:pPr>
        <w:pStyle w:val="Heading3"/>
      </w:pPr>
      <w:r>
        <w:t>8.3 客户关系指标</w:t>
      </w:r>
    </w:p>
    <w:p>
      <w:pPr>
        <w:pStyle w:val="ListBullet"/>
      </w:pPr>
      <w:r>
        <w:t>**客户保持率**：现有客户的保持比例</w:t>
      </w:r>
    </w:p>
    <w:p>
      <w:pPr>
        <w:pStyle w:val="ListBullet"/>
      </w:pPr>
      <w:r>
        <w:t>**客户重复购买率**：客户重复下单的比例</w:t>
      </w:r>
    </w:p>
    <w:p>
      <w:pPr>
        <w:pStyle w:val="ListBullet"/>
      </w:pPr>
      <w:r>
        <w:t>**客户推荐率**：客户推荐新客户的比例</w:t>
      </w:r>
    </w:p>
    <w:p>
      <w:pPr>
        <w:pStyle w:val="ListBullet"/>
      </w:pPr>
      <w:r>
        <w:t>**客户价值增长率**：客户订单价值的增长率</w:t>
      </w:r>
    </w:p>
    <w:p/>
    <w:p>
      <w:pPr>
        <w:pStyle w:val="Heading2"/>
      </w:pPr>
      <w:r>
        <w:t>9. 持续改进</w:t>
      </w:r>
    </w:p>
    <w:p/>
    <w:p>
      <w:pPr>
        <w:pStyle w:val="Heading3"/>
      </w:pPr>
      <w:r>
        <w:t>9.1 服务流程优化</w:t>
      </w:r>
    </w:p>
    <w:p>
      <w:pPr>
        <w:pStyle w:val="ListBullet"/>
      </w:pPr>
      <w:r>
        <w:t>定期评估服务流程效率</w:t>
      </w:r>
    </w:p>
    <w:p>
      <w:pPr>
        <w:pStyle w:val="ListBullet"/>
      </w:pPr>
      <w:r>
        <w:t>收集客户和员工反馈</w:t>
      </w:r>
    </w:p>
    <w:p>
      <w:pPr>
        <w:pStyle w:val="ListBullet"/>
      </w:pPr>
      <w:r>
        <w:t>识别流程改进机会</w:t>
      </w:r>
    </w:p>
    <w:p>
      <w:pPr>
        <w:pStyle w:val="ListBullet"/>
      </w:pPr>
      <w:r>
        <w:t>持续优化服务流程</w:t>
      </w:r>
    </w:p>
    <w:p/>
    <w:p>
      <w:pPr>
        <w:pStyle w:val="Heading3"/>
      </w:pPr>
      <w:r>
        <w:t>9.2 服务能力提升</w:t>
      </w:r>
    </w:p>
    <w:p>
      <w:pPr>
        <w:pStyle w:val="ListBullet"/>
      </w:pPr>
      <w:r>
        <w:t>加强客户服务技能培训</w:t>
      </w:r>
    </w:p>
    <w:p>
      <w:pPr>
        <w:pStyle w:val="ListBullet"/>
      </w:pPr>
      <w:r>
        <w:t>提升专业知识和能力</w:t>
      </w:r>
    </w:p>
    <w:p>
      <w:pPr>
        <w:pStyle w:val="ListBullet"/>
      </w:pPr>
      <w:r>
        <w:t>强化服务意识和态度</w:t>
      </w:r>
    </w:p>
    <w:p>
      <w:pPr>
        <w:pStyle w:val="ListBullet"/>
      </w:pPr>
      <w:r>
        <w:t>建立服务标杆和典型</w:t>
      </w:r>
    </w:p>
    <w:p/>
    <w:p>
      <w:pPr>
        <w:pStyle w:val="Heading3"/>
      </w:pPr>
      <w:r>
        <w:t>9.3 服务创新发展</w:t>
      </w:r>
    </w:p>
    <w:p>
      <w:pPr>
        <w:pStyle w:val="ListBullet"/>
      </w:pPr>
      <w:r>
        <w:t>研究客户需求变化趋势</w:t>
      </w:r>
    </w:p>
    <w:p>
      <w:pPr>
        <w:pStyle w:val="ListBullet"/>
      </w:pPr>
      <w:r>
        <w:t>开发新的服务项目和方式</w:t>
      </w:r>
    </w:p>
    <w:p>
      <w:pPr>
        <w:pStyle w:val="ListBullet"/>
      </w:pPr>
      <w:r>
        <w:t>应用新技术提升服务水平</w:t>
      </w:r>
    </w:p>
    <w:p>
      <w:pPr>
        <w:pStyle w:val="ListBullet"/>
      </w:pPr>
      <w:r>
        <w:t>建立差异化服务优势</w:t>
      </w:r>
    </w:p>
    <w:p/>
    <w:p>
      <w:r>
        <w:t>---</w:t>
      </w:r>
    </w:p>
    <w:p>
      <w:r>
        <w:t>**编制**：业务部</w:t>
      </w:r>
    </w:p>
    <w:p>
      <w:r>
        <w:t>**审核**：总经办</w:t>
      </w:r>
    </w:p>
    <w:p>
      <w:r>
        <w:t>**批准**：总经理</w:t>
      </w:r>
    </w:p>
    <w:p>
      <w:r>
        <w:t>**生效日期**：2025年1月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