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装配部风纪上墙内容</w:t>
      </w:r>
    </w:p>
    <w:p/>
    <w:p>
      <w:pPr>
        <w:pStyle w:val="Heading2"/>
      </w:pPr>
      <w:r>
        <w:t>1. 部门愿景与使命</w:t>
      </w:r>
    </w:p>
    <w:p/>
    <w:p>
      <w:pPr>
        <w:pStyle w:val="Heading3"/>
      </w:pPr>
      <w:r>
        <w:t>1.1 部门愿景</w:t>
      </w:r>
    </w:p>
    <w:p>
      <w:r>
        <w:t>**打造一流装配团队，成就卓越制造品质**</w:t>
      </w:r>
    </w:p>
    <w:p/>
    <w:p>
      <w:pPr>
        <w:pStyle w:val="Heading3"/>
      </w:pPr>
      <w:r>
        <w:t>1.2 部门使命</w:t>
      </w:r>
    </w:p>
    <w:p>
      <w:r>
        <w:t>**精益求精，追求完美**</w:t>
      </w:r>
    </w:p>
    <w:p>
      <w:r>
        <w:t>**团结协作，共创辉煌**</w:t>
      </w:r>
    </w:p>
    <w:p>
      <w:r>
        <w:t>**安全第一，质量至上**</w:t>
      </w:r>
    </w:p>
    <w:p>
      <w:r>
        <w:t>**持续改进，永不止步**</w:t>
      </w:r>
    </w:p>
    <w:p/>
    <w:p>
      <w:pPr>
        <w:pStyle w:val="Heading2"/>
      </w:pPr>
      <w:r>
        <w:t>2. 核心价值观</w:t>
      </w:r>
    </w:p>
    <w:p/>
    <w:p>
      <w:pPr>
        <w:pStyle w:val="Heading3"/>
      </w:pPr>
      <w:r>
        <w:t>2.1 企业核心价值观</w:t>
      </w:r>
    </w:p>
    <w:p>
      <w:r>
        <w:t>```</w:t>
      </w:r>
    </w:p>
    <w:p>
      <w:r>
        <w:t>诚信立业  创新发展</w:t>
      </w:r>
    </w:p>
    <w:p>
      <w:r>
        <w:t>质量第一  客户至上</w:t>
      </w:r>
    </w:p>
    <w:p>
      <w:r>
        <w:t>团队协作  追求卓越</w:t>
      </w:r>
    </w:p>
    <w:p>
      <w:r>
        <w:t>```</w:t>
      </w:r>
    </w:p>
    <w:p/>
    <w:p>
      <w:pPr>
        <w:pStyle w:val="Heading3"/>
      </w:pPr>
      <w:r>
        <w:t>2.2 装配部价值理念</w:t>
      </w:r>
    </w:p>
    <w:p>
      <w:r>
        <w:t>```</w:t>
      </w:r>
    </w:p>
    <w:p>
      <w:r>
        <w:t>精工细作  品质为本</w:t>
      </w:r>
    </w:p>
    <w:p>
      <w:r>
        <w:t>安全生产  责任如山</w:t>
      </w:r>
    </w:p>
    <w:p>
      <w:r>
        <w:t>团结奋进  共赢未来</w:t>
      </w:r>
    </w:p>
    <w:p>
      <w:r>
        <w:t>```</w:t>
      </w:r>
    </w:p>
    <w:p/>
    <w:p>
      <w:pPr>
        <w:pStyle w:val="Heading2"/>
      </w:pPr>
      <w:r>
        <w:t>3. 工作作风要求</w:t>
      </w:r>
    </w:p>
    <w:p/>
    <w:p>
      <w:pPr>
        <w:pStyle w:val="Heading3"/>
      </w:pPr>
      <w:r>
        <w:t>3.1 工作态度</w:t>
      </w:r>
    </w:p>
    <w:p>
      <w:r>
        <w:t>```</w:t>
      </w:r>
    </w:p>
    <w:p>
      <w:r>
        <w:t>认真负责  一丝不苟</w:t>
      </w:r>
    </w:p>
    <w:p>
      <w:r>
        <w:t>积极主动  勇于担当</w:t>
      </w:r>
    </w:p>
    <w:p>
      <w:r>
        <w:t>学习进取  持续改进</w:t>
      </w:r>
    </w:p>
    <w:p>
      <w:r>
        <w:t>```</w:t>
      </w:r>
    </w:p>
    <w:p/>
    <w:p>
      <w:pPr>
        <w:pStyle w:val="Heading3"/>
      </w:pPr>
      <w:r>
        <w:t>3.2 行为准则</w:t>
      </w:r>
    </w:p>
    <w:p>
      <w:r>
        <w:t>```</w:t>
      </w:r>
    </w:p>
    <w:p>
      <w:r>
        <w:t>遵章守纪  令行禁止</w:t>
      </w:r>
    </w:p>
    <w:p>
      <w:r>
        <w:t>团结协作  互帮互助</w:t>
      </w:r>
    </w:p>
    <w:p>
      <w:r>
        <w:t>诚实守信  廉洁自律</w:t>
      </w:r>
    </w:p>
    <w:p>
      <w:r>
        <w:t>```</w:t>
      </w:r>
    </w:p>
    <w:p/>
    <w:p>
      <w:pPr>
        <w:pStyle w:val="Heading2"/>
      </w:pPr>
      <w:r>
        <w:t>4. 安全生产标语</w:t>
      </w:r>
    </w:p>
    <w:p/>
    <w:p>
      <w:pPr>
        <w:pStyle w:val="Heading3"/>
      </w:pPr>
      <w:r>
        <w:t>4.1 安全理念</w:t>
      </w:r>
    </w:p>
    <w:p>
      <w:r>
        <w:t>```</w:t>
      </w:r>
    </w:p>
    <w:p>
      <w:r>
        <w:t>安全第一  预防为主  综合治理</w:t>
      </w:r>
    </w:p>
    <w:p>
      <w:r>
        <w:t>生命至上  安全发展  共建和谐</w:t>
      </w:r>
    </w:p>
    <w:p>
      <w:r>
        <w:t>```</w:t>
      </w:r>
    </w:p>
    <w:p/>
    <w:p>
      <w:pPr>
        <w:pStyle w:val="Heading3"/>
      </w:pPr>
      <w:r>
        <w:t>4.2 安全警示</w:t>
      </w:r>
    </w:p>
    <w:p>
      <w:r>
        <w:t>```</w:t>
      </w:r>
    </w:p>
    <w:p>
      <w:r>
        <w:t>安全生产  人人有责</w:t>
      </w:r>
    </w:p>
    <w:p>
      <w:r>
        <w:t>违章作业  害人害己</w:t>
      </w:r>
    </w:p>
    <w:p>
      <w:r>
        <w:t>安全帽  生命帽  进入现场要戴好</w:t>
      </w:r>
    </w:p>
    <w:p>
      <w:r>
        <w:t>安全带  生命带  高空作业不能甩</w:t>
      </w:r>
    </w:p>
    <w:p>
      <w:r>
        <w:t>```</w:t>
      </w:r>
    </w:p>
    <w:p/>
    <w:p>
      <w:pPr>
        <w:pStyle w:val="Heading3"/>
      </w:pPr>
      <w:r>
        <w:t>4.3 安全提醒</w:t>
      </w:r>
    </w:p>
    <w:p>
      <w:r>
        <w:t>```</w:t>
      </w:r>
    </w:p>
    <w:p>
      <w:r>
        <w:t>上班前  想安全  下班后  保平安</w:t>
      </w:r>
    </w:p>
    <w:p>
      <w:r>
        <w:t>工作时  守规程  时时刻刻要小心</w:t>
      </w:r>
    </w:p>
    <w:p>
      <w:r>
        <w:t>安全来自警惕  事故出于麻痹</w:t>
      </w:r>
    </w:p>
    <w:p>
      <w:r>
        <w:t>小心无大错  粗心铸大过</w:t>
      </w:r>
    </w:p>
    <w:p>
      <w:r>
        <w:t>```</w:t>
      </w:r>
    </w:p>
    <w:p/>
    <w:p>
      <w:pPr>
        <w:pStyle w:val="Heading2"/>
      </w:pPr>
      <w:r>
        <w:t>5. 质量管理标语</w:t>
      </w:r>
    </w:p>
    <w:p/>
    <w:p>
      <w:pPr>
        <w:pStyle w:val="Heading3"/>
      </w:pPr>
      <w:r>
        <w:t>5.1 质量理念</w:t>
      </w:r>
    </w:p>
    <w:p>
      <w:r>
        <w:t>```</w:t>
      </w:r>
    </w:p>
    <w:p>
      <w:r>
        <w:t>质量是企业的生命</w:t>
      </w:r>
    </w:p>
    <w:p>
      <w:r>
        <w:t>品质是价值与尊严的起点</w:t>
      </w:r>
    </w:p>
    <w:p>
      <w:r>
        <w:t>追求品质卓越  尽显企业精华</w:t>
      </w:r>
    </w:p>
    <w:p>
      <w:r>
        <w:t>```</w:t>
      </w:r>
    </w:p>
    <w:p/>
    <w:p>
      <w:pPr>
        <w:pStyle w:val="Heading3"/>
      </w:pPr>
      <w:r>
        <w:t>5.2 质量要求</w:t>
      </w:r>
    </w:p>
    <w:p>
      <w:r>
        <w:t>```</w:t>
      </w:r>
    </w:p>
    <w:p>
      <w:r>
        <w:t>质量第一  客户至上</w:t>
      </w:r>
    </w:p>
    <w:p>
      <w:r>
        <w:t>精益求精  持续改进</w:t>
      </w:r>
    </w:p>
    <w:p>
      <w:r>
        <w:t>零缺陷  零投诉  零事故</w:t>
      </w:r>
    </w:p>
    <w:p>
      <w:r>
        <w:t>```</w:t>
      </w:r>
    </w:p>
    <w:p/>
    <w:p>
      <w:pPr>
        <w:pStyle w:val="Heading3"/>
      </w:pPr>
      <w:r>
        <w:t>5.3 质量行动</w:t>
      </w:r>
    </w:p>
    <w:p>
      <w:r>
        <w:t>```</w:t>
      </w:r>
    </w:p>
    <w:p>
      <w:r>
        <w:t>人人把好质量关  产品质量有保障</w:t>
      </w:r>
    </w:p>
    <w:p>
      <w:r>
        <w:t>严格工艺纪律  确保产品质量</w:t>
      </w:r>
    </w:p>
    <w:p>
      <w:r>
        <w:t>质量意识在我心中  产品质量在我手中</w:t>
      </w:r>
    </w:p>
    <w:p>
      <w:r>
        <w:t>```</w:t>
      </w:r>
    </w:p>
    <w:p/>
    <w:p>
      <w:pPr>
        <w:pStyle w:val="Heading2"/>
      </w:pPr>
      <w:r>
        <w:t>6. 现场管理标语</w:t>
      </w:r>
    </w:p>
    <w:p/>
    <w:p>
      <w:pPr>
        <w:pStyle w:val="Heading3"/>
      </w:pPr>
      <w:r>
        <w:t>6.1 5S管理</w:t>
      </w:r>
    </w:p>
    <w:p>
      <w:r>
        <w:t>```</w:t>
      </w:r>
    </w:p>
    <w:p>
      <w:r>
        <w:t>整理：要与不要  一留一弃</w:t>
      </w:r>
    </w:p>
    <w:p>
      <w:r>
        <w:t>整顿：科学布局  取用快捷</w:t>
      </w:r>
    </w:p>
    <w:p>
      <w:r>
        <w:t>清扫：清除垃圾  美化环境</w:t>
      </w:r>
    </w:p>
    <w:p>
      <w:r>
        <w:t>清洁：洁净环境  贵在保持</w:t>
      </w:r>
    </w:p>
    <w:p>
      <w:r>
        <w:t>素养：形成制度  养成习惯</w:t>
      </w:r>
    </w:p>
    <w:p>
      <w:r>
        <w:t>```</w:t>
      </w:r>
    </w:p>
    <w:p/>
    <w:p>
      <w:pPr>
        <w:pStyle w:val="Heading3"/>
      </w:pPr>
      <w:r>
        <w:t>6.2 现场要求</w:t>
      </w:r>
    </w:p>
    <w:p>
      <w:r>
        <w:t>```</w:t>
      </w:r>
    </w:p>
    <w:p>
      <w:r>
        <w:t>现场管理好  产品质量高</w:t>
      </w:r>
    </w:p>
    <w:p>
      <w:r>
        <w:t>整理整顿做得好  工作效率步步高</w:t>
      </w:r>
    </w:p>
    <w:p>
      <w:r>
        <w:t>清扫清洁坚持做  亮丽环境真不错</w:t>
      </w:r>
    </w:p>
    <w:p>
      <w:r>
        <w:t>```</w:t>
      </w:r>
    </w:p>
    <w:p/>
    <w:p>
      <w:pPr>
        <w:pStyle w:val="Heading2"/>
      </w:pPr>
      <w:r>
        <w:t>7. 团队建设标语</w:t>
      </w:r>
    </w:p>
    <w:p/>
    <w:p>
      <w:pPr>
        <w:pStyle w:val="Heading3"/>
      </w:pPr>
      <w:r>
        <w:t>7.1 团队精神</w:t>
      </w:r>
    </w:p>
    <w:p>
      <w:r>
        <w:t>```</w:t>
      </w:r>
    </w:p>
    <w:p>
      <w:r>
        <w:t>团结一心  其利断金</w:t>
      </w:r>
    </w:p>
    <w:p>
      <w:r>
        <w:t>众志成城  共创辉煌</w:t>
      </w:r>
    </w:p>
    <w:p>
      <w:r>
        <w:t>一个篱笆三个桩  一个好汉三个帮</w:t>
      </w:r>
    </w:p>
    <w:p>
      <w:r>
        <w:t>```</w:t>
      </w:r>
    </w:p>
    <w:p/>
    <w:p>
      <w:pPr>
        <w:pStyle w:val="Heading3"/>
      </w:pPr>
      <w:r>
        <w:t>7.2 协作理念</w:t>
      </w:r>
    </w:p>
    <w:p>
      <w:r>
        <w:t>```</w:t>
      </w:r>
    </w:p>
    <w:p>
      <w:r>
        <w:t>沟通与合作  带给你完善紧密的联系和无限的效益</w:t>
      </w:r>
    </w:p>
    <w:p>
      <w:r>
        <w:t>团队精神是企业文化的核心</w:t>
      </w:r>
    </w:p>
    <w:p>
      <w:r>
        <w:t>强化竞争意识  营造团队精神</w:t>
      </w:r>
    </w:p>
    <w:p>
      <w:r>
        <w:t>```</w:t>
      </w:r>
    </w:p>
    <w:p/>
    <w:p>
      <w:pPr>
        <w:pStyle w:val="Heading2"/>
      </w:pPr>
      <w:r>
        <w:t>8. 学习成长标语</w:t>
      </w:r>
    </w:p>
    <w:p/>
    <w:p>
      <w:pPr>
        <w:pStyle w:val="Heading3"/>
      </w:pPr>
      <w:r>
        <w:t>8.1 学习理念</w:t>
      </w:r>
    </w:p>
    <w:p>
      <w:r>
        <w:t>```</w:t>
      </w:r>
    </w:p>
    <w:p>
      <w:r>
        <w:t>学而时习之  不亦说乎</w:t>
      </w:r>
    </w:p>
    <w:p>
      <w:r>
        <w:t>知识改变命运  学习成就未来</w:t>
      </w:r>
    </w:p>
    <w:p>
      <w:r>
        <w:t>今天的学习  明天的实力</w:t>
      </w:r>
    </w:p>
    <w:p>
      <w:r>
        <w:t>```</w:t>
      </w:r>
    </w:p>
    <w:p/>
    <w:p>
      <w:pPr>
        <w:pStyle w:val="Heading3"/>
      </w:pPr>
      <w:r>
        <w:t>8.2 成长激励</w:t>
      </w:r>
    </w:p>
    <w:p>
      <w:r>
        <w:t>```</w:t>
      </w:r>
    </w:p>
    <w:p>
      <w:r>
        <w:t>不断学习  不断进步  不断创新</w:t>
      </w:r>
    </w:p>
    <w:p>
      <w:r>
        <w:t>学习是进步的源泉  培训是公司的福利</w:t>
      </w:r>
    </w:p>
    <w:p>
      <w:r>
        <w:t>投资知识是明智的  投资网络中的知识就更加明智</w:t>
      </w:r>
    </w:p>
    <w:p>
      <w:r>
        <w:t>```</w:t>
      </w:r>
    </w:p>
    <w:p/>
    <w:p>
      <w:pPr>
        <w:pStyle w:val="Heading2"/>
      </w:pPr>
      <w:r>
        <w:t>9. 激励口号</w:t>
      </w:r>
    </w:p>
    <w:p/>
    <w:p>
      <w:pPr>
        <w:pStyle w:val="Heading3"/>
      </w:pPr>
      <w:r>
        <w:t>9.1 工作激励</w:t>
      </w:r>
    </w:p>
    <w:p>
      <w:r>
        <w:t>```</w:t>
      </w:r>
    </w:p>
    <w:p>
      <w:r>
        <w:t>今天工作不努力  明天努力找工作</w:t>
      </w:r>
    </w:p>
    <w:p>
      <w:r>
        <w:t>态度决定一切  细节决定成败</w:t>
      </w:r>
    </w:p>
    <w:p>
      <w:r>
        <w:t>成功者找方法  失败者找借口</w:t>
      </w:r>
    </w:p>
    <w:p>
      <w:r>
        <w:t>```</w:t>
      </w:r>
    </w:p>
    <w:p/>
    <w:p>
      <w:pPr>
        <w:pStyle w:val="Heading3"/>
      </w:pPr>
      <w:r>
        <w:t>9.2 目标导向</w:t>
      </w:r>
    </w:p>
    <w:p>
      <w:r>
        <w:t>```</w:t>
      </w:r>
    </w:p>
    <w:p>
      <w:r>
        <w:t>目标明确  坚定不移</w:t>
      </w:r>
    </w:p>
    <w:p>
      <w:r>
        <w:t>勇往直前  永不放弃</w:t>
      </w:r>
    </w:p>
    <w:p>
      <w:r>
        <w:t>相信自己  相信伙伴</w:t>
      </w:r>
    </w:p>
    <w:p>
      <w:r>
        <w:t>```</w:t>
      </w:r>
    </w:p>
    <w:p/>
    <w:p>
      <w:pPr>
        <w:pStyle w:val="Heading2"/>
      </w:pPr>
      <w:r>
        <w:t>10. 职业道德标语</w:t>
      </w:r>
    </w:p>
    <w:p/>
    <w:p>
      <w:pPr>
        <w:pStyle w:val="Heading3"/>
      </w:pPr>
      <w:r>
        <w:t>10.1 职业操守</w:t>
      </w:r>
    </w:p>
    <w:p>
      <w:r>
        <w:t>```</w:t>
      </w:r>
    </w:p>
    <w:p>
      <w:r>
        <w:t>爱岗敬业  诚实守信</w:t>
      </w:r>
    </w:p>
    <w:p>
      <w:r>
        <w:t>办事公道  服务群众</w:t>
      </w:r>
    </w:p>
    <w:p>
      <w:r>
        <w:t>奉献社会  遵纪守法</w:t>
      </w:r>
    </w:p>
    <w:p>
      <w:r>
        <w:t>```</w:t>
      </w:r>
    </w:p>
    <w:p/>
    <w:p>
      <w:pPr>
        <w:pStyle w:val="Heading3"/>
      </w:pPr>
      <w:r>
        <w:t>10.2 道德品质</w:t>
      </w:r>
    </w:p>
    <w:p>
      <w:r>
        <w:t>```</w:t>
      </w:r>
    </w:p>
    <w:p>
      <w:r>
        <w:t>诚信为本  操守为重</w:t>
      </w:r>
    </w:p>
    <w:p>
      <w:r>
        <w:t>品德高尚  业务精湛</w:t>
      </w:r>
    </w:p>
    <w:p>
      <w:r>
        <w:t>廉洁自律  公正无私</w:t>
      </w:r>
    </w:p>
    <w:p>
      <w:r>
        <w:t>```</w:t>
      </w:r>
    </w:p>
    <w:p/>
    <w:p>
      <w:pPr>
        <w:pStyle w:val="Heading2"/>
      </w:pPr>
      <w:r>
        <w:t>11. 环保节能标语</w:t>
      </w:r>
    </w:p>
    <w:p/>
    <w:p>
      <w:pPr>
        <w:pStyle w:val="Heading3"/>
      </w:pPr>
      <w:r>
        <w:t>11.1 环保理念</w:t>
      </w:r>
    </w:p>
    <w:p>
      <w:r>
        <w:t>```</w:t>
      </w:r>
    </w:p>
    <w:p>
      <w:r>
        <w:t>保护环境  人人有责</w:t>
      </w:r>
    </w:p>
    <w:p>
      <w:r>
        <w:t>节约资源  从我做起</w:t>
      </w:r>
    </w:p>
    <w:p>
      <w:r>
        <w:t>绿色生产  可持续发展</w:t>
      </w:r>
    </w:p>
    <w:p>
      <w:r>
        <w:t>```</w:t>
      </w:r>
    </w:p>
    <w:p/>
    <w:p>
      <w:pPr>
        <w:pStyle w:val="Heading3"/>
      </w:pPr>
      <w:r>
        <w:t>11.2 节能行动</w:t>
      </w:r>
    </w:p>
    <w:p>
      <w:r>
        <w:t>```</w:t>
      </w:r>
    </w:p>
    <w:p>
      <w:r>
        <w:t>节约用电  随手关灯</w:t>
      </w:r>
    </w:p>
    <w:p>
      <w:r>
        <w:t>节约用水  点滴做起</w:t>
      </w:r>
    </w:p>
    <w:p>
      <w:r>
        <w:t>节约用纸  双面使用</w:t>
      </w:r>
    </w:p>
    <w:p>
      <w:r>
        <w:t>```</w:t>
      </w:r>
    </w:p>
    <w:p/>
    <w:p>
      <w:pPr>
        <w:pStyle w:val="Heading2"/>
      </w:pPr>
      <w:r>
        <w:t>12. 创新发展标语</w:t>
      </w:r>
    </w:p>
    <w:p/>
    <w:p>
      <w:pPr>
        <w:pStyle w:val="Heading3"/>
      </w:pPr>
      <w:r>
        <w:t>12.1 创新理念</w:t>
      </w:r>
    </w:p>
    <w:p>
      <w:r>
        <w:t>```</w:t>
      </w:r>
    </w:p>
    <w:p>
      <w:r>
        <w:t>创新是企业发展的动力</w:t>
      </w:r>
    </w:p>
    <w:p>
      <w:r>
        <w:t>思路决定出路  创新成就未来</w:t>
      </w:r>
    </w:p>
    <w:p>
      <w:r>
        <w:t>敢于创新  勇于突破</w:t>
      </w:r>
    </w:p>
    <w:p>
      <w:r>
        <w:t>```</w:t>
      </w:r>
    </w:p>
    <w:p/>
    <w:p>
      <w:pPr>
        <w:pStyle w:val="Heading3"/>
      </w:pPr>
      <w:r>
        <w:t>12.2 改进精神</w:t>
      </w:r>
    </w:p>
    <w:p>
      <w:r>
        <w:t>```</w:t>
      </w:r>
    </w:p>
    <w:p>
      <w:r>
        <w:t>持续改进  永无止境</w:t>
      </w:r>
    </w:p>
    <w:p>
      <w:r>
        <w:t>今天比昨天做得好  明天比今天做得更好</w:t>
      </w:r>
    </w:p>
    <w:p>
      <w:r>
        <w:t>改进一点点  效益大不同</w:t>
      </w:r>
    </w:p>
    <w:p>
      <w:r>
        <w:t>```</w:t>
      </w:r>
    </w:p>
    <w:p/>
    <w:p>
      <w:pPr>
        <w:pStyle w:val="Heading2"/>
      </w:pPr>
      <w:r>
        <w:t>13. 客户服务标语</w:t>
      </w:r>
    </w:p>
    <w:p/>
    <w:p>
      <w:pPr>
        <w:pStyle w:val="Heading3"/>
      </w:pPr>
      <w:r>
        <w:t>13.1 服务理念</w:t>
      </w:r>
    </w:p>
    <w:p>
      <w:r>
        <w:t>```</w:t>
      </w:r>
    </w:p>
    <w:p>
      <w:r>
        <w:t>客户至上  服务第一</w:t>
      </w:r>
    </w:p>
    <w:p>
      <w:r>
        <w:t>客户的满意是我们永恒的追求</w:t>
      </w:r>
    </w:p>
    <w:p>
      <w:r>
        <w:t>以客户为中心  以服务为根本</w:t>
      </w:r>
    </w:p>
    <w:p>
      <w:r>
        <w:t>```</w:t>
      </w:r>
    </w:p>
    <w:p/>
    <w:p>
      <w:pPr>
        <w:pStyle w:val="Heading3"/>
      </w:pPr>
      <w:r>
        <w:t>13.2 服务承诺</w:t>
      </w:r>
    </w:p>
    <w:p>
      <w:r>
        <w:t>```</w:t>
      </w:r>
    </w:p>
    <w:p>
      <w:r>
        <w:t>用心服务  创造感动</w:t>
      </w:r>
    </w:p>
    <w:p>
      <w:r>
        <w:t>超越客户期望  创造客户价值</w:t>
      </w:r>
    </w:p>
    <w:p>
      <w:r>
        <w:t>客户的成功就是我们的成功</w:t>
      </w:r>
    </w:p>
    <w:p>
      <w:r>
        <w:t>```</w:t>
      </w:r>
    </w:p>
    <w:p/>
    <w:p>
      <w:pPr>
        <w:pStyle w:val="Heading2"/>
      </w:pPr>
      <w:r>
        <w:t>14. 制度纪律标语</w:t>
      </w:r>
    </w:p>
    <w:p/>
    <w:p>
      <w:pPr>
        <w:pStyle w:val="Heading3"/>
      </w:pPr>
      <w:r>
        <w:t>14.1 纪律要求</w:t>
      </w:r>
    </w:p>
    <w:p>
      <w:r>
        <w:t>```</w:t>
      </w:r>
    </w:p>
    <w:p>
      <w:r>
        <w:t>遵章守纪  令行禁止</w:t>
      </w:r>
    </w:p>
    <w:p>
      <w:r>
        <w:t>制度面前人人平等</w:t>
      </w:r>
    </w:p>
    <w:p>
      <w:r>
        <w:t>纪律是成功的保证</w:t>
      </w:r>
    </w:p>
    <w:p>
      <w:r>
        <w:t>```</w:t>
      </w:r>
    </w:p>
    <w:p/>
    <w:p>
      <w:pPr>
        <w:pStyle w:val="Heading3"/>
      </w:pPr>
      <w:r>
        <w:t>14.2 执行力</w:t>
      </w:r>
    </w:p>
    <w:p>
      <w:r>
        <w:t>```</w:t>
      </w:r>
    </w:p>
    <w:p>
      <w:r>
        <w:t>执行力是竞争力</w:t>
      </w:r>
    </w:p>
    <w:p>
      <w:r>
        <w:t>说到做到  言出必行</w:t>
      </w:r>
    </w:p>
    <w:p>
      <w:r>
        <w:t>结果导向  过程精细</w:t>
      </w:r>
    </w:p>
    <w:p>
      <w:r>
        <w:t>```</w:t>
      </w:r>
    </w:p>
    <w:p/>
    <w:p>
      <w:pPr>
        <w:pStyle w:val="Heading2"/>
      </w:pPr>
      <w:r>
        <w:t>15. 上墙展示建议</w:t>
      </w:r>
    </w:p>
    <w:p/>
    <w:p>
      <w:pPr>
        <w:pStyle w:val="Heading3"/>
      </w:pPr>
      <w:r>
        <w:t>15.1 展示区域规划</w:t>
      </w:r>
    </w:p>
    <w:p/>
    <w:p>
      <w:pPr>
        <w:pStyle w:val="Heading4"/>
      </w:pPr>
      <w:r>
        <w:t>15.1.1 主入口区域</w:t>
      </w:r>
    </w:p>
    <w:p>
      <w:pPr>
        <w:pStyle w:val="ListBullet"/>
      </w:pPr>
      <w:r>
        <w:t>部门愿景与使命</w:t>
      </w:r>
    </w:p>
    <w:p>
      <w:pPr>
        <w:pStyle w:val="ListBullet"/>
      </w:pPr>
      <w:r>
        <w:t>核心价值观</w:t>
      </w:r>
    </w:p>
    <w:p>
      <w:pPr>
        <w:pStyle w:val="ListBullet"/>
      </w:pPr>
      <w:r>
        <w:t>组织架构图</w:t>
      </w:r>
    </w:p>
    <w:p/>
    <w:p>
      <w:pPr>
        <w:pStyle w:val="Heading4"/>
      </w:pPr>
      <w:r>
        <w:t>15.1.2 生产现场</w:t>
      </w:r>
    </w:p>
    <w:p>
      <w:pPr>
        <w:pStyle w:val="ListBullet"/>
      </w:pPr>
      <w:r>
        <w:t>安全生产标语</w:t>
      </w:r>
    </w:p>
    <w:p>
      <w:pPr>
        <w:pStyle w:val="ListBullet"/>
      </w:pPr>
      <w:r>
        <w:t>质量管理标语</w:t>
      </w:r>
    </w:p>
    <w:p>
      <w:pPr>
        <w:pStyle w:val="ListBullet"/>
      </w:pPr>
      <w:r>
        <w:t>5S管理标准</w:t>
      </w:r>
    </w:p>
    <w:p/>
    <w:p>
      <w:pPr>
        <w:pStyle w:val="Heading4"/>
      </w:pPr>
      <w:r>
        <w:t>15.1.3 办公区域</w:t>
      </w:r>
    </w:p>
    <w:p>
      <w:pPr>
        <w:pStyle w:val="ListBullet"/>
      </w:pPr>
      <w:r>
        <w:t>工作作风要求</w:t>
      </w:r>
    </w:p>
    <w:p>
      <w:pPr>
        <w:pStyle w:val="ListBullet"/>
      </w:pPr>
      <w:r>
        <w:t>职业道德标语</w:t>
      </w:r>
    </w:p>
    <w:p>
      <w:pPr>
        <w:pStyle w:val="ListBullet"/>
      </w:pPr>
      <w:r>
        <w:t>学习成长标语</w:t>
      </w:r>
    </w:p>
    <w:p/>
    <w:p>
      <w:pPr>
        <w:pStyle w:val="Heading4"/>
      </w:pPr>
      <w:r>
        <w:t>15.1.4 会议室</w:t>
      </w:r>
    </w:p>
    <w:p>
      <w:pPr>
        <w:pStyle w:val="ListBullet"/>
      </w:pPr>
      <w:r>
        <w:t>团队建设标语</w:t>
      </w:r>
    </w:p>
    <w:p>
      <w:pPr>
        <w:pStyle w:val="ListBullet"/>
      </w:pPr>
      <w:r>
        <w:t>激励口号</w:t>
      </w:r>
    </w:p>
    <w:p>
      <w:pPr>
        <w:pStyle w:val="ListBullet"/>
      </w:pPr>
      <w:r>
        <w:t>创新发展标语</w:t>
      </w:r>
    </w:p>
    <w:p/>
    <w:p>
      <w:pPr>
        <w:pStyle w:val="Heading3"/>
      </w:pPr>
      <w:r>
        <w:t>15.2 展示形式建议</w:t>
      </w:r>
    </w:p>
    <w:p/>
    <w:p>
      <w:pPr>
        <w:pStyle w:val="Heading4"/>
      </w:pPr>
      <w:r>
        <w:t>15.2.1 标语牌</w:t>
      </w:r>
    </w:p>
    <w:p>
      <w:pPr>
        <w:pStyle w:val="ListBullet"/>
      </w:pPr>
      <w:r>
        <w:t>规格：60cm×20cm</w:t>
      </w:r>
    </w:p>
    <w:p>
      <w:pPr>
        <w:pStyle w:val="ListBullet"/>
      </w:pPr>
      <w:r>
        <w:t>材质：亚克力或铝合金</w:t>
      </w:r>
    </w:p>
    <w:p>
      <w:pPr>
        <w:pStyle w:val="ListBullet"/>
      </w:pPr>
      <w:r>
        <w:t>字体：黑体或宋体</w:t>
      </w:r>
    </w:p>
    <w:p>
      <w:pPr>
        <w:pStyle w:val="ListBullet"/>
      </w:pPr>
      <w:r>
        <w:t>颜色：蓝底白字或红底白字</w:t>
      </w:r>
    </w:p>
    <w:p/>
    <w:p>
      <w:pPr>
        <w:pStyle w:val="Heading4"/>
      </w:pPr>
      <w:r>
        <w:t>15.2.2 宣传栏</w:t>
      </w:r>
    </w:p>
    <w:p>
      <w:pPr>
        <w:pStyle w:val="ListBullet"/>
      </w:pPr>
      <w:r>
        <w:t>规格：120cm×80cm</w:t>
      </w:r>
    </w:p>
    <w:p>
      <w:pPr>
        <w:pStyle w:val="ListBullet"/>
      </w:pPr>
      <w:r>
        <w:t>内容：定期更新</w:t>
      </w:r>
    </w:p>
    <w:p>
      <w:pPr>
        <w:pStyle w:val="ListBullet"/>
      </w:pPr>
      <w:r>
        <w:t>位置：显眼易见处</w:t>
      </w:r>
    </w:p>
    <w:p/>
    <w:p>
      <w:pPr>
        <w:pStyle w:val="Heading4"/>
      </w:pPr>
      <w:r>
        <w:t>15.2.3 电子屏</w:t>
      </w:r>
    </w:p>
    <w:p>
      <w:pPr>
        <w:pStyle w:val="ListBullet"/>
      </w:pPr>
      <w:r>
        <w:t>滚动播放标语</w:t>
      </w:r>
    </w:p>
    <w:p>
      <w:pPr>
        <w:pStyle w:val="ListBullet"/>
      </w:pPr>
      <w:r>
        <w:t>定期更新内容</w:t>
      </w:r>
    </w:p>
    <w:p>
      <w:pPr>
        <w:pStyle w:val="ListBullet"/>
      </w:pPr>
      <w:r>
        <w:t>配合音响效果</w:t>
      </w:r>
    </w:p>
    <w:p/>
    <w:p>
      <w:pPr>
        <w:pStyle w:val="Heading3"/>
      </w:pPr>
      <w:r>
        <w:t>15.3 维护管理</w:t>
      </w:r>
    </w:p>
    <w:p/>
    <w:p>
      <w:pPr>
        <w:pStyle w:val="Heading4"/>
      </w:pPr>
      <w:r>
        <w:t>15.3.1 日常维护</w:t>
      </w:r>
    </w:p>
    <w:p>
      <w:pPr>
        <w:pStyle w:val="ListBullet"/>
      </w:pPr>
      <w:r>
        <w:t>保持清洁整齐</w:t>
      </w:r>
    </w:p>
    <w:p>
      <w:pPr>
        <w:pStyle w:val="ListBullet"/>
      </w:pPr>
      <w:r>
        <w:t>及时更换破损标语</w:t>
      </w:r>
    </w:p>
    <w:p>
      <w:pPr>
        <w:pStyle w:val="ListBullet"/>
      </w:pPr>
      <w:r>
        <w:t>定期检查固定情况</w:t>
      </w:r>
    </w:p>
    <w:p/>
    <w:p>
      <w:pPr>
        <w:pStyle w:val="Heading4"/>
      </w:pPr>
      <w:r>
        <w:t>15.3.2 内容更新</w:t>
      </w:r>
    </w:p>
    <w:p>
      <w:pPr>
        <w:pStyle w:val="ListBullet"/>
      </w:pPr>
      <w:r>
        <w:t>根据工作重点调整</w:t>
      </w:r>
    </w:p>
    <w:p>
      <w:pPr>
        <w:pStyle w:val="ListBullet"/>
      </w:pPr>
      <w:r>
        <w:t>结合季节特点更新</w:t>
      </w:r>
    </w:p>
    <w:p>
      <w:pPr>
        <w:pStyle w:val="ListBullet"/>
      </w:pPr>
      <w:r>
        <w:t>听取员工意见建议</w:t>
      </w:r>
    </w:p>
    <w:p/>
    <w:p>
      <w:r>
        <w:t>---</w:t>
      </w:r>
    </w:p>
    <w:p/>
    <w:p>
      <w:r>
        <w:t>**制定部门：** 装配部</w:t>
      </w:r>
    </w:p>
    <w:p>
      <w:r>
        <w:t>**审核部门：** 行政人事部</w:t>
      </w:r>
    </w:p>
    <w:p>
      <w:r>
        <w:t>**批准领导：** 分管生产副总经理</w:t>
      </w:r>
    </w:p>
    <w:p>
      <w:r>
        <w:t>**生效日期：** 2024年1月1日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