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工作任务14-全球首个AI设计Agent评估</w:t>
      </w:r>
    </w:p>
    <w:p/>
    <w:p>
      <w:pPr>
        <w:pStyle w:val="Heading2"/>
      </w:pPr>
      <w:r>
        <w:t>系统概述</w:t>
      </w:r>
    </w:p>
    <w:p/>
    <w:p>
      <w:r>
        <w:t>Lovart是全球首个专注于设计领域的AI智能体（Design Agent），由Liblib AI的海外子公司推出。该系统于2025年5月发布Beta版本，并在近期推出正式版，引入了全新的交互系统ChatCanvas。Lovart将"深度思考"的理念引入到AI图像生成领域，通过自然语言交互，实现从创意构想到成品交付的全流程自动化设计。</w:t>
      </w:r>
    </w:p>
    <w:p/>
    <w:p>
      <w:pPr>
        <w:pStyle w:val="Heading2"/>
      </w:pPr>
      <w:r>
        <w:t>核心技术特点</w:t>
      </w:r>
    </w:p>
    <w:p/>
    <w:p>
      <w:pPr>
        <w:pStyle w:val="Heading3"/>
      </w:pPr>
      <w:r>
        <w:t>1. ChatCanvas交互系统</w:t>
      </w:r>
    </w:p>
    <w:p/>
    <w:p>
      <w:pPr>
        <w:pStyle w:val="ListBullet"/>
      </w:pPr>
      <w:r>
        <w:t>**创新交互模式**：首次将"评论系统"用于AI交互，用户可直接在画布上点击、标注、对话式修改图像</w:t>
      </w:r>
    </w:p>
    <w:p>
      <w:pPr>
        <w:pStyle w:val="ListBullet"/>
      </w:pPr>
      <w:r>
        <w:t>**实时协作空间**：提供一个实时工作空间，用户与AI智能体可以共同思考和创建</w:t>
      </w:r>
    </w:p>
    <w:p>
      <w:pPr>
        <w:pStyle w:val="ListBullet"/>
      </w:pPr>
      <w:r>
        <w:t>**多图联动**：支持多个图像之间的联动修改和统一风格调整</w:t>
      </w:r>
    </w:p>
    <w:p>
      <w:pPr>
        <w:pStyle w:val="ListBullet"/>
      </w:pPr>
      <w:r>
        <w:t>**Frame管理**：类似Figma的框架管理功能，允许精细控制设计流程</w:t>
      </w:r>
    </w:p>
    <w:p>
      <w:pPr>
        <w:pStyle w:val="ListBullet"/>
      </w:pPr>
      <w:r>
        <w:t>**评论追踪与复用**：可追踪历史评论并复用有效指令</w:t>
      </w:r>
    </w:p>
    <w:p/>
    <w:p>
      <w:pPr>
        <w:pStyle w:val="Heading3"/>
      </w:pPr>
      <w:r>
        <w:t>2. 深度思考与任务分解</w:t>
      </w:r>
    </w:p>
    <w:p/>
    <w:p>
      <w:pPr>
        <w:pStyle w:val="ListBullet"/>
      </w:pPr>
      <w:r>
        <w:t>**智能任务分析**：自动分解和理解用户的设计需求</w:t>
      </w:r>
    </w:p>
    <w:p>
      <w:pPr>
        <w:pStyle w:val="ListBullet"/>
      </w:pPr>
      <w:r>
        <w:t>**逐步推理**：采用逐步推理方法来理解复杂设计任务</w:t>
      </w:r>
    </w:p>
    <w:p>
      <w:pPr>
        <w:pStyle w:val="ListBullet"/>
      </w:pPr>
      <w:r>
        <w:t>**自动工具选择**：根据任务需求自动调用最合适的模型和工具</w:t>
      </w:r>
    </w:p>
    <w:p/>
    <w:p>
      <w:pPr>
        <w:pStyle w:val="Heading3"/>
      </w:pPr>
      <w:r>
        <w:t>3. 多模态工具集成</w:t>
      </w:r>
    </w:p>
    <w:p/>
    <w:p>
      <w:pPr>
        <w:pStyle w:val="ListBullet"/>
      </w:pPr>
      <w:r>
        <w:t>**一站式调用**：集成GPT image-1、Flux Pro、OpenAI-o3、Gemini Imagen 3、Kling AI、Tripo AI、Suno AI等市面上主流的多模态工具</w:t>
      </w:r>
    </w:p>
    <w:p>
      <w:pPr>
        <w:pStyle w:val="ListBullet"/>
      </w:pPr>
      <w:r>
        <w:t>**统一画布**：在一个画布内即可完成所有图像、视频生成和设计需求</w:t>
      </w:r>
    </w:p>
    <w:p>
      <w:pPr>
        <w:pStyle w:val="ListBullet"/>
      </w:pPr>
      <w:r>
        <w:t>**工具协同**：智能协调多种工具共同完成复杂设计任务</w:t>
      </w:r>
    </w:p>
    <w:p/>
    <w:p>
      <w:pPr>
        <w:pStyle w:val="Heading3"/>
      </w:pPr>
      <w:r>
        <w:t>4. 设计智能体能力</w:t>
      </w:r>
    </w:p>
    <w:p/>
    <w:p>
      <w:pPr>
        <w:pStyle w:val="ListBullet"/>
      </w:pPr>
      <w:r>
        <w:t>**自动化设计流程**：从创意构想到成品交付的全流程自动化</w:t>
      </w:r>
    </w:p>
    <w:p>
      <w:pPr>
        <w:pStyle w:val="ListBullet"/>
      </w:pPr>
      <w:r>
        <w:t>**设计思维模拟**：模拟专业设计师的思考过程和决策逻辑</w:t>
      </w:r>
    </w:p>
    <w:p>
      <w:pPr>
        <w:pStyle w:val="ListBullet"/>
      </w:pPr>
      <w:r>
        <w:t>**多轮迭代优化**：支持设计方案的多轮迭代和优化</w:t>
      </w:r>
    </w:p>
    <w:p/>
    <w:p>
      <w:pPr>
        <w:pStyle w:val="Heading2"/>
      </w:pPr>
      <w:r>
        <w:t>技术架构</w:t>
      </w:r>
    </w:p>
    <w:p/>
    <w:p>
      <w:pPr>
        <w:pStyle w:val="Heading3"/>
      </w:pPr>
      <w:r>
        <w:t>1. 核心组件</w:t>
      </w:r>
    </w:p>
    <w:p/>
    <w:p>
      <w:pPr>
        <w:pStyle w:val="ListBullet"/>
      </w:pPr>
      <w:r>
        <w:t>**Image Analyzer（图像分析器）**：分析现有图像，提取关键视觉元素和设计特征</w:t>
      </w:r>
    </w:p>
    <w:p>
      <w:pPr>
        <w:pStyle w:val="ListBullet"/>
      </w:pPr>
      <w:r>
        <w:t>**Knowledge（知识库）**：包含设计原则、行业标准和视觉趋势的专业知识</w:t>
      </w:r>
    </w:p>
    <w:p>
      <w:pPr>
        <w:pStyle w:val="ListBullet"/>
      </w:pPr>
      <w:r>
        <w:t>**Layout Design（布局设计）**：自动规划和优化视觉元素的空间排布</w:t>
      </w:r>
    </w:p>
    <w:p/>
    <w:p>
      <w:pPr>
        <w:pStyle w:val="Heading3"/>
      </w:pPr>
      <w:r>
        <w:t>2. 工作流程</w:t>
      </w:r>
    </w:p>
    <w:p/>
    <w:p>
      <w:pPr>
        <w:pStyle w:val="ListNumber"/>
      </w:pPr>
      <w:r>
        <w:t>**需求理解**：智能体首先理解用户的设计需求和目标</w:t>
      </w:r>
    </w:p>
    <w:p>
      <w:pPr>
        <w:pStyle w:val="ListNumber"/>
      </w:pPr>
      <w:r>
        <w:t>**任务规划**：将复杂设计任务分解为可执行的子任务</w:t>
      </w:r>
    </w:p>
    <w:p>
      <w:pPr>
        <w:pStyle w:val="ListNumber"/>
      </w:pPr>
      <w:r>
        <w:t>**资源调用**：根据需要调用适当的AI模型和设计资源</w:t>
      </w:r>
    </w:p>
    <w:p>
      <w:pPr>
        <w:pStyle w:val="ListNumber"/>
      </w:pPr>
      <w:r>
        <w:t>**设计生成**：执行设计生成过程，创建初始设计方案</w:t>
      </w:r>
    </w:p>
    <w:p>
      <w:pPr>
        <w:pStyle w:val="ListNumber"/>
      </w:pPr>
      <w:r>
        <w:t>**交互优化**：通过ChatCanvas与用户进行交互，不断优化设计</w:t>
      </w:r>
    </w:p>
    <w:p>
      <w:pPr>
        <w:pStyle w:val="ListNumber"/>
      </w:pPr>
      <w:r>
        <w:t>**成品输出**：生成最终设计成品并提供可用的输出格式</w:t>
      </w:r>
    </w:p>
    <w:p/>
    <w:p>
      <w:pPr>
        <w:pStyle w:val="Heading2"/>
      </w:pPr>
      <w:r>
        <w:t>应用场景</w:t>
      </w:r>
    </w:p>
    <w:p/>
    <w:p>
      <w:pPr>
        <w:pStyle w:val="Heading3"/>
      </w:pPr>
      <w:r>
        <w:t>1. 品牌设计</w:t>
      </w:r>
    </w:p>
    <w:p/>
    <w:p>
      <w:pPr>
        <w:pStyle w:val="ListBullet"/>
      </w:pPr>
      <w:r>
        <w:t>品牌标识设计与优化</w:t>
      </w:r>
    </w:p>
    <w:p>
      <w:pPr>
        <w:pStyle w:val="ListBullet"/>
      </w:pPr>
      <w:r>
        <w:t>品牌视觉系统建立</w:t>
      </w:r>
    </w:p>
    <w:p>
      <w:pPr>
        <w:pStyle w:val="ListBullet"/>
      </w:pPr>
      <w:r>
        <w:t>品牌推广材料生成</w:t>
      </w:r>
    </w:p>
    <w:p/>
    <w:p>
      <w:pPr>
        <w:pStyle w:val="Heading3"/>
      </w:pPr>
      <w:r>
        <w:t>2. 营销设计</w:t>
      </w:r>
    </w:p>
    <w:p/>
    <w:p>
      <w:pPr>
        <w:pStyle w:val="ListBullet"/>
      </w:pPr>
      <w:r>
        <w:t>社交媒体图像和海报设计</w:t>
      </w:r>
    </w:p>
    <w:p>
      <w:pPr>
        <w:pStyle w:val="ListBullet"/>
      </w:pPr>
      <w:r>
        <w:t>广告创意与素材生成</w:t>
      </w:r>
    </w:p>
    <w:p>
      <w:pPr>
        <w:pStyle w:val="ListBullet"/>
      </w:pPr>
      <w:r>
        <w:t>营销活动视觉方案</w:t>
      </w:r>
    </w:p>
    <w:p/>
    <w:p>
      <w:pPr>
        <w:pStyle w:val="Heading3"/>
      </w:pPr>
      <w:r>
        <w:t>3. 产品设计</w:t>
      </w:r>
    </w:p>
    <w:p/>
    <w:p>
      <w:pPr>
        <w:pStyle w:val="ListBullet"/>
      </w:pPr>
      <w:r>
        <w:t>产品包装设计</w:t>
      </w:r>
    </w:p>
    <w:p>
      <w:pPr>
        <w:pStyle w:val="ListBullet"/>
      </w:pPr>
      <w:r>
        <w:t>产品展示图生成</w:t>
      </w:r>
    </w:p>
    <w:p>
      <w:pPr>
        <w:pStyle w:val="ListBullet"/>
      </w:pPr>
      <w:r>
        <w:t>产品使用场景模拟</w:t>
      </w:r>
    </w:p>
    <w:p/>
    <w:p>
      <w:pPr>
        <w:pStyle w:val="Heading3"/>
      </w:pPr>
      <w:r>
        <w:t>4. UI/UX设计</w:t>
      </w:r>
    </w:p>
    <w:p/>
    <w:p>
      <w:pPr>
        <w:pStyle w:val="ListBullet"/>
      </w:pPr>
      <w:r>
        <w:t>网站和应用界面设计</w:t>
      </w:r>
    </w:p>
    <w:p>
      <w:pPr>
        <w:pStyle w:val="ListBullet"/>
      </w:pPr>
      <w:r>
        <w:t>交互原型快速生成</w:t>
      </w:r>
    </w:p>
    <w:p>
      <w:pPr>
        <w:pStyle w:val="ListBullet"/>
      </w:pPr>
      <w:r>
        <w:t>用户体验流程可视化</w:t>
      </w:r>
    </w:p>
    <w:p/>
    <w:p>
      <w:pPr>
        <w:pStyle w:val="Heading2"/>
      </w:pPr>
      <w:r>
        <w:t>部署与使用</w:t>
      </w:r>
    </w:p>
    <w:p/>
    <w:p>
      <w:pPr>
        <w:pStyle w:val="Heading3"/>
      </w:pPr>
      <w:r>
        <w:t>1. 访问方式</w:t>
      </w:r>
    </w:p>
    <w:p/>
    <w:p>
      <w:pPr>
        <w:pStyle w:val="ListBullet"/>
      </w:pPr>
      <w:r>
        <w:t>基于云端的Web应用，通过浏览器访问</w:t>
      </w:r>
    </w:p>
    <w:p>
      <w:pPr>
        <w:pStyle w:val="ListBullet"/>
      </w:pPr>
      <w:r>
        <w:t>目前需申请内测资格：https://www.lovart.ai/</w:t>
      </w:r>
    </w:p>
    <w:p/>
    <w:p>
      <w:pPr>
        <w:pStyle w:val="Heading3"/>
      </w:pPr>
      <w:r>
        <w:t>2. 使用流程</w:t>
      </w:r>
    </w:p>
    <w:p/>
    <w:p>
      <w:pPr>
        <w:pStyle w:val="ListNumber"/>
      </w:pPr>
      <w:r>
        <w:t>**描述需求**：用自然语言描述设计需求和目标</w:t>
      </w:r>
    </w:p>
    <w:p>
      <w:pPr>
        <w:pStyle w:val="ListNumber"/>
      </w:pPr>
      <w:r>
        <w:t>**观察规划**：查看AI智能体的任务规划和思考过程</w:t>
      </w:r>
    </w:p>
    <w:p>
      <w:pPr>
        <w:pStyle w:val="ListNumber"/>
      </w:pPr>
      <w:r>
        <w:t>**实时交互**：通过ChatCanvas进行实时交互和修改</w:t>
      </w:r>
    </w:p>
    <w:p>
      <w:pPr>
        <w:pStyle w:val="ListNumber"/>
      </w:pPr>
      <w:r>
        <w:t>**导出成果**：导出最终设计成果用于实际应用</w:t>
      </w:r>
    </w:p>
    <w:p/>
    <w:p>
      <w:pPr>
        <w:pStyle w:val="Heading3"/>
      </w:pPr>
      <w:r>
        <w:t>3. 使用案例</w:t>
      </w:r>
    </w:p>
    <w:p/>
    <w:p>
      <w:pPr>
        <w:pStyle w:val="ListBullet"/>
      </w:pPr>
      <w:r>
        <w:t>**海报设计**：能够一次性规划并生成10套海报设计</w:t>
      </w:r>
    </w:p>
    <w:p>
      <w:pPr>
        <w:pStyle w:val="ListBullet"/>
      </w:pPr>
      <w:r>
        <w:t>**品牌视觉**：根据品牌调性生成完整的视觉识别系统</w:t>
      </w:r>
    </w:p>
    <w:p>
      <w:pPr>
        <w:pStyle w:val="ListBullet"/>
      </w:pPr>
      <w:r>
        <w:t>**产品展示**：创建产品多角度展示和使用场景模拟</w:t>
      </w:r>
    </w:p>
    <w:p/>
    <w:p>
      <w:pPr>
        <w:pStyle w:val="Heading2"/>
      </w:pPr>
      <w:r>
        <w:t>性能与优化</w:t>
      </w:r>
    </w:p>
    <w:p/>
    <w:p>
      <w:pPr>
        <w:pStyle w:val="Heading3"/>
      </w:pPr>
      <w:r>
        <w:t>1. 技术优势</w:t>
      </w:r>
    </w:p>
    <w:p/>
    <w:p>
      <w:pPr>
        <w:pStyle w:val="ListBullet"/>
      </w:pPr>
      <w:r>
        <w:t>**从"工具"到"设计伙伴"的升级**：不再是简单的图像生成工具，而是能够理解设计意图的智能伙伴</w:t>
      </w:r>
    </w:p>
    <w:p>
      <w:pPr>
        <w:pStyle w:val="ListBullet"/>
      </w:pPr>
      <w:r>
        <w:t>**设计思维的AI模拟**：模拟专业设计师的思考过程和决策逻辑</w:t>
      </w:r>
    </w:p>
    <w:p>
      <w:pPr>
        <w:pStyle w:val="ListBullet"/>
      </w:pPr>
      <w:r>
        <w:t>**多模态工具的智能整合**：根据任务需求自动选择和组合最合适的工具</w:t>
      </w:r>
    </w:p>
    <w:p/>
    <w:p>
      <w:pPr>
        <w:pStyle w:val="Heading3"/>
      </w:pPr>
      <w:r>
        <w:t>2. 当前限制</w:t>
      </w:r>
    </w:p>
    <w:p/>
    <w:p>
      <w:pPr>
        <w:pStyle w:val="ListBullet"/>
      </w:pPr>
      <w:r>
        <w:t>对复杂设计规范的理解仍有局限</w:t>
      </w:r>
    </w:p>
    <w:p>
      <w:pPr>
        <w:pStyle w:val="ListBullet"/>
      </w:pPr>
      <w:r>
        <w:t>高度创意性和抽象概念的表达能力有待提升</w:t>
      </w:r>
    </w:p>
    <w:p>
      <w:pPr>
        <w:pStyle w:val="ListBullet"/>
      </w:pPr>
      <w:r>
        <w:t>对特定行业专业设计知识的掌握深度不足</w:t>
      </w:r>
    </w:p>
    <w:p/>
    <w:p>
      <w:pPr>
        <w:pStyle w:val="Heading3"/>
      </w:pPr>
      <w:r>
        <w:t>3. 未来发展方向</w:t>
      </w:r>
    </w:p>
    <w:p/>
    <w:p>
      <w:pPr>
        <w:pStyle w:val="ListBullet"/>
      </w:pPr>
      <w:r>
        <w:t>更深入的行业专业知识整合</w:t>
      </w:r>
    </w:p>
    <w:p>
      <w:pPr>
        <w:pStyle w:val="ListBullet"/>
      </w:pPr>
      <w:r>
        <w:t>更强的创意思维和设计创新能力</w:t>
      </w:r>
    </w:p>
    <w:p>
      <w:pPr>
        <w:pStyle w:val="ListBullet"/>
      </w:pPr>
      <w:r>
        <w:t>与实体设计工具和生产流程的无缝集成</w:t>
      </w:r>
    </w:p>
    <w:p/>
    <w:p>
      <w:pPr>
        <w:pStyle w:val="Heading2"/>
      </w:pPr>
      <w:r>
        <w:t>结论与建议</w:t>
      </w:r>
    </w:p>
    <w:p/>
    <w:p>
      <w:r>
        <w:t>Lovart作为全球首个AI设计智能体，代表了AI在创意设计领域的重要突破。它不仅提供了自动化设计工具，更重要的是模拟了设计师的思考过程和决策逻辑，为设计工作提供了全新的协作模式。</w:t>
      </w:r>
    </w:p>
    <w:p/>
    <w:p>
      <w:pPr>
        <w:pStyle w:val="Heading3"/>
      </w:pPr>
      <w:r>
        <w:t>对设计行业的影响</w:t>
      </w:r>
    </w:p>
    <w:p/>
    <w:p>
      <w:pPr>
        <w:pStyle w:val="ListBullet"/>
      </w:pPr>
      <w:r>
        <w:t>**效率提升**：大幅提高设计效率，特别是在常规设计任务中</w:t>
      </w:r>
    </w:p>
    <w:p>
      <w:pPr>
        <w:pStyle w:val="ListBullet"/>
      </w:pPr>
      <w:r>
        <w:t>**创意辅助**：为设计师提供创意灵感和多样化的设计方案</w:t>
      </w:r>
    </w:p>
    <w:p>
      <w:pPr>
        <w:pStyle w:val="ListBullet"/>
      </w:pPr>
      <w:r>
        <w:t>**行业变革**：可能重塑设计行业的工作流程和职业角色</w:t>
      </w:r>
    </w:p>
    <w:p/>
    <w:p>
      <w:pPr>
        <w:pStyle w:val="Heading3"/>
      </w:pPr>
      <w:r>
        <w:t>应用建议</w:t>
      </w:r>
    </w:p>
    <w:p/>
    <w:p>
      <w:pPr>
        <w:pStyle w:val="ListBullet"/>
      </w:pPr>
      <w:r>
        <w:t>**设计团队**：将Lovart作为设计辅助工具，提高工作效率和创意产出</w:t>
      </w:r>
    </w:p>
    <w:p>
      <w:pPr>
        <w:pStyle w:val="ListBullet"/>
      </w:pPr>
      <w:r>
        <w:t>**个人设计师**：利用Lovart扩展个人能力边界，专注于更高层次的创意工作</w:t>
      </w:r>
    </w:p>
    <w:p>
      <w:pPr>
        <w:pStyle w:val="ListBullet"/>
      </w:pPr>
      <w:r>
        <w:t>**企业用户**：用于快速生成内部设计需求，降低设计成本和时间</w:t>
      </w:r>
    </w:p>
    <w:p/>
    <w:p>
      <w:pPr>
        <w:pStyle w:val="Heading3"/>
      </w:pPr>
      <w:r>
        <w:t>未来展望</w:t>
      </w:r>
    </w:p>
    <w:p/>
    <w:p>
      <w:r>
        <w:t>Lovart代表了AI智能体在垂直领域应用的重要趋势，预示着未来AI将从通用工具向专业领域智能助手转变。随着技术的不断进步，我们可以期待更多领域出现类似的专业AI智能体，进一步推动各行业的智能化转型。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