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20099737"/>
        <w:docPartObj>
          <w:docPartGallery w:val="Cover Pages"/>
          <w:docPartUnique/>
        </w:docPartObj>
      </w:sdtPr>
      <w:sdtEndPr>
        <w:rPr>
          <w:rFonts w:eastAsiaTheme="minorEastAsia"/>
          <w:color w:val="FFFFFF" w:themeColor="background1"/>
          <w:kern w:val="0"/>
          <w:sz w:val="72"/>
          <w:szCs w:val="72"/>
          <w:lang w:val="fr-FR" w:eastAsia="ru-RU"/>
          <w14:ligatures w14:val="none"/>
        </w:rPr>
      </w:sdtEndPr>
      <w:sdtContent>
        <w:p w14:paraId="1C6E290E" w14:textId="4D33ACF1" w:rsidR="008E54DB" w:rsidRDefault="008E54DB">
          <w:r>
            <w:rPr>
              <w:noProof/>
            </w:rPr>
            <mc:AlternateContent>
              <mc:Choice Requires="wpg">
                <w:drawing>
                  <wp:anchor distT="0" distB="0" distL="114300" distR="114300" simplePos="0" relativeHeight="251662336" behindDoc="0" locked="0" layoutInCell="1" allowOverlap="1" wp14:anchorId="4929C8DD" wp14:editId="527E723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Группа 34"/>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Прямоугольник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Прямоугольник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30F20D" id="Группа 34"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f5PgAEATfn5EHXFwqEAAAAASUVO&#10;RK5CYIJ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">
                    <v:shape id="Прямоугольник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e646f [3204]" stroked="f" strokeweight="1pt">
                      <v:stroke joinstyle="miter"/>
                      <v:path arrowok="t" o:connecttype="custom" o:connectlocs="0,0;7315200,0;7315200,1130373;3620757,733885;0,1092249;0,0" o:connectangles="0,0,0,0,0,0"/>
                    </v:shape>
                    <v:rect id="Прямоугольник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1D835C24" w14:textId="77777777" w:rsidR="00F56099" w:rsidRDefault="00F56099" w:rsidP="00365019">
          <w:pPr>
            <w:jc w:val="center"/>
            <w:rPr>
              <w:rFonts w:eastAsiaTheme="minorEastAsia"/>
              <w:color w:val="FFFFFF" w:themeColor="background1"/>
              <w:kern w:val="0"/>
              <w:sz w:val="72"/>
              <w:szCs w:val="72"/>
              <w:lang w:val="fr-FR" w:eastAsia="ru-RU"/>
              <w14:ligatures w14:val="none"/>
            </w:rPr>
          </w:pPr>
        </w:p>
        <w:p w14:paraId="5374A97E" w14:textId="77777777" w:rsidR="00F56099" w:rsidRPr="002C50AC" w:rsidRDefault="00F56099" w:rsidP="00F56099">
          <w:pPr>
            <w:pStyle w:val="Standard"/>
            <w:spacing w:before="0" w:line="240" w:lineRule="auto"/>
            <w:ind w:hanging="15"/>
            <w:rPr>
              <w:rFonts w:eastAsia="Old Standard TT" w:cs="Times New Roman"/>
              <w:b/>
              <w:color w:val="1E646F" w:themeColor="accent1"/>
              <w:sz w:val="34"/>
              <w:szCs w:val="34"/>
            </w:rPr>
          </w:pPr>
          <w:r w:rsidRPr="002C50AC">
            <w:rPr>
              <w:rFonts w:eastAsia="Old Standard TT" w:cs="Times New Roman"/>
              <w:b/>
              <w:color w:val="1E646F" w:themeColor="accent1"/>
              <w:sz w:val="34"/>
              <w:szCs w:val="34"/>
            </w:rPr>
            <w:t>Titre Professionnel de</w:t>
          </w:r>
        </w:p>
        <w:p w14:paraId="3D971D8A" w14:textId="77777777" w:rsidR="00F56099" w:rsidRPr="002C50AC" w:rsidRDefault="00F56099" w:rsidP="00F56099">
          <w:pPr>
            <w:pStyle w:val="Standard"/>
            <w:spacing w:before="0" w:line="240" w:lineRule="auto"/>
            <w:ind w:hanging="15"/>
            <w:rPr>
              <w:rFonts w:eastAsia="Old Standard TT" w:cs="Times New Roman"/>
              <w:b/>
              <w:color w:val="1E646F" w:themeColor="accent1"/>
              <w:sz w:val="34"/>
              <w:szCs w:val="34"/>
            </w:rPr>
          </w:pPr>
          <w:r w:rsidRPr="002C50AC">
            <w:rPr>
              <w:rFonts w:eastAsia="Old Standard TT" w:cs="Times New Roman"/>
              <w:b/>
              <w:color w:val="1E646F" w:themeColor="accent1"/>
              <w:sz w:val="34"/>
              <w:szCs w:val="34"/>
            </w:rPr>
            <w:t>Concepteur Développeur d’Applications 2024</w:t>
          </w:r>
        </w:p>
        <w:p w14:paraId="58DADB69" w14:textId="77777777" w:rsidR="00F56099" w:rsidRPr="002C50AC" w:rsidRDefault="00F56099" w:rsidP="00F56099">
          <w:pPr>
            <w:pStyle w:val="Standard"/>
            <w:spacing w:before="0" w:line="240" w:lineRule="auto"/>
            <w:ind w:hanging="15"/>
            <w:rPr>
              <w:rFonts w:eastAsia="Old Standard TT" w:cs="Times New Roman"/>
              <w:b/>
              <w:sz w:val="34"/>
              <w:szCs w:val="34"/>
            </w:rPr>
          </w:pPr>
        </w:p>
        <w:p w14:paraId="5FC385BE" w14:textId="77777777" w:rsidR="00F56099" w:rsidRPr="002C50AC" w:rsidRDefault="00F56099" w:rsidP="00F56099">
          <w:pPr>
            <w:pStyle w:val="Standard"/>
            <w:spacing w:before="0" w:line="240" w:lineRule="auto"/>
            <w:ind w:hanging="15"/>
            <w:rPr>
              <w:rFonts w:eastAsia="Old Standard TT" w:cs="Times New Roman"/>
              <w:b/>
              <w:sz w:val="34"/>
              <w:szCs w:val="34"/>
            </w:rPr>
          </w:pPr>
        </w:p>
        <w:p w14:paraId="62132B92" w14:textId="77777777" w:rsidR="00F56099" w:rsidRPr="002C50AC" w:rsidRDefault="00F56099" w:rsidP="00F56099">
          <w:pPr>
            <w:pStyle w:val="Standard"/>
            <w:spacing w:before="0" w:line="240" w:lineRule="auto"/>
            <w:ind w:hanging="15"/>
            <w:rPr>
              <w:rFonts w:eastAsia="Old Standard TT" w:cs="Times New Roman"/>
              <w:b/>
              <w:color w:val="1E646F" w:themeColor="accent1"/>
              <w:sz w:val="26"/>
              <w:szCs w:val="26"/>
            </w:rPr>
          </w:pPr>
          <w:r w:rsidRPr="002C50AC">
            <w:rPr>
              <w:rFonts w:eastAsia="Old Standard TT" w:cs="Times New Roman"/>
              <w:b/>
              <w:color w:val="1E646F" w:themeColor="accent1"/>
              <w:sz w:val="26"/>
              <w:szCs w:val="26"/>
            </w:rPr>
            <w:t>DOSSIER PROJET</w:t>
          </w:r>
        </w:p>
        <w:p w14:paraId="147B6605" w14:textId="2833A775" w:rsidR="00F56099" w:rsidRPr="00E35A89" w:rsidRDefault="00F56099" w:rsidP="00F56099">
          <w:pPr>
            <w:pStyle w:val="Standard"/>
            <w:spacing w:before="0" w:line="240" w:lineRule="auto"/>
            <w:ind w:hanging="15"/>
            <w:rPr>
              <w:rFonts w:eastAsia="Old Standard TT" w:cs="Times New Roman"/>
              <w:b/>
              <w:bCs/>
              <w:sz w:val="30"/>
              <w:szCs w:val="30"/>
            </w:rPr>
          </w:pPr>
          <w:r w:rsidRPr="00E35A89">
            <w:rPr>
              <w:rFonts w:eastAsia="Old Standard TT" w:cs="Times New Roman"/>
              <w:b/>
              <w:bCs/>
              <w:sz w:val="30"/>
              <w:szCs w:val="30"/>
            </w:rPr>
            <w:t>SHILKOV Konstantin</w:t>
          </w:r>
        </w:p>
        <w:p w14:paraId="72F1FE48" w14:textId="77777777" w:rsidR="00F56099" w:rsidRPr="002C50AC" w:rsidRDefault="00F56099" w:rsidP="00F56099">
          <w:pPr>
            <w:pStyle w:val="Standard"/>
            <w:spacing w:before="0" w:line="240" w:lineRule="auto"/>
            <w:ind w:hanging="15"/>
            <w:rPr>
              <w:rFonts w:eastAsia="Old Standard TT" w:cs="Times New Roman"/>
              <w:sz w:val="30"/>
              <w:szCs w:val="30"/>
            </w:rPr>
          </w:pPr>
        </w:p>
        <w:p w14:paraId="63446219" w14:textId="77777777" w:rsidR="00F56099" w:rsidRPr="002C50AC" w:rsidRDefault="00F56099" w:rsidP="00F56099">
          <w:pPr>
            <w:pStyle w:val="Standard"/>
            <w:spacing w:before="0" w:line="240" w:lineRule="auto"/>
            <w:ind w:hanging="15"/>
            <w:rPr>
              <w:rFonts w:eastAsia="Old Standard TT" w:cs="Times New Roman"/>
              <w:sz w:val="30"/>
              <w:szCs w:val="30"/>
            </w:rPr>
          </w:pPr>
        </w:p>
        <w:p w14:paraId="4363EFE8" w14:textId="764FB6F0" w:rsidR="00C37CAE" w:rsidRDefault="00C37CAE" w:rsidP="00C37CAE">
          <w:pPr>
            <w:pStyle w:val="a5"/>
            <w:ind w:hanging="15"/>
            <w:rPr>
              <w:rFonts w:ascii="Times New Roman" w:hAnsi="Times New Roman" w:cs="Times New Roman"/>
              <w:b/>
              <w:bCs/>
              <w:color w:val="1E646F" w:themeColor="accent1"/>
              <w:sz w:val="32"/>
              <w:szCs w:val="32"/>
              <w:lang w:val="fr-FR"/>
            </w:rPr>
          </w:pPr>
        </w:p>
        <w:p w14:paraId="091561FC" w14:textId="2201F0DF" w:rsidR="00F56099" w:rsidRPr="00715FD2" w:rsidRDefault="00C37CAE" w:rsidP="00F56099">
          <w:pPr>
            <w:pStyle w:val="a3"/>
            <w:ind w:left="-30"/>
            <w:rPr>
              <w:rFonts w:ascii="Times New Roman" w:hAnsi="Times New Roman" w:cs="Times New Roman"/>
              <w:lang w:val="fr-FR"/>
            </w:rPr>
          </w:pPr>
          <w:r w:rsidRPr="00715FD2">
            <w:rPr>
              <w:rFonts w:ascii="Times New Roman" w:hAnsi="Times New Roman" w:cs="Times New Roman"/>
              <w:b/>
              <w:bCs/>
              <w:color w:val="1E646F" w:themeColor="accent1"/>
              <w:lang w:val="fr-FR"/>
            </w:rPr>
            <w:t>PictoPicto</w:t>
          </w:r>
          <w:r w:rsidR="00F56099" w:rsidRPr="00715FD2">
            <w:rPr>
              <w:rFonts w:ascii="Times New Roman" w:hAnsi="Times New Roman" w:cs="Times New Roman"/>
              <w:b/>
              <w:bCs/>
              <w:color w:val="1E646F" w:themeColor="accent1"/>
              <w:lang w:val="fr-FR"/>
            </w:rPr>
            <w:br/>
          </w:r>
          <w:r w:rsidR="00F56099" w:rsidRPr="00715FD2">
            <w:rPr>
              <w:rFonts w:ascii="Times New Roman" w:hAnsi="Times New Roman" w:cs="Times New Roman"/>
              <w:b/>
              <w:bCs/>
              <w:color w:val="1E646F" w:themeColor="accent1"/>
              <w:sz w:val="22"/>
              <w:szCs w:val="22"/>
              <w:lang w:val="fr-FR"/>
            </w:rPr>
            <w:t>___</w:t>
          </w:r>
        </w:p>
        <w:p w14:paraId="2F17EA6E" w14:textId="66AFB9FD" w:rsidR="00C37CAE" w:rsidRDefault="00C37CAE" w:rsidP="00C37CAE">
          <w:pPr>
            <w:rPr>
              <w:rFonts w:ascii="Times New Roman" w:hAnsi="Times New Roman" w:cs="Times New Roman"/>
              <w:b/>
              <w:bCs/>
              <w:color w:val="1E646F" w:themeColor="accent1"/>
              <w:lang w:val="fr-FR"/>
            </w:rPr>
          </w:pPr>
          <w:r w:rsidRPr="00C37CAE">
            <w:rPr>
              <w:rFonts w:ascii="Times New Roman" w:hAnsi="Times New Roman" w:cs="Times New Roman"/>
              <w:b/>
              <w:bCs/>
              <w:color w:val="1E646F" w:themeColor="accent1"/>
              <w:lang w:val="fr-FR"/>
            </w:rPr>
            <w:t>Application pour les enfants autistes Spring Boot - Next.js</w:t>
          </w:r>
        </w:p>
        <w:p w14:paraId="41EE970F" w14:textId="77777777" w:rsidR="00C37CAE" w:rsidRPr="00C37CAE" w:rsidRDefault="00C37CAE" w:rsidP="00C37CAE">
          <w:pPr>
            <w:rPr>
              <w:lang w:val="fr-FR"/>
            </w:rPr>
          </w:pPr>
        </w:p>
        <w:p w14:paraId="410A2856" w14:textId="1528A262" w:rsidR="00C37CAE" w:rsidRPr="00C37CAE" w:rsidRDefault="00C37CAE" w:rsidP="00C37CAE">
          <w:pPr>
            <w:rPr>
              <w:lang w:val="fr-FR"/>
            </w:rPr>
          </w:pPr>
          <w:r>
            <w:rPr>
              <w:rFonts w:ascii="Times New Roman" w:hAnsi="Times New Roman" w:cs="Times New Roman"/>
              <w:b/>
              <w:bCs/>
              <w:noProof/>
              <w:color w:val="1E646F" w:themeColor="accent1"/>
              <w:sz w:val="32"/>
              <w:szCs w:val="32"/>
              <w:lang w:val="fr-FR"/>
            </w:rPr>
            <mc:AlternateContent>
              <mc:Choice Requires="wps">
                <w:drawing>
                  <wp:anchor distT="0" distB="0" distL="114300" distR="114300" simplePos="0" relativeHeight="251663360" behindDoc="1" locked="0" layoutInCell="1" allowOverlap="1" wp14:anchorId="700696B4" wp14:editId="13F923C2">
                    <wp:simplePos x="0" y="0"/>
                    <wp:positionH relativeFrom="margin">
                      <wp:align>center</wp:align>
                    </wp:positionH>
                    <wp:positionV relativeFrom="paragraph">
                      <wp:posOffset>71838</wp:posOffset>
                    </wp:positionV>
                    <wp:extent cx="2259330" cy="1378088"/>
                    <wp:effectExtent l="0" t="0" r="26670" b="12700"/>
                    <wp:wrapNone/>
                    <wp:docPr id="1852321379" name="Овал 2"/>
                    <wp:cNvGraphicFramePr/>
                    <a:graphic xmlns:a="http://schemas.openxmlformats.org/drawingml/2006/main">
                      <a:graphicData uri="http://schemas.microsoft.com/office/word/2010/wordprocessingShape">
                        <wps:wsp>
                          <wps:cNvSpPr/>
                          <wps:spPr>
                            <a:xfrm>
                              <a:off x="0" y="0"/>
                              <a:ext cx="2259330" cy="137808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3A763D" id="Овал 2" o:spid="_x0000_s1026" style="position:absolute;margin-left:0;margin-top:5.65pt;width:177.9pt;height:108.5pt;z-index:-251653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" fillcolor="#1e646f [3204]" strokecolor="#040e10 [484]" strokeweight="1pt">
                    <v:stroke joinstyle="miter"/>
                    <w10:wrap anchorx="margin"/>
                  </v:oval>
                </w:pict>
              </mc:Fallback>
            </mc:AlternateContent>
          </w:r>
          <w:r w:rsidRPr="00C37CAE">
            <w:rPr>
              <w:rFonts w:ascii="Times New Roman" w:hAnsi="Times New Roman" w:cs="Times New Roman"/>
              <w:b/>
              <w:bCs/>
              <w:color w:val="1E646F" w:themeColor="accent1"/>
              <w:lang w:val="fr-FR"/>
            </w:rPr>
            <w:t xml:space="preserve"> </w:t>
          </w:r>
        </w:p>
        <w:p w14:paraId="41A450AC" w14:textId="6233890F" w:rsidR="00F56099" w:rsidRDefault="00F56099" w:rsidP="00C37CAE">
          <w:pPr>
            <w:pStyle w:val="Standard"/>
            <w:ind w:left="0"/>
            <w:jc w:val="center"/>
            <w:rPr>
              <w:noProof/>
            </w:rPr>
          </w:pPr>
          <w:r>
            <w:rPr>
              <w:noProof/>
              <w14:ligatures w14:val="standardContextual"/>
            </w:rPr>
            <w:drawing>
              <wp:inline distT="0" distB="0" distL="0" distR="0" wp14:anchorId="21CCAC7D" wp14:editId="5DC713D8">
                <wp:extent cx="1360074" cy="945241"/>
                <wp:effectExtent l="0" t="0" r="0" b="7620"/>
                <wp:docPr id="1809950353" name="Рисунок 3" descr="Изображение выглядит как Шрифт, Графика, логотип, симв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50353" name="Рисунок 3" descr="Изображение выглядит как Шрифт, Графика, логотип, символ&#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2978" cy="954209"/>
                        </a:xfrm>
                        <a:prstGeom prst="rect">
                          <a:avLst/>
                        </a:prstGeom>
                      </pic:spPr>
                    </pic:pic>
                  </a:graphicData>
                </a:graphic>
              </wp:inline>
            </w:drawing>
          </w:r>
        </w:p>
        <w:p w14:paraId="6B313EB8" w14:textId="77777777" w:rsidR="00C37CAE" w:rsidRDefault="00C37CAE" w:rsidP="00C37CAE">
          <w:pPr>
            <w:pStyle w:val="Standard"/>
            <w:ind w:left="0"/>
            <w:jc w:val="center"/>
            <w:rPr>
              <w:noProof/>
            </w:rPr>
          </w:pPr>
        </w:p>
        <w:p w14:paraId="0BA34606" w14:textId="48EA5756" w:rsidR="00C37CAE" w:rsidRDefault="00C37CAE" w:rsidP="00C37CAE">
          <w:pPr>
            <w:pStyle w:val="Standard"/>
            <w:ind w:left="0"/>
            <w:jc w:val="center"/>
          </w:pPr>
          <w:r w:rsidRPr="00F56099">
            <w:rPr>
              <w:noProof/>
            </w:rPr>
            <w:drawing>
              <wp:inline distT="0" distB="0" distL="0" distR="0" wp14:anchorId="612567AA" wp14:editId="7306D466">
                <wp:extent cx="1805748" cy="976228"/>
                <wp:effectExtent l="0" t="0" r="4445" b="0"/>
                <wp:docPr id="6130944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7387" cy="977114"/>
                        </a:xfrm>
                        <a:prstGeom prst="rect">
                          <a:avLst/>
                        </a:prstGeom>
                        <a:noFill/>
                        <a:ln>
                          <a:noFill/>
                        </a:ln>
                      </pic:spPr>
                    </pic:pic>
                  </a:graphicData>
                </a:graphic>
              </wp:inline>
            </w:drawing>
          </w:r>
        </w:p>
        <w:p w14:paraId="59E7C54A" w14:textId="509C417B" w:rsidR="008E54DB" w:rsidRDefault="008E54DB" w:rsidP="00365019">
          <w:pPr>
            <w:jc w:val="center"/>
            <w:rPr>
              <w:rFonts w:eastAsiaTheme="minorEastAsia"/>
              <w:color w:val="FFFFFF" w:themeColor="background1"/>
              <w:kern w:val="0"/>
              <w:sz w:val="72"/>
              <w:szCs w:val="72"/>
              <w:lang w:val="fr-FR" w:eastAsia="ru-RU"/>
              <w14:ligatures w14:val="none"/>
            </w:rPr>
          </w:pPr>
          <w:r>
            <w:rPr>
              <w:rFonts w:eastAsiaTheme="minorEastAsia"/>
              <w:color w:val="FFFFFF" w:themeColor="background1"/>
              <w:kern w:val="0"/>
              <w:sz w:val="72"/>
              <w:szCs w:val="72"/>
              <w:lang w:val="fr-FR" w:eastAsia="ru-RU"/>
              <w14:ligatures w14:val="none"/>
            </w:rPr>
            <w:br w:type="page"/>
          </w:r>
        </w:p>
      </w:sdtContent>
    </w:sdt>
    <w:sdt>
      <w:sdtPr>
        <w:rPr>
          <w:rFonts w:ascii="Times New Roman" w:eastAsiaTheme="minorHAnsi" w:hAnsi="Times New Roman" w:cs="Times New Roman"/>
          <w:color w:val="auto"/>
          <w:kern w:val="2"/>
          <w:sz w:val="24"/>
          <w:szCs w:val="22"/>
          <w:lang w:eastAsia="en-US"/>
          <w14:ligatures w14:val="standardContextual"/>
        </w:rPr>
        <w:id w:val="-1741854461"/>
        <w:docPartObj>
          <w:docPartGallery w:val="Table of Contents"/>
          <w:docPartUnique/>
        </w:docPartObj>
      </w:sdtPr>
      <w:sdtEndPr>
        <w:rPr>
          <w:b/>
          <w:bCs/>
        </w:rPr>
      </w:sdtEndPr>
      <w:sdtContent>
        <w:p w14:paraId="30A0BADF" w14:textId="1923052B" w:rsidR="007F1D07" w:rsidRPr="002C50AC" w:rsidRDefault="00577247">
          <w:pPr>
            <w:pStyle w:val="af3"/>
            <w:rPr>
              <w:rFonts w:ascii="Times New Roman" w:hAnsi="Times New Roman" w:cs="Times New Roman"/>
              <w:lang w:val="fr-FR"/>
            </w:rPr>
          </w:pPr>
          <w:r w:rsidRPr="002C50AC">
            <w:rPr>
              <w:rFonts w:ascii="Times New Roman" w:hAnsi="Times New Roman" w:cs="Times New Roman"/>
              <w:lang w:val="fr-FR"/>
            </w:rPr>
            <w:t>Sommaire</w:t>
          </w:r>
        </w:p>
        <w:p w14:paraId="13BBD5CB" w14:textId="740508F7" w:rsidR="006B74AF" w:rsidRDefault="007F1D07">
          <w:pPr>
            <w:pStyle w:val="11"/>
            <w:tabs>
              <w:tab w:val="right" w:leader="dot" w:pos="9016"/>
            </w:tabs>
            <w:rPr>
              <w:rFonts w:eastAsiaTheme="minorEastAsia"/>
              <w:noProof/>
              <w:szCs w:val="24"/>
              <w:lang w:eastAsia="ru-RU"/>
            </w:rPr>
          </w:pPr>
          <w:r w:rsidRPr="002C50AC">
            <w:rPr>
              <w:rFonts w:ascii="Times New Roman" w:hAnsi="Times New Roman" w:cs="Times New Roman"/>
            </w:rPr>
            <w:fldChar w:fldCharType="begin"/>
          </w:r>
          <w:r w:rsidRPr="002C50AC">
            <w:rPr>
              <w:rFonts w:ascii="Times New Roman" w:hAnsi="Times New Roman" w:cs="Times New Roman"/>
            </w:rPr>
            <w:instrText xml:space="preserve"> TOC \o "1-3" \h \z \u </w:instrText>
          </w:r>
          <w:r w:rsidRPr="002C50AC">
            <w:rPr>
              <w:rFonts w:ascii="Times New Roman" w:hAnsi="Times New Roman" w:cs="Times New Roman"/>
            </w:rPr>
            <w:fldChar w:fldCharType="separate"/>
          </w:r>
          <w:hyperlink w:anchor="_Toc170720749" w:history="1">
            <w:r w:rsidR="006B74AF" w:rsidRPr="003354D0">
              <w:rPr>
                <w:rStyle w:val="af4"/>
                <w:rFonts w:ascii="Times New Roman" w:hAnsi="Times New Roman" w:cs="Times New Roman"/>
                <w:noProof/>
                <w:lang w:val="fr-FR"/>
              </w:rPr>
              <w:t>I. Liste des compétences du référentiel couvertes par le projet</w:t>
            </w:r>
            <w:r w:rsidR="006B74AF">
              <w:rPr>
                <w:noProof/>
                <w:webHidden/>
              </w:rPr>
              <w:tab/>
            </w:r>
            <w:r w:rsidR="006B74AF">
              <w:rPr>
                <w:noProof/>
                <w:webHidden/>
              </w:rPr>
              <w:fldChar w:fldCharType="begin"/>
            </w:r>
            <w:r w:rsidR="006B74AF">
              <w:rPr>
                <w:noProof/>
                <w:webHidden/>
              </w:rPr>
              <w:instrText xml:space="preserve"> PAGEREF _Toc170720749 \h </w:instrText>
            </w:r>
            <w:r w:rsidR="006B74AF">
              <w:rPr>
                <w:noProof/>
                <w:webHidden/>
              </w:rPr>
            </w:r>
            <w:r w:rsidR="006B74AF">
              <w:rPr>
                <w:noProof/>
                <w:webHidden/>
              </w:rPr>
              <w:fldChar w:fldCharType="separate"/>
            </w:r>
            <w:r w:rsidR="006B74AF">
              <w:rPr>
                <w:noProof/>
                <w:webHidden/>
              </w:rPr>
              <w:t>2</w:t>
            </w:r>
            <w:r w:rsidR="006B74AF">
              <w:rPr>
                <w:noProof/>
                <w:webHidden/>
              </w:rPr>
              <w:fldChar w:fldCharType="end"/>
            </w:r>
          </w:hyperlink>
        </w:p>
        <w:p w14:paraId="28059B1F" w14:textId="0373057D" w:rsidR="006B74AF" w:rsidRDefault="006B74AF">
          <w:pPr>
            <w:pStyle w:val="23"/>
            <w:tabs>
              <w:tab w:val="right" w:leader="dot" w:pos="9016"/>
            </w:tabs>
            <w:rPr>
              <w:rFonts w:eastAsiaTheme="minorEastAsia"/>
              <w:noProof/>
              <w:szCs w:val="24"/>
              <w:lang w:eastAsia="ru-RU"/>
            </w:rPr>
          </w:pPr>
          <w:hyperlink w:anchor="_Toc170720750" w:history="1">
            <w:r w:rsidRPr="003354D0">
              <w:rPr>
                <w:rStyle w:val="af4"/>
                <w:rFonts w:ascii="Times New Roman" w:hAnsi="Times New Roman" w:cs="Times New Roman"/>
                <w:noProof/>
                <w:lang w:val="fr-FR"/>
              </w:rPr>
              <w:t xml:space="preserve">1. </w:t>
            </w:r>
            <w:r w:rsidRPr="003354D0">
              <w:rPr>
                <w:rStyle w:val="af4"/>
                <w:rFonts w:ascii="Times New Roman" w:hAnsi="Times New Roman" w:cs="Times New Roman"/>
                <w:noProof/>
              </w:rPr>
              <w:t>Développer une application sécurisée</w:t>
            </w:r>
            <w:r>
              <w:rPr>
                <w:noProof/>
                <w:webHidden/>
              </w:rPr>
              <w:tab/>
            </w:r>
            <w:r>
              <w:rPr>
                <w:noProof/>
                <w:webHidden/>
              </w:rPr>
              <w:fldChar w:fldCharType="begin"/>
            </w:r>
            <w:r>
              <w:rPr>
                <w:noProof/>
                <w:webHidden/>
              </w:rPr>
              <w:instrText xml:space="preserve"> PAGEREF _Toc170720750 \h </w:instrText>
            </w:r>
            <w:r>
              <w:rPr>
                <w:noProof/>
                <w:webHidden/>
              </w:rPr>
            </w:r>
            <w:r>
              <w:rPr>
                <w:noProof/>
                <w:webHidden/>
              </w:rPr>
              <w:fldChar w:fldCharType="separate"/>
            </w:r>
            <w:r>
              <w:rPr>
                <w:noProof/>
                <w:webHidden/>
              </w:rPr>
              <w:t>2</w:t>
            </w:r>
            <w:r>
              <w:rPr>
                <w:noProof/>
                <w:webHidden/>
              </w:rPr>
              <w:fldChar w:fldCharType="end"/>
            </w:r>
          </w:hyperlink>
        </w:p>
        <w:p w14:paraId="7A1CCDF3" w14:textId="7924B5D2" w:rsidR="006B74AF" w:rsidRDefault="006B74AF">
          <w:pPr>
            <w:pStyle w:val="23"/>
            <w:tabs>
              <w:tab w:val="right" w:leader="dot" w:pos="9016"/>
            </w:tabs>
            <w:rPr>
              <w:rFonts w:eastAsiaTheme="minorEastAsia"/>
              <w:noProof/>
              <w:szCs w:val="24"/>
              <w:lang w:eastAsia="ru-RU"/>
            </w:rPr>
          </w:pPr>
          <w:hyperlink w:anchor="_Toc170720751" w:history="1">
            <w:r w:rsidRPr="003354D0">
              <w:rPr>
                <w:rStyle w:val="af4"/>
                <w:rFonts w:ascii="Times New Roman" w:hAnsi="Times New Roman" w:cs="Times New Roman"/>
                <w:noProof/>
                <w:lang w:val="fr-FR"/>
              </w:rPr>
              <w:t>2. Concevoir et développer une application sécurisée organisée en couches</w:t>
            </w:r>
            <w:r>
              <w:rPr>
                <w:noProof/>
                <w:webHidden/>
              </w:rPr>
              <w:tab/>
            </w:r>
            <w:r>
              <w:rPr>
                <w:noProof/>
                <w:webHidden/>
              </w:rPr>
              <w:fldChar w:fldCharType="begin"/>
            </w:r>
            <w:r>
              <w:rPr>
                <w:noProof/>
                <w:webHidden/>
              </w:rPr>
              <w:instrText xml:space="preserve"> PAGEREF _Toc170720751 \h </w:instrText>
            </w:r>
            <w:r>
              <w:rPr>
                <w:noProof/>
                <w:webHidden/>
              </w:rPr>
            </w:r>
            <w:r>
              <w:rPr>
                <w:noProof/>
                <w:webHidden/>
              </w:rPr>
              <w:fldChar w:fldCharType="separate"/>
            </w:r>
            <w:r>
              <w:rPr>
                <w:noProof/>
                <w:webHidden/>
              </w:rPr>
              <w:t>2</w:t>
            </w:r>
            <w:r>
              <w:rPr>
                <w:noProof/>
                <w:webHidden/>
              </w:rPr>
              <w:fldChar w:fldCharType="end"/>
            </w:r>
          </w:hyperlink>
        </w:p>
        <w:p w14:paraId="3E15CD60" w14:textId="5DBEEF1C" w:rsidR="006B74AF" w:rsidRDefault="006B74AF">
          <w:pPr>
            <w:pStyle w:val="23"/>
            <w:tabs>
              <w:tab w:val="right" w:leader="dot" w:pos="9016"/>
            </w:tabs>
            <w:rPr>
              <w:rFonts w:eastAsiaTheme="minorEastAsia"/>
              <w:noProof/>
              <w:szCs w:val="24"/>
              <w:lang w:eastAsia="ru-RU"/>
            </w:rPr>
          </w:pPr>
          <w:hyperlink w:anchor="_Toc170720752" w:history="1">
            <w:r w:rsidRPr="003354D0">
              <w:rPr>
                <w:rStyle w:val="af4"/>
                <w:rFonts w:ascii="Times New Roman" w:hAnsi="Times New Roman" w:cs="Times New Roman"/>
                <w:noProof/>
                <w:lang w:val="fr-FR"/>
              </w:rPr>
              <w:t>3. Préparer le déploiement d’une application sécurisée</w:t>
            </w:r>
            <w:r>
              <w:rPr>
                <w:noProof/>
                <w:webHidden/>
              </w:rPr>
              <w:tab/>
            </w:r>
            <w:r>
              <w:rPr>
                <w:noProof/>
                <w:webHidden/>
              </w:rPr>
              <w:fldChar w:fldCharType="begin"/>
            </w:r>
            <w:r>
              <w:rPr>
                <w:noProof/>
                <w:webHidden/>
              </w:rPr>
              <w:instrText xml:space="preserve"> PAGEREF _Toc170720752 \h </w:instrText>
            </w:r>
            <w:r>
              <w:rPr>
                <w:noProof/>
                <w:webHidden/>
              </w:rPr>
            </w:r>
            <w:r>
              <w:rPr>
                <w:noProof/>
                <w:webHidden/>
              </w:rPr>
              <w:fldChar w:fldCharType="separate"/>
            </w:r>
            <w:r>
              <w:rPr>
                <w:noProof/>
                <w:webHidden/>
              </w:rPr>
              <w:t>2</w:t>
            </w:r>
            <w:r>
              <w:rPr>
                <w:noProof/>
                <w:webHidden/>
              </w:rPr>
              <w:fldChar w:fldCharType="end"/>
            </w:r>
          </w:hyperlink>
        </w:p>
        <w:p w14:paraId="6574BD81" w14:textId="27558266" w:rsidR="006B74AF" w:rsidRDefault="006B74AF">
          <w:pPr>
            <w:pStyle w:val="11"/>
            <w:tabs>
              <w:tab w:val="right" w:leader="dot" w:pos="9016"/>
            </w:tabs>
            <w:rPr>
              <w:rFonts w:eastAsiaTheme="minorEastAsia"/>
              <w:noProof/>
              <w:szCs w:val="24"/>
              <w:lang w:eastAsia="ru-RU"/>
            </w:rPr>
          </w:pPr>
          <w:hyperlink w:anchor="_Toc170720753" w:history="1">
            <w:r w:rsidRPr="003354D0">
              <w:rPr>
                <w:rStyle w:val="af4"/>
                <w:rFonts w:ascii="Times New Roman" w:hAnsi="Times New Roman" w:cs="Times New Roman"/>
                <w:noProof/>
                <w:lang w:val="fr-FR"/>
              </w:rPr>
              <w:t>II. Résumé du projet en anglais</w:t>
            </w:r>
            <w:r>
              <w:rPr>
                <w:noProof/>
                <w:webHidden/>
              </w:rPr>
              <w:tab/>
            </w:r>
            <w:r>
              <w:rPr>
                <w:noProof/>
                <w:webHidden/>
              </w:rPr>
              <w:fldChar w:fldCharType="begin"/>
            </w:r>
            <w:r>
              <w:rPr>
                <w:noProof/>
                <w:webHidden/>
              </w:rPr>
              <w:instrText xml:space="preserve"> PAGEREF _Toc170720753 \h </w:instrText>
            </w:r>
            <w:r>
              <w:rPr>
                <w:noProof/>
                <w:webHidden/>
              </w:rPr>
            </w:r>
            <w:r>
              <w:rPr>
                <w:noProof/>
                <w:webHidden/>
              </w:rPr>
              <w:fldChar w:fldCharType="separate"/>
            </w:r>
            <w:r>
              <w:rPr>
                <w:noProof/>
                <w:webHidden/>
              </w:rPr>
              <w:t>3</w:t>
            </w:r>
            <w:r>
              <w:rPr>
                <w:noProof/>
                <w:webHidden/>
              </w:rPr>
              <w:fldChar w:fldCharType="end"/>
            </w:r>
          </w:hyperlink>
        </w:p>
        <w:p w14:paraId="4A96F1B4" w14:textId="7B909BAB" w:rsidR="006B74AF" w:rsidRDefault="006B74AF">
          <w:pPr>
            <w:pStyle w:val="11"/>
            <w:tabs>
              <w:tab w:val="right" w:leader="dot" w:pos="9016"/>
            </w:tabs>
            <w:rPr>
              <w:rFonts w:eastAsiaTheme="minorEastAsia"/>
              <w:noProof/>
              <w:szCs w:val="24"/>
              <w:lang w:eastAsia="ru-RU"/>
            </w:rPr>
          </w:pPr>
          <w:hyperlink w:anchor="_Toc170720754" w:history="1">
            <w:r w:rsidRPr="003354D0">
              <w:rPr>
                <w:rStyle w:val="af4"/>
                <w:rFonts w:ascii="Times New Roman" w:hAnsi="Times New Roman" w:cs="Times New Roman"/>
                <w:noProof/>
                <w:lang w:val="fr-FR"/>
              </w:rPr>
              <w:t>III. Cahier des charges</w:t>
            </w:r>
            <w:r>
              <w:rPr>
                <w:noProof/>
                <w:webHidden/>
              </w:rPr>
              <w:tab/>
            </w:r>
            <w:r>
              <w:rPr>
                <w:noProof/>
                <w:webHidden/>
              </w:rPr>
              <w:fldChar w:fldCharType="begin"/>
            </w:r>
            <w:r>
              <w:rPr>
                <w:noProof/>
                <w:webHidden/>
              </w:rPr>
              <w:instrText xml:space="preserve"> PAGEREF _Toc170720754 \h </w:instrText>
            </w:r>
            <w:r>
              <w:rPr>
                <w:noProof/>
                <w:webHidden/>
              </w:rPr>
            </w:r>
            <w:r>
              <w:rPr>
                <w:noProof/>
                <w:webHidden/>
              </w:rPr>
              <w:fldChar w:fldCharType="separate"/>
            </w:r>
            <w:r>
              <w:rPr>
                <w:noProof/>
                <w:webHidden/>
              </w:rPr>
              <w:t>4</w:t>
            </w:r>
            <w:r>
              <w:rPr>
                <w:noProof/>
                <w:webHidden/>
              </w:rPr>
              <w:fldChar w:fldCharType="end"/>
            </w:r>
          </w:hyperlink>
        </w:p>
        <w:p w14:paraId="1BC35930" w14:textId="2486AD10" w:rsidR="006B74AF" w:rsidRDefault="006B74AF">
          <w:pPr>
            <w:pStyle w:val="23"/>
            <w:tabs>
              <w:tab w:val="right" w:leader="dot" w:pos="9016"/>
            </w:tabs>
            <w:rPr>
              <w:rFonts w:eastAsiaTheme="minorEastAsia"/>
              <w:noProof/>
              <w:szCs w:val="24"/>
              <w:lang w:eastAsia="ru-RU"/>
            </w:rPr>
          </w:pPr>
          <w:hyperlink w:anchor="_Toc170720755" w:history="1">
            <w:r w:rsidRPr="003354D0">
              <w:rPr>
                <w:rStyle w:val="af4"/>
                <w:rFonts w:ascii="Times New Roman" w:hAnsi="Times New Roman" w:cs="Times New Roman"/>
                <w:noProof/>
                <w:lang w:val="fr-FR"/>
              </w:rPr>
              <w:t>1. Contexte</w:t>
            </w:r>
            <w:r>
              <w:rPr>
                <w:noProof/>
                <w:webHidden/>
              </w:rPr>
              <w:tab/>
            </w:r>
            <w:r>
              <w:rPr>
                <w:noProof/>
                <w:webHidden/>
              </w:rPr>
              <w:fldChar w:fldCharType="begin"/>
            </w:r>
            <w:r>
              <w:rPr>
                <w:noProof/>
                <w:webHidden/>
              </w:rPr>
              <w:instrText xml:space="preserve"> PAGEREF _Toc170720755 \h </w:instrText>
            </w:r>
            <w:r>
              <w:rPr>
                <w:noProof/>
                <w:webHidden/>
              </w:rPr>
            </w:r>
            <w:r>
              <w:rPr>
                <w:noProof/>
                <w:webHidden/>
              </w:rPr>
              <w:fldChar w:fldCharType="separate"/>
            </w:r>
            <w:r>
              <w:rPr>
                <w:noProof/>
                <w:webHidden/>
              </w:rPr>
              <w:t>4</w:t>
            </w:r>
            <w:r>
              <w:rPr>
                <w:noProof/>
                <w:webHidden/>
              </w:rPr>
              <w:fldChar w:fldCharType="end"/>
            </w:r>
          </w:hyperlink>
        </w:p>
        <w:p w14:paraId="30415543" w14:textId="7994D285" w:rsidR="006B74AF" w:rsidRDefault="006B74AF">
          <w:pPr>
            <w:pStyle w:val="23"/>
            <w:tabs>
              <w:tab w:val="right" w:leader="dot" w:pos="9016"/>
            </w:tabs>
            <w:rPr>
              <w:rFonts w:eastAsiaTheme="minorEastAsia"/>
              <w:noProof/>
              <w:szCs w:val="24"/>
              <w:lang w:eastAsia="ru-RU"/>
            </w:rPr>
          </w:pPr>
          <w:hyperlink w:anchor="_Toc170720756" w:history="1">
            <w:r w:rsidRPr="003354D0">
              <w:rPr>
                <w:rStyle w:val="af4"/>
                <w:noProof/>
                <w:lang w:val="fr-FR"/>
              </w:rPr>
              <w:t>2. Objectif</w:t>
            </w:r>
            <w:r>
              <w:rPr>
                <w:noProof/>
                <w:webHidden/>
              </w:rPr>
              <w:tab/>
            </w:r>
            <w:r>
              <w:rPr>
                <w:noProof/>
                <w:webHidden/>
              </w:rPr>
              <w:fldChar w:fldCharType="begin"/>
            </w:r>
            <w:r>
              <w:rPr>
                <w:noProof/>
                <w:webHidden/>
              </w:rPr>
              <w:instrText xml:space="preserve"> PAGEREF _Toc170720756 \h </w:instrText>
            </w:r>
            <w:r>
              <w:rPr>
                <w:noProof/>
                <w:webHidden/>
              </w:rPr>
            </w:r>
            <w:r>
              <w:rPr>
                <w:noProof/>
                <w:webHidden/>
              </w:rPr>
              <w:fldChar w:fldCharType="separate"/>
            </w:r>
            <w:r>
              <w:rPr>
                <w:noProof/>
                <w:webHidden/>
              </w:rPr>
              <w:t>4</w:t>
            </w:r>
            <w:r>
              <w:rPr>
                <w:noProof/>
                <w:webHidden/>
              </w:rPr>
              <w:fldChar w:fldCharType="end"/>
            </w:r>
          </w:hyperlink>
        </w:p>
        <w:p w14:paraId="5570C87A" w14:textId="097FE6DE" w:rsidR="006B74AF" w:rsidRDefault="006B74AF">
          <w:pPr>
            <w:pStyle w:val="11"/>
            <w:tabs>
              <w:tab w:val="right" w:leader="dot" w:pos="9016"/>
            </w:tabs>
            <w:rPr>
              <w:rFonts w:eastAsiaTheme="minorEastAsia"/>
              <w:noProof/>
              <w:szCs w:val="24"/>
              <w:lang w:eastAsia="ru-RU"/>
            </w:rPr>
          </w:pPr>
          <w:hyperlink w:anchor="_Toc170720757" w:history="1">
            <w:r w:rsidRPr="003354D0">
              <w:rPr>
                <w:rStyle w:val="af4"/>
                <w:noProof/>
                <w:lang w:val="fr-FR"/>
              </w:rPr>
              <w:t>IV. Gestion de projet</w:t>
            </w:r>
            <w:r>
              <w:rPr>
                <w:noProof/>
                <w:webHidden/>
              </w:rPr>
              <w:tab/>
            </w:r>
            <w:r>
              <w:rPr>
                <w:noProof/>
                <w:webHidden/>
              </w:rPr>
              <w:fldChar w:fldCharType="begin"/>
            </w:r>
            <w:r>
              <w:rPr>
                <w:noProof/>
                <w:webHidden/>
              </w:rPr>
              <w:instrText xml:space="preserve"> PAGEREF _Toc170720757 \h </w:instrText>
            </w:r>
            <w:r>
              <w:rPr>
                <w:noProof/>
                <w:webHidden/>
              </w:rPr>
            </w:r>
            <w:r>
              <w:rPr>
                <w:noProof/>
                <w:webHidden/>
              </w:rPr>
              <w:fldChar w:fldCharType="separate"/>
            </w:r>
            <w:r>
              <w:rPr>
                <w:noProof/>
                <w:webHidden/>
              </w:rPr>
              <w:t>6</w:t>
            </w:r>
            <w:r>
              <w:rPr>
                <w:noProof/>
                <w:webHidden/>
              </w:rPr>
              <w:fldChar w:fldCharType="end"/>
            </w:r>
          </w:hyperlink>
        </w:p>
        <w:p w14:paraId="62C7C1B1" w14:textId="101E6268" w:rsidR="006B74AF" w:rsidRDefault="006B74AF">
          <w:pPr>
            <w:pStyle w:val="23"/>
            <w:tabs>
              <w:tab w:val="right" w:leader="dot" w:pos="9016"/>
            </w:tabs>
            <w:rPr>
              <w:rFonts w:eastAsiaTheme="minorEastAsia"/>
              <w:noProof/>
              <w:szCs w:val="24"/>
              <w:lang w:eastAsia="ru-RU"/>
            </w:rPr>
          </w:pPr>
          <w:hyperlink w:anchor="_Toc170720758" w:history="1">
            <w:r w:rsidRPr="003354D0">
              <w:rPr>
                <w:rStyle w:val="af4"/>
                <w:noProof/>
                <w:lang w:val="fr-FR"/>
              </w:rPr>
              <w:t>1. Planning et méthodologie de suivi</w:t>
            </w:r>
            <w:r>
              <w:rPr>
                <w:noProof/>
                <w:webHidden/>
              </w:rPr>
              <w:tab/>
            </w:r>
            <w:r>
              <w:rPr>
                <w:noProof/>
                <w:webHidden/>
              </w:rPr>
              <w:fldChar w:fldCharType="begin"/>
            </w:r>
            <w:r>
              <w:rPr>
                <w:noProof/>
                <w:webHidden/>
              </w:rPr>
              <w:instrText xml:space="preserve"> PAGEREF _Toc170720758 \h </w:instrText>
            </w:r>
            <w:r>
              <w:rPr>
                <w:noProof/>
                <w:webHidden/>
              </w:rPr>
            </w:r>
            <w:r>
              <w:rPr>
                <w:noProof/>
                <w:webHidden/>
              </w:rPr>
              <w:fldChar w:fldCharType="separate"/>
            </w:r>
            <w:r>
              <w:rPr>
                <w:noProof/>
                <w:webHidden/>
              </w:rPr>
              <w:t>6</w:t>
            </w:r>
            <w:r>
              <w:rPr>
                <w:noProof/>
                <w:webHidden/>
              </w:rPr>
              <w:fldChar w:fldCharType="end"/>
            </w:r>
          </w:hyperlink>
        </w:p>
        <w:p w14:paraId="245E872F" w14:textId="2C75E0C4" w:rsidR="006B74AF" w:rsidRDefault="006B74AF">
          <w:pPr>
            <w:pStyle w:val="23"/>
            <w:tabs>
              <w:tab w:val="right" w:leader="dot" w:pos="9016"/>
            </w:tabs>
            <w:rPr>
              <w:rFonts w:eastAsiaTheme="minorEastAsia"/>
              <w:noProof/>
              <w:szCs w:val="24"/>
              <w:lang w:eastAsia="ru-RU"/>
            </w:rPr>
          </w:pPr>
          <w:hyperlink w:anchor="_Toc170720759" w:history="1">
            <w:r w:rsidRPr="003354D0">
              <w:rPr>
                <w:rStyle w:val="af4"/>
                <w:noProof/>
                <w:lang w:val="fr-FR"/>
              </w:rPr>
              <w:t>2. Diagramme de Gantt</w:t>
            </w:r>
            <w:r>
              <w:rPr>
                <w:noProof/>
                <w:webHidden/>
              </w:rPr>
              <w:tab/>
            </w:r>
            <w:r>
              <w:rPr>
                <w:noProof/>
                <w:webHidden/>
              </w:rPr>
              <w:fldChar w:fldCharType="begin"/>
            </w:r>
            <w:r>
              <w:rPr>
                <w:noProof/>
                <w:webHidden/>
              </w:rPr>
              <w:instrText xml:space="preserve"> PAGEREF _Toc170720759 \h </w:instrText>
            </w:r>
            <w:r>
              <w:rPr>
                <w:noProof/>
                <w:webHidden/>
              </w:rPr>
            </w:r>
            <w:r>
              <w:rPr>
                <w:noProof/>
                <w:webHidden/>
              </w:rPr>
              <w:fldChar w:fldCharType="separate"/>
            </w:r>
            <w:r>
              <w:rPr>
                <w:noProof/>
                <w:webHidden/>
              </w:rPr>
              <w:t>6</w:t>
            </w:r>
            <w:r>
              <w:rPr>
                <w:noProof/>
                <w:webHidden/>
              </w:rPr>
              <w:fldChar w:fldCharType="end"/>
            </w:r>
          </w:hyperlink>
        </w:p>
        <w:p w14:paraId="5974CE6B" w14:textId="53C2AF33" w:rsidR="006B74AF" w:rsidRDefault="006B74AF">
          <w:pPr>
            <w:pStyle w:val="11"/>
            <w:tabs>
              <w:tab w:val="right" w:leader="dot" w:pos="9016"/>
            </w:tabs>
            <w:rPr>
              <w:rFonts w:eastAsiaTheme="minorEastAsia"/>
              <w:noProof/>
              <w:szCs w:val="24"/>
              <w:lang w:eastAsia="ru-RU"/>
            </w:rPr>
          </w:pPr>
          <w:hyperlink w:anchor="_Toc170720760" w:history="1">
            <w:r w:rsidRPr="003354D0">
              <w:rPr>
                <w:rStyle w:val="af4"/>
                <w:noProof/>
                <w:lang w:val="fr-FR"/>
              </w:rPr>
              <w:t>V. Spécifications fonctionnelles</w:t>
            </w:r>
            <w:r>
              <w:rPr>
                <w:noProof/>
                <w:webHidden/>
              </w:rPr>
              <w:tab/>
            </w:r>
            <w:r>
              <w:rPr>
                <w:noProof/>
                <w:webHidden/>
              </w:rPr>
              <w:fldChar w:fldCharType="begin"/>
            </w:r>
            <w:r>
              <w:rPr>
                <w:noProof/>
                <w:webHidden/>
              </w:rPr>
              <w:instrText xml:space="preserve"> PAGEREF _Toc170720760 \h </w:instrText>
            </w:r>
            <w:r>
              <w:rPr>
                <w:noProof/>
                <w:webHidden/>
              </w:rPr>
            </w:r>
            <w:r>
              <w:rPr>
                <w:noProof/>
                <w:webHidden/>
              </w:rPr>
              <w:fldChar w:fldCharType="separate"/>
            </w:r>
            <w:r>
              <w:rPr>
                <w:noProof/>
                <w:webHidden/>
              </w:rPr>
              <w:t>7</w:t>
            </w:r>
            <w:r>
              <w:rPr>
                <w:noProof/>
                <w:webHidden/>
              </w:rPr>
              <w:fldChar w:fldCharType="end"/>
            </w:r>
          </w:hyperlink>
        </w:p>
        <w:p w14:paraId="711FCF7C" w14:textId="6A52D926" w:rsidR="006B74AF" w:rsidRDefault="006B74AF">
          <w:pPr>
            <w:pStyle w:val="23"/>
            <w:tabs>
              <w:tab w:val="right" w:leader="dot" w:pos="9016"/>
            </w:tabs>
            <w:rPr>
              <w:rFonts w:eastAsiaTheme="minorEastAsia"/>
              <w:noProof/>
              <w:szCs w:val="24"/>
              <w:lang w:eastAsia="ru-RU"/>
            </w:rPr>
          </w:pPr>
          <w:hyperlink w:anchor="_Toc170720761" w:history="1">
            <w:r w:rsidRPr="003354D0">
              <w:rPr>
                <w:rStyle w:val="af4"/>
                <w:noProof/>
                <w:lang w:val="fr-FR"/>
              </w:rPr>
              <w:t>1. Diagramme de cas d’utilisation</w:t>
            </w:r>
            <w:r>
              <w:rPr>
                <w:noProof/>
                <w:webHidden/>
              </w:rPr>
              <w:tab/>
            </w:r>
            <w:r>
              <w:rPr>
                <w:noProof/>
                <w:webHidden/>
              </w:rPr>
              <w:fldChar w:fldCharType="begin"/>
            </w:r>
            <w:r>
              <w:rPr>
                <w:noProof/>
                <w:webHidden/>
              </w:rPr>
              <w:instrText xml:space="preserve"> PAGEREF _Toc170720761 \h </w:instrText>
            </w:r>
            <w:r>
              <w:rPr>
                <w:noProof/>
                <w:webHidden/>
              </w:rPr>
            </w:r>
            <w:r>
              <w:rPr>
                <w:noProof/>
                <w:webHidden/>
              </w:rPr>
              <w:fldChar w:fldCharType="separate"/>
            </w:r>
            <w:r>
              <w:rPr>
                <w:noProof/>
                <w:webHidden/>
              </w:rPr>
              <w:t>7</w:t>
            </w:r>
            <w:r>
              <w:rPr>
                <w:noProof/>
                <w:webHidden/>
              </w:rPr>
              <w:fldChar w:fldCharType="end"/>
            </w:r>
          </w:hyperlink>
        </w:p>
        <w:p w14:paraId="6C67C879" w14:textId="146173BC" w:rsidR="006B74AF" w:rsidRDefault="006B74AF">
          <w:pPr>
            <w:pStyle w:val="23"/>
            <w:tabs>
              <w:tab w:val="right" w:leader="dot" w:pos="9016"/>
            </w:tabs>
            <w:rPr>
              <w:rFonts w:eastAsiaTheme="minorEastAsia"/>
              <w:noProof/>
              <w:szCs w:val="24"/>
              <w:lang w:eastAsia="ru-RU"/>
            </w:rPr>
          </w:pPr>
          <w:hyperlink w:anchor="_Toc170720762" w:history="1">
            <w:r w:rsidRPr="003354D0">
              <w:rPr>
                <w:rStyle w:val="af4"/>
                <w:noProof/>
                <w:lang w:val="fr-FR"/>
              </w:rPr>
              <w:t>2. Descriptions détaillées des cas d’utilisation</w:t>
            </w:r>
            <w:r>
              <w:rPr>
                <w:noProof/>
                <w:webHidden/>
              </w:rPr>
              <w:tab/>
            </w:r>
            <w:r>
              <w:rPr>
                <w:noProof/>
                <w:webHidden/>
              </w:rPr>
              <w:fldChar w:fldCharType="begin"/>
            </w:r>
            <w:r>
              <w:rPr>
                <w:noProof/>
                <w:webHidden/>
              </w:rPr>
              <w:instrText xml:space="preserve"> PAGEREF _Toc170720762 \h </w:instrText>
            </w:r>
            <w:r>
              <w:rPr>
                <w:noProof/>
                <w:webHidden/>
              </w:rPr>
            </w:r>
            <w:r>
              <w:rPr>
                <w:noProof/>
                <w:webHidden/>
              </w:rPr>
              <w:fldChar w:fldCharType="separate"/>
            </w:r>
            <w:r>
              <w:rPr>
                <w:noProof/>
                <w:webHidden/>
              </w:rPr>
              <w:t>8</w:t>
            </w:r>
            <w:r>
              <w:rPr>
                <w:noProof/>
                <w:webHidden/>
              </w:rPr>
              <w:fldChar w:fldCharType="end"/>
            </w:r>
          </w:hyperlink>
        </w:p>
        <w:p w14:paraId="6482B0AF" w14:textId="408104EC" w:rsidR="006B74AF" w:rsidRDefault="006B74AF">
          <w:pPr>
            <w:pStyle w:val="23"/>
            <w:tabs>
              <w:tab w:val="right" w:leader="dot" w:pos="9016"/>
            </w:tabs>
            <w:rPr>
              <w:rFonts w:eastAsiaTheme="minorEastAsia"/>
              <w:noProof/>
              <w:szCs w:val="24"/>
              <w:lang w:eastAsia="ru-RU"/>
            </w:rPr>
          </w:pPr>
          <w:hyperlink w:anchor="_Toc170720763" w:history="1">
            <w:r w:rsidRPr="003354D0">
              <w:rPr>
                <w:rStyle w:val="af4"/>
                <w:noProof/>
                <w:lang w:val="fr-FR"/>
              </w:rPr>
              <w:t>3. Modèle conceptuel de données</w:t>
            </w:r>
            <w:r>
              <w:rPr>
                <w:noProof/>
                <w:webHidden/>
              </w:rPr>
              <w:tab/>
            </w:r>
            <w:r>
              <w:rPr>
                <w:noProof/>
                <w:webHidden/>
              </w:rPr>
              <w:fldChar w:fldCharType="begin"/>
            </w:r>
            <w:r>
              <w:rPr>
                <w:noProof/>
                <w:webHidden/>
              </w:rPr>
              <w:instrText xml:space="preserve"> PAGEREF _Toc170720763 \h </w:instrText>
            </w:r>
            <w:r>
              <w:rPr>
                <w:noProof/>
                <w:webHidden/>
              </w:rPr>
            </w:r>
            <w:r>
              <w:rPr>
                <w:noProof/>
                <w:webHidden/>
              </w:rPr>
              <w:fldChar w:fldCharType="separate"/>
            </w:r>
            <w:r>
              <w:rPr>
                <w:noProof/>
                <w:webHidden/>
              </w:rPr>
              <w:t>11</w:t>
            </w:r>
            <w:r>
              <w:rPr>
                <w:noProof/>
                <w:webHidden/>
              </w:rPr>
              <w:fldChar w:fldCharType="end"/>
            </w:r>
          </w:hyperlink>
        </w:p>
        <w:p w14:paraId="04C1049E" w14:textId="34105717" w:rsidR="006B74AF" w:rsidRDefault="006B74AF">
          <w:pPr>
            <w:pStyle w:val="23"/>
            <w:tabs>
              <w:tab w:val="right" w:leader="dot" w:pos="9016"/>
            </w:tabs>
            <w:rPr>
              <w:rFonts w:eastAsiaTheme="minorEastAsia"/>
              <w:noProof/>
              <w:szCs w:val="24"/>
              <w:lang w:eastAsia="ru-RU"/>
            </w:rPr>
          </w:pPr>
          <w:hyperlink w:anchor="_Toc170720764" w:history="1">
            <w:r w:rsidRPr="003354D0">
              <w:rPr>
                <w:rStyle w:val="af4"/>
                <w:noProof/>
                <w:lang w:val="fr-FR"/>
              </w:rPr>
              <w:t>4. Diagramme de classes</w:t>
            </w:r>
            <w:r>
              <w:rPr>
                <w:noProof/>
                <w:webHidden/>
              </w:rPr>
              <w:tab/>
            </w:r>
            <w:r>
              <w:rPr>
                <w:noProof/>
                <w:webHidden/>
              </w:rPr>
              <w:fldChar w:fldCharType="begin"/>
            </w:r>
            <w:r>
              <w:rPr>
                <w:noProof/>
                <w:webHidden/>
              </w:rPr>
              <w:instrText xml:space="preserve"> PAGEREF _Toc170720764 \h </w:instrText>
            </w:r>
            <w:r>
              <w:rPr>
                <w:noProof/>
                <w:webHidden/>
              </w:rPr>
            </w:r>
            <w:r>
              <w:rPr>
                <w:noProof/>
                <w:webHidden/>
              </w:rPr>
              <w:fldChar w:fldCharType="separate"/>
            </w:r>
            <w:r>
              <w:rPr>
                <w:noProof/>
                <w:webHidden/>
              </w:rPr>
              <w:t>13</w:t>
            </w:r>
            <w:r>
              <w:rPr>
                <w:noProof/>
                <w:webHidden/>
              </w:rPr>
              <w:fldChar w:fldCharType="end"/>
            </w:r>
          </w:hyperlink>
        </w:p>
        <w:p w14:paraId="7BDAC91B" w14:textId="5AF7A037" w:rsidR="006B74AF" w:rsidRDefault="006B74AF">
          <w:pPr>
            <w:pStyle w:val="23"/>
            <w:tabs>
              <w:tab w:val="right" w:leader="dot" w:pos="9016"/>
            </w:tabs>
            <w:rPr>
              <w:rFonts w:eastAsiaTheme="minorEastAsia"/>
              <w:noProof/>
              <w:szCs w:val="24"/>
              <w:lang w:eastAsia="ru-RU"/>
            </w:rPr>
          </w:pPr>
          <w:hyperlink w:anchor="_Toc170720765" w:history="1">
            <w:r w:rsidRPr="003354D0">
              <w:rPr>
                <w:rStyle w:val="af4"/>
                <w:noProof/>
                <w:lang w:val="fr-FR"/>
              </w:rPr>
              <w:t>5. Diagrammes d’activité</w:t>
            </w:r>
            <w:r>
              <w:rPr>
                <w:noProof/>
                <w:webHidden/>
              </w:rPr>
              <w:tab/>
            </w:r>
            <w:r>
              <w:rPr>
                <w:noProof/>
                <w:webHidden/>
              </w:rPr>
              <w:fldChar w:fldCharType="begin"/>
            </w:r>
            <w:r>
              <w:rPr>
                <w:noProof/>
                <w:webHidden/>
              </w:rPr>
              <w:instrText xml:space="preserve"> PAGEREF _Toc170720765 \h </w:instrText>
            </w:r>
            <w:r>
              <w:rPr>
                <w:noProof/>
                <w:webHidden/>
              </w:rPr>
            </w:r>
            <w:r>
              <w:rPr>
                <w:noProof/>
                <w:webHidden/>
              </w:rPr>
              <w:fldChar w:fldCharType="separate"/>
            </w:r>
            <w:r>
              <w:rPr>
                <w:noProof/>
                <w:webHidden/>
              </w:rPr>
              <w:t>14</w:t>
            </w:r>
            <w:r>
              <w:rPr>
                <w:noProof/>
                <w:webHidden/>
              </w:rPr>
              <w:fldChar w:fldCharType="end"/>
            </w:r>
          </w:hyperlink>
        </w:p>
        <w:p w14:paraId="13621B5B" w14:textId="2D52340E" w:rsidR="006B74AF" w:rsidRDefault="006B74AF">
          <w:pPr>
            <w:pStyle w:val="23"/>
            <w:tabs>
              <w:tab w:val="right" w:leader="dot" w:pos="9016"/>
            </w:tabs>
            <w:rPr>
              <w:rFonts w:eastAsiaTheme="minorEastAsia"/>
              <w:noProof/>
              <w:szCs w:val="24"/>
              <w:lang w:eastAsia="ru-RU"/>
            </w:rPr>
          </w:pPr>
          <w:hyperlink w:anchor="_Toc170720766" w:history="1">
            <w:r w:rsidRPr="003354D0">
              <w:rPr>
                <w:rStyle w:val="af4"/>
                <w:noProof/>
                <w:lang w:val="fr-FR"/>
              </w:rPr>
              <w:t>6. Diagrammes de séquence</w:t>
            </w:r>
            <w:r>
              <w:rPr>
                <w:noProof/>
                <w:webHidden/>
              </w:rPr>
              <w:tab/>
            </w:r>
            <w:r>
              <w:rPr>
                <w:noProof/>
                <w:webHidden/>
              </w:rPr>
              <w:fldChar w:fldCharType="begin"/>
            </w:r>
            <w:r>
              <w:rPr>
                <w:noProof/>
                <w:webHidden/>
              </w:rPr>
              <w:instrText xml:space="preserve"> PAGEREF _Toc170720766 \h </w:instrText>
            </w:r>
            <w:r>
              <w:rPr>
                <w:noProof/>
                <w:webHidden/>
              </w:rPr>
            </w:r>
            <w:r>
              <w:rPr>
                <w:noProof/>
                <w:webHidden/>
              </w:rPr>
              <w:fldChar w:fldCharType="separate"/>
            </w:r>
            <w:r>
              <w:rPr>
                <w:noProof/>
                <w:webHidden/>
              </w:rPr>
              <w:t>16</w:t>
            </w:r>
            <w:r>
              <w:rPr>
                <w:noProof/>
                <w:webHidden/>
              </w:rPr>
              <w:fldChar w:fldCharType="end"/>
            </w:r>
          </w:hyperlink>
        </w:p>
        <w:p w14:paraId="35C01FFE" w14:textId="4D791765" w:rsidR="006B74AF" w:rsidRDefault="006B74AF">
          <w:pPr>
            <w:pStyle w:val="23"/>
            <w:tabs>
              <w:tab w:val="right" w:leader="dot" w:pos="9016"/>
            </w:tabs>
            <w:rPr>
              <w:rFonts w:eastAsiaTheme="minorEastAsia"/>
              <w:noProof/>
              <w:szCs w:val="24"/>
              <w:lang w:eastAsia="ru-RU"/>
            </w:rPr>
          </w:pPr>
          <w:hyperlink w:anchor="_Toc170720767" w:history="1">
            <w:r w:rsidRPr="003354D0">
              <w:rPr>
                <w:rStyle w:val="af4"/>
                <w:noProof/>
                <w:lang w:val="fr-FR"/>
              </w:rPr>
              <w:t>7. Diagramme de composant</w:t>
            </w:r>
            <w:r>
              <w:rPr>
                <w:noProof/>
                <w:webHidden/>
              </w:rPr>
              <w:tab/>
            </w:r>
            <w:r>
              <w:rPr>
                <w:noProof/>
                <w:webHidden/>
              </w:rPr>
              <w:fldChar w:fldCharType="begin"/>
            </w:r>
            <w:r>
              <w:rPr>
                <w:noProof/>
                <w:webHidden/>
              </w:rPr>
              <w:instrText xml:space="preserve"> PAGEREF _Toc170720767 \h </w:instrText>
            </w:r>
            <w:r>
              <w:rPr>
                <w:noProof/>
                <w:webHidden/>
              </w:rPr>
            </w:r>
            <w:r>
              <w:rPr>
                <w:noProof/>
                <w:webHidden/>
              </w:rPr>
              <w:fldChar w:fldCharType="separate"/>
            </w:r>
            <w:r>
              <w:rPr>
                <w:noProof/>
                <w:webHidden/>
              </w:rPr>
              <w:t>16</w:t>
            </w:r>
            <w:r>
              <w:rPr>
                <w:noProof/>
                <w:webHidden/>
              </w:rPr>
              <w:fldChar w:fldCharType="end"/>
            </w:r>
          </w:hyperlink>
        </w:p>
        <w:p w14:paraId="26981403" w14:textId="61EDA8CD" w:rsidR="006B74AF" w:rsidRDefault="006B74AF">
          <w:pPr>
            <w:pStyle w:val="23"/>
            <w:tabs>
              <w:tab w:val="right" w:leader="dot" w:pos="9016"/>
            </w:tabs>
            <w:rPr>
              <w:rFonts w:eastAsiaTheme="minorEastAsia"/>
              <w:noProof/>
              <w:szCs w:val="24"/>
              <w:lang w:eastAsia="ru-RU"/>
            </w:rPr>
          </w:pPr>
          <w:hyperlink w:anchor="_Toc170720768" w:history="1">
            <w:r w:rsidRPr="003354D0">
              <w:rPr>
                <w:rStyle w:val="af4"/>
                <w:noProof/>
                <w:lang w:val="fr-FR"/>
              </w:rPr>
              <w:t>8. Diagramme de déploiement</w:t>
            </w:r>
            <w:r>
              <w:rPr>
                <w:noProof/>
                <w:webHidden/>
              </w:rPr>
              <w:tab/>
            </w:r>
            <w:r>
              <w:rPr>
                <w:noProof/>
                <w:webHidden/>
              </w:rPr>
              <w:fldChar w:fldCharType="begin"/>
            </w:r>
            <w:r>
              <w:rPr>
                <w:noProof/>
                <w:webHidden/>
              </w:rPr>
              <w:instrText xml:space="preserve"> PAGEREF _Toc170720768 \h </w:instrText>
            </w:r>
            <w:r>
              <w:rPr>
                <w:noProof/>
                <w:webHidden/>
              </w:rPr>
            </w:r>
            <w:r>
              <w:rPr>
                <w:noProof/>
                <w:webHidden/>
              </w:rPr>
              <w:fldChar w:fldCharType="separate"/>
            </w:r>
            <w:r>
              <w:rPr>
                <w:noProof/>
                <w:webHidden/>
              </w:rPr>
              <w:t>17</w:t>
            </w:r>
            <w:r>
              <w:rPr>
                <w:noProof/>
                <w:webHidden/>
              </w:rPr>
              <w:fldChar w:fldCharType="end"/>
            </w:r>
          </w:hyperlink>
        </w:p>
        <w:p w14:paraId="33448E88" w14:textId="1ABFAA84" w:rsidR="006B74AF" w:rsidRDefault="006B74AF">
          <w:pPr>
            <w:pStyle w:val="23"/>
            <w:tabs>
              <w:tab w:val="right" w:leader="dot" w:pos="9016"/>
            </w:tabs>
            <w:rPr>
              <w:rFonts w:eastAsiaTheme="minorEastAsia"/>
              <w:noProof/>
              <w:szCs w:val="24"/>
              <w:lang w:eastAsia="ru-RU"/>
            </w:rPr>
          </w:pPr>
          <w:hyperlink w:anchor="_Toc170720769" w:history="1">
            <w:r w:rsidRPr="003354D0">
              <w:rPr>
                <w:rStyle w:val="af4"/>
                <w:noProof/>
                <w:lang w:val="fr-FR"/>
              </w:rPr>
              <w:t>9. Maquettes du projet</w:t>
            </w:r>
            <w:r>
              <w:rPr>
                <w:noProof/>
                <w:webHidden/>
              </w:rPr>
              <w:tab/>
            </w:r>
            <w:r>
              <w:rPr>
                <w:noProof/>
                <w:webHidden/>
              </w:rPr>
              <w:fldChar w:fldCharType="begin"/>
            </w:r>
            <w:r>
              <w:rPr>
                <w:noProof/>
                <w:webHidden/>
              </w:rPr>
              <w:instrText xml:space="preserve"> PAGEREF _Toc170720769 \h </w:instrText>
            </w:r>
            <w:r>
              <w:rPr>
                <w:noProof/>
                <w:webHidden/>
              </w:rPr>
            </w:r>
            <w:r>
              <w:rPr>
                <w:noProof/>
                <w:webHidden/>
              </w:rPr>
              <w:fldChar w:fldCharType="separate"/>
            </w:r>
            <w:r>
              <w:rPr>
                <w:noProof/>
                <w:webHidden/>
              </w:rPr>
              <w:t>17</w:t>
            </w:r>
            <w:r>
              <w:rPr>
                <w:noProof/>
                <w:webHidden/>
              </w:rPr>
              <w:fldChar w:fldCharType="end"/>
            </w:r>
          </w:hyperlink>
        </w:p>
        <w:p w14:paraId="681CD045" w14:textId="1707407E" w:rsidR="006B74AF" w:rsidRDefault="006B74AF">
          <w:pPr>
            <w:pStyle w:val="11"/>
            <w:tabs>
              <w:tab w:val="right" w:leader="dot" w:pos="9016"/>
            </w:tabs>
            <w:rPr>
              <w:rFonts w:eastAsiaTheme="minorEastAsia"/>
              <w:noProof/>
              <w:szCs w:val="24"/>
              <w:lang w:eastAsia="ru-RU"/>
            </w:rPr>
          </w:pPr>
          <w:hyperlink w:anchor="_Toc170720770" w:history="1">
            <w:r w:rsidRPr="003354D0">
              <w:rPr>
                <w:rStyle w:val="af4"/>
                <w:noProof/>
                <w:lang w:val="fr-FR"/>
              </w:rPr>
              <w:t>VI. Spécifications techniques.</w:t>
            </w:r>
            <w:r>
              <w:rPr>
                <w:noProof/>
                <w:webHidden/>
              </w:rPr>
              <w:tab/>
            </w:r>
            <w:r>
              <w:rPr>
                <w:noProof/>
                <w:webHidden/>
              </w:rPr>
              <w:fldChar w:fldCharType="begin"/>
            </w:r>
            <w:r>
              <w:rPr>
                <w:noProof/>
                <w:webHidden/>
              </w:rPr>
              <w:instrText xml:space="preserve"> PAGEREF _Toc170720770 \h </w:instrText>
            </w:r>
            <w:r>
              <w:rPr>
                <w:noProof/>
                <w:webHidden/>
              </w:rPr>
            </w:r>
            <w:r>
              <w:rPr>
                <w:noProof/>
                <w:webHidden/>
              </w:rPr>
              <w:fldChar w:fldCharType="separate"/>
            </w:r>
            <w:r>
              <w:rPr>
                <w:noProof/>
                <w:webHidden/>
              </w:rPr>
              <w:t>20</w:t>
            </w:r>
            <w:r>
              <w:rPr>
                <w:noProof/>
                <w:webHidden/>
              </w:rPr>
              <w:fldChar w:fldCharType="end"/>
            </w:r>
          </w:hyperlink>
        </w:p>
        <w:p w14:paraId="346ED13E" w14:textId="4B4E123F" w:rsidR="006B74AF" w:rsidRDefault="006B74AF">
          <w:pPr>
            <w:pStyle w:val="23"/>
            <w:tabs>
              <w:tab w:val="right" w:leader="dot" w:pos="9016"/>
            </w:tabs>
            <w:rPr>
              <w:rFonts w:eastAsiaTheme="minorEastAsia"/>
              <w:noProof/>
              <w:szCs w:val="24"/>
              <w:lang w:eastAsia="ru-RU"/>
            </w:rPr>
          </w:pPr>
          <w:hyperlink w:anchor="_Toc170720771" w:history="1">
            <w:r w:rsidRPr="003354D0">
              <w:rPr>
                <w:rStyle w:val="af4"/>
                <w:noProof/>
                <w:lang w:val="fr-FR"/>
              </w:rPr>
              <w:t>1. Techologies choisies</w:t>
            </w:r>
            <w:r>
              <w:rPr>
                <w:noProof/>
                <w:webHidden/>
              </w:rPr>
              <w:tab/>
            </w:r>
            <w:r>
              <w:rPr>
                <w:noProof/>
                <w:webHidden/>
              </w:rPr>
              <w:fldChar w:fldCharType="begin"/>
            </w:r>
            <w:r>
              <w:rPr>
                <w:noProof/>
                <w:webHidden/>
              </w:rPr>
              <w:instrText xml:space="preserve"> PAGEREF _Toc170720771 \h </w:instrText>
            </w:r>
            <w:r>
              <w:rPr>
                <w:noProof/>
                <w:webHidden/>
              </w:rPr>
            </w:r>
            <w:r>
              <w:rPr>
                <w:noProof/>
                <w:webHidden/>
              </w:rPr>
              <w:fldChar w:fldCharType="separate"/>
            </w:r>
            <w:r>
              <w:rPr>
                <w:noProof/>
                <w:webHidden/>
              </w:rPr>
              <w:t>20</w:t>
            </w:r>
            <w:r>
              <w:rPr>
                <w:noProof/>
                <w:webHidden/>
              </w:rPr>
              <w:fldChar w:fldCharType="end"/>
            </w:r>
          </w:hyperlink>
        </w:p>
        <w:p w14:paraId="1A5DF9C3" w14:textId="6A0ABE7E" w:rsidR="006B74AF" w:rsidRDefault="006B74AF">
          <w:pPr>
            <w:pStyle w:val="23"/>
            <w:tabs>
              <w:tab w:val="right" w:leader="dot" w:pos="9016"/>
            </w:tabs>
            <w:rPr>
              <w:rFonts w:eastAsiaTheme="minorEastAsia"/>
              <w:noProof/>
              <w:szCs w:val="24"/>
              <w:lang w:eastAsia="ru-RU"/>
            </w:rPr>
          </w:pPr>
          <w:hyperlink w:anchor="_Toc170720772" w:history="1">
            <w:r w:rsidRPr="003354D0">
              <w:rPr>
                <w:rStyle w:val="af4"/>
                <w:noProof/>
                <w:lang w:val="fr-FR"/>
              </w:rPr>
              <w:t>2. Architecture orientée services de l’application côté serveur</w:t>
            </w:r>
            <w:r>
              <w:rPr>
                <w:noProof/>
                <w:webHidden/>
              </w:rPr>
              <w:tab/>
            </w:r>
            <w:r>
              <w:rPr>
                <w:noProof/>
                <w:webHidden/>
              </w:rPr>
              <w:fldChar w:fldCharType="begin"/>
            </w:r>
            <w:r>
              <w:rPr>
                <w:noProof/>
                <w:webHidden/>
              </w:rPr>
              <w:instrText xml:space="preserve"> PAGEREF _Toc170720772 \h </w:instrText>
            </w:r>
            <w:r>
              <w:rPr>
                <w:noProof/>
                <w:webHidden/>
              </w:rPr>
            </w:r>
            <w:r>
              <w:rPr>
                <w:noProof/>
                <w:webHidden/>
              </w:rPr>
              <w:fldChar w:fldCharType="separate"/>
            </w:r>
            <w:r>
              <w:rPr>
                <w:noProof/>
                <w:webHidden/>
              </w:rPr>
              <w:t>21</w:t>
            </w:r>
            <w:r>
              <w:rPr>
                <w:noProof/>
                <w:webHidden/>
              </w:rPr>
              <w:fldChar w:fldCharType="end"/>
            </w:r>
          </w:hyperlink>
        </w:p>
        <w:p w14:paraId="22437732" w14:textId="1ADA70C8" w:rsidR="006B74AF" w:rsidRDefault="006B74AF">
          <w:pPr>
            <w:pStyle w:val="23"/>
            <w:tabs>
              <w:tab w:val="right" w:leader="dot" w:pos="9016"/>
            </w:tabs>
            <w:rPr>
              <w:rFonts w:eastAsiaTheme="minorEastAsia"/>
              <w:noProof/>
              <w:szCs w:val="24"/>
              <w:lang w:eastAsia="ru-RU"/>
            </w:rPr>
          </w:pPr>
          <w:hyperlink w:anchor="_Toc170720773" w:history="1">
            <w:r w:rsidRPr="003354D0">
              <w:rPr>
                <w:rStyle w:val="af4"/>
                <w:noProof/>
                <w:lang w:val="fr-FR"/>
              </w:rPr>
              <w:t>3. Processus de travail</w:t>
            </w:r>
            <w:r>
              <w:rPr>
                <w:noProof/>
                <w:webHidden/>
              </w:rPr>
              <w:tab/>
            </w:r>
            <w:r>
              <w:rPr>
                <w:noProof/>
                <w:webHidden/>
              </w:rPr>
              <w:fldChar w:fldCharType="begin"/>
            </w:r>
            <w:r>
              <w:rPr>
                <w:noProof/>
                <w:webHidden/>
              </w:rPr>
              <w:instrText xml:space="preserve"> PAGEREF _Toc170720773 \h </w:instrText>
            </w:r>
            <w:r>
              <w:rPr>
                <w:noProof/>
                <w:webHidden/>
              </w:rPr>
            </w:r>
            <w:r>
              <w:rPr>
                <w:noProof/>
                <w:webHidden/>
              </w:rPr>
              <w:fldChar w:fldCharType="separate"/>
            </w:r>
            <w:r>
              <w:rPr>
                <w:noProof/>
                <w:webHidden/>
              </w:rPr>
              <w:t>23</w:t>
            </w:r>
            <w:r>
              <w:rPr>
                <w:noProof/>
                <w:webHidden/>
              </w:rPr>
              <w:fldChar w:fldCharType="end"/>
            </w:r>
          </w:hyperlink>
        </w:p>
        <w:p w14:paraId="11408C56" w14:textId="115321A6" w:rsidR="006B74AF" w:rsidRDefault="006B74AF">
          <w:pPr>
            <w:pStyle w:val="23"/>
            <w:tabs>
              <w:tab w:val="right" w:leader="dot" w:pos="9016"/>
            </w:tabs>
            <w:rPr>
              <w:rFonts w:eastAsiaTheme="minorEastAsia"/>
              <w:noProof/>
              <w:szCs w:val="24"/>
              <w:lang w:eastAsia="ru-RU"/>
            </w:rPr>
          </w:pPr>
          <w:hyperlink w:anchor="_Toc170720774" w:history="1">
            <w:r w:rsidRPr="003354D0">
              <w:rPr>
                <w:rStyle w:val="af4"/>
                <w:noProof/>
                <w:lang w:val="fr-FR"/>
              </w:rPr>
              <w:t>4. Sécurité</w:t>
            </w:r>
            <w:r>
              <w:rPr>
                <w:noProof/>
                <w:webHidden/>
              </w:rPr>
              <w:tab/>
            </w:r>
            <w:r>
              <w:rPr>
                <w:noProof/>
                <w:webHidden/>
              </w:rPr>
              <w:fldChar w:fldCharType="begin"/>
            </w:r>
            <w:r>
              <w:rPr>
                <w:noProof/>
                <w:webHidden/>
              </w:rPr>
              <w:instrText xml:space="preserve"> PAGEREF _Toc170720774 \h </w:instrText>
            </w:r>
            <w:r>
              <w:rPr>
                <w:noProof/>
                <w:webHidden/>
              </w:rPr>
            </w:r>
            <w:r>
              <w:rPr>
                <w:noProof/>
                <w:webHidden/>
              </w:rPr>
              <w:fldChar w:fldCharType="separate"/>
            </w:r>
            <w:r>
              <w:rPr>
                <w:noProof/>
                <w:webHidden/>
              </w:rPr>
              <w:t>25</w:t>
            </w:r>
            <w:r>
              <w:rPr>
                <w:noProof/>
                <w:webHidden/>
              </w:rPr>
              <w:fldChar w:fldCharType="end"/>
            </w:r>
          </w:hyperlink>
        </w:p>
        <w:p w14:paraId="74548A8B" w14:textId="66204142" w:rsidR="006B74AF" w:rsidRDefault="006B74AF">
          <w:pPr>
            <w:pStyle w:val="11"/>
            <w:tabs>
              <w:tab w:val="right" w:leader="dot" w:pos="9016"/>
            </w:tabs>
            <w:rPr>
              <w:rFonts w:eastAsiaTheme="minorEastAsia"/>
              <w:noProof/>
              <w:szCs w:val="24"/>
              <w:lang w:eastAsia="ru-RU"/>
            </w:rPr>
          </w:pPr>
          <w:hyperlink w:anchor="_Toc170720775" w:history="1">
            <w:r w:rsidRPr="003354D0">
              <w:rPr>
                <w:rStyle w:val="af4"/>
                <w:noProof/>
                <w:lang w:val="fr-FR"/>
              </w:rPr>
              <w:t>VII. Réalisations</w:t>
            </w:r>
            <w:r>
              <w:rPr>
                <w:noProof/>
                <w:webHidden/>
              </w:rPr>
              <w:tab/>
            </w:r>
            <w:r>
              <w:rPr>
                <w:noProof/>
                <w:webHidden/>
              </w:rPr>
              <w:fldChar w:fldCharType="begin"/>
            </w:r>
            <w:r>
              <w:rPr>
                <w:noProof/>
                <w:webHidden/>
              </w:rPr>
              <w:instrText xml:space="preserve"> PAGEREF _Toc170720775 \h </w:instrText>
            </w:r>
            <w:r>
              <w:rPr>
                <w:noProof/>
                <w:webHidden/>
              </w:rPr>
            </w:r>
            <w:r>
              <w:rPr>
                <w:noProof/>
                <w:webHidden/>
              </w:rPr>
              <w:fldChar w:fldCharType="separate"/>
            </w:r>
            <w:r>
              <w:rPr>
                <w:noProof/>
                <w:webHidden/>
              </w:rPr>
              <w:t>27</w:t>
            </w:r>
            <w:r>
              <w:rPr>
                <w:noProof/>
                <w:webHidden/>
              </w:rPr>
              <w:fldChar w:fldCharType="end"/>
            </w:r>
          </w:hyperlink>
        </w:p>
        <w:p w14:paraId="6A53E563" w14:textId="4B3357B9" w:rsidR="006B74AF" w:rsidRDefault="006B74AF">
          <w:pPr>
            <w:pStyle w:val="23"/>
            <w:tabs>
              <w:tab w:val="right" w:leader="dot" w:pos="9016"/>
            </w:tabs>
            <w:rPr>
              <w:rFonts w:eastAsiaTheme="minorEastAsia"/>
              <w:noProof/>
              <w:szCs w:val="24"/>
              <w:lang w:eastAsia="ru-RU"/>
            </w:rPr>
          </w:pPr>
          <w:hyperlink w:anchor="_Toc170720776" w:history="1">
            <w:r w:rsidRPr="003354D0">
              <w:rPr>
                <w:rStyle w:val="af4"/>
                <w:noProof/>
                <w:lang w:val="fr-FR"/>
              </w:rPr>
              <w:t>1. Partie front-end (côte client)</w:t>
            </w:r>
            <w:r>
              <w:rPr>
                <w:noProof/>
                <w:webHidden/>
              </w:rPr>
              <w:tab/>
            </w:r>
            <w:r>
              <w:rPr>
                <w:noProof/>
                <w:webHidden/>
              </w:rPr>
              <w:fldChar w:fldCharType="begin"/>
            </w:r>
            <w:r>
              <w:rPr>
                <w:noProof/>
                <w:webHidden/>
              </w:rPr>
              <w:instrText xml:space="preserve"> PAGEREF _Toc170720776 \h </w:instrText>
            </w:r>
            <w:r>
              <w:rPr>
                <w:noProof/>
                <w:webHidden/>
              </w:rPr>
            </w:r>
            <w:r>
              <w:rPr>
                <w:noProof/>
                <w:webHidden/>
              </w:rPr>
              <w:fldChar w:fldCharType="separate"/>
            </w:r>
            <w:r>
              <w:rPr>
                <w:noProof/>
                <w:webHidden/>
              </w:rPr>
              <w:t>27</w:t>
            </w:r>
            <w:r>
              <w:rPr>
                <w:noProof/>
                <w:webHidden/>
              </w:rPr>
              <w:fldChar w:fldCharType="end"/>
            </w:r>
          </w:hyperlink>
        </w:p>
        <w:p w14:paraId="2F940093" w14:textId="3C741171" w:rsidR="006B74AF" w:rsidRDefault="006B74AF">
          <w:pPr>
            <w:pStyle w:val="23"/>
            <w:tabs>
              <w:tab w:val="right" w:leader="dot" w:pos="9016"/>
            </w:tabs>
            <w:rPr>
              <w:rFonts w:eastAsiaTheme="minorEastAsia"/>
              <w:noProof/>
              <w:szCs w:val="24"/>
              <w:lang w:eastAsia="ru-RU"/>
            </w:rPr>
          </w:pPr>
          <w:hyperlink w:anchor="_Toc170720777" w:history="1">
            <w:r w:rsidRPr="003354D0">
              <w:rPr>
                <w:rStyle w:val="af4"/>
                <w:noProof/>
                <w:lang w:val="en-GB"/>
              </w:rPr>
              <w:t>2. Partie back-end (côte serveur) – API Gateway</w:t>
            </w:r>
            <w:r>
              <w:rPr>
                <w:noProof/>
                <w:webHidden/>
              </w:rPr>
              <w:tab/>
            </w:r>
            <w:r>
              <w:rPr>
                <w:noProof/>
                <w:webHidden/>
              </w:rPr>
              <w:fldChar w:fldCharType="begin"/>
            </w:r>
            <w:r>
              <w:rPr>
                <w:noProof/>
                <w:webHidden/>
              </w:rPr>
              <w:instrText xml:space="preserve"> PAGEREF _Toc170720777 \h </w:instrText>
            </w:r>
            <w:r>
              <w:rPr>
                <w:noProof/>
                <w:webHidden/>
              </w:rPr>
            </w:r>
            <w:r>
              <w:rPr>
                <w:noProof/>
                <w:webHidden/>
              </w:rPr>
              <w:fldChar w:fldCharType="separate"/>
            </w:r>
            <w:r>
              <w:rPr>
                <w:noProof/>
                <w:webHidden/>
              </w:rPr>
              <w:t>29</w:t>
            </w:r>
            <w:r>
              <w:rPr>
                <w:noProof/>
                <w:webHidden/>
              </w:rPr>
              <w:fldChar w:fldCharType="end"/>
            </w:r>
          </w:hyperlink>
        </w:p>
        <w:p w14:paraId="5BE6D9AC" w14:textId="761F9188" w:rsidR="006B74AF" w:rsidRDefault="006B74AF">
          <w:pPr>
            <w:pStyle w:val="23"/>
            <w:tabs>
              <w:tab w:val="right" w:leader="dot" w:pos="9016"/>
            </w:tabs>
            <w:rPr>
              <w:rFonts w:eastAsiaTheme="minorEastAsia"/>
              <w:noProof/>
              <w:szCs w:val="24"/>
              <w:lang w:eastAsia="ru-RU"/>
            </w:rPr>
          </w:pPr>
          <w:hyperlink w:anchor="_Toc170720778" w:history="1">
            <w:r w:rsidRPr="003354D0">
              <w:rPr>
                <w:rStyle w:val="af4"/>
                <w:noProof/>
                <w:lang w:val="en-GB"/>
              </w:rPr>
              <w:t>3. Partie back-end (côte serveur) – Discovery server</w:t>
            </w:r>
            <w:r>
              <w:rPr>
                <w:noProof/>
                <w:webHidden/>
              </w:rPr>
              <w:tab/>
            </w:r>
            <w:r>
              <w:rPr>
                <w:noProof/>
                <w:webHidden/>
              </w:rPr>
              <w:fldChar w:fldCharType="begin"/>
            </w:r>
            <w:r>
              <w:rPr>
                <w:noProof/>
                <w:webHidden/>
              </w:rPr>
              <w:instrText xml:space="preserve"> PAGEREF _Toc170720778 \h </w:instrText>
            </w:r>
            <w:r>
              <w:rPr>
                <w:noProof/>
                <w:webHidden/>
              </w:rPr>
            </w:r>
            <w:r>
              <w:rPr>
                <w:noProof/>
                <w:webHidden/>
              </w:rPr>
              <w:fldChar w:fldCharType="separate"/>
            </w:r>
            <w:r>
              <w:rPr>
                <w:noProof/>
                <w:webHidden/>
              </w:rPr>
              <w:t>32</w:t>
            </w:r>
            <w:r>
              <w:rPr>
                <w:noProof/>
                <w:webHidden/>
              </w:rPr>
              <w:fldChar w:fldCharType="end"/>
            </w:r>
          </w:hyperlink>
        </w:p>
        <w:p w14:paraId="42398642" w14:textId="37F14F56" w:rsidR="006B74AF" w:rsidRDefault="006B74AF">
          <w:pPr>
            <w:pStyle w:val="23"/>
            <w:tabs>
              <w:tab w:val="right" w:leader="dot" w:pos="9016"/>
            </w:tabs>
            <w:rPr>
              <w:rFonts w:eastAsiaTheme="minorEastAsia"/>
              <w:noProof/>
              <w:szCs w:val="24"/>
              <w:lang w:eastAsia="ru-RU"/>
            </w:rPr>
          </w:pPr>
          <w:hyperlink w:anchor="_Toc170720779" w:history="1">
            <w:r w:rsidRPr="003354D0">
              <w:rPr>
                <w:rStyle w:val="af4"/>
                <w:noProof/>
                <w:lang w:val="fr-FR"/>
              </w:rPr>
              <w:t>4. Partie back-end (côte serveur) – REST API services de la logique métier</w:t>
            </w:r>
            <w:r>
              <w:rPr>
                <w:noProof/>
                <w:webHidden/>
              </w:rPr>
              <w:tab/>
            </w:r>
            <w:r>
              <w:rPr>
                <w:noProof/>
                <w:webHidden/>
              </w:rPr>
              <w:fldChar w:fldCharType="begin"/>
            </w:r>
            <w:r>
              <w:rPr>
                <w:noProof/>
                <w:webHidden/>
              </w:rPr>
              <w:instrText xml:space="preserve"> PAGEREF _Toc170720779 \h </w:instrText>
            </w:r>
            <w:r>
              <w:rPr>
                <w:noProof/>
                <w:webHidden/>
              </w:rPr>
            </w:r>
            <w:r>
              <w:rPr>
                <w:noProof/>
                <w:webHidden/>
              </w:rPr>
              <w:fldChar w:fldCharType="separate"/>
            </w:r>
            <w:r>
              <w:rPr>
                <w:noProof/>
                <w:webHidden/>
              </w:rPr>
              <w:t>34</w:t>
            </w:r>
            <w:r>
              <w:rPr>
                <w:noProof/>
                <w:webHidden/>
              </w:rPr>
              <w:fldChar w:fldCharType="end"/>
            </w:r>
          </w:hyperlink>
        </w:p>
        <w:p w14:paraId="33E06599" w14:textId="187D4886" w:rsidR="006B74AF" w:rsidRDefault="006B74AF">
          <w:pPr>
            <w:pStyle w:val="11"/>
            <w:tabs>
              <w:tab w:val="right" w:leader="dot" w:pos="9016"/>
            </w:tabs>
            <w:rPr>
              <w:rFonts w:eastAsiaTheme="minorEastAsia"/>
              <w:noProof/>
              <w:szCs w:val="24"/>
              <w:lang w:eastAsia="ru-RU"/>
            </w:rPr>
          </w:pPr>
          <w:hyperlink w:anchor="_Toc170720780" w:history="1">
            <w:r w:rsidRPr="003354D0">
              <w:rPr>
                <w:rStyle w:val="af4"/>
                <w:noProof/>
                <w:lang w:val="fr-FR"/>
              </w:rPr>
              <w:t>VIII. Tests de l’application</w:t>
            </w:r>
            <w:r>
              <w:rPr>
                <w:noProof/>
                <w:webHidden/>
              </w:rPr>
              <w:tab/>
            </w:r>
            <w:r>
              <w:rPr>
                <w:noProof/>
                <w:webHidden/>
              </w:rPr>
              <w:fldChar w:fldCharType="begin"/>
            </w:r>
            <w:r>
              <w:rPr>
                <w:noProof/>
                <w:webHidden/>
              </w:rPr>
              <w:instrText xml:space="preserve"> PAGEREF _Toc170720780 \h </w:instrText>
            </w:r>
            <w:r>
              <w:rPr>
                <w:noProof/>
                <w:webHidden/>
              </w:rPr>
            </w:r>
            <w:r>
              <w:rPr>
                <w:noProof/>
                <w:webHidden/>
              </w:rPr>
              <w:fldChar w:fldCharType="separate"/>
            </w:r>
            <w:r>
              <w:rPr>
                <w:noProof/>
                <w:webHidden/>
              </w:rPr>
              <w:t>39</w:t>
            </w:r>
            <w:r>
              <w:rPr>
                <w:noProof/>
                <w:webHidden/>
              </w:rPr>
              <w:fldChar w:fldCharType="end"/>
            </w:r>
          </w:hyperlink>
        </w:p>
        <w:p w14:paraId="42A66D55" w14:textId="3A05AA07" w:rsidR="006B74AF" w:rsidRDefault="006B74AF">
          <w:pPr>
            <w:pStyle w:val="23"/>
            <w:tabs>
              <w:tab w:val="right" w:leader="dot" w:pos="9016"/>
            </w:tabs>
            <w:rPr>
              <w:rFonts w:eastAsiaTheme="minorEastAsia"/>
              <w:noProof/>
              <w:szCs w:val="24"/>
              <w:lang w:eastAsia="ru-RU"/>
            </w:rPr>
          </w:pPr>
          <w:hyperlink w:anchor="_Toc170720781" w:history="1">
            <w:r w:rsidRPr="003354D0">
              <w:rPr>
                <w:rStyle w:val="af4"/>
                <w:noProof/>
                <w:lang w:val="fr-FR"/>
              </w:rPr>
              <w:t>1. Tests unitaires</w:t>
            </w:r>
            <w:r>
              <w:rPr>
                <w:noProof/>
                <w:webHidden/>
              </w:rPr>
              <w:tab/>
            </w:r>
            <w:r>
              <w:rPr>
                <w:noProof/>
                <w:webHidden/>
              </w:rPr>
              <w:fldChar w:fldCharType="begin"/>
            </w:r>
            <w:r>
              <w:rPr>
                <w:noProof/>
                <w:webHidden/>
              </w:rPr>
              <w:instrText xml:space="preserve"> PAGEREF _Toc170720781 \h </w:instrText>
            </w:r>
            <w:r>
              <w:rPr>
                <w:noProof/>
                <w:webHidden/>
              </w:rPr>
            </w:r>
            <w:r>
              <w:rPr>
                <w:noProof/>
                <w:webHidden/>
              </w:rPr>
              <w:fldChar w:fldCharType="separate"/>
            </w:r>
            <w:r>
              <w:rPr>
                <w:noProof/>
                <w:webHidden/>
              </w:rPr>
              <w:t>40</w:t>
            </w:r>
            <w:r>
              <w:rPr>
                <w:noProof/>
                <w:webHidden/>
              </w:rPr>
              <w:fldChar w:fldCharType="end"/>
            </w:r>
          </w:hyperlink>
        </w:p>
        <w:p w14:paraId="05BD2C0D" w14:textId="4575C370" w:rsidR="006B74AF" w:rsidRDefault="006B74AF">
          <w:pPr>
            <w:pStyle w:val="23"/>
            <w:tabs>
              <w:tab w:val="right" w:leader="dot" w:pos="9016"/>
            </w:tabs>
            <w:rPr>
              <w:rFonts w:eastAsiaTheme="minorEastAsia"/>
              <w:noProof/>
              <w:szCs w:val="24"/>
              <w:lang w:eastAsia="ru-RU"/>
            </w:rPr>
          </w:pPr>
          <w:hyperlink w:anchor="_Toc170720782" w:history="1">
            <w:r w:rsidRPr="003354D0">
              <w:rPr>
                <w:rStyle w:val="af4"/>
                <w:noProof/>
                <w:lang w:val="fr-FR"/>
              </w:rPr>
              <w:t>2. Tests d’integration</w:t>
            </w:r>
            <w:r>
              <w:rPr>
                <w:noProof/>
                <w:webHidden/>
              </w:rPr>
              <w:tab/>
            </w:r>
            <w:r>
              <w:rPr>
                <w:noProof/>
                <w:webHidden/>
              </w:rPr>
              <w:fldChar w:fldCharType="begin"/>
            </w:r>
            <w:r>
              <w:rPr>
                <w:noProof/>
                <w:webHidden/>
              </w:rPr>
              <w:instrText xml:space="preserve"> PAGEREF _Toc170720782 \h </w:instrText>
            </w:r>
            <w:r>
              <w:rPr>
                <w:noProof/>
                <w:webHidden/>
              </w:rPr>
            </w:r>
            <w:r>
              <w:rPr>
                <w:noProof/>
                <w:webHidden/>
              </w:rPr>
              <w:fldChar w:fldCharType="separate"/>
            </w:r>
            <w:r>
              <w:rPr>
                <w:noProof/>
                <w:webHidden/>
              </w:rPr>
              <w:t>42</w:t>
            </w:r>
            <w:r>
              <w:rPr>
                <w:noProof/>
                <w:webHidden/>
              </w:rPr>
              <w:fldChar w:fldCharType="end"/>
            </w:r>
          </w:hyperlink>
        </w:p>
        <w:p w14:paraId="454F9DDA" w14:textId="176B5BF1" w:rsidR="006B74AF" w:rsidRDefault="006B74AF">
          <w:pPr>
            <w:pStyle w:val="23"/>
            <w:tabs>
              <w:tab w:val="right" w:leader="dot" w:pos="9016"/>
            </w:tabs>
            <w:rPr>
              <w:rFonts w:eastAsiaTheme="minorEastAsia"/>
              <w:noProof/>
              <w:szCs w:val="24"/>
              <w:lang w:eastAsia="ru-RU"/>
            </w:rPr>
          </w:pPr>
          <w:hyperlink w:anchor="_Toc170720783" w:history="1">
            <w:r w:rsidRPr="003354D0">
              <w:rPr>
                <w:rStyle w:val="af4"/>
                <w:noProof/>
                <w:lang w:val="fr-FR"/>
              </w:rPr>
              <w:t>3. Résumé</w:t>
            </w:r>
            <w:r>
              <w:rPr>
                <w:noProof/>
                <w:webHidden/>
              </w:rPr>
              <w:tab/>
            </w:r>
            <w:r>
              <w:rPr>
                <w:noProof/>
                <w:webHidden/>
              </w:rPr>
              <w:fldChar w:fldCharType="begin"/>
            </w:r>
            <w:r>
              <w:rPr>
                <w:noProof/>
                <w:webHidden/>
              </w:rPr>
              <w:instrText xml:space="preserve"> PAGEREF _Toc170720783 \h </w:instrText>
            </w:r>
            <w:r>
              <w:rPr>
                <w:noProof/>
                <w:webHidden/>
              </w:rPr>
            </w:r>
            <w:r>
              <w:rPr>
                <w:noProof/>
                <w:webHidden/>
              </w:rPr>
              <w:fldChar w:fldCharType="separate"/>
            </w:r>
            <w:r>
              <w:rPr>
                <w:noProof/>
                <w:webHidden/>
              </w:rPr>
              <w:t>45</w:t>
            </w:r>
            <w:r>
              <w:rPr>
                <w:noProof/>
                <w:webHidden/>
              </w:rPr>
              <w:fldChar w:fldCharType="end"/>
            </w:r>
          </w:hyperlink>
        </w:p>
        <w:p w14:paraId="1A6797B4" w14:textId="138F75BB" w:rsidR="006B74AF" w:rsidRDefault="006B74AF">
          <w:pPr>
            <w:pStyle w:val="11"/>
            <w:tabs>
              <w:tab w:val="right" w:leader="dot" w:pos="9016"/>
            </w:tabs>
            <w:rPr>
              <w:rFonts w:eastAsiaTheme="minorEastAsia"/>
              <w:noProof/>
              <w:szCs w:val="24"/>
              <w:lang w:eastAsia="ru-RU"/>
            </w:rPr>
          </w:pPr>
          <w:hyperlink w:anchor="_Toc170720784" w:history="1">
            <w:r w:rsidRPr="003354D0">
              <w:rPr>
                <w:rStyle w:val="af4"/>
                <w:noProof/>
                <w:lang w:val="fr-FR"/>
              </w:rPr>
              <w:t>IX. Veille sur les vulnérabilités de sécurité</w:t>
            </w:r>
            <w:r>
              <w:rPr>
                <w:noProof/>
                <w:webHidden/>
              </w:rPr>
              <w:tab/>
            </w:r>
            <w:r>
              <w:rPr>
                <w:noProof/>
                <w:webHidden/>
              </w:rPr>
              <w:fldChar w:fldCharType="begin"/>
            </w:r>
            <w:r>
              <w:rPr>
                <w:noProof/>
                <w:webHidden/>
              </w:rPr>
              <w:instrText xml:space="preserve"> PAGEREF _Toc170720784 \h </w:instrText>
            </w:r>
            <w:r>
              <w:rPr>
                <w:noProof/>
                <w:webHidden/>
              </w:rPr>
            </w:r>
            <w:r>
              <w:rPr>
                <w:noProof/>
                <w:webHidden/>
              </w:rPr>
              <w:fldChar w:fldCharType="separate"/>
            </w:r>
            <w:r>
              <w:rPr>
                <w:noProof/>
                <w:webHidden/>
              </w:rPr>
              <w:t>45</w:t>
            </w:r>
            <w:r>
              <w:rPr>
                <w:noProof/>
                <w:webHidden/>
              </w:rPr>
              <w:fldChar w:fldCharType="end"/>
            </w:r>
          </w:hyperlink>
        </w:p>
        <w:p w14:paraId="13339043" w14:textId="3975B2FD" w:rsidR="006B74AF" w:rsidRDefault="006B74AF">
          <w:pPr>
            <w:pStyle w:val="23"/>
            <w:tabs>
              <w:tab w:val="right" w:leader="dot" w:pos="9016"/>
            </w:tabs>
            <w:rPr>
              <w:rFonts w:eastAsiaTheme="minorEastAsia"/>
              <w:noProof/>
              <w:szCs w:val="24"/>
              <w:lang w:eastAsia="ru-RU"/>
            </w:rPr>
          </w:pPr>
          <w:hyperlink w:anchor="_Toc170720785" w:history="1">
            <w:r w:rsidRPr="003354D0">
              <w:rPr>
                <w:rStyle w:val="af4"/>
                <w:noProof/>
                <w:lang w:val="fr-FR"/>
              </w:rPr>
              <w:t>1. Méthodologie</w:t>
            </w:r>
            <w:r>
              <w:rPr>
                <w:noProof/>
                <w:webHidden/>
              </w:rPr>
              <w:tab/>
            </w:r>
            <w:r>
              <w:rPr>
                <w:noProof/>
                <w:webHidden/>
              </w:rPr>
              <w:fldChar w:fldCharType="begin"/>
            </w:r>
            <w:r>
              <w:rPr>
                <w:noProof/>
                <w:webHidden/>
              </w:rPr>
              <w:instrText xml:space="preserve"> PAGEREF _Toc170720785 \h </w:instrText>
            </w:r>
            <w:r>
              <w:rPr>
                <w:noProof/>
                <w:webHidden/>
              </w:rPr>
            </w:r>
            <w:r>
              <w:rPr>
                <w:noProof/>
                <w:webHidden/>
              </w:rPr>
              <w:fldChar w:fldCharType="separate"/>
            </w:r>
            <w:r>
              <w:rPr>
                <w:noProof/>
                <w:webHidden/>
              </w:rPr>
              <w:t>45</w:t>
            </w:r>
            <w:r>
              <w:rPr>
                <w:noProof/>
                <w:webHidden/>
              </w:rPr>
              <w:fldChar w:fldCharType="end"/>
            </w:r>
          </w:hyperlink>
        </w:p>
        <w:p w14:paraId="3C3212D6" w14:textId="38852139" w:rsidR="006B74AF" w:rsidRDefault="006B74AF">
          <w:pPr>
            <w:pStyle w:val="23"/>
            <w:tabs>
              <w:tab w:val="right" w:leader="dot" w:pos="9016"/>
            </w:tabs>
            <w:rPr>
              <w:rFonts w:eastAsiaTheme="minorEastAsia"/>
              <w:noProof/>
              <w:szCs w:val="24"/>
              <w:lang w:eastAsia="ru-RU"/>
            </w:rPr>
          </w:pPr>
          <w:hyperlink w:anchor="_Toc170720786" w:history="1">
            <w:r w:rsidRPr="003354D0">
              <w:rPr>
                <w:rStyle w:val="af4"/>
                <w:noProof/>
                <w:lang w:val="fr-FR"/>
              </w:rPr>
              <w:t>2. Exemple de mise en place</w:t>
            </w:r>
            <w:r>
              <w:rPr>
                <w:noProof/>
                <w:webHidden/>
              </w:rPr>
              <w:tab/>
            </w:r>
            <w:r>
              <w:rPr>
                <w:noProof/>
                <w:webHidden/>
              </w:rPr>
              <w:fldChar w:fldCharType="begin"/>
            </w:r>
            <w:r>
              <w:rPr>
                <w:noProof/>
                <w:webHidden/>
              </w:rPr>
              <w:instrText xml:space="preserve"> PAGEREF _Toc170720786 \h </w:instrText>
            </w:r>
            <w:r>
              <w:rPr>
                <w:noProof/>
                <w:webHidden/>
              </w:rPr>
            </w:r>
            <w:r>
              <w:rPr>
                <w:noProof/>
                <w:webHidden/>
              </w:rPr>
              <w:fldChar w:fldCharType="separate"/>
            </w:r>
            <w:r>
              <w:rPr>
                <w:noProof/>
                <w:webHidden/>
              </w:rPr>
              <w:t>45</w:t>
            </w:r>
            <w:r>
              <w:rPr>
                <w:noProof/>
                <w:webHidden/>
              </w:rPr>
              <w:fldChar w:fldCharType="end"/>
            </w:r>
          </w:hyperlink>
        </w:p>
        <w:p w14:paraId="680973EE" w14:textId="32348106" w:rsidR="006B74AF" w:rsidRDefault="006B74AF">
          <w:pPr>
            <w:pStyle w:val="11"/>
            <w:tabs>
              <w:tab w:val="right" w:leader="dot" w:pos="9016"/>
            </w:tabs>
            <w:rPr>
              <w:rFonts w:eastAsiaTheme="minorEastAsia"/>
              <w:noProof/>
              <w:szCs w:val="24"/>
              <w:lang w:eastAsia="ru-RU"/>
            </w:rPr>
          </w:pPr>
          <w:hyperlink w:anchor="_Toc170720787" w:history="1">
            <w:r w:rsidRPr="003354D0">
              <w:rPr>
                <w:rStyle w:val="af4"/>
                <w:noProof/>
                <w:lang w:val="fr-FR"/>
              </w:rPr>
              <w:t>X. Déploiment de l’application</w:t>
            </w:r>
            <w:r>
              <w:rPr>
                <w:noProof/>
                <w:webHidden/>
              </w:rPr>
              <w:tab/>
            </w:r>
            <w:r>
              <w:rPr>
                <w:noProof/>
                <w:webHidden/>
              </w:rPr>
              <w:fldChar w:fldCharType="begin"/>
            </w:r>
            <w:r>
              <w:rPr>
                <w:noProof/>
                <w:webHidden/>
              </w:rPr>
              <w:instrText xml:space="preserve"> PAGEREF _Toc170720787 \h </w:instrText>
            </w:r>
            <w:r>
              <w:rPr>
                <w:noProof/>
                <w:webHidden/>
              </w:rPr>
            </w:r>
            <w:r>
              <w:rPr>
                <w:noProof/>
                <w:webHidden/>
              </w:rPr>
              <w:fldChar w:fldCharType="separate"/>
            </w:r>
            <w:r>
              <w:rPr>
                <w:noProof/>
                <w:webHidden/>
              </w:rPr>
              <w:t>45</w:t>
            </w:r>
            <w:r>
              <w:rPr>
                <w:noProof/>
                <w:webHidden/>
              </w:rPr>
              <w:fldChar w:fldCharType="end"/>
            </w:r>
          </w:hyperlink>
        </w:p>
        <w:p w14:paraId="4DB169A5" w14:textId="7281FFE8" w:rsidR="006B74AF" w:rsidRDefault="006B74AF">
          <w:pPr>
            <w:pStyle w:val="23"/>
            <w:tabs>
              <w:tab w:val="right" w:leader="dot" w:pos="9016"/>
            </w:tabs>
            <w:rPr>
              <w:rFonts w:eastAsiaTheme="minorEastAsia"/>
              <w:noProof/>
              <w:szCs w:val="24"/>
              <w:lang w:eastAsia="ru-RU"/>
            </w:rPr>
          </w:pPr>
          <w:hyperlink w:anchor="_Toc170720788" w:history="1">
            <w:r w:rsidRPr="003354D0">
              <w:rPr>
                <w:rStyle w:val="af4"/>
                <w:noProof/>
                <w:lang w:val="fr-FR"/>
              </w:rPr>
              <w:t>1. Introduction aus moyens utilisés</w:t>
            </w:r>
            <w:r>
              <w:rPr>
                <w:noProof/>
                <w:webHidden/>
              </w:rPr>
              <w:tab/>
            </w:r>
            <w:r>
              <w:rPr>
                <w:noProof/>
                <w:webHidden/>
              </w:rPr>
              <w:fldChar w:fldCharType="begin"/>
            </w:r>
            <w:r>
              <w:rPr>
                <w:noProof/>
                <w:webHidden/>
              </w:rPr>
              <w:instrText xml:space="preserve"> PAGEREF _Toc170720788 \h </w:instrText>
            </w:r>
            <w:r>
              <w:rPr>
                <w:noProof/>
                <w:webHidden/>
              </w:rPr>
            </w:r>
            <w:r>
              <w:rPr>
                <w:noProof/>
                <w:webHidden/>
              </w:rPr>
              <w:fldChar w:fldCharType="separate"/>
            </w:r>
            <w:r>
              <w:rPr>
                <w:noProof/>
                <w:webHidden/>
              </w:rPr>
              <w:t>45</w:t>
            </w:r>
            <w:r>
              <w:rPr>
                <w:noProof/>
                <w:webHidden/>
              </w:rPr>
              <w:fldChar w:fldCharType="end"/>
            </w:r>
          </w:hyperlink>
        </w:p>
        <w:p w14:paraId="2A2EC645" w14:textId="093EB9D1" w:rsidR="006B74AF" w:rsidRDefault="006B74AF">
          <w:pPr>
            <w:pStyle w:val="23"/>
            <w:tabs>
              <w:tab w:val="right" w:leader="dot" w:pos="9016"/>
            </w:tabs>
            <w:rPr>
              <w:rFonts w:eastAsiaTheme="minorEastAsia"/>
              <w:noProof/>
              <w:szCs w:val="24"/>
              <w:lang w:eastAsia="ru-RU"/>
            </w:rPr>
          </w:pPr>
          <w:hyperlink w:anchor="_Toc170720789" w:history="1">
            <w:r w:rsidRPr="003354D0">
              <w:rPr>
                <w:rStyle w:val="af4"/>
                <w:noProof/>
              </w:rPr>
              <w:t>2. Déploiement automatique avec Vercel</w:t>
            </w:r>
            <w:r>
              <w:rPr>
                <w:noProof/>
                <w:webHidden/>
              </w:rPr>
              <w:tab/>
            </w:r>
            <w:r>
              <w:rPr>
                <w:noProof/>
                <w:webHidden/>
              </w:rPr>
              <w:fldChar w:fldCharType="begin"/>
            </w:r>
            <w:r>
              <w:rPr>
                <w:noProof/>
                <w:webHidden/>
              </w:rPr>
              <w:instrText xml:space="preserve"> PAGEREF _Toc170720789 \h </w:instrText>
            </w:r>
            <w:r>
              <w:rPr>
                <w:noProof/>
                <w:webHidden/>
              </w:rPr>
            </w:r>
            <w:r>
              <w:rPr>
                <w:noProof/>
                <w:webHidden/>
              </w:rPr>
              <w:fldChar w:fldCharType="separate"/>
            </w:r>
            <w:r>
              <w:rPr>
                <w:noProof/>
                <w:webHidden/>
              </w:rPr>
              <w:t>45</w:t>
            </w:r>
            <w:r>
              <w:rPr>
                <w:noProof/>
                <w:webHidden/>
              </w:rPr>
              <w:fldChar w:fldCharType="end"/>
            </w:r>
          </w:hyperlink>
        </w:p>
        <w:p w14:paraId="5F790B0C" w14:textId="500AA398" w:rsidR="006B74AF" w:rsidRDefault="006B74AF">
          <w:pPr>
            <w:pStyle w:val="23"/>
            <w:tabs>
              <w:tab w:val="right" w:leader="dot" w:pos="9016"/>
            </w:tabs>
            <w:rPr>
              <w:rFonts w:eastAsiaTheme="minorEastAsia"/>
              <w:noProof/>
              <w:szCs w:val="24"/>
              <w:lang w:eastAsia="ru-RU"/>
            </w:rPr>
          </w:pPr>
          <w:hyperlink w:anchor="_Toc170720790" w:history="1">
            <w:r w:rsidRPr="003354D0">
              <w:rPr>
                <w:rStyle w:val="af4"/>
                <w:noProof/>
                <w:lang w:val="fr-FR"/>
              </w:rPr>
              <w:t>3. Déploiement automatisé avec GitLab CI/CD</w:t>
            </w:r>
            <w:r>
              <w:rPr>
                <w:noProof/>
                <w:webHidden/>
              </w:rPr>
              <w:tab/>
            </w:r>
            <w:r>
              <w:rPr>
                <w:noProof/>
                <w:webHidden/>
              </w:rPr>
              <w:fldChar w:fldCharType="begin"/>
            </w:r>
            <w:r>
              <w:rPr>
                <w:noProof/>
                <w:webHidden/>
              </w:rPr>
              <w:instrText xml:space="preserve"> PAGEREF _Toc170720790 \h </w:instrText>
            </w:r>
            <w:r>
              <w:rPr>
                <w:noProof/>
                <w:webHidden/>
              </w:rPr>
            </w:r>
            <w:r>
              <w:rPr>
                <w:noProof/>
                <w:webHidden/>
              </w:rPr>
              <w:fldChar w:fldCharType="separate"/>
            </w:r>
            <w:r>
              <w:rPr>
                <w:noProof/>
                <w:webHidden/>
              </w:rPr>
              <w:t>45</w:t>
            </w:r>
            <w:r>
              <w:rPr>
                <w:noProof/>
                <w:webHidden/>
              </w:rPr>
              <w:fldChar w:fldCharType="end"/>
            </w:r>
          </w:hyperlink>
        </w:p>
        <w:p w14:paraId="41A9BE3A" w14:textId="7F4552D0" w:rsidR="006B74AF" w:rsidRDefault="006B74AF">
          <w:pPr>
            <w:pStyle w:val="23"/>
            <w:tabs>
              <w:tab w:val="right" w:leader="dot" w:pos="9016"/>
            </w:tabs>
            <w:rPr>
              <w:rFonts w:eastAsiaTheme="minorEastAsia"/>
              <w:noProof/>
              <w:szCs w:val="24"/>
              <w:lang w:eastAsia="ru-RU"/>
            </w:rPr>
          </w:pPr>
          <w:hyperlink w:anchor="_Toc170720791" w:history="1">
            <w:r w:rsidRPr="003354D0">
              <w:rPr>
                <w:rStyle w:val="af4"/>
                <w:noProof/>
                <w:lang w:val="fr-FR"/>
              </w:rPr>
              <w:t>4. Surveillance et maintenance des déploiements</w:t>
            </w:r>
            <w:r>
              <w:rPr>
                <w:noProof/>
                <w:webHidden/>
              </w:rPr>
              <w:tab/>
            </w:r>
            <w:r>
              <w:rPr>
                <w:noProof/>
                <w:webHidden/>
              </w:rPr>
              <w:fldChar w:fldCharType="begin"/>
            </w:r>
            <w:r>
              <w:rPr>
                <w:noProof/>
                <w:webHidden/>
              </w:rPr>
              <w:instrText xml:space="preserve"> PAGEREF _Toc170720791 \h </w:instrText>
            </w:r>
            <w:r>
              <w:rPr>
                <w:noProof/>
                <w:webHidden/>
              </w:rPr>
            </w:r>
            <w:r>
              <w:rPr>
                <w:noProof/>
                <w:webHidden/>
              </w:rPr>
              <w:fldChar w:fldCharType="separate"/>
            </w:r>
            <w:r>
              <w:rPr>
                <w:noProof/>
                <w:webHidden/>
              </w:rPr>
              <w:t>45</w:t>
            </w:r>
            <w:r>
              <w:rPr>
                <w:noProof/>
                <w:webHidden/>
              </w:rPr>
              <w:fldChar w:fldCharType="end"/>
            </w:r>
          </w:hyperlink>
        </w:p>
        <w:p w14:paraId="27F37C02" w14:textId="2C96D674" w:rsidR="006B74AF" w:rsidRDefault="006B74AF">
          <w:pPr>
            <w:pStyle w:val="11"/>
            <w:tabs>
              <w:tab w:val="right" w:leader="dot" w:pos="9016"/>
            </w:tabs>
            <w:rPr>
              <w:rFonts w:eastAsiaTheme="minorEastAsia"/>
              <w:noProof/>
              <w:szCs w:val="24"/>
              <w:lang w:eastAsia="ru-RU"/>
            </w:rPr>
          </w:pPr>
          <w:hyperlink w:anchor="_Toc170720792" w:history="1">
            <w:r w:rsidRPr="003354D0">
              <w:rPr>
                <w:rStyle w:val="af4"/>
                <w:noProof/>
                <w:lang w:val="fr-FR"/>
              </w:rPr>
              <w:t>XI. Situation de travail ayant nécessité une recherche</w:t>
            </w:r>
            <w:r>
              <w:rPr>
                <w:noProof/>
                <w:webHidden/>
              </w:rPr>
              <w:tab/>
            </w:r>
            <w:r>
              <w:rPr>
                <w:noProof/>
                <w:webHidden/>
              </w:rPr>
              <w:fldChar w:fldCharType="begin"/>
            </w:r>
            <w:r>
              <w:rPr>
                <w:noProof/>
                <w:webHidden/>
              </w:rPr>
              <w:instrText xml:space="preserve"> PAGEREF _Toc170720792 \h </w:instrText>
            </w:r>
            <w:r>
              <w:rPr>
                <w:noProof/>
                <w:webHidden/>
              </w:rPr>
            </w:r>
            <w:r>
              <w:rPr>
                <w:noProof/>
                <w:webHidden/>
              </w:rPr>
              <w:fldChar w:fldCharType="separate"/>
            </w:r>
            <w:r>
              <w:rPr>
                <w:noProof/>
                <w:webHidden/>
              </w:rPr>
              <w:t>46</w:t>
            </w:r>
            <w:r>
              <w:rPr>
                <w:noProof/>
                <w:webHidden/>
              </w:rPr>
              <w:fldChar w:fldCharType="end"/>
            </w:r>
          </w:hyperlink>
        </w:p>
        <w:p w14:paraId="42E91066" w14:textId="1B3036F8" w:rsidR="006B74AF" w:rsidRDefault="006B74AF">
          <w:pPr>
            <w:pStyle w:val="23"/>
            <w:tabs>
              <w:tab w:val="right" w:leader="dot" w:pos="9016"/>
            </w:tabs>
            <w:rPr>
              <w:rFonts w:eastAsiaTheme="minorEastAsia"/>
              <w:noProof/>
              <w:szCs w:val="24"/>
              <w:lang w:eastAsia="ru-RU"/>
            </w:rPr>
          </w:pPr>
          <w:hyperlink w:anchor="_Toc170720793" w:history="1">
            <w:r w:rsidRPr="003354D0">
              <w:rPr>
                <w:rStyle w:val="af4"/>
                <w:noProof/>
                <w:lang w:val="fr-FR"/>
              </w:rPr>
              <w:t>1. Problème Rencontré</w:t>
            </w:r>
            <w:r>
              <w:rPr>
                <w:noProof/>
                <w:webHidden/>
              </w:rPr>
              <w:tab/>
            </w:r>
            <w:r>
              <w:rPr>
                <w:noProof/>
                <w:webHidden/>
              </w:rPr>
              <w:fldChar w:fldCharType="begin"/>
            </w:r>
            <w:r>
              <w:rPr>
                <w:noProof/>
                <w:webHidden/>
              </w:rPr>
              <w:instrText xml:space="preserve"> PAGEREF _Toc170720793 \h </w:instrText>
            </w:r>
            <w:r>
              <w:rPr>
                <w:noProof/>
                <w:webHidden/>
              </w:rPr>
            </w:r>
            <w:r>
              <w:rPr>
                <w:noProof/>
                <w:webHidden/>
              </w:rPr>
              <w:fldChar w:fldCharType="separate"/>
            </w:r>
            <w:r>
              <w:rPr>
                <w:noProof/>
                <w:webHidden/>
              </w:rPr>
              <w:t>46</w:t>
            </w:r>
            <w:r>
              <w:rPr>
                <w:noProof/>
                <w:webHidden/>
              </w:rPr>
              <w:fldChar w:fldCharType="end"/>
            </w:r>
          </w:hyperlink>
        </w:p>
        <w:p w14:paraId="0226F153" w14:textId="483E3285" w:rsidR="006B74AF" w:rsidRDefault="006B74AF">
          <w:pPr>
            <w:pStyle w:val="23"/>
            <w:tabs>
              <w:tab w:val="right" w:leader="dot" w:pos="9016"/>
            </w:tabs>
            <w:rPr>
              <w:rFonts w:eastAsiaTheme="minorEastAsia"/>
              <w:noProof/>
              <w:szCs w:val="24"/>
              <w:lang w:eastAsia="ru-RU"/>
            </w:rPr>
          </w:pPr>
          <w:hyperlink w:anchor="_Toc170720794" w:history="1">
            <w:r w:rsidRPr="003354D0">
              <w:rPr>
                <w:rStyle w:val="af4"/>
                <w:noProof/>
              </w:rPr>
              <w:t xml:space="preserve">2. </w:t>
            </w:r>
            <w:r w:rsidRPr="003354D0">
              <w:rPr>
                <w:rStyle w:val="af4"/>
                <w:noProof/>
                <w:lang w:val="fr-FR"/>
              </w:rPr>
              <w:t>Étapes de Résolution</w:t>
            </w:r>
            <w:r>
              <w:rPr>
                <w:noProof/>
                <w:webHidden/>
              </w:rPr>
              <w:tab/>
            </w:r>
            <w:r>
              <w:rPr>
                <w:noProof/>
                <w:webHidden/>
              </w:rPr>
              <w:fldChar w:fldCharType="begin"/>
            </w:r>
            <w:r>
              <w:rPr>
                <w:noProof/>
                <w:webHidden/>
              </w:rPr>
              <w:instrText xml:space="preserve"> PAGEREF _Toc170720794 \h </w:instrText>
            </w:r>
            <w:r>
              <w:rPr>
                <w:noProof/>
                <w:webHidden/>
              </w:rPr>
            </w:r>
            <w:r>
              <w:rPr>
                <w:noProof/>
                <w:webHidden/>
              </w:rPr>
              <w:fldChar w:fldCharType="separate"/>
            </w:r>
            <w:r>
              <w:rPr>
                <w:noProof/>
                <w:webHidden/>
              </w:rPr>
              <w:t>46</w:t>
            </w:r>
            <w:r>
              <w:rPr>
                <w:noProof/>
                <w:webHidden/>
              </w:rPr>
              <w:fldChar w:fldCharType="end"/>
            </w:r>
          </w:hyperlink>
        </w:p>
        <w:p w14:paraId="2B04AF95" w14:textId="4F72EF3E" w:rsidR="006B74AF" w:rsidRDefault="006B74AF">
          <w:pPr>
            <w:pStyle w:val="23"/>
            <w:tabs>
              <w:tab w:val="right" w:leader="dot" w:pos="9016"/>
            </w:tabs>
            <w:rPr>
              <w:rFonts w:eastAsiaTheme="minorEastAsia"/>
              <w:noProof/>
              <w:szCs w:val="24"/>
              <w:lang w:eastAsia="ru-RU"/>
            </w:rPr>
          </w:pPr>
          <w:hyperlink w:anchor="_Toc170720795" w:history="1">
            <w:r w:rsidRPr="003354D0">
              <w:rPr>
                <w:rStyle w:val="af4"/>
                <w:noProof/>
                <w:lang w:val="fr-FR"/>
              </w:rPr>
              <w:t>3. Résumé</w:t>
            </w:r>
            <w:r>
              <w:rPr>
                <w:noProof/>
                <w:webHidden/>
              </w:rPr>
              <w:tab/>
            </w:r>
            <w:r>
              <w:rPr>
                <w:noProof/>
                <w:webHidden/>
              </w:rPr>
              <w:fldChar w:fldCharType="begin"/>
            </w:r>
            <w:r>
              <w:rPr>
                <w:noProof/>
                <w:webHidden/>
              </w:rPr>
              <w:instrText xml:space="preserve"> PAGEREF _Toc170720795 \h </w:instrText>
            </w:r>
            <w:r>
              <w:rPr>
                <w:noProof/>
                <w:webHidden/>
              </w:rPr>
            </w:r>
            <w:r>
              <w:rPr>
                <w:noProof/>
                <w:webHidden/>
              </w:rPr>
              <w:fldChar w:fldCharType="separate"/>
            </w:r>
            <w:r>
              <w:rPr>
                <w:noProof/>
                <w:webHidden/>
              </w:rPr>
              <w:t>47</w:t>
            </w:r>
            <w:r>
              <w:rPr>
                <w:noProof/>
                <w:webHidden/>
              </w:rPr>
              <w:fldChar w:fldCharType="end"/>
            </w:r>
          </w:hyperlink>
        </w:p>
        <w:p w14:paraId="6DD0A3F8" w14:textId="150F5D9D" w:rsidR="006B74AF" w:rsidRDefault="006B74AF">
          <w:pPr>
            <w:pStyle w:val="11"/>
            <w:tabs>
              <w:tab w:val="right" w:leader="dot" w:pos="9016"/>
            </w:tabs>
            <w:rPr>
              <w:rFonts w:eastAsiaTheme="minorEastAsia"/>
              <w:noProof/>
              <w:szCs w:val="24"/>
              <w:lang w:eastAsia="ru-RU"/>
            </w:rPr>
          </w:pPr>
          <w:hyperlink w:anchor="_Toc170720796" w:history="1">
            <w:r w:rsidRPr="003354D0">
              <w:rPr>
                <w:rStyle w:val="af4"/>
                <w:noProof/>
                <w:lang w:val="fr-FR"/>
              </w:rPr>
              <w:t>XII. Conclusion</w:t>
            </w:r>
            <w:r>
              <w:rPr>
                <w:noProof/>
                <w:webHidden/>
              </w:rPr>
              <w:tab/>
            </w:r>
            <w:r>
              <w:rPr>
                <w:noProof/>
                <w:webHidden/>
              </w:rPr>
              <w:fldChar w:fldCharType="begin"/>
            </w:r>
            <w:r>
              <w:rPr>
                <w:noProof/>
                <w:webHidden/>
              </w:rPr>
              <w:instrText xml:space="preserve"> PAGEREF _Toc170720796 \h </w:instrText>
            </w:r>
            <w:r>
              <w:rPr>
                <w:noProof/>
                <w:webHidden/>
              </w:rPr>
            </w:r>
            <w:r>
              <w:rPr>
                <w:noProof/>
                <w:webHidden/>
              </w:rPr>
              <w:fldChar w:fldCharType="separate"/>
            </w:r>
            <w:r>
              <w:rPr>
                <w:noProof/>
                <w:webHidden/>
              </w:rPr>
              <w:t>47</w:t>
            </w:r>
            <w:r>
              <w:rPr>
                <w:noProof/>
                <w:webHidden/>
              </w:rPr>
              <w:fldChar w:fldCharType="end"/>
            </w:r>
          </w:hyperlink>
        </w:p>
        <w:p w14:paraId="212DC758" w14:textId="782F64D1" w:rsidR="007F1D07" w:rsidRPr="002C50AC" w:rsidRDefault="007F1D07">
          <w:pPr>
            <w:rPr>
              <w:rFonts w:ascii="Times New Roman" w:hAnsi="Times New Roman" w:cs="Times New Roman"/>
            </w:rPr>
          </w:pPr>
          <w:r w:rsidRPr="002C50AC">
            <w:rPr>
              <w:rFonts w:ascii="Times New Roman" w:hAnsi="Times New Roman" w:cs="Times New Roman"/>
              <w:b/>
              <w:bCs/>
            </w:rPr>
            <w:fldChar w:fldCharType="end"/>
          </w:r>
        </w:p>
      </w:sdtContent>
    </w:sdt>
    <w:p w14:paraId="602CE8C3" w14:textId="2F9FD1E3" w:rsidR="0094096C" w:rsidRDefault="00276A86" w:rsidP="00276A86">
      <w:pPr>
        <w:pStyle w:val="1"/>
        <w:ind w:firstLine="426"/>
        <w:rPr>
          <w:rFonts w:ascii="Times New Roman" w:hAnsi="Times New Roman" w:cs="Times New Roman"/>
          <w:lang w:val="fr-FR"/>
        </w:rPr>
      </w:pPr>
      <w:bookmarkStart w:id="0" w:name="_Toc170720749"/>
      <w:r>
        <w:rPr>
          <w:rFonts w:ascii="Times New Roman" w:hAnsi="Times New Roman" w:cs="Times New Roman"/>
          <w:lang w:val="fr-FR"/>
        </w:rPr>
        <w:t xml:space="preserve">I. </w:t>
      </w:r>
      <w:r w:rsidR="007F1D07" w:rsidRPr="002C50AC">
        <w:rPr>
          <w:rFonts w:ascii="Times New Roman" w:hAnsi="Times New Roman" w:cs="Times New Roman"/>
          <w:lang w:val="fr-FR"/>
        </w:rPr>
        <w:t>Liste des compétences du référentiel couvertes par le projet</w:t>
      </w:r>
      <w:bookmarkEnd w:id="0"/>
    </w:p>
    <w:p w14:paraId="485EB717" w14:textId="77777777" w:rsidR="00370C98" w:rsidRPr="00370C98" w:rsidRDefault="00370C98" w:rsidP="00370C98">
      <w:pPr>
        <w:rPr>
          <w:lang w:val="fr-FR"/>
        </w:rPr>
      </w:pPr>
    </w:p>
    <w:tbl>
      <w:tblPr>
        <w:tblStyle w:val="ae"/>
        <w:tblW w:w="9344" w:type="dxa"/>
        <w:jc w:val="center"/>
        <w:tblLook w:val="04A0" w:firstRow="1" w:lastRow="0" w:firstColumn="1" w:lastColumn="0" w:noHBand="0" w:noVBand="1"/>
      </w:tblPr>
      <w:tblGrid>
        <w:gridCol w:w="3095"/>
        <w:gridCol w:w="776"/>
        <w:gridCol w:w="5473"/>
      </w:tblGrid>
      <w:tr w:rsidR="00F56099" w:rsidRPr="002C50AC" w14:paraId="3DF170DC" w14:textId="37DE7666" w:rsidTr="00F56099">
        <w:trPr>
          <w:jc w:val="center"/>
        </w:trPr>
        <w:tc>
          <w:tcPr>
            <w:tcW w:w="3098" w:type="dxa"/>
            <w:tcBorders>
              <w:top w:val="double" w:sz="4" w:space="0" w:color="auto"/>
              <w:left w:val="double" w:sz="4" w:space="0" w:color="auto"/>
              <w:bottom w:val="double" w:sz="4" w:space="0" w:color="auto"/>
            </w:tcBorders>
          </w:tcPr>
          <w:p w14:paraId="779748E2" w14:textId="13A9CA93" w:rsidR="00F56099" w:rsidRPr="002C50AC" w:rsidRDefault="00F56099" w:rsidP="007F1D07">
            <w:pPr>
              <w:rPr>
                <w:rFonts w:ascii="Times New Roman" w:hAnsi="Times New Roman" w:cs="Times New Roman"/>
                <w:b/>
                <w:bCs/>
                <w:lang w:val="fr-FR"/>
              </w:rPr>
            </w:pPr>
            <w:r w:rsidRPr="002C50AC">
              <w:rPr>
                <w:rFonts w:ascii="Times New Roman" w:hAnsi="Times New Roman" w:cs="Times New Roman"/>
                <w:b/>
                <w:bCs/>
                <w:lang w:val="fr-FR"/>
              </w:rPr>
              <w:t xml:space="preserve">Activités types </w:t>
            </w:r>
          </w:p>
        </w:tc>
        <w:tc>
          <w:tcPr>
            <w:tcW w:w="763" w:type="dxa"/>
            <w:tcBorders>
              <w:top w:val="double" w:sz="4" w:space="0" w:color="auto"/>
              <w:bottom w:val="double" w:sz="4" w:space="0" w:color="auto"/>
            </w:tcBorders>
          </w:tcPr>
          <w:p w14:paraId="6AF92177" w14:textId="4F8CE9EA" w:rsidR="00F56099" w:rsidRPr="002C50AC" w:rsidRDefault="00F56099" w:rsidP="007F1D07">
            <w:pPr>
              <w:rPr>
                <w:rFonts w:ascii="Times New Roman" w:hAnsi="Times New Roman" w:cs="Times New Roman"/>
                <w:b/>
                <w:bCs/>
                <w:lang w:val="fr-FR"/>
              </w:rPr>
            </w:pPr>
            <w:r w:rsidRPr="002C50AC">
              <w:rPr>
                <w:rFonts w:ascii="Times New Roman" w:hAnsi="Times New Roman" w:cs="Times New Roman"/>
                <w:b/>
                <w:bCs/>
                <w:lang w:val="fr-FR"/>
              </w:rPr>
              <w:t xml:space="preserve">N° Fiche CP </w:t>
            </w:r>
          </w:p>
        </w:tc>
        <w:tc>
          <w:tcPr>
            <w:tcW w:w="5483" w:type="dxa"/>
            <w:tcBorders>
              <w:top w:val="double" w:sz="4" w:space="0" w:color="auto"/>
              <w:bottom w:val="double" w:sz="4" w:space="0" w:color="auto"/>
              <w:right w:val="single" w:sz="4" w:space="0" w:color="auto"/>
            </w:tcBorders>
          </w:tcPr>
          <w:p w14:paraId="01D405DC" w14:textId="5F1683F2" w:rsidR="00F56099" w:rsidRPr="002C50AC" w:rsidRDefault="00F56099" w:rsidP="007F1D07">
            <w:pPr>
              <w:rPr>
                <w:rFonts w:ascii="Times New Roman" w:hAnsi="Times New Roman" w:cs="Times New Roman"/>
                <w:b/>
                <w:bCs/>
                <w:lang w:val="fr-FR"/>
              </w:rPr>
            </w:pPr>
            <w:r w:rsidRPr="002C50AC">
              <w:rPr>
                <w:rFonts w:ascii="Times New Roman" w:hAnsi="Times New Roman" w:cs="Times New Roman"/>
                <w:b/>
                <w:bCs/>
                <w:lang w:val="fr-FR"/>
              </w:rPr>
              <w:t xml:space="preserve">Compétences professionnelles </w:t>
            </w:r>
          </w:p>
        </w:tc>
      </w:tr>
      <w:tr w:rsidR="00F56099" w:rsidRPr="00D30619" w14:paraId="6CFD1552" w14:textId="4713B92A" w:rsidTr="00F56099">
        <w:trPr>
          <w:trHeight w:val="146"/>
          <w:jc w:val="center"/>
        </w:trPr>
        <w:tc>
          <w:tcPr>
            <w:tcW w:w="3098" w:type="dxa"/>
            <w:vMerge w:val="restart"/>
            <w:tcBorders>
              <w:top w:val="double" w:sz="4" w:space="0" w:color="auto"/>
              <w:left w:val="double" w:sz="4" w:space="0" w:color="auto"/>
            </w:tcBorders>
          </w:tcPr>
          <w:p w14:paraId="3904EACD" w14:textId="3ED8B828" w:rsidR="00F56099" w:rsidRPr="00AB6A33" w:rsidRDefault="00F56099" w:rsidP="00577247">
            <w:pPr>
              <w:pStyle w:val="2"/>
              <w:rPr>
                <w:rFonts w:ascii="Times New Roman" w:hAnsi="Times New Roman" w:cs="Times New Roman"/>
                <w:lang w:val="fr-FR"/>
              </w:rPr>
            </w:pPr>
            <w:bookmarkStart w:id="1" w:name="_Toc170720750"/>
            <w:r w:rsidRPr="002C50AC">
              <w:rPr>
                <w:rFonts w:ascii="Times New Roman" w:hAnsi="Times New Roman" w:cs="Times New Roman"/>
                <w:lang w:val="fr-FR"/>
              </w:rPr>
              <w:t>1.</w:t>
            </w:r>
            <w:r w:rsidR="00276A86">
              <w:rPr>
                <w:rFonts w:ascii="Times New Roman" w:hAnsi="Times New Roman" w:cs="Times New Roman"/>
                <w:lang w:val="fr-FR"/>
              </w:rPr>
              <w:t xml:space="preserve"> </w:t>
            </w:r>
            <w:r w:rsidRPr="002C50AC">
              <w:rPr>
                <w:rFonts w:ascii="Times New Roman" w:hAnsi="Times New Roman" w:cs="Times New Roman"/>
              </w:rPr>
              <w:t>Développer une application sécurisée</w:t>
            </w:r>
            <w:bookmarkEnd w:id="1"/>
            <w:r w:rsidR="00AB6A33">
              <w:rPr>
                <w:rFonts w:ascii="Times New Roman" w:hAnsi="Times New Roman" w:cs="Times New Roman"/>
              </w:rPr>
              <w:t> </w:t>
            </w:r>
          </w:p>
        </w:tc>
        <w:tc>
          <w:tcPr>
            <w:tcW w:w="763" w:type="dxa"/>
            <w:tcBorders>
              <w:top w:val="double" w:sz="4" w:space="0" w:color="auto"/>
            </w:tcBorders>
          </w:tcPr>
          <w:p w14:paraId="1E643556" w14:textId="141B4D41"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1</w:t>
            </w:r>
          </w:p>
        </w:tc>
        <w:tc>
          <w:tcPr>
            <w:tcW w:w="5483" w:type="dxa"/>
            <w:tcBorders>
              <w:top w:val="double" w:sz="4" w:space="0" w:color="auto"/>
              <w:right w:val="single" w:sz="4" w:space="0" w:color="auto"/>
            </w:tcBorders>
          </w:tcPr>
          <w:p w14:paraId="0CB092D1" w14:textId="10C45ED8"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Installer et configurer son environnement de travail en fonction du projet</w:t>
            </w:r>
          </w:p>
        </w:tc>
      </w:tr>
      <w:tr w:rsidR="00F56099" w:rsidRPr="002C50AC" w14:paraId="14E11FE5" w14:textId="2D328727" w:rsidTr="00F56099">
        <w:trPr>
          <w:trHeight w:val="145"/>
          <w:jc w:val="center"/>
        </w:trPr>
        <w:tc>
          <w:tcPr>
            <w:tcW w:w="3098" w:type="dxa"/>
            <w:vMerge/>
            <w:tcBorders>
              <w:left w:val="double" w:sz="4" w:space="0" w:color="auto"/>
            </w:tcBorders>
          </w:tcPr>
          <w:p w14:paraId="0D405452" w14:textId="77777777" w:rsidR="00F56099" w:rsidRPr="002C50AC" w:rsidRDefault="00F56099" w:rsidP="007F1D07">
            <w:pPr>
              <w:rPr>
                <w:rFonts w:ascii="Times New Roman" w:hAnsi="Times New Roman" w:cs="Times New Roman"/>
                <w:lang w:val="fr-FR"/>
              </w:rPr>
            </w:pPr>
          </w:p>
        </w:tc>
        <w:tc>
          <w:tcPr>
            <w:tcW w:w="763" w:type="dxa"/>
            <w:tcBorders>
              <w:bottom w:val="single" w:sz="4" w:space="0" w:color="auto"/>
            </w:tcBorders>
          </w:tcPr>
          <w:p w14:paraId="77EF8A7A" w14:textId="1A8EC83A"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2</w:t>
            </w:r>
          </w:p>
        </w:tc>
        <w:tc>
          <w:tcPr>
            <w:tcW w:w="5483" w:type="dxa"/>
            <w:tcBorders>
              <w:right w:val="single" w:sz="4" w:space="0" w:color="auto"/>
            </w:tcBorders>
          </w:tcPr>
          <w:p w14:paraId="3BA06F78" w14:textId="269C7DA6" w:rsidR="00F56099" w:rsidRPr="00AB6A33" w:rsidRDefault="00F56099" w:rsidP="007F1D07">
            <w:pPr>
              <w:rPr>
                <w:rFonts w:ascii="Times New Roman" w:hAnsi="Times New Roman" w:cs="Times New Roman"/>
                <w:lang w:val="fr-FR"/>
              </w:rPr>
            </w:pPr>
            <w:r w:rsidRPr="002C50AC">
              <w:rPr>
                <w:rFonts w:ascii="Times New Roman" w:hAnsi="Times New Roman" w:cs="Times New Roman"/>
              </w:rPr>
              <w:t>Développer des interfaces utilisateur</w:t>
            </w:r>
            <w:r w:rsidR="00AB6A33">
              <w:rPr>
                <w:rFonts w:ascii="Times New Roman" w:hAnsi="Times New Roman" w:cs="Times New Roman"/>
              </w:rPr>
              <w:t> </w:t>
            </w:r>
          </w:p>
        </w:tc>
      </w:tr>
      <w:tr w:rsidR="00F56099" w:rsidRPr="002C50AC" w14:paraId="78681C6E" w14:textId="3889DF32" w:rsidTr="00F56099">
        <w:trPr>
          <w:trHeight w:val="109"/>
          <w:jc w:val="center"/>
        </w:trPr>
        <w:tc>
          <w:tcPr>
            <w:tcW w:w="3098" w:type="dxa"/>
            <w:vMerge/>
            <w:tcBorders>
              <w:left w:val="double" w:sz="4" w:space="0" w:color="auto"/>
            </w:tcBorders>
          </w:tcPr>
          <w:p w14:paraId="2FED177E" w14:textId="77777777" w:rsidR="00F56099" w:rsidRPr="002C50AC" w:rsidRDefault="00F56099" w:rsidP="007F1D07">
            <w:pPr>
              <w:rPr>
                <w:rFonts w:ascii="Times New Roman" w:hAnsi="Times New Roman" w:cs="Times New Roman"/>
              </w:rPr>
            </w:pPr>
          </w:p>
        </w:tc>
        <w:tc>
          <w:tcPr>
            <w:tcW w:w="763" w:type="dxa"/>
            <w:tcBorders>
              <w:bottom w:val="single" w:sz="4" w:space="0" w:color="auto"/>
            </w:tcBorders>
          </w:tcPr>
          <w:p w14:paraId="35AB06A7" w14:textId="72A420D9"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3</w:t>
            </w:r>
          </w:p>
        </w:tc>
        <w:tc>
          <w:tcPr>
            <w:tcW w:w="5483" w:type="dxa"/>
            <w:tcBorders>
              <w:right w:val="single" w:sz="4" w:space="0" w:color="auto"/>
            </w:tcBorders>
          </w:tcPr>
          <w:p w14:paraId="7D2B1240" w14:textId="5C8CFF1A" w:rsidR="00F56099" w:rsidRPr="00AB6A33" w:rsidRDefault="00F56099" w:rsidP="007F1D07">
            <w:pPr>
              <w:rPr>
                <w:rFonts w:ascii="Times New Roman" w:hAnsi="Times New Roman" w:cs="Times New Roman"/>
                <w:lang w:val="fr-FR"/>
              </w:rPr>
            </w:pPr>
            <w:r w:rsidRPr="002C50AC">
              <w:rPr>
                <w:rFonts w:ascii="Times New Roman" w:hAnsi="Times New Roman" w:cs="Times New Roman"/>
              </w:rPr>
              <w:t>Développer des composants métier</w:t>
            </w:r>
            <w:r w:rsidR="00AB6A33">
              <w:rPr>
                <w:rFonts w:ascii="Times New Roman" w:hAnsi="Times New Roman" w:cs="Times New Roman"/>
              </w:rPr>
              <w:t> </w:t>
            </w:r>
          </w:p>
        </w:tc>
      </w:tr>
      <w:tr w:rsidR="00F56099" w:rsidRPr="00D30619" w14:paraId="0857D556" w14:textId="03F9D756" w:rsidTr="00F56099">
        <w:trPr>
          <w:trHeight w:val="109"/>
          <w:jc w:val="center"/>
        </w:trPr>
        <w:tc>
          <w:tcPr>
            <w:tcW w:w="3098" w:type="dxa"/>
            <w:vMerge/>
            <w:tcBorders>
              <w:left w:val="double" w:sz="4" w:space="0" w:color="auto"/>
              <w:bottom w:val="double" w:sz="4" w:space="0" w:color="auto"/>
            </w:tcBorders>
          </w:tcPr>
          <w:p w14:paraId="34EA36E6" w14:textId="77777777" w:rsidR="00F56099" w:rsidRPr="002C50AC" w:rsidRDefault="00F56099" w:rsidP="007F1D07">
            <w:pPr>
              <w:rPr>
                <w:rFonts w:ascii="Times New Roman" w:hAnsi="Times New Roman" w:cs="Times New Roman"/>
              </w:rPr>
            </w:pPr>
          </w:p>
        </w:tc>
        <w:tc>
          <w:tcPr>
            <w:tcW w:w="763" w:type="dxa"/>
            <w:tcBorders>
              <w:bottom w:val="double" w:sz="4" w:space="0" w:color="auto"/>
            </w:tcBorders>
          </w:tcPr>
          <w:p w14:paraId="1848F158" w14:textId="74D8EB1C"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4</w:t>
            </w:r>
          </w:p>
        </w:tc>
        <w:tc>
          <w:tcPr>
            <w:tcW w:w="5483" w:type="dxa"/>
            <w:tcBorders>
              <w:bottom w:val="double" w:sz="4" w:space="0" w:color="auto"/>
              <w:right w:val="single" w:sz="4" w:space="0" w:color="auto"/>
            </w:tcBorders>
          </w:tcPr>
          <w:p w14:paraId="415F8400" w14:textId="74D43B6F"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Contribuer à la gestion d’un projet informatique</w:t>
            </w:r>
          </w:p>
        </w:tc>
      </w:tr>
      <w:tr w:rsidR="00F56099" w:rsidRPr="00D30619" w14:paraId="2E6932D5" w14:textId="38DF5112" w:rsidTr="00F56099">
        <w:trPr>
          <w:trHeight w:val="219"/>
          <w:jc w:val="center"/>
        </w:trPr>
        <w:tc>
          <w:tcPr>
            <w:tcW w:w="3098" w:type="dxa"/>
            <w:vMerge w:val="restart"/>
            <w:tcBorders>
              <w:top w:val="double" w:sz="4" w:space="0" w:color="auto"/>
              <w:left w:val="double" w:sz="4" w:space="0" w:color="auto"/>
              <w:right w:val="single" w:sz="6" w:space="0" w:color="auto"/>
            </w:tcBorders>
          </w:tcPr>
          <w:p w14:paraId="45785D2F" w14:textId="210E0A6B" w:rsidR="00F56099" w:rsidRPr="002C50AC" w:rsidRDefault="00F56099" w:rsidP="00577247">
            <w:pPr>
              <w:pStyle w:val="2"/>
              <w:rPr>
                <w:rFonts w:ascii="Times New Roman" w:hAnsi="Times New Roman" w:cs="Times New Roman"/>
                <w:lang w:val="fr-FR"/>
              </w:rPr>
            </w:pPr>
            <w:bookmarkStart w:id="2" w:name="_Toc170720751"/>
            <w:r w:rsidRPr="002C50AC">
              <w:rPr>
                <w:rFonts w:ascii="Times New Roman" w:hAnsi="Times New Roman" w:cs="Times New Roman"/>
                <w:lang w:val="fr-FR"/>
              </w:rPr>
              <w:t>2. Concevoir et développer une application sécurisée organisée en couches</w:t>
            </w:r>
            <w:bookmarkEnd w:id="2"/>
          </w:p>
        </w:tc>
        <w:tc>
          <w:tcPr>
            <w:tcW w:w="763" w:type="dxa"/>
            <w:tcBorders>
              <w:top w:val="double" w:sz="4" w:space="0" w:color="auto"/>
              <w:left w:val="single" w:sz="6" w:space="0" w:color="auto"/>
              <w:bottom w:val="single" w:sz="6" w:space="0" w:color="auto"/>
              <w:right w:val="single" w:sz="6" w:space="0" w:color="auto"/>
            </w:tcBorders>
          </w:tcPr>
          <w:p w14:paraId="032368D2" w14:textId="35E96962"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5</w:t>
            </w:r>
          </w:p>
        </w:tc>
        <w:tc>
          <w:tcPr>
            <w:tcW w:w="5483" w:type="dxa"/>
            <w:tcBorders>
              <w:top w:val="double" w:sz="4" w:space="0" w:color="auto"/>
              <w:left w:val="single" w:sz="6" w:space="0" w:color="auto"/>
              <w:bottom w:val="single" w:sz="6" w:space="0" w:color="auto"/>
              <w:right w:val="single" w:sz="4" w:space="0" w:color="auto"/>
            </w:tcBorders>
          </w:tcPr>
          <w:p w14:paraId="359BA081" w14:textId="6BA2E08A"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Analyser les besoins et maquetter une application</w:t>
            </w:r>
          </w:p>
        </w:tc>
      </w:tr>
      <w:tr w:rsidR="00F56099" w:rsidRPr="00D30619" w14:paraId="44B2F83C" w14:textId="34D202B8" w:rsidTr="00F56099">
        <w:trPr>
          <w:trHeight w:val="217"/>
          <w:jc w:val="center"/>
        </w:trPr>
        <w:tc>
          <w:tcPr>
            <w:tcW w:w="3098" w:type="dxa"/>
            <w:vMerge/>
            <w:tcBorders>
              <w:left w:val="double" w:sz="4" w:space="0" w:color="auto"/>
              <w:right w:val="single" w:sz="6" w:space="0" w:color="auto"/>
            </w:tcBorders>
          </w:tcPr>
          <w:p w14:paraId="5570F25A" w14:textId="77777777" w:rsidR="00F56099" w:rsidRPr="002C50AC" w:rsidRDefault="00F56099" w:rsidP="007F1D07">
            <w:pPr>
              <w:rPr>
                <w:rFonts w:ascii="Times New Roman" w:hAnsi="Times New Roman" w:cs="Times New Roman"/>
                <w:lang w:val="fr-FR"/>
              </w:rPr>
            </w:pPr>
          </w:p>
        </w:tc>
        <w:tc>
          <w:tcPr>
            <w:tcW w:w="763" w:type="dxa"/>
            <w:tcBorders>
              <w:top w:val="single" w:sz="6" w:space="0" w:color="auto"/>
              <w:left w:val="single" w:sz="6" w:space="0" w:color="auto"/>
              <w:bottom w:val="single" w:sz="6" w:space="0" w:color="auto"/>
              <w:right w:val="single" w:sz="6" w:space="0" w:color="auto"/>
            </w:tcBorders>
          </w:tcPr>
          <w:p w14:paraId="690E37C4" w14:textId="0606B034"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6</w:t>
            </w:r>
          </w:p>
        </w:tc>
        <w:tc>
          <w:tcPr>
            <w:tcW w:w="5483" w:type="dxa"/>
            <w:tcBorders>
              <w:top w:val="single" w:sz="6" w:space="0" w:color="auto"/>
              <w:left w:val="single" w:sz="6" w:space="0" w:color="auto"/>
              <w:bottom w:val="single" w:sz="6" w:space="0" w:color="auto"/>
              <w:right w:val="single" w:sz="4" w:space="0" w:color="auto"/>
            </w:tcBorders>
          </w:tcPr>
          <w:p w14:paraId="617E4892" w14:textId="24FE598A"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Définir l’architecture logicielle d’une application</w:t>
            </w:r>
          </w:p>
        </w:tc>
      </w:tr>
      <w:tr w:rsidR="00F56099" w:rsidRPr="00D30619" w14:paraId="455BB7A4" w14:textId="7B69D72C" w:rsidTr="00F56099">
        <w:trPr>
          <w:trHeight w:val="109"/>
          <w:jc w:val="center"/>
        </w:trPr>
        <w:tc>
          <w:tcPr>
            <w:tcW w:w="3098" w:type="dxa"/>
            <w:vMerge/>
            <w:tcBorders>
              <w:left w:val="double" w:sz="4" w:space="0" w:color="auto"/>
              <w:right w:val="single" w:sz="6" w:space="0" w:color="auto"/>
            </w:tcBorders>
          </w:tcPr>
          <w:p w14:paraId="470BAF5F" w14:textId="77777777" w:rsidR="00F56099" w:rsidRPr="002C50AC" w:rsidRDefault="00F56099" w:rsidP="007F1D07">
            <w:pPr>
              <w:rPr>
                <w:rFonts w:ascii="Times New Roman" w:hAnsi="Times New Roman" w:cs="Times New Roman"/>
                <w:lang w:val="fr-FR"/>
              </w:rPr>
            </w:pPr>
          </w:p>
        </w:tc>
        <w:tc>
          <w:tcPr>
            <w:tcW w:w="763" w:type="dxa"/>
            <w:tcBorders>
              <w:top w:val="single" w:sz="6" w:space="0" w:color="auto"/>
              <w:left w:val="single" w:sz="6" w:space="0" w:color="auto"/>
              <w:bottom w:val="single" w:sz="6" w:space="0" w:color="auto"/>
              <w:right w:val="single" w:sz="6" w:space="0" w:color="auto"/>
            </w:tcBorders>
          </w:tcPr>
          <w:p w14:paraId="2653BBC9" w14:textId="784E33DC"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7</w:t>
            </w:r>
          </w:p>
        </w:tc>
        <w:tc>
          <w:tcPr>
            <w:tcW w:w="5483" w:type="dxa"/>
            <w:tcBorders>
              <w:top w:val="single" w:sz="6" w:space="0" w:color="auto"/>
              <w:left w:val="single" w:sz="6" w:space="0" w:color="auto"/>
              <w:right w:val="single" w:sz="4" w:space="0" w:color="auto"/>
            </w:tcBorders>
          </w:tcPr>
          <w:p w14:paraId="7557D38D" w14:textId="1EBCEDA7"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Concevoir et mettre en place une base de données relationnelle</w:t>
            </w:r>
          </w:p>
        </w:tc>
      </w:tr>
      <w:tr w:rsidR="00F56099" w:rsidRPr="00D30619" w14:paraId="126BCD19" w14:textId="4E297814" w:rsidTr="00F56099">
        <w:trPr>
          <w:trHeight w:val="109"/>
          <w:jc w:val="center"/>
        </w:trPr>
        <w:tc>
          <w:tcPr>
            <w:tcW w:w="3098" w:type="dxa"/>
            <w:vMerge/>
            <w:tcBorders>
              <w:left w:val="double" w:sz="4" w:space="0" w:color="auto"/>
              <w:bottom w:val="double" w:sz="4" w:space="0" w:color="auto"/>
              <w:right w:val="single" w:sz="6" w:space="0" w:color="auto"/>
            </w:tcBorders>
          </w:tcPr>
          <w:p w14:paraId="36D56188" w14:textId="77777777" w:rsidR="00F56099" w:rsidRPr="002C50AC" w:rsidRDefault="00F56099" w:rsidP="007F1D07">
            <w:pPr>
              <w:rPr>
                <w:rFonts w:ascii="Times New Roman" w:hAnsi="Times New Roman" w:cs="Times New Roman"/>
                <w:lang w:val="fr-FR"/>
              </w:rPr>
            </w:pPr>
          </w:p>
        </w:tc>
        <w:tc>
          <w:tcPr>
            <w:tcW w:w="763" w:type="dxa"/>
            <w:tcBorders>
              <w:top w:val="single" w:sz="6" w:space="0" w:color="auto"/>
              <w:left w:val="single" w:sz="6" w:space="0" w:color="auto"/>
              <w:bottom w:val="double" w:sz="4" w:space="0" w:color="auto"/>
              <w:right w:val="single" w:sz="6" w:space="0" w:color="auto"/>
            </w:tcBorders>
          </w:tcPr>
          <w:p w14:paraId="330B80A3" w14:textId="6B287442"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8</w:t>
            </w:r>
          </w:p>
        </w:tc>
        <w:tc>
          <w:tcPr>
            <w:tcW w:w="5483" w:type="dxa"/>
            <w:tcBorders>
              <w:left w:val="single" w:sz="6" w:space="0" w:color="auto"/>
              <w:bottom w:val="double" w:sz="4" w:space="0" w:color="auto"/>
              <w:right w:val="single" w:sz="4" w:space="0" w:color="auto"/>
            </w:tcBorders>
          </w:tcPr>
          <w:p w14:paraId="5B52CC13" w14:textId="0CDC76F9"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Développer des composants d’accès aux données SQL et NoSQL</w:t>
            </w:r>
          </w:p>
        </w:tc>
      </w:tr>
      <w:tr w:rsidR="00F56099" w:rsidRPr="00D30619" w14:paraId="51BF0662" w14:textId="4EF081D1" w:rsidTr="00F56099">
        <w:trPr>
          <w:trHeight w:val="146"/>
          <w:jc w:val="center"/>
        </w:trPr>
        <w:tc>
          <w:tcPr>
            <w:tcW w:w="3098" w:type="dxa"/>
            <w:vMerge w:val="restart"/>
            <w:tcBorders>
              <w:top w:val="double" w:sz="4" w:space="0" w:color="auto"/>
              <w:left w:val="double" w:sz="4" w:space="0" w:color="auto"/>
            </w:tcBorders>
          </w:tcPr>
          <w:p w14:paraId="03985CE1" w14:textId="3B44DF2C" w:rsidR="00F56099" w:rsidRPr="002C50AC" w:rsidRDefault="00F56099" w:rsidP="00577247">
            <w:pPr>
              <w:pStyle w:val="2"/>
              <w:rPr>
                <w:rFonts w:ascii="Times New Roman" w:hAnsi="Times New Roman" w:cs="Times New Roman"/>
                <w:lang w:val="fr-FR"/>
              </w:rPr>
            </w:pPr>
            <w:bookmarkStart w:id="3" w:name="_Toc170720752"/>
            <w:r w:rsidRPr="002C50AC">
              <w:rPr>
                <w:rFonts w:ascii="Times New Roman" w:hAnsi="Times New Roman" w:cs="Times New Roman"/>
                <w:lang w:val="fr-FR"/>
              </w:rPr>
              <w:t>3. Préparer le déploiement d’une application sécurisée</w:t>
            </w:r>
            <w:bookmarkEnd w:id="3"/>
          </w:p>
        </w:tc>
        <w:tc>
          <w:tcPr>
            <w:tcW w:w="763" w:type="dxa"/>
            <w:tcBorders>
              <w:top w:val="double" w:sz="4" w:space="0" w:color="auto"/>
            </w:tcBorders>
          </w:tcPr>
          <w:p w14:paraId="452D69EA" w14:textId="617EC2AB"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9</w:t>
            </w:r>
          </w:p>
        </w:tc>
        <w:tc>
          <w:tcPr>
            <w:tcW w:w="5483" w:type="dxa"/>
            <w:tcBorders>
              <w:top w:val="double" w:sz="4" w:space="0" w:color="auto"/>
              <w:right w:val="single" w:sz="4" w:space="0" w:color="auto"/>
            </w:tcBorders>
          </w:tcPr>
          <w:p w14:paraId="072FD9B1" w14:textId="0247052F"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Préparer et exécuter les plans de tests d’une application</w:t>
            </w:r>
          </w:p>
        </w:tc>
      </w:tr>
      <w:tr w:rsidR="00F56099" w:rsidRPr="00D30619" w14:paraId="0D7F31D9" w14:textId="507686B6" w:rsidTr="00F56099">
        <w:trPr>
          <w:trHeight w:val="145"/>
          <w:jc w:val="center"/>
        </w:trPr>
        <w:tc>
          <w:tcPr>
            <w:tcW w:w="3098" w:type="dxa"/>
            <w:vMerge/>
            <w:tcBorders>
              <w:left w:val="double" w:sz="4" w:space="0" w:color="auto"/>
            </w:tcBorders>
          </w:tcPr>
          <w:p w14:paraId="755288A2" w14:textId="77777777" w:rsidR="00F56099" w:rsidRPr="002C50AC" w:rsidRDefault="00F56099" w:rsidP="007F1D07">
            <w:pPr>
              <w:rPr>
                <w:rFonts w:ascii="Times New Roman" w:hAnsi="Times New Roman" w:cs="Times New Roman"/>
                <w:lang w:val="fr-FR"/>
              </w:rPr>
            </w:pPr>
          </w:p>
        </w:tc>
        <w:tc>
          <w:tcPr>
            <w:tcW w:w="763" w:type="dxa"/>
          </w:tcPr>
          <w:p w14:paraId="7A5099B2" w14:textId="65973F22"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10</w:t>
            </w:r>
          </w:p>
        </w:tc>
        <w:tc>
          <w:tcPr>
            <w:tcW w:w="5483" w:type="dxa"/>
            <w:tcBorders>
              <w:right w:val="single" w:sz="4" w:space="0" w:color="auto"/>
            </w:tcBorders>
          </w:tcPr>
          <w:p w14:paraId="012542C5" w14:textId="6E28D805"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Préparer et documenter le déploiement d’une application</w:t>
            </w:r>
          </w:p>
        </w:tc>
      </w:tr>
      <w:tr w:rsidR="00F56099" w:rsidRPr="00D30619" w14:paraId="2D1567C2" w14:textId="1824E19B" w:rsidTr="00F56099">
        <w:trPr>
          <w:trHeight w:val="145"/>
          <w:jc w:val="center"/>
        </w:trPr>
        <w:tc>
          <w:tcPr>
            <w:tcW w:w="3098" w:type="dxa"/>
            <w:vMerge/>
            <w:tcBorders>
              <w:left w:val="double" w:sz="4" w:space="0" w:color="auto"/>
              <w:bottom w:val="double" w:sz="4" w:space="0" w:color="auto"/>
            </w:tcBorders>
          </w:tcPr>
          <w:p w14:paraId="3F312CC3" w14:textId="77777777" w:rsidR="00F56099" w:rsidRPr="002C50AC" w:rsidRDefault="00F56099" w:rsidP="007F1D07">
            <w:pPr>
              <w:rPr>
                <w:rFonts w:ascii="Times New Roman" w:hAnsi="Times New Roman" w:cs="Times New Roman"/>
                <w:lang w:val="fr-FR"/>
              </w:rPr>
            </w:pPr>
          </w:p>
        </w:tc>
        <w:tc>
          <w:tcPr>
            <w:tcW w:w="763" w:type="dxa"/>
            <w:tcBorders>
              <w:bottom w:val="double" w:sz="4" w:space="0" w:color="auto"/>
            </w:tcBorders>
          </w:tcPr>
          <w:p w14:paraId="5C8F0BC1" w14:textId="547BA904"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11</w:t>
            </w:r>
          </w:p>
        </w:tc>
        <w:tc>
          <w:tcPr>
            <w:tcW w:w="5483" w:type="dxa"/>
            <w:tcBorders>
              <w:bottom w:val="double" w:sz="4" w:space="0" w:color="auto"/>
              <w:right w:val="single" w:sz="4" w:space="0" w:color="auto"/>
            </w:tcBorders>
          </w:tcPr>
          <w:p w14:paraId="76C2DFEC" w14:textId="3A9DDB29"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Contribuer à la mise en production dans une démarche DevOps</w:t>
            </w:r>
          </w:p>
        </w:tc>
      </w:tr>
    </w:tbl>
    <w:p w14:paraId="32E90E00" w14:textId="77777777" w:rsidR="007F1D07" w:rsidRDefault="007F1D07" w:rsidP="007F1D07">
      <w:pPr>
        <w:rPr>
          <w:rFonts w:ascii="Times New Roman" w:hAnsi="Times New Roman" w:cs="Times New Roman"/>
          <w:lang w:val="fr-FR"/>
        </w:rPr>
      </w:pPr>
    </w:p>
    <w:p w14:paraId="6E5FA2D6" w14:textId="77777777" w:rsidR="009D4463" w:rsidRDefault="009D4463" w:rsidP="007F1D07">
      <w:pPr>
        <w:rPr>
          <w:rFonts w:ascii="Times New Roman" w:hAnsi="Times New Roman" w:cs="Times New Roman"/>
          <w:lang w:val="fr-FR"/>
        </w:rPr>
      </w:pPr>
    </w:p>
    <w:p w14:paraId="4C679901" w14:textId="77777777" w:rsidR="009D4463" w:rsidRDefault="009D4463" w:rsidP="007F1D07">
      <w:pPr>
        <w:rPr>
          <w:rFonts w:ascii="Times New Roman" w:hAnsi="Times New Roman" w:cs="Times New Roman"/>
          <w:lang w:val="fr-FR"/>
        </w:rPr>
      </w:pPr>
    </w:p>
    <w:p w14:paraId="607E7398" w14:textId="77777777" w:rsidR="009D4463" w:rsidRDefault="009D4463" w:rsidP="007F1D07">
      <w:pPr>
        <w:rPr>
          <w:rFonts w:ascii="Times New Roman" w:hAnsi="Times New Roman" w:cs="Times New Roman"/>
          <w:lang w:val="fr-FR"/>
        </w:rPr>
      </w:pPr>
    </w:p>
    <w:p w14:paraId="7109B9DE" w14:textId="77777777" w:rsidR="009D4463" w:rsidRDefault="009D4463" w:rsidP="007F1D07">
      <w:pPr>
        <w:rPr>
          <w:rFonts w:ascii="Times New Roman" w:hAnsi="Times New Roman" w:cs="Times New Roman"/>
          <w:lang w:val="fr-FR"/>
        </w:rPr>
      </w:pPr>
    </w:p>
    <w:p w14:paraId="176D2DAD" w14:textId="77777777" w:rsidR="009D4463" w:rsidRDefault="009D4463" w:rsidP="007F1D07">
      <w:pPr>
        <w:rPr>
          <w:rFonts w:ascii="Times New Roman" w:hAnsi="Times New Roman" w:cs="Times New Roman"/>
          <w:lang w:val="fr-FR"/>
        </w:rPr>
      </w:pPr>
    </w:p>
    <w:p w14:paraId="4D7EE738" w14:textId="77777777" w:rsidR="009D4463" w:rsidRDefault="009D4463" w:rsidP="007F1D07">
      <w:pPr>
        <w:rPr>
          <w:rFonts w:ascii="Times New Roman" w:hAnsi="Times New Roman" w:cs="Times New Roman"/>
          <w:lang w:val="fr-FR"/>
        </w:rPr>
      </w:pPr>
    </w:p>
    <w:p w14:paraId="0BD34D39" w14:textId="77777777" w:rsidR="009D4463" w:rsidRDefault="009D4463" w:rsidP="007F1D07">
      <w:pPr>
        <w:rPr>
          <w:rFonts w:ascii="Times New Roman" w:hAnsi="Times New Roman" w:cs="Times New Roman"/>
          <w:lang w:val="fr-FR"/>
        </w:rPr>
      </w:pPr>
    </w:p>
    <w:p w14:paraId="41D4722F" w14:textId="77777777" w:rsidR="009D4463" w:rsidRDefault="009D4463" w:rsidP="007F1D07">
      <w:pPr>
        <w:rPr>
          <w:rFonts w:ascii="Times New Roman" w:hAnsi="Times New Roman" w:cs="Times New Roman"/>
          <w:lang w:val="fr-FR"/>
        </w:rPr>
      </w:pPr>
    </w:p>
    <w:p w14:paraId="477898C2" w14:textId="77777777" w:rsidR="009D4463" w:rsidRDefault="009D4463" w:rsidP="007F1D07">
      <w:pPr>
        <w:rPr>
          <w:rFonts w:ascii="Times New Roman" w:hAnsi="Times New Roman" w:cs="Times New Roman"/>
          <w:lang w:val="fr-FR"/>
        </w:rPr>
      </w:pPr>
    </w:p>
    <w:p w14:paraId="7E2AB174" w14:textId="77777777" w:rsidR="009D4463" w:rsidRDefault="009D4463" w:rsidP="007F1D07">
      <w:pPr>
        <w:rPr>
          <w:rFonts w:ascii="Times New Roman" w:hAnsi="Times New Roman" w:cs="Times New Roman"/>
          <w:lang w:val="fr-FR"/>
        </w:rPr>
      </w:pPr>
    </w:p>
    <w:p w14:paraId="1DB1D097" w14:textId="77777777" w:rsidR="009D4463" w:rsidRDefault="009D4463" w:rsidP="007F1D07">
      <w:pPr>
        <w:rPr>
          <w:rFonts w:ascii="Times New Roman" w:hAnsi="Times New Roman" w:cs="Times New Roman"/>
          <w:lang w:val="fr-FR"/>
        </w:rPr>
      </w:pPr>
    </w:p>
    <w:p w14:paraId="173C51E3" w14:textId="77777777" w:rsidR="009D4463" w:rsidRDefault="009D4463" w:rsidP="007F1D07">
      <w:pPr>
        <w:rPr>
          <w:rFonts w:ascii="Times New Roman" w:hAnsi="Times New Roman" w:cs="Times New Roman"/>
          <w:lang w:val="fr-FR"/>
        </w:rPr>
      </w:pPr>
    </w:p>
    <w:p w14:paraId="55B28FB0" w14:textId="77777777" w:rsidR="009D4463" w:rsidRDefault="009D4463" w:rsidP="007F1D07">
      <w:pPr>
        <w:rPr>
          <w:rFonts w:ascii="Times New Roman" w:hAnsi="Times New Roman" w:cs="Times New Roman"/>
          <w:lang w:val="fr-FR"/>
        </w:rPr>
      </w:pPr>
    </w:p>
    <w:p w14:paraId="04642D6F" w14:textId="77777777" w:rsidR="009D4463" w:rsidRDefault="009D4463" w:rsidP="007F1D07">
      <w:pPr>
        <w:rPr>
          <w:rFonts w:ascii="Times New Roman" w:hAnsi="Times New Roman" w:cs="Times New Roman"/>
          <w:lang w:val="fr-FR"/>
        </w:rPr>
      </w:pPr>
    </w:p>
    <w:p w14:paraId="0D44C46F" w14:textId="77777777" w:rsidR="009D4463" w:rsidRDefault="009D4463" w:rsidP="007F1D07">
      <w:pPr>
        <w:rPr>
          <w:rFonts w:ascii="Times New Roman" w:hAnsi="Times New Roman" w:cs="Times New Roman"/>
          <w:lang w:val="fr-FR"/>
        </w:rPr>
      </w:pPr>
    </w:p>
    <w:p w14:paraId="1D5E97E8" w14:textId="77777777" w:rsidR="009D4463" w:rsidRDefault="009D4463" w:rsidP="007F1D07">
      <w:pPr>
        <w:rPr>
          <w:rFonts w:ascii="Times New Roman" w:hAnsi="Times New Roman" w:cs="Times New Roman"/>
          <w:lang w:val="fr-FR"/>
        </w:rPr>
      </w:pPr>
    </w:p>
    <w:p w14:paraId="7300A808" w14:textId="77777777" w:rsidR="009D4463" w:rsidRDefault="009D4463" w:rsidP="007F1D07">
      <w:pPr>
        <w:rPr>
          <w:rFonts w:ascii="Times New Roman" w:hAnsi="Times New Roman" w:cs="Times New Roman"/>
          <w:lang w:val="fr-FR"/>
        </w:rPr>
      </w:pPr>
    </w:p>
    <w:p w14:paraId="5D1B5B80" w14:textId="77777777" w:rsidR="009D4463" w:rsidRDefault="009D4463" w:rsidP="007F1D07">
      <w:pPr>
        <w:rPr>
          <w:rFonts w:ascii="Times New Roman" w:hAnsi="Times New Roman" w:cs="Times New Roman"/>
          <w:lang w:val="fr-FR"/>
        </w:rPr>
      </w:pPr>
    </w:p>
    <w:p w14:paraId="5611676A" w14:textId="77777777" w:rsidR="009D4463" w:rsidRDefault="009D4463" w:rsidP="007F1D07">
      <w:pPr>
        <w:rPr>
          <w:rFonts w:ascii="Times New Roman" w:hAnsi="Times New Roman" w:cs="Times New Roman"/>
          <w:lang w:val="fr-FR"/>
        </w:rPr>
      </w:pPr>
    </w:p>
    <w:p w14:paraId="2AC3E0BD" w14:textId="5E430FD4" w:rsidR="00F56099" w:rsidRPr="002C50AC" w:rsidRDefault="00276A86" w:rsidP="00276A86">
      <w:pPr>
        <w:pStyle w:val="1"/>
        <w:ind w:firstLine="426"/>
        <w:rPr>
          <w:rFonts w:ascii="Times New Roman" w:hAnsi="Times New Roman" w:cs="Times New Roman"/>
          <w:lang w:val="fr-FR"/>
        </w:rPr>
      </w:pPr>
      <w:bookmarkStart w:id="4" w:name="_Toc170720753"/>
      <w:r>
        <w:rPr>
          <w:rFonts w:ascii="Times New Roman" w:hAnsi="Times New Roman" w:cs="Times New Roman"/>
          <w:lang w:val="fr-FR"/>
        </w:rPr>
        <w:t xml:space="preserve">II. </w:t>
      </w:r>
      <w:r w:rsidR="00F56099" w:rsidRPr="002C50AC">
        <w:rPr>
          <w:rFonts w:ascii="Times New Roman" w:hAnsi="Times New Roman" w:cs="Times New Roman"/>
          <w:lang w:val="fr-FR"/>
        </w:rPr>
        <w:t>Résumé du projet en anglais</w:t>
      </w:r>
      <w:bookmarkEnd w:id="4"/>
    </w:p>
    <w:p w14:paraId="1CCA178D" w14:textId="25F1B027" w:rsidR="000D63A2" w:rsidRPr="00715FD2" w:rsidRDefault="000D63A2" w:rsidP="006B083B">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The project concerns children with autism. Indeed, these children have a difficult development of their communication. They have the words, but often use them without understanding their exact meaning. This is the case, for example, with echolalia, where the child repeats word for word, like a parrot, what he has heard without knowing the meaning.</w:t>
      </w:r>
    </w:p>
    <w:p w14:paraId="3EB53265" w14:textId="44B0EA3C" w:rsidR="000D63A2" w:rsidRDefault="000D63A2" w:rsidP="006B083B">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 xml:space="preserve">A partnership agreement has been signed between </w:t>
      </w:r>
      <w:r w:rsidRPr="000D63A2">
        <w:rPr>
          <w:rFonts w:ascii="Times New Roman" w:hAnsi="Times New Roman" w:cs="Times New Roman"/>
          <w:b/>
          <w:bCs/>
          <w:kern w:val="0"/>
          <w:szCs w:val="24"/>
          <w:lang w:val="en-GB"/>
        </w:rPr>
        <w:t>ECAM-EPMI</w:t>
      </w:r>
      <w:r w:rsidRPr="000D63A2">
        <w:rPr>
          <w:rFonts w:ascii="Times New Roman" w:hAnsi="Times New Roman" w:cs="Times New Roman"/>
          <w:kern w:val="0"/>
          <w:szCs w:val="24"/>
          <w:lang w:val="en-GB"/>
        </w:rPr>
        <w:t xml:space="preserve"> (engineering school) and </w:t>
      </w:r>
      <w:r w:rsidRPr="000D63A2">
        <w:rPr>
          <w:rFonts w:ascii="Times New Roman" w:hAnsi="Times New Roman" w:cs="Times New Roman"/>
          <w:b/>
          <w:bCs/>
          <w:kern w:val="0"/>
          <w:szCs w:val="24"/>
          <w:lang w:val="en-GB"/>
        </w:rPr>
        <w:t>EPEA</w:t>
      </w:r>
      <w:r w:rsidRPr="000D63A2">
        <w:rPr>
          <w:rFonts w:ascii="Times New Roman" w:hAnsi="Times New Roman" w:cs="Times New Roman"/>
          <w:kern w:val="0"/>
          <w:szCs w:val="24"/>
          <w:lang w:val="en-GB"/>
        </w:rPr>
        <w:t xml:space="preserve"> (</w:t>
      </w:r>
      <w:proofErr w:type="spellStart"/>
      <w:r w:rsidRPr="000D63A2">
        <w:rPr>
          <w:rFonts w:ascii="Times New Roman" w:hAnsi="Times New Roman" w:cs="Times New Roman"/>
          <w:kern w:val="0"/>
          <w:szCs w:val="24"/>
          <w:lang w:val="en-GB"/>
        </w:rPr>
        <w:t>Ecoute</w:t>
      </w:r>
      <w:proofErr w:type="spellEnd"/>
      <w:r w:rsidRPr="000D63A2">
        <w:rPr>
          <w:rFonts w:ascii="Times New Roman" w:hAnsi="Times New Roman" w:cs="Times New Roman"/>
          <w:kern w:val="0"/>
          <w:szCs w:val="24"/>
          <w:lang w:val="en-GB"/>
        </w:rPr>
        <w:t xml:space="preserve"> Parents Enfants </w:t>
      </w:r>
      <w:proofErr w:type="spellStart"/>
      <w:r w:rsidRPr="000D63A2">
        <w:rPr>
          <w:rFonts w:ascii="Times New Roman" w:hAnsi="Times New Roman" w:cs="Times New Roman"/>
          <w:kern w:val="0"/>
          <w:szCs w:val="24"/>
          <w:lang w:val="en-GB"/>
        </w:rPr>
        <w:t>Autistes</w:t>
      </w:r>
      <w:proofErr w:type="spellEnd"/>
      <w:r w:rsidRPr="000D63A2">
        <w:rPr>
          <w:rFonts w:ascii="Times New Roman" w:hAnsi="Times New Roman" w:cs="Times New Roman"/>
          <w:kern w:val="0"/>
          <w:szCs w:val="24"/>
          <w:lang w:val="en-GB"/>
        </w:rPr>
        <w:t xml:space="preserve">) to develop digital tools to help autistic children. Thanks to the work of </w:t>
      </w:r>
      <w:r w:rsidRPr="000D63A2">
        <w:rPr>
          <w:rFonts w:ascii="Times New Roman" w:hAnsi="Times New Roman" w:cs="Times New Roman"/>
          <w:b/>
          <w:bCs/>
          <w:kern w:val="0"/>
          <w:szCs w:val="24"/>
          <w:lang w:val="en-GB"/>
        </w:rPr>
        <w:t>Mr. Moncef BENKHERRAT</w:t>
      </w:r>
      <w:r w:rsidRPr="000D63A2">
        <w:rPr>
          <w:rFonts w:ascii="Times New Roman" w:hAnsi="Times New Roman" w:cs="Times New Roman"/>
          <w:kern w:val="0"/>
          <w:szCs w:val="24"/>
          <w:lang w:val="en-GB"/>
        </w:rPr>
        <w:t xml:space="preserve"> (</w:t>
      </w:r>
      <w:r w:rsidRPr="002C50AC">
        <w:rPr>
          <w:rFonts w:ascii="Times New Roman" w:hAnsi="Times New Roman" w:cs="Times New Roman"/>
          <w:kern w:val="0"/>
          <w:szCs w:val="24"/>
          <w:lang w:val="en-GB"/>
        </w:rPr>
        <w:t>research professor at EPMI</w:t>
      </w:r>
      <w:r w:rsidRPr="000D63A2">
        <w:rPr>
          <w:rFonts w:ascii="Times New Roman" w:hAnsi="Times New Roman" w:cs="Times New Roman"/>
          <w:kern w:val="0"/>
          <w:szCs w:val="24"/>
          <w:lang w:val="en-GB"/>
        </w:rPr>
        <w:t xml:space="preserve">), an application has been designed </w:t>
      </w:r>
      <w:r w:rsidRPr="002C50AC">
        <w:rPr>
          <w:rFonts w:ascii="Times New Roman" w:hAnsi="Times New Roman" w:cs="Times New Roman"/>
          <w:kern w:val="0"/>
          <w:szCs w:val="24"/>
          <w:lang w:val="en-GB"/>
        </w:rPr>
        <w:t xml:space="preserve">as a digital tool to assist </w:t>
      </w:r>
      <w:r w:rsidRPr="000D63A2">
        <w:rPr>
          <w:rFonts w:ascii="Times New Roman" w:hAnsi="Times New Roman" w:cs="Times New Roman"/>
          <w:kern w:val="0"/>
          <w:szCs w:val="24"/>
          <w:lang w:val="en-GB"/>
        </w:rPr>
        <w:t>children communicate better, find their bearings in time and socialize.</w:t>
      </w:r>
    </w:p>
    <w:p w14:paraId="657A3F1B" w14:textId="2E92EE3C" w:rsidR="000D63A2" w:rsidRPr="000D63A2" w:rsidRDefault="000D63A2" w:rsidP="006B083B">
      <w:pPr>
        <w:autoSpaceDE w:val="0"/>
        <w:autoSpaceDN w:val="0"/>
        <w:adjustRightInd w:val="0"/>
        <w:ind w:firstLine="426"/>
        <w:rPr>
          <w:rFonts w:ascii="Times New Roman" w:hAnsi="Times New Roman" w:cs="Times New Roman"/>
          <w:kern w:val="0"/>
          <w:szCs w:val="24"/>
          <w:lang w:val="en-GB"/>
        </w:rPr>
      </w:pPr>
      <w:r>
        <w:rPr>
          <w:rFonts w:ascii="Times New Roman" w:hAnsi="Times New Roman" w:cs="Times New Roman"/>
          <w:b/>
          <w:bCs/>
          <w:kern w:val="0"/>
          <w:szCs w:val="24"/>
          <w:lang w:val="en-GB"/>
        </w:rPr>
        <w:t>“</w:t>
      </w:r>
      <w:r w:rsidRPr="002C50AC">
        <w:rPr>
          <w:rFonts w:ascii="Times New Roman" w:hAnsi="Times New Roman" w:cs="Times New Roman"/>
          <w:b/>
          <w:bCs/>
          <w:kern w:val="0"/>
          <w:szCs w:val="24"/>
          <w:lang w:val="en-GB"/>
        </w:rPr>
        <w:t>PictoPicto</w:t>
      </w:r>
      <w:r>
        <w:rPr>
          <w:rFonts w:ascii="Times New Roman" w:hAnsi="Times New Roman" w:cs="Times New Roman"/>
          <w:b/>
          <w:bCs/>
          <w:kern w:val="0"/>
          <w:szCs w:val="24"/>
          <w:lang w:val="en-GB"/>
        </w:rPr>
        <w:t>”</w:t>
      </w:r>
      <w:r w:rsidRPr="002C50AC">
        <w:rPr>
          <w:rFonts w:ascii="Times New Roman" w:hAnsi="Times New Roman" w:cs="Times New Roman"/>
          <w:kern w:val="0"/>
          <w:szCs w:val="24"/>
          <w:lang w:val="en-GB"/>
        </w:rPr>
        <w:t xml:space="preserve"> </w:t>
      </w:r>
      <w:r>
        <w:rPr>
          <w:rFonts w:ascii="Times New Roman" w:hAnsi="Times New Roman" w:cs="Times New Roman"/>
          <w:kern w:val="0"/>
          <w:szCs w:val="24"/>
          <w:lang w:val="en-GB"/>
        </w:rPr>
        <w:t xml:space="preserve">helps </w:t>
      </w:r>
      <w:r w:rsidRPr="000D63A2">
        <w:rPr>
          <w:rFonts w:ascii="Times New Roman" w:hAnsi="Times New Roman" w:cs="Times New Roman"/>
          <w:kern w:val="0"/>
          <w:szCs w:val="24"/>
          <w:lang w:val="en-GB"/>
        </w:rPr>
        <w:t xml:space="preserve">them to increase, maintain or develop their abilities. The work carried out consists in exploiting both technological and social aspects. It is financed by the </w:t>
      </w:r>
      <w:r w:rsidRPr="000D63A2">
        <w:rPr>
          <w:rFonts w:ascii="Times New Roman" w:hAnsi="Times New Roman" w:cs="Times New Roman"/>
          <w:b/>
          <w:bCs/>
          <w:kern w:val="0"/>
          <w:szCs w:val="24"/>
          <w:lang w:val="en-GB"/>
        </w:rPr>
        <w:t xml:space="preserve">Terre Plurielle </w:t>
      </w:r>
      <w:r w:rsidRPr="000D63A2">
        <w:rPr>
          <w:rFonts w:ascii="Times New Roman" w:hAnsi="Times New Roman" w:cs="Times New Roman"/>
          <w:kern w:val="0"/>
          <w:szCs w:val="24"/>
          <w:lang w:val="en-GB"/>
        </w:rPr>
        <w:t xml:space="preserve">foundation thanks to the help and support of </w:t>
      </w:r>
      <w:r w:rsidRPr="000D63A2">
        <w:rPr>
          <w:rFonts w:ascii="Times New Roman" w:hAnsi="Times New Roman" w:cs="Times New Roman"/>
          <w:b/>
          <w:bCs/>
          <w:kern w:val="0"/>
          <w:szCs w:val="24"/>
          <w:lang w:val="en-GB"/>
        </w:rPr>
        <w:t>Mr Pascal LEGENDRE</w:t>
      </w:r>
      <w:r w:rsidRPr="000D63A2">
        <w:rPr>
          <w:rFonts w:ascii="Times New Roman" w:hAnsi="Times New Roman" w:cs="Times New Roman"/>
          <w:kern w:val="0"/>
          <w:szCs w:val="24"/>
          <w:lang w:val="en-GB"/>
        </w:rPr>
        <w:t xml:space="preserve"> (Technical Director at Bouygues Energies et Services), who sponsored the project with Terre Plurielle.</w:t>
      </w:r>
    </w:p>
    <w:p w14:paraId="7E0DB0C3" w14:textId="66F4B774" w:rsidR="000D63A2" w:rsidRPr="000D63A2" w:rsidRDefault="000D63A2" w:rsidP="000D63A2">
      <w:pPr>
        <w:autoSpaceDE w:val="0"/>
        <w:autoSpaceDN w:val="0"/>
        <w:adjustRightInd w:val="0"/>
        <w:ind w:firstLine="426"/>
        <w:rPr>
          <w:rFonts w:ascii="Times New Roman" w:hAnsi="Times New Roman" w:cs="Times New Roman"/>
          <w:kern w:val="0"/>
          <w:szCs w:val="24"/>
          <w:lang w:val="en-GB"/>
        </w:rPr>
      </w:pPr>
      <w:r>
        <w:rPr>
          <w:rFonts w:ascii="Times New Roman" w:hAnsi="Times New Roman" w:cs="Times New Roman"/>
          <w:b/>
          <w:bCs/>
          <w:kern w:val="0"/>
          <w:szCs w:val="24"/>
          <w:lang w:val="en-GB"/>
        </w:rPr>
        <w:t>“</w:t>
      </w:r>
      <w:r w:rsidRPr="002C50AC">
        <w:rPr>
          <w:rFonts w:ascii="Times New Roman" w:hAnsi="Times New Roman" w:cs="Times New Roman"/>
          <w:b/>
          <w:bCs/>
          <w:kern w:val="0"/>
          <w:szCs w:val="24"/>
          <w:lang w:val="en-GB"/>
        </w:rPr>
        <w:t>PictoPicto</w:t>
      </w:r>
      <w:r>
        <w:rPr>
          <w:rFonts w:ascii="Times New Roman" w:hAnsi="Times New Roman" w:cs="Times New Roman"/>
          <w:b/>
          <w:bCs/>
          <w:kern w:val="0"/>
          <w:szCs w:val="24"/>
          <w:lang w:val="en-GB"/>
        </w:rPr>
        <w:t>”</w:t>
      </w:r>
      <w:r w:rsidRPr="002C50AC">
        <w:rPr>
          <w:rFonts w:ascii="Times New Roman" w:hAnsi="Times New Roman" w:cs="Times New Roman"/>
          <w:kern w:val="0"/>
          <w:szCs w:val="24"/>
          <w:lang w:val="en-GB"/>
        </w:rPr>
        <w:t xml:space="preserve"> </w:t>
      </w:r>
      <w:r>
        <w:rPr>
          <w:rFonts w:ascii="Times New Roman" w:hAnsi="Times New Roman" w:cs="Times New Roman"/>
          <w:kern w:val="0"/>
          <w:szCs w:val="24"/>
          <w:lang w:val="en-GB"/>
        </w:rPr>
        <w:t>can</w:t>
      </w:r>
      <w:r w:rsidR="00F56099" w:rsidRPr="002C50AC">
        <w:rPr>
          <w:rFonts w:ascii="Times New Roman" w:hAnsi="Times New Roman" w:cs="Times New Roman"/>
          <w:kern w:val="0"/>
          <w:szCs w:val="24"/>
          <w:lang w:val="en-GB"/>
        </w:rPr>
        <w:t xml:space="preserve"> provide autistic children, their parents,</w:t>
      </w:r>
      <w:r w:rsidR="003049B9" w:rsidRPr="003049B9">
        <w:rPr>
          <w:rFonts w:ascii="Times New Roman" w:hAnsi="Times New Roman" w:cs="Times New Roman"/>
          <w:kern w:val="0"/>
          <w:szCs w:val="24"/>
          <w:lang w:val="en-GB"/>
        </w:rPr>
        <w:t xml:space="preserve"> </w:t>
      </w:r>
      <w:r w:rsidR="00F56099" w:rsidRPr="002C50AC">
        <w:rPr>
          <w:rFonts w:ascii="Times New Roman" w:hAnsi="Times New Roman" w:cs="Times New Roman"/>
          <w:kern w:val="0"/>
          <w:szCs w:val="24"/>
          <w:lang w:val="en-GB"/>
        </w:rPr>
        <w:t>and therapists with simple and user-friendly digital learning tools for communication.</w:t>
      </w:r>
      <w:r w:rsidR="003049B9" w:rsidRPr="003049B9">
        <w:rPr>
          <w:rFonts w:ascii="Times New Roman" w:hAnsi="Times New Roman" w:cs="Times New Roman"/>
          <w:kern w:val="0"/>
          <w:szCs w:val="24"/>
          <w:lang w:val="en-GB"/>
        </w:rPr>
        <w:t xml:space="preserve"> </w:t>
      </w:r>
      <w:r w:rsidRPr="000D63A2">
        <w:rPr>
          <w:rFonts w:ascii="Times New Roman" w:hAnsi="Times New Roman" w:cs="Times New Roman"/>
          <w:kern w:val="0"/>
          <w:szCs w:val="24"/>
          <w:lang w:val="en-GB"/>
        </w:rPr>
        <w:t>The general aim of this tool is to stimulate linguistic expression of internal mental states, using a graphic support and a verbal explanation strategy. This translates into:</w:t>
      </w:r>
    </w:p>
    <w:p w14:paraId="6E433660" w14:textId="77777777" w:rsidR="000D63A2" w:rsidRPr="000D63A2" w:rsidRDefault="000D63A2" w:rsidP="000D63A2">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w:t>
      </w:r>
      <w:r w:rsidRPr="000D63A2">
        <w:rPr>
          <w:rFonts w:ascii="Times New Roman" w:hAnsi="Times New Roman" w:cs="Times New Roman"/>
          <w:kern w:val="0"/>
          <w:szCs w:val="24"/>
          <w:lang w:val="en-GB"/>
        </w:rPr>
        <w:tab/>
        <w:t>Associating an image with its textual meaning</w:t>
      </w:r>
    </w:p>
    <w:p w14:paraId="238A05BA" w14:textId="77777777" w:rsidR="000D63A2" w:rsidRPr="000D63A2" w:rsidRDefault="000D63A2" w:rsidP="000D63A2">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w:t>
      </w:r>
      <w:r w:rsidRPr="000D63A2">
        <w:rPr>
          <w:rFonts w:ascii="Times New Roman" w:hAnsi="Times New Roman" w:cs="Times New Roman"/>
          <w:kern w:val="0"/>
          <w:szCs w:val="24"/>
          <w:lang w:val="en-GB"/>
        </w:rPr>
        <w:tab/>
        <w:t>Constructing a sentence, communicating using pictograms</w:t>
      </w:r>
    </w:p>
    <w:p w14:paraId="4A47BFFF" w14:textId="010A6600" w:rsidR="00B549D1" w:rsidRDefault="000D63A2" w:rsidP="000D63A2">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w:t>
      </w:r>
      <w:r w:rsidRPr="000D63A2">
        <w:rPr>
          <w:rFonts w:ascii="Times New Roman" w:hAnsi="Times New Roman" w:cs="Times New Roman"/>
          <w:kern w:val="0"/>
          <w:szCs w:val="24"/>
          <w:lang w:val="en-GB"/>
        </w:rPr>
        <w:tab/>
        <w:t>Reading and listening to constructed sentences</w:t>
      </w:r>
    </w:p>
    <w:p w14:paraId="3B50994B" w14:textId="03161EEE" w:rsidR="00A10F79" w:rsidRPr="00A10F79" w:rsidRDefault="00A10F79" w:rsidP="006B083B">
      <w:pPr>
        <w:autoSpaceDE w:val="0"/>
        <w:autoSpaceDN w:val="0"/>
        <w:adjustRightInd w:val="0"/>
        <w:ind w:firstLine="426"/>
        <w:rPr>
          <w:rFonts w:ascii="Times New Roman" w:hAnsi="Times New Roman" w:cs="Times New Roman"/>
          <w:kern w:val="0"/>
          <w:szCs w:val="24"/>
          <w:lang w:val="en-GB"/>
        </w:rPr>
      </w:pPr>
      <w:r w:rsidRPr="00A10F79">
        <w:rPr>
          <w:rFonts w:ascii="Times New Roman" w:hAnsi="Times New Roman" w:cs="Times New Roman"/>
          <w:kern w:val="0"/>
          <w:szCs w:val="24"/>
          <w:lang w:val="en-GB"/>
        </w:rPr>
        <w:t>The first ver</w:t>
      </w:r>
      <w:r>
        <w:rPr>
          <w:rFonts w:ascii="Times New Roman" w:hAnsi="Times New Roman" w:cs="Times New Roman"/>
          <w:kern w:val="0"/>
          <w:szCs w:val="24"/>
          <w:lang w:val="en-GB"/>
        </w:rPr>
        <w:t>s</w:t>
      </w:r>
      <w:r w:rsidRPr="00A10F79">
        <w:rPr>
          <w:rFonts w:ascii="Times New Roman" w:hAnsi="Times New Roman" w:cs="Times New Roman"/>
          <w:kern w:val="0"/>
          <w:szCs w:val="24"/>
          <w:lang w:val="en-GB"/>
        </w:rPr>
        <w:t>ion o</w:t>
      </w:r>
      <w:r>
        <w:rPr>
          <w:rFonts w:ascii="Times New Roman" w:hAnsi="Times New Roman" w:cs="Times New Roman"/>
          <w:kern w:val="0"/>
          <w:szCs w:val="24"/>
          <w:lang w:val="en-GB"/>
        </w:rPr>
        <w:t xml:space="preserve">f </w:t>
      </w:r>
      <w:r w:rsidR="00B549D1">
        <w:rPr>
          <w:rFonts w:ascii="Times New Roman" w:hAnsi="Times New Roman" w:cs="Times New Roman"/>
          <w:kern w:val="0"/>
          <w:szCs w:val="24"/>
          <w:lang w:val="en-GB"/>
        </w:rPr>
        <w:t>“</w:t>
      </w:r>
      <w:r w:rsidR="00B549D1" w:rsidRPr="00A10F79">
        <w:rPr>
          <w:rFonts w:ascii="Times New Roman" w:hAnsi="Times New Roman" w:cs="Times New Roman"/>
          <w:b/>
          <w:bCs/>
          <w:kern w:val="0"/>
          <w:szCs w:val="24"/>
          <w:lang w:val="en-GB"/>
        </w:rPr>
        <w:t>PictoPicto</w:t>
      </w:r>
      <w:r w:rsidR="00B549D1">
        <w:rPr>
          <w:rFonts w:ascii="Times New Roman" w:hAnsi="Times New Roman" w:cs="Times New Roman"/>
          <w:kern w:val="0"/>
          <w:szCs w:val="24"/>
          <w:lang w:val="en-GB"/>
        </w:rPr>
        <w:t xml:space="preserve">” was launched in 2021. </w:t>
      </w:r>
      <w:r w:rsidRPr="00A10F79">
        <w:rPr>
          <w:rFonts w:ascii="Times New Roman" w:hAnsi="Times New Roman" w:cs="Times New Roman"/>
          <w:kern w:val="0"/>
          <w:szCs w:val="24"/>
          <w:lang w:val="en-GB"/>
        </w:rPr>
        <w:t xml:space="preserve">However, due to the rapid progress and development of technologies, it </w:t>
      </w:r>
      <w:r w:rsidR="000D63A2">
        <w:rPr>
          <w:rFonts w:ascii="Times New Roman" w:hAnsi="Times New Roman" w:cs="Times New Roman"/>
          <w:kern w:val="0"/>
          <w:szCs w:val="24"/>
          <w:lang w:val="en-GB"/>
        </w:rPr>
        <w:t>b</w:t>
      </w:r>
      <w:r w:rsidR="000D63A2" w:rsidRPr="000D63A2">
        <w:rPr>
          <w:rFonts w:ascii="Times New Roman" w:hAnsi="Times New Roman" w:cs="Times New Roman"/>
          <w:kern w:val="0"/>
          <w:szCs w:val="24"/>
          <w:lang w:val="en-GB"/>
        </w:rPr>
        <w:t>e</w:t>
      </w:r>
      <w:r w:rsidRPr="00A10F79">
        <w:rPr>
          <w:rFonts w:ascii="Times New Roman" w:hAnsi="Times New Roman" w:cs="Times New Roman"/>
          <w:kern w:val="0"/>
          <w:szCs w:val="24"/>
          <w:lang w:val="en-GB"/>
        </w:rPr>
        <w:t>come</w:t>
      </w:r>
      <w:r w:rsidR="000D63A2">
        <w:rPr>
          <w:rFonts w:ascii="Times New Roman" w:hAnsi="Times New Roman" w:cs="Times New Roman"/>
          <w:kern w:val="0"/>
          <w:szCs w:val="24"/>
          <w:lang w:val="en-GB"/>
        </w:rPr>
        <w:t>s</w:t>
      </w:r>
      <w:r w:rsidRPr="00A10F79">
        <w:rPr>
          <w:rFonts w:ascii="Times New Roman" w:hAnsi="Times New Roman" w:cs="Times New Roman"/>
          <w:kern w:val="0"/>
          <w:szCs w:val="24"/>
          <w:lang w:val="en-GB"/>
        </w:rPr>
        <w:t xml:space="preserve"> difficult to maintain.</w:t>
      </w:r>
    </w:p>
    <w:p w14:paraId="76E40C72" w14:textId="4B45D1C9" w:rsidR="00577247" w:rsidRPr="003049B9" w:rsidRDefault="00A10F79" w:rsidP="0063769E">
      <w:pPr>
        <w:autoSpaceDE w:val="0"/>
        <w:autoSpaceDN w:val="0"/>
        <w:adjustRightInd w:val="0"/>
        <w:ind w:firstLine="426"/>
        <w:rPr>
          <w:rFonts w:ascii="Times New Roman" w:hAnsi="Times New Roman" w:cs="Times New Roman"/>
          <w:lang w:val="en-GB"/>
        </w:rPr>
      </w:pPr>
      <w:r w:rsidRPr="00A10F79">
        <w:rPr>
          <w:rFonts w:ascii="Times New Roman" w:hAnsi="Times New Roman" w:cs="Times New Roman"/>
          <w:kern w:val="0"/>
          <w:szCs w:val="24"/>
          <w:lang w:val="en-GB"/>
        </w:rPr>
        <w:t>As part of our internship, we were tasked with developing a new version of this application using current technologies, ensuring that it meets all modern requirements for performance and security.</w:t>
      </w:r>
    </w:p>
    <w:p w14:paraId="15D48F40" w14:textId="77777777" w:rsidR="00577247" w:rsidRDefault="00577247" w:rsidP="007F1D07">
      <w:pPr>
        <w:rPr>
          <w:rFonts w:ascii="Times New Roman" w:hAnsi="Times New Roman" w:cs="Times New Roman"/>
          <w:lang w:val="en-GB"/>
        </w:rPr>
      </w:pPr>
    </w:p>
    <w:p w14:paraId="2B734C7D" w14:textId="77777777" w:rsidR="009D4463" w:rsidRDefault="009D4463" w:rsidP="007F1D07">
      <w:pPr>
        <w:rPr>
          <w:rFonts w:ascii="Times New Roman" w:hAnsi="Times New Roman" w:cs="Times New Roman"/>
          <w:lang w:val="en-GB"/>
        </w:rPr>
      </w:pPr>
    </w:p>
    <w:p w14:paraId="418A0CE9" w14:textId="77777777" w:rsidR="009D4463" w:rsidRDefault="009D4463" w:rsidP="007F1D07">
      <w:pPr>
        <w:rPr>
          <w:rFonts w:ascii="Times New Roman" w:hAnsi="Times New Roman" w:cs="Times New Roman"/>
          <w:lang w:val="en-GB"/>
        </w:rPr>
      </w:pPr>
    </w:p>
    <w:p w14:paraId="4C92E8CA" w14:textId="77777777" w:rsidR="009D4463" w:rsidRDefault="009D4463" w:rsidP="007F1D07">
      <w:pPr>
        <w:rPr>
          <w:rFonts w:ascii="Times New Roman" w:hAnsi="Times New Roman" w:cs="Times New Roman"/>
          <w:lang w:val="en-GB"/>
        </w:rPr>
      </w:pPr>
    </w:p>
    <w:p w14:paraId="230CFCA2" w14:textId="77777777" w:rsidR="009D4463" w:rsidRDefault="009D4463" w:rsidP="007F1D07">
      <w:pPr>
        <w:rPr>
          <w:rFonts w:ascii="Times New Roman" w:hAnsi="Times New Roman" w:cs="Times New Roman"/>
          <w:lang w:val="en-GB"/>
        </w:rPr>
      </w:pPr>
    </w:p>
    <w:p w14:paraId="15E238EC" w14:textId="77777777" w:rsidR="009D4463" w:rsidRDefault="009D4463" w:rsidP="007F1D07">
      <w:pPr>
        <w:rPr>
          <w:rFonts w:ascii="Times New Roman" w:hAnsi="Times New Roman" w:cs="Times New Roman"/>
          <w:lang w:val="en-GB"/>
        </w:rPr>
      </w:pPr>
    </w:p>
    <w:p w14:paraId="1F42D55C" w14:textId="77777777" w:rsidR="009D4463" w:rsidRDefault="009D4463" w:rsidP="007F1D07">
      <w:pPr>
        <w:rPr>
          <w:rFonts w:ascii="Times New Roman" w:hAnsi="Times New Roman" w:cs="Times New Roman"/>
          <w:lang w:val="en-GB"/>
        </w:rPr>
      </w:pPr>
    </w:p>
    <w:p w14:paraId="71442E56" w14:textId="77777777" w:rsidR="009D4463" w:rsidRDefault="009D4463" w:rsidP="007F1D07">
      <w:pPr>
        <w:rPr>
          <w:rFonts w:ascii="Times New Roman" w:hAnsi="Times New Roman" w:cs="Times New Roman"/>
          <w:lang w:val="en-GB"/>
        </w:rPr>
      </w:pPr>
    </w:p>
    <w:p w14:paraId="2867E6A1" w14:textId="77777777" w:rsidR="009D4463" w:rsidRDefault="009D4463" w:rsidP="007F1D07">
      <w:pPr>
        <w:rPr>
          <w:rFonts w:ascii="Times New Roman" w:hAnsi="Times New Roman" w:cs="Times New Roman"/>
          <w:lang w:val="en-GB"/>
        </w:rPr>
      </w:pPr>
    </w:p>
    <w:p w14:paraId="618D7E80" w14:textId="77777777" w:rsidR="009D4463" w:rsidRDefault="009D4463" w:rsidP="007F1D07">
      <w:pPr>
        <w:rPr>
          <w:rFonts w:ascii="Times New Roman" w:hAnsi="Times New Roman" w:cs="Times New Roman"/>
          <w:lang w:val="en-GB"/>
        </w:rPr>
      </w:pPr>
    </w:p>
    <w:p w14:paraId="616199BC" w14:textId="77777777" w:rsidR="009D4463" w:rsidRDefault="009D4463" w:rsidP="007F1D07">
      <w:pPr>
        <w:rPr>
          <w:rFonts w:ascii="Times New Roman" w:hAnsi="Times New Roman" w:cs="Times New Roman"/>
          <w:lang w:val="en-GB"/>
        </w:rPr>
      </w:pPr>
    </w:p>
    <w:p w14:paraId="4AE3C6A0" w14:textId="77777777" w:rsidR="009D4463" w:rsidRDefault="009D4463" w:rsidP="007F1D07">
      <w:pPr>
        <w:rPr>
          <w:rFonts w:ascii="Times New Roman" w:hAnsi="Times New Roman" w:cs="Times New Roman"/>
          <w:lang w:val="en-GB"/>
        </w:rPr>
      </w:pPr>
    </w:p>
    <w:p w14:paraId="4AA0A0E8" w14:textId="77777777" w:rsidR="009D4463" w:rsidRDefault="009D4463" w:rsidP="007F1D07">
      <w:pPr>
        <w:rPr>
          <w:rFonts w:ascii="Times New Roman" w:hAnsi="Times New Roman" w:cs="Times New Roman"/>
          <w:lang w:val="en-GB"/>
        </w:rPr>
      </w:pPr>
    </w:p>
    <w:p w14:paraId="49B1077A" w14:textId="77777777" w:rsidR="009D4463" w:rsidRDefault="009D4463" w:rsidP="007F1D07">
      <w:pPr>
        <w:rPr>
          <w:rFonts w:ascii="Times New Roman" w:hAnsi="Times New Roman" w:cs="Times New Roman"/>
          <w:lang w:val="en-GB"/>
        </w:rPr>
      </w:pPr>
    </w:p>
    <w:p w14:paraId="6B25DBA5" w14:textId="77777777" w:rsidR="009D4463" w:rsidRDefault="009D4463" w:rsidP="007F1D07">
      <w:pPr>
        <w:rPr>
          <w:rFonts w:ascii="Times New Roman" w:hAnsi="Times New Roman" w:cs="Times New Roman"/>
          <w:lang w:val="en-GB"/>
        </w:rPr>
      </w:pPr>
    </w:p>
    <w:p w14:paraId="5CE9C770" w14:textId="77777777" w:rsidR="009D4463" w:rsidRDefault="009D4463" w:rsidP="007F1D07">
      <w:pPr>
        <w:rPr>
          <w:rFonts w:ascii="Times New Roman" w:hAnsi="Times New Roman" w:cs="Times New Roman"/>
          <w:lang w:val="en-GB"/>
        </w:rPr>
      </w:pPr>
    </w:p>
    <w:p w14:paraId="1C3646DB" w14:textId="77777777" w:rsidR="009D4463" w:rsidRDefault="009D4463" w:rsidP="007F1D07">
      <w:pPr>
        <w:rPr>
          <w:rFonts w:ascii="Times New Roman" w:hAnsi="Times New Roman" w:cs="Times New Roman"/>
          <w:lang w:val="en-GB"/>
        </w:rPr>
      </w:pPr>
    </w:p>
    <w:p w14:paraId="11C7FA93" w14:textId="77777777" w:rsidR="009D4463" w:rsidRPr="003049B9" w:rsidRDefault="009D4463" w:rsidP="007F1D07">
      <w:pPr>
        <w:rPr>
          <w:rFonts w:ascii="Times New Roman" w:hAnsi="Times New Roman" w:cs="Times New Roman"/>
          <w:lang w:val="en-GB"/>
        </w:rPr>
      </w:pPr>
    </w:p>
    <w:p w14:paraId="6CF8E1DA" w14:textId="4FEFABF6" w:rsidR="003049B9" w:rsidRPr="00276A86" w:rsidRDefault="00276A86" w:rsidP="00276A86">
      <w:pPr>
        <w:pStyle w:val="1"/>
        <w:ind w:firstLine="426"/>
        <w:rPr>
          <w:rFonts w:ascii="Times New Roman" w:hAnsi="Times New Roman" w:cs="Times New Roman"/>
          <w:lang w:val="fr-FR"/>
        </w:rPr>
      </w:pPr>
      <w:bookmarkStart w:id="5" w:name="_Toc170720754"/>
      <w:r w:rsidRPr="00276A86">
        <w:rPr>
          <w:rFonts w:ascii="Times New Roman" w:hAnsi="Times New Roman" w:cs="Times New Roman"/>
          <w:lang w:val="fr-FR"/>
        </w:rPr>
        <w:t>III.</w:t>
      </w:r>
      <w:r>
        <w:rPr>
          <w:rFonts w:ascii="Times New Roman" w:hAnsi="Times New Roman" w:cs="Times New Roman"/>
          <w:lang w:val="fr-FR"/>
        </w:rPr>
        <w:t xml:space="preserve"> </w:t>
      </w:r>
      <w:r w:rsidR="003049B9" w:rsidRPr="00276A86">
        <w:rPr>
          <w:rFonts w:ascii="Times New Roman" w:hAnsi="Times New Roman" w:cs="Times New Roman"/>
          <w:lang w:val="fr-FR"/>
        </w:rPr>
        <w:t>Cahier des charges</w:t>
      </w:r>
      <w:bookmarkEnd w:id="5"/>
    </w:p>
    <w:p w14:paraId="5A55D096" w14:textId="6AD57BBA" w:rsidR="003049B9" w:rsidRPr="009E64D1" w:rsidRDefault="00AB6A33" w:rsidP="00AB6A33">
      <w:pPr>
        <w:pStyle w:val="2"/>
        <w:ind w:left="426"/>
        <w:rPr>
          <w:rFonts w:ascii="Times New Roman" w:hAnsi="Times New Roman" w:cs="Times New Roman"/>
          <w:lang w:val="fr-FR"/>
        </w:rPr>
      </w:pPr>
      <w:bookmarkStart w:id="6" w:name="_Toc170720755"/>
      <w:r w:rsidRPr="00276A86">
        <w:rPr>
          <w:rFonts w:ascii="Times New Roman" w:hAnsi="Times New Roman" w:cs="Times New Roman"/>
          <w:lang w:val="fr-FR"/>
        </w:rPr>
        <w:t>1</w:t>
      </w:r>
      <w:r w:rsidR="00276A86">
        <w:rPr>
          <w:rFonts w:ascii="Times New Roman" w:hAnsi="Times New Roman" w:cs="Times New Roman"/>
          <w:lang w:val="fr-FR"/>
        </w:rPr>
        <w:t xml:space="preserve">. </w:t>
      </w:r>
      <w:r w:rsidR="003049B9" w:rsidRPr="00276A86">
        <w:rPr>
          <w:rFonts w:ascii="Times New Roman" w:hAnsi="Times New Roman" w:cs="Times New Roman"/>
          <w:lang w:val="fr-FR"/>
        </w:rPr>
        <w:t>Contexte</w:t>
      </w:r>
      <w:bookmarkEnd w:id="6"/>
    </w:p>
    <w:p w14:paraId="09DE3568" w14:textId="77777777" w:rsidR="0063769E" w:rsidRDefault="0063769E" w:rsidP="006B083B">
      <w:pPr>
        <w:pStyle w:val="ac"/>
        <w:ind w:firstLine="426"/>
        <w:jc w:val="both"/>
        <w:rPr>
          <w:rFonts w:ascii="Times New Roman" w:hAnsi="Times New Roman" w:cs="Times New Roman"/>
          <w:sz w:val="24"/>
          <w:szCs w:val="24"/>
          <w:lang w:val="fr-FR"/>
        </w:rPr>
      </w:pPr>
      <w:r w:rsidRPr="0063769E">
        <w:rPr>
          <w:rFonts w:ascii="Times New Roman" w:hAnsi="Times New Roman" w:cs="Times New Roman"/>
          <w:sz w:val="24"/>
          <w:szCs w:val="24"/>
          <w:lang w:val="fr-FR"/>
        </w:rPr>
        <w:t>Le problème majeur des enfants atteints d'autisme n'est donc pas l'absence de parole mais le développement difficile de leur communication. Ils ont les mots, mais les utilisent souvent sans en comprendre la signification exacte. Ce qui est, par exemple, le cas dans l'écholalie où l'enfant répète mot pour mot, comme un perroquet, ce qu'il a entendu sans en connaître la signification.</w:t>
      </w:r>
    </w:p>
    <w:p w14:paraId="014CDAD0" w14:textId="332ADDCC" w:rsidR="0063769E" w:rsidRDefault="0063769E" w:rsidP="006B083B">
      <w:pPr>
        <w:pStyle w:val="ac"/>
        <w:ind w:firstLine="426"/>
        <w:jc w:val="both"/>
        <w:rPr>
          <w:rFonts w:ascii="Times New Roman" w:hAnsi="Times New Roman" w:cs="Times New Roman"/>
          <w:sz w:val="24"/>
          <w:szCs w:val="24"/>
          <w:lang w:val="fr-FR"/>
        </w:rPr>
      </w:pPr>
      <w:r w:rsidRPr="0063769E">
        <w:rPr>
          <w:rFonts w:ascii="Times New Roman" w:hAnsi="Times New Roman" w:cs="Times New Roman"/>
          <w:sz w:val="24"/>
          <w:szCs w:val="24"/>
          <w:lang w:val="fr-FR"/>
        </w:rPr>
        <w:t>Une convention de partenariat a été signée entre ECAM-EPMI (Ecole d’ingénieurs) et EPEA (Ecoute Parents Enfants Autistes) dans le but de développer des outils numériques d’aides aux enfants autistes. Grâce au travail de Monsieur Moncef BENKHERRAT (Enseignant chercheur à l’ECAM-EPMI), une application permettant aux enfants de mieux communiquer, se repérer dans le temps et se sociabiliser a été conçue.</w:t>
      </w:r>
    </w:p>
    <w:p w14:paraId="6A1B2B7B" w14:textId="77777777" w:rsidR="00C431CE" w:rsidRPr="00C431CE" w:rsidRDefault="00C431CE" w:rsidP="00C431CE">
      <w:pPr>
        <w:pStyle w:val="ac"/>
        <w:ind w:firstLine="426"/>
        <w:rPr>
          <w:rFonts w:ascii="Times New Roman" w:hAnsi="Times New Roman" w:cs="Times New Roman"/>
          <w:sz w:val="24"/>
          <w:szCs w:val="24"/>
          <w:lang w:val="fr-FR"/>
        </w:rPr>
      </w:pPr>
      <w:r w:rsidRPr="00C431CE">
        <w:rPr>
          <w:rFonts w:ascii="Times New Roman" w:hAnsi="Times New Roman" w:cs="Times New Roman"/>
          <w:sz w:val="24"/>
          <w:szCs w:val="24"/>
          <w:lang w:val="fr-FR"/>
        </w:rPr>
        <w:t>Ce projet consiste à utiliser les nouvelles technologies comme un outil. Il permet d’augmenter, de maintenir ou de développer leurs capacités. Le travail effectué consiste à exploiter les aspects à la fois technologiques et sociaux. Il est financé par la fondation Terre Plurielle grâce à l'aide et au soutien de Monsieur Pascal LEGENDRE (directeur technique à Bouygues Energies et Services) qui a parrainé le projet auprès de Terre Plurielle.</w:t>
      </w:r>
    </w:p>
    <w:p w14:paraId="2F5FFF94" w14:textId="77777777" w:rsidR="00C431CE" w:rsidRPr="00C431CE" w:rsidRDefault="00C431CE" w:rsidP="00C431CE">
      <w:pPr>
        <w:pStyle w:val="ac"/>
        <w:ind w:firstLine="426"/>
        <w:rPr>
          <w:rFonts w:ascii="Times New Roman" w:hAnsi="Times New Roman" w:cs="Times New Roman"/>
          <w:sz w:val="24"/>
          <w:szCs w:val="24"/>
          <w:lang w:val="fr-FR"/>
        </w:rPr>
      </w:pPr>
      <w:r w:rsidRPr="00C431CE">
        <w:rPr>
          <w:rFonts w:ascii="Times New Roman" w:hAnsi="Times New Roman" w:cs="Times New Roman"/>
          <w:sz w:val="24"/>
          <w:szCs w:val="24"/>
          <w:lang w:val="fr-FR"/>
        </w:rPr>
        <w:t>L’EPMI peut ainsi mettre à la disposition des enfants autistes, de leurs parents et de leurs thérapeutes, des outils numériques d'apprentissage de la communication simples et ergonomiques.</w:t>
      </w:r>
    </w:p>
    <w:p w14:paraId="32060C9F" w14:textId="2C80FEBE" w:rsidR="003049B9" w:rsidRPr="00393AB3" w:rsidRDefault="00C431CE" w:rsidP="00C431CE">
      <w:pPr>
        <w:pStyle w:val="ac"/>
        <w:ind w:firstLine="426"/>
        <w:jc w:val="both"/>
        <w:rPr>
          <w:rFonts w:ascii="Times New Roman" w:hAnsi="Times New Roman" w:cs="Times New Roman"/>
          <w:sz w:val="24"/>
          <w:szCs w:val="24"/>
          <w:lang w:val="fr-FR"/>
        </w:rPr>
      </w:pPr>
      <w:r w:rsidRPr="00C431CE">
        <w:rPr>
          <w:rFonts w:ascii="Times New Roman" w:hAnsi="Times New Roman" w:cs="Times New Roman"/>
          <w:sz w:val="24"/>
          <w:szCs w:val="24"/>
          <w:lang w:val="fr-FR"/>
        </w:rPr>
        <w:t xml:space="preserve">Deux versions de l’application ont déjà été développées et sont accessibles en ligne. </w:t>
      </w:r>
    </w:p>
    <w:p w14:paraId="4FA33CEA" w14:textId="77777777" w:rsidR="00F726B6" w:rsidRPr="00393AB3" w:rsidRDefault="00F726B6" w:rsidP="00A10F79">
      <w:pPr>
        <w:pStyle w:val="ac"/>
        <w:ind w:firstLine="426"/>
        <w:rPr>
          <w:rFonts w:ascii="Times New Roman" w:hAnsi="Times New Roman" w:cs="Times New Roman"/>
          <w:sz w:val="24"/>
          <w:szCs w:val="24"/>
          <w:lang w:val="fr-FR"/>
        </w:rPr>
      </w:pPr>
    </w:p>
    <w:p w14:paraId="66BBF505" w14:textId="4AE6668F" w:rsidR="00F726B6" w:rsidRDefault="00AB6A33" w:rsidP="00AB6A33">
      <w:pPr>
        <w:pStyle w:val="2"/>
        <w:ind w:left="426"/>
        <w:rPr>
          <w:lang w:val="fr-FR"/>
        </w:rPr>
      </w:pPr>
      <w:bookmarkStart w:id="7" w:name="_Toc170720756"/>
      <w:r>
        <w:rPr>
          <w:lang w:val="fr-FR"/>
        </w:rPr>
        <w:t>2.</w:t>
      </w:r>
      <w:r w:rsidR="00276A86">
        <w:rPr>
          <w:lang w:val="fr-FR"/>
        </w:rPr>
        <w:t xml:space="preserve"> </w:t>
      </w:r>
      <w:r w:rsidR="00F726B6">
        <w:rPr>
          <w:lang w:val="fr-FR"/>
        </w:rPr>
        <w:t>Objectif</w:t>
      </w:r>
      <w:bookmarkEnd w:id="7"/>
    </w:p>
    <w:p w14:paraId="687CDB83" w14:textId="77777777" w:rsidR="00C431CE" w:rsidRPr="00C431CE" w:rsidRDefault="00C431CE" w:rsidP="00C431CE">
      <w:pPr>
        <w:pStyle w:val="ac"/>
        <w:ind w:firstLine="426"/>
        <w:rPr>
          <w:sz w:val="24"/>
          <w:szCs w:val="24"/>
          <w:lang w:val="fr-FR"/>
        </w:rPr>
      </w:pPr>
      <w:r w:rsidRPr="00C431CE">
        <w:rPr>
          <w:sz w:val="24"/>
          <w:szCs w:val="24"/>
          <w:lang w:val="fr-FR"/>
        </w:rPr>
        <w:t>L’application permet de répondre à des problématiques primordiales. C’est une aide aux enfants autistes pour comprendre l’expression des vécus et les expressions d’autrui. L’objectif général de cet outil est la stimulation de l’expression linguistique des états mentaux internes à l’aide d’un support graphique et à travers une stratégie d’explication verbale. Cela se traduit par :</w:t>
      </w:r>
    </w:p>
    <w:p w14:paraId="18FE20FC"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Associer une image à sa signification textuelle</w:t>
      </w:r>
    </w:p>
    <w:p w14:paraId="684428B4"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Construire une phrase, communiquer en utilisant des pictogrammes</w:t>
      </w:r>
    </w:p>
    <w:p w14:paraId="19DA7455"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Lire et écouter les phrases construites</w:t>
      </w:r>
    </w:p>
    <w:p w14:paraId="6CADACC7" w14:textId="77777777" w:rsidR="00C431CE" w:rsidRPr="00C431CE" w:rsidRDefault="00C431CE" w:rsidP="00C431CE">
      <w:pPr>
        <w:pStyle w:val="ac"/>
        <w:ind w:firstLine="426"/>
        <w:rPr>
          <w:sz w:val="24"/>
          <w:szCs w:val="24"/>
          <w:lang w:val="fr-FR"/>
        </w:rPr>
      </w:pPr>
    </w:p>
    <w:p w14:paraId="5DCA4E92" w14:textId="77777777" w:rsidR="00C431CE" w:rsidRPr="00C431CE" w:rsidRDefault="00C431CE" w:rsidP="00C431CE">
      <w:pPr>
        <w:pStyle w:val="ac"/>
        <w:ind w:firstLine="426"/>
        <w:rPr>
          <w:sz w:val="24"/>
          <w:szCs w:val="24"/>
          <w:lang w:val="fr-FR"/>
        </w:rPr>
      </w:pPr>
      <w:r w:rsidRPr="00C431CE">
        <w:rPr>
          <w:sz w:val="24"/>
          <w:szCs w:val="24"/>
          <w:lang w:val="fr-FR"/>
        </w:rPr>
        <w:t>Pour le moment il n’existe qu’une application web que ce soit pour les familles ou les professionnels de santé. L’objectif est de séparer l’application en 3 parties :</w:t>
      </w:r>
    </w:p>
    <w:p w14:paraId="35350FAE"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Une application web destinée aux public (enfants avec leurs parents)</w:t>
      </w:r>
    </w:p>
    <w:p w14:paraId="4FA75B7B"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Une application web destinée aux professionnels de structures spécialisées</w:t>
      </w:r>
    </w:p>
    <w:p w14:paraId="161454C1" w14:textId="106F714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Une application mobile</w:t>
      </w:r>
    </w:p>
    <w:p w14:paraId="2504277D" w14:textId="77777777" w:rsidR="00C431CE" w:rsidRPr="00C431CE" w:rsidRDefault="00C431CE" w:rsidP="00C431CE">
      <w:pPr>
        <w:pStyle w:val="ac"/>
        <w:ind w:firstLine="426"/>
        <w:rPr>
          <w:sz w:val="24"/>
          <w:szCs w:val="24"/>
          <w:lang w:val="fr-FR"/>
        </w:rPr>
      </w:pPr>
    </w:p>
    <w:p w14:paraId="2B6BA2CE" w14:textId="765DC4A1" w:rsidR="00C431CE" w:rsidRPr="00C431CE" w:rsidRDefault="00C431CE" w:rsidP="00C431CE">
      <w:pPr>
        <w:pStyle w:val="ac"/>
        <w:ind w:firstLine="426"/>
        <w:rPr>
          <w:sz w:val="24"/>
          <w:szCs w:val="24"/>
          <w:lang w:val="fr-FR"/>
        </w:rPr>
      </w:pPr>
      <w:r w:rsidRPr="00C431CE">
        <w:rPr>
          <w:sz w:val="24"/>
          <w:szCs w:val="24"/>
          <w:lang w:val="fr-FR"/>
        </w:rPr>
        <w:t xml:space="preserve">Durant ma période de stage, du </w:t>
      </w:r>
      <w:r>
        <w:rPr>
          <w:sz w:val="24"/>
          <w:szCs w:val="24"/>
          <w:lang w:val="fr-FR"/>
        </w:rPr>
        <w:t>18</w:t>
      </w:r>
      <w:r w:rsidRPr="00C431CE">
        <w:rPr>
          <w:sz w:val="24"/>
          <w:szCs w:val="24"/>
          <w:lang w:val="fr-FR"/>
        </w:rPr>
        <w:t xml:space="preserve"> </w:t>
      </w:r>
      <w:r>
        <w:rPr>
          <w:sz w:val="24"/>
          <w:szCs w:val="24"/>
          <w:lang w:val="fr-FR"/>
        </w:rPr>
        <w:t>mars</w:t>
      </w:r>
      <w:r w:rsidRPr="00C431CE">
        <w:rPr>
          <w:sz w:val="24"/>
          <w:szCs w:val="24"/>
          <w:lang w:val="fr-FR"/>
        </w:rPr>
        <w:t xml:space="preserve"> au </w:t>
      </w:r>
      <w:r>
        <w:rPr>
          <w:sz w:val="24"/>
          <w:szCs w:val="24"/>
          <w:lang w:val="fr-FR"/>
        </w:rPr>
        <w:t>31</w:t>
      </w:r>
      <w:r w:rsidRPr="00C431CE">
        <w:rPr>
          <w:sz w:val="24"/>
          <w:szCs w:val="24"/>
          <w:lang w:val="fr-FR"/>
        </w:rPr>
        <w:t xml:space="preserve"> </w:t>
      </w:r>
      <w:r>
        <w:rPr>
          <w:sz w:val="24"/>
          <w:szCs w:val="24"/>
          <w:lang w:val="fr-FR"/>
        </w:rPr>
        <w:t>mai</w:t>
      </w:r>
      <w:r w:rsidRPr="00C431CE">
        <w:rPr>
          <w:sz w:val="24"/>
          <w:szCs w:val="24"/>
          <w:lang w:val="fr-FR"/>
        </w:rPr>
        <w:t xml:space="preserve"> 202</w:t>
      </w:r>
      <w:r>
        <w:rPr>
          <w:sz w:val="24"/>
          <w:szCs w:val="24"/>
          <w:lang w:val="fr-FR"/>
        </w:rPr>
        <w:t>4</w:t>
      </w:r>
      <w:r w:rsidRPr="00C431CE">
        <w:rPr>
          <w:sz w:val="24"/>
          <w:szCs w:val="24"/>
          <w:lang w:val="fr-FR"/>
        </w:rPr>
        <w:t>, en binôme avec un autre stagiaire, on nous a confié la conception et le développement de l’application pour les professionnels. Voilà les demandes qui ont été formulées pour ce projet :</w:t>
      </w:r>
    </w:p>
    <w:p w14:paraId="5B517BBF" w14:textId="77777777" w:rsidR="00C431CE" w:rsidRPr="00C431CE" w:rsidRDefault="00C431CE" w:rsidP="00C431CE">
      <w:pPr>
        <w:pStyle w:val="ac"/>
        <w:ind w:firstLine="426"/>
        <w:rPr>
          <w:sz w:val="24"/>
          <w:szCs w:val="24"/>
          <w:lang w:val="fr-FR"/>
        </w:rPr>
      </w:pPr>
    </w:p>
    <w:p w14:paraId="60053017" w14:textId="23C8088E" w:rsidR="00C431CE" w:rsidRPr="00C431CE" w:rsidRDefault="00C431CE" w:rsidP="006770D1">
      <w:pPr>
        <w:pStyle w:val="ac"/>
        <w:numPr>
          <w:ilvl w:val="0"/>
          <w:numId w:val="20"/>
        </w:numPr>
        <w:rPr>
          <w:sz w:val="24"/>
          <w:szCs w:val="24"/>
          <w:lang w:val="fr-FR"/>
        </w:rPr>
      </w:pPr>
      <w:r w:rsidRPr="00C431CE">
        <w:rPr>
          <w:sz w:val="24"/>
          <w:szCs w:val="24"/>
          <w:lang w:val="fr-FR"/>
        </w:rPr>
        <w:t>Back-end en Spring</w:t>
      </w:r>
      <w:r>
        <w:rPr>
          <w:sz w:val="24"/>
          <w:szCs w:val="24"/>
          <w:lang w:val="fr-FR"/>
        </w:rPr>
        <w:t xml:space="preserve"> Boot</w:t>
      </w:r>
      <w:r w:rsidRPr="00C431CE">
        <w:rPr>
          <w:sz w:val="24"/>
          <w:szCs w:val="24"/>
          <w:lang w:val="fr-FR"/>
        </w:rPr>
        <w:t xml:space="preserve"> et le front-end</w:t>
      </w:r>
      <w:r>
        <w:rPr>
          <w:sz w:val="24"/>
          <w:szCs w:val="24"/>
          <w:lang w:val="fr-FR"/>
        </w:rPr>
        <w:t xml:space="preserve"> en Next.js</w:t>
      </w:r>
    </w:p>
    <w:p w14:paraId="4212DD2A" w14:textId="57B13119" w:rsidR="00C431CE" w:rsidRPr="00C431CE" w:rsidRDefault="00C431CE" w:rsidP="006770D1">
      <w:pPr>
        <w:pStyle w:val="ac"/>
        <w:numPr>
          <w:ilvl w:val="0"/>
          <w:numId w:val="20"/>
        </w:numPr>
        <w:rPr>
          <w:sz w:val="24"/>
          <w:szCs w:val="24"/>
          <w:lang w:val="fr-FR"/>
        </w:rPr>
      </w:pPr>
      <w:r w:rsidRPr="00C431CE">
        <w:rPr>
          <w:sz w:val="24"/>
          <w:szCs w:val="24"/>
          <w:lang w:val="fr-FR"/>
        </w:rPr>
        <w:t>S’inspirer de l’application existante et l’améliorer</w:t>
      </w:r>
    </w:p>
    <w:p w14:paraId="68BB62EE" w14:textId="31ECD9BD" w:rsidR="00C431CE" w:rsidRPr="00C431CE" w:rsidRDefault="00C431CE" w:rsidP="006770D1">
      <w:pPr>
        <w:pStyle w:val="ac"/>
        <w:numPr>
          <w:ilvl w:val="0"/>
          <w:numId w:val="20"/>
        </w:numPr>
        <w:rPr>
          <w:sz w:val="24"/>
          <w:szCs w:val="24"/>
          <w:lang w:val="fr-FR"/>
        </w:rPr>
      </w:pPr>
      <w:r w:rsidRPr="00C431CE">
        <w:rPr>
          <w:sz w:val="24"/>
          <w:szCs w:val="24"/>
          <w:lang w:val="fr-FR"/>
        </w:rPr>
        <w:t>Restructurer la base de données</w:t>
      </w:r>
    </w:p>
    <w:p w14:paraId="77CF3A05" w14:textId="386AF88F" w:rsidR="00C431CE" w:rsidRPr="00C431CE" w:rsidRDefault="00C431CE" w:rsidP="006770D1">
      <w:pPr>
        <w:pStyle w:val="ac"/>
        <w:numPr>
          <w:ilvl w:val="0"/>
          <w:numId w:val="20"/>
        </w:numPr>
        <w:rPr>
          <w:sz w:val="24"/>
          <w:szCs w:val="24"/>
          <w:lang w:val="fr-FR"/>
        </w:rPr>
      </w:pPr>
      <w:r w:rsidRPr="00C431CE">
        <w:rPr>
          <w:sz w:val="24"/>
          <w:szCs w:val="24"/>
          <w:lang w:val="fr-FR"/>
        </w:rPr>
        <w:t>Garder les fonctionnalités existantes pour la construction des phrases</w:t>
      </w:r>
    </w:p>
    <w:p w14:paraId="63F1D1CB" w14:textId="77EF6CA5" w:rsidR="00C431CE" w:rsidRPr="00C431CE" w:rsidRDefault="00C431CE" w:rsidP="006770D1">
      <w:pPr>
        <w:pStyle w:val="ac"/>
        <w:numPr>
          <w:ilvl w:val="0"/>
          <w:numId w:val="20"/>
        </w:numPr>
        <w:rPr>
          <w:sz w:val="24"/>
          <w:szCs w:val="24"/>
          <w:lang w:val="fr-FR"/>
        </w:rPr>
      </w:pPr>
      <w:r w:rsidRPr="00C431CE">
        <w:rPr>
          <w:sz w:val="24"/>
          <w:szCs w:val="24"/>
          <w:lang w:val="fr-FR"/>
        </w:rPr>
        <w:t>Améliorer ou créer les algorithmes pour la grammaire et la conjugaison afin de construire des phrases correctes</w:t>
      </w:r>
    </w:p>
    <w:p w14:paraId="02344D18" w14:textId="37E2F60F" w:rsidR="00C431CE" w:rsidRPr="00C431CE" w:rsidRDefault="00C431CE" w:rsidP="006770D1">
      <w:pPr>
        <w:pStyle w:val="ac"/>
        <w:numPr>
          <w:ilvl w:val="0"/>
          <w:numId w:val="20"/>
        </w:numPr>
        <w:rPr>
          <w:sz w:val="24"/>
          <w:szCs w:val="24"/>
          <w:lang w:val="fr-FR"/>
        </w:rPr>
      </w:pPr>
      <w:r w:rsidRPr="00C431CE">
        <w:rPr>
          <w:sz w:val="24"/>
          <w:szCs w:val="24"/>
          <w:lang w:val="fr-FR"/>
        </w:rPr>
        <w:t xml:space="preserve">Permettre aux professionnels de gérer leurs patients et le contenu pédagogique (gestion des </w:t>
      </w:r>
      <w:r w:rsidR="001E2FE7">
        <w:rPr>
          <w:sz w:val="24"/>
          <w:szCs w:val="24"/>
          <w:lang w:val="fr-FR"/>
        </w:rPr>
        <w:t>catégories et des pictogrammes</w:t>
      </w:r>
      <w:r w:rsidRPr="00C431CE">
        <w:rPr>
          <w:sz w:val="24"/>
          <w:szCs w:val="24"/>
          <w:lang w:val="fr-FR"/>
        </w:rPr>
        <w:t>)</w:t>
      </w:r>
    </w:p>
    <w:p w14:paraId="2B7E41AD" w14:textId="77777777" w:rsidR="00C431CE" w:rsidRPr="00C431CE" w:rsidRDefault="00C431CE" w:rsidP="00C431CE">
      <w:pPr>
        <w:pStyle w:val="ac"/>
        <w:ind w:firstLine="426"/>
        <w:rPr>
          <w:sz w:val="24"/>
          <w:szCs w:val="24"/>
          <w:lang w:val="fr-FR"/>
        </w:rPr>
      </w:pPr>
    </w:p>
    <w:p w14:paraId="1A15DE15" w14:textId="25AA46EB" w:rsidR="006B083B" w:rsidRDefault="00C431CE" w:rsidP="00C431CE">
      <w:pPr>
        <w:pStyle w:val="ac"/>
        <w:ind w:firstLine="426"/>
        <w:rPr>
          <w:sz w:val="24"/>
          <w:szCs w:val="24"/>
          <w:lang w:val="fr-FR"/>
        </w:rPr>
      </w:pPr>
      <w:r w:rsidRPr="00C431CE">
        <w:rPr>
          <w:sz w:val="24"/>
          <w:szCs w:val="24"/>
          <w:lang w:val="fr-FR"/>
        </w:rPr>
        <w:t>Cette application sera ensuite testée dans des structures spécialisées.</w:t>
      </w:r>
    </w:p>
    <w:p w14:paraId="7737C509" w14:textId="77777777" w:rsidR="006770D1" w:rsidRDefault="006770D1" w:rsidP="00C431CE">
      <w:pPr>
        <w:pStyle w:val="ac"/>
        <w:ind w:firstLine="426"/>
        <w:rPr>
          <w:sz w:val="24"/>
          <w:szCs w:val="24"/>
          <w:lang w:val="fr-FR"/>
        </w:rPr>
      </w:pPr>
    </w:p>
    <w:p w14:paraId="50C64CB9" w14:textId="77777777" w:rsidR="006770D1" w:rsidRDefault="006770D1" w:rsidP="00C431CE">
      <w:pPr>
        <w:pStyle w:val="ac"/>
        <w:ind w:firstLine="426"/>
        <w:rPr>
          <w:sz w:val="24"/>
          <w:szCs w:val="24"/>
          <w:lang w:val="fr-FR"/>
        </w:rPr>
      </w:pPr>
    </w:p>
    <w:p w14:paraId="121FE57A" w14:textId="77777777" w:rsidR="006770D1" w:rsidRDefault="006770D1" w:rsidP="00C431CE">
      <w:pPr>
        <w:pStyle w:val="ac"/>
        <w:ind w:firstLine="426"/>
        <w:rPr>
          <w:sz w:val="24"/>
          <w:szCs w:val="24"/>
          <w:lang w:val="fr-FR"/>
        </w:rPr>
      </w:pPr>
    </w:p>
    <w:p w14:paraId="05B54428" w14:textId="77777777" w:rsidR="006770D1" w:rsidRDefault="006770D1" w:rsidP="00C431CE">
      <w:pPr>
        <w:pStyle w:val="ac"/>
        <w:ind w:firstLine="426"/>
        <w:rPr>
          <w:sz w:val="24"/>
          <w:szCs w:val="24"/>
          <w:lang w:val="fr-FR"/>
        </w:rPr>
      </w:pPr>
    </w:p>
    <w:p w14:paraId="6699B9D4" w14:textId="77777777" w:rsidR="006770D1" w:rsidRDefault="006770D1" w:rsidP="00C431CE">
      <w:pPr>
        <w:pStyle w:val="ac"/>
        <w:ind w:firstLine="426"/>
        <w:rPr>
          <w:sz w:val="24"/>
          <w:szCs w:val="24"/>
          <w:lang w:val="fr-FR"/>
        </w:rPr>
      </w:pPr>
    </w:p>
    <w:p w14:paraId="427ADF9F" w14:textId="77777777" w:rsidR="006770D1" w:rsidRDefault="006770D1" w:rsidP="00C431CE">
      <w:pPr>
        <w:pStyle w:val="ac"/>
        <w:ind w:firstLine="426"/>
        <w:rPr>
          <w:sz w:val="24"/>
          <w:szCs w:val="24"/>
          <w:lang w:val="fr-FR"/>
        </w:rPr>
      </w:pPr>
    </w:p>
    <w:p w14:paraId="1E4B6209" w14:textId="77777777" w:rsidR="006770D1" w:rsidRDefault="006770D1" w:rsidP="00C431CE">
      <w:pPr>
        <w:pStyle w:val="ac"/>
        <w:ind w:firstLine="426"/>
        <w:rPr>
          <w:sz w:val="24"/>
          <w:szCs w:val="24"/>
          <w:lang w:val="fr-FR"/>
        </w:rPr>
      </w:pPr>
    </w:p>
    <w:p w14:paraId="29EE526D" w14:textId="77777777" w:rsidR="006770D1" w:rsidRDefault="006770D1" w:rsidP="00C431CE">
      <w:pPr>
        <w:pStyle w:val="ac"/>
        <w:ind w:firstLine="426"/>
        <w:rPr>
          <w:sz w:val="24"/>
          <w:szCs w:val="24"/>
          <w:lang w:val="fr-FR"/>
        </w:rPr>
      </w:pPr>
    </w:p>
    <w:p w14:paraId="77FE06A1" w14:textId="77777777" w:rsidR="006770D1" w:rsidRDefault="006770D1" w:rsidP="00C431CE">
      <w:pPr>
        <w:pStyle w:val="ac"/>
        <w:ind w:firstLine="426"/>
        <w:rPr>
          <w:sz w:val="24"/>
          <w:szCs w:val="24"/>
          <w:lang w:val="fr-FR"/>
        </w:rPr>
      </w:pPr>
    </w:p>
    <w:p w14:paraId="1BBC1FA2" w14:textId="77777777" w:rsidR="006770D1" w:rsidRDefault="006770D1" w:rsidP="00C431CE">
      <w:pPr>
        <w:pStyle w:val="ac"/>
        <w:ind w:firstLine="426"/>
        <w:rPr>
          <w:sz w:val="24"/>
          <w:szCs w:val="24"/>
          <w:lang w:val="fr-FR"/>
        </w:rPr>
      </w:pPr>
    </w:p>
    <w:p w14:paraId="5A0C4219" w14:textId="77777777" w:rsidR="006770D1" w:rsidRDefault="006770D1" w:rsidP="00C431CE">
      <w:pPr>
        <w:pStyle w:val="ac"/>
        <w:ind w:firstLine="426"/>
        <w:rPr>
          <w:sz w:val="24"/>
          <w:szCs w:val="24"/>
          <w:lang w:val="fr-FR"/>
        </w:rPr>
      </w:pPr>
    </w:p>
    <w:p w14:paraId="79DF08FE" w14:textId="77777777" w:rsidR="006770D1" w:rsidRDefault="006770D1" w:rsidP="00C431CE">
      <w:pPr>
        <w:pStyle w:val="ac"/>
        <w:ind w:firstLine="426"/>
        <w:rPr>
          <w:sz w:val="24"/>
          <w:szCs w:val="24"/>
          <w:lang w:val="fr-FR"/>
        </w:rPr>
      </w:pPr>
    </w:p>
    <w:p w14:paraId="62AC3776" w14:textId="77777777" w:rsidR="006770D1" w:rsidRDefault="006770D1" w:rsidP="00C431CE">
      <w:pPr>
        <w:pStyle w:val="ac"/>
        <w:ind w:firstLine="426"/>
        <w:rPr>
          <w:sz w:val="24"/>
          <w:szCs w:val="24"/>
          <w:lang w:val="fr-FR"/>
        </w:rPr>
      </w:pPr>
    </w:p>
    <w:p w14:paraId="0AD4A13C" w14:textId="77777777" w:rsidR="006770D1" w:rsidRDefault="006770D1" w:rsidP="00C431CE">
      <w:pPr>
        <w:pStyle w:val="ac"/>
        <w:ind w:firstLine="426"/>
        <w:rPr>
          <w:sz w:val="24"/>
          <w:szCs w:val="24"/>
          <w:lang w:val="fr-FR"/>
        </w:rPr>
      </w:pPr>
    </w:p>
    <w:p w14:paraId="26776BFA" w14:textId="77777777" w:rsidR="006770D1" w:rsidRDefault="006770D1" w:rsidP="00C431CE">
      <w:pPr>
        <w:pStyle w:val="ac"/>
        <w:ind w:firstLine="426"/>
        <w:rPr>
          <w:sz w:val="24"/>
          <w:szCs w:val="24"/>
          <w:lang w:val="fr-FR"/>
        </w:rPr>
      </w:pPr>
    </w:p>
    <w:p w14:paraId="5C27DF85" w14:textId="77777777" w:rsidR="006770D1" w:rsidRDefault="006770D1" w:rsidP="00C431CE">
      <w:pPr>
        <w:pStyle w:val="ac"/>
        <w:ind w:firstLine="426"/>
        <w:rPr>
          <w:sz w:val="24"/>
          <w:szCs w:val="24"/>
          <w:lang w:val="fr-FR"/>
        </w:rPr>
      </w:pPr>
    </w:p>
    <w:p w14:paraId="388F90A2" w14:textId="77777777" w:rsidR="006770D1" w:rsidRDefault="006770D1" w:rsidP="00C431CE">
      <w:pPr>
        <w:pStyle w:val="ac"/>
        <w:ind w:firstLine="426"/>
        <w:rPr>
          <w:sz w:val="24"/>
          <w:szCs w:val="24"/>
          <w:lang w:val="fr-FR"/>
        </w:rPr>
      </w:pPr>
    </w:p>
    <w:p w14:paraId="5591C782" w14:textId="77777777" w:rsidR="006770D1" w:rsidRDefault="006770D1" w:rsidP="00C431CE">
      <w:pPr>
        <w:pStyle w:val="ac"/>
        <w:ind w:firstLine="426"/>
        <w:rPr>
          <w:sz w:val="24"/>
          <w:szCs w:val="24"/>
          <w:lang w:val="fr-FR"/>
        </w:rPr>
      </w:pPr>
    </w:p>
    <w:p w14:paraId="1EBA7D4F" w14:textId="77777777" w:rsidR="006770D1" w:rsidRDefault="006770D1" w:rsidP="00C431CE">
      <w:pPr>
        <w:pStyle w:val="ac"/>
        <w:ind w:firstLine="426"/>
        <w:rPr>
          <w:sz w:val="24"/>
          <w:szCs w:val="24"/>
          <w:lang w:val="fr-FR"/>
        </w:rPr>
      </w:pPr>
    </w:p>
    <w:p w14:paraId="472767CA" w14:textId="77777777" w:rsidR="006770D1" w:rsidRDefault="006770D1" w:rsidP="00C431CE">
      <w:pPr>
        <w:pStyle w:val="ac"/>
        <w:ind w:firstLine="426"/>
        <w:rPr>
          <w:sz w:val="24"/>
          <w:szCs w:val="24"/>
          <w:lang w:val="fr-FR"/>
        </w:rPr>
      </w:pPr>
    </w:p>
    <w:p w14:paraId="5E459360" w14:textId="77777777" w:rsidR="006770D1" w:rsidRDefault="006770D1" w:rsidP="00C431CE">
      <w:pPr>
        <w:pStyle w:val="ac"/>
        <w:ind w:firstLine="426"/>
        <w:rPr>
          <w:sz w:val="24"/>
          <w:szCs w:val="24"/>
          <w:lang w:val="fr-FR"/>
        </w:rPr>
      </w:pPr>
    </w:p>
    <w:p w14:paraId="2FAE2233" w14:textId="77777777" w:rsidR="006770D1" w:rsidRDefault="006770D1" w:rsidP="00C431CE">
      <w:pPr>
        <w:pStyle w:val="ac"/>
        <w:ind w:firstLine="426"/>
        <w:rPr>
          <w:sz w:val="24"/>
          <w:szCs w:val="24"/>
          <w:lang w:val="fr-FR"/>
        </w:rPr>
      </w:pPr>
    </w:p>
    <w:p w14:paraId="39EA256D" w14:textId="77777777" w:rsidR="006770D1" w:rsidRDefault="006770D1" w:rsidP="00C431CE">
      <w:pPr>
        <w:pStyle w:val="ac"/>
        <w:ind w:firstLine="426"/>
        <w:rPr>
          <w:sz w:val="24"/>
          <w:szCs w:val="24"/>
          <w:lang w:val="fr-FR"/>
        </w:rPr>
      </w:pPr>
    </w:p>
    <w:p w14:paraId="30F6E3BD" w14:textId="77777777" w:rsidR="006770D1" w:rsidRDefault="006770D1" w:rsidP="00C431CE">
      <w:pPr>
        <w:pStyle w:val="ac"/>
        <w:ind w:firstLine="426"/>
        <w:rPr>
          <w:sz w:val="24"/>
          <w:szCs w:val="24"/>
          <w:lang w:val="fr-FR"/>
        </w:rPr>
      </w:pPr>
    </w:p>
    <w:p w14:paraId="6395BFEE" w14:textId="77777777" w:rsidR="006770D1" w:rsidRDefault="006770D1" w:rsidP="00C431CE">
      <w:pPr>
        <w:pStyle w:val="ac"/>
        <w:ind w:firstLine="426"/>
        <w:rPr>
          <w:sz w:val="24"/>
          <w:szCs w:val="24"/>
          <w:lang w:val="fr-FR"/>
        </w:rPr>
      </w:pPr>
    </w:p>
    <w:p w14:paraId="1A623AE9" w14:textId="77777777" w:rsidR="006770D1" w:rsidRDefault="006770D1" w:rsidP="00C431CE">
      <w:pPr>
        <w:pStyle w:val="ac"/>
        <w:ind w:firstLine="426"/>
        <w:rPr>
          <w:sz w:val="24"/>
          <w:szCs w:val="24"/>
          <w:lang w:val="fr-FR"/>
        </w:rPr>
      </w:pPr>
    </w:p>
    <w:p w14:paraId="6A708888" w14:textId="77777777" w:rsidR="006770D1" w:rsidRDefault="006770D1" w:rsidP="00C431CE">
      <w:pPr>
        <w:pStyle w:val="ac"/>
        <w:ind w:firstLine="426"/>
        <w:rPr>
          <w:sz w:val="24"/>
          <w:szCs w:val="24"/>
          <w:lang w:val="fr-FR"/>
        </w:rPr>
      </w:pPr>
    </w:p>
    <w:p w14:paraId="1DE5DBDF" w14:textId="77777777" w:rsidR="006770D1" w:rsidRDefault="006770D1" w:rsidP="00C431CE">
      <w:pPr>
        <w:pStyle w:val="ac"/>
        <w:ind w:firstLine="426"/>
        <w:rPr>
          <w:sz w:val="24"/>
          <w:szCs w:val="24"/>
          <w:lang w:val="fr-FR"/>
        </w:rPr>
      </w:pPr>
    </w:p>
    <w:p w14:paraId="0950EF7B" w14:textId="77777777" w:rsidR="006770D1" w:rsidRDefault="006770D1" w:rsidP="00C431CE">
      <w:pPr>
        <w:pStyle w:val="ac"/>
        <w:ind w:firstLine="426"/>
        <w:rPr>
          <w:sz w:val="24"/>
          <w:szCs w:val="24"/>
          <w:lang w:val="fr-FR"/>
        </w:rPr>
      </w:pPr>
    </w:p>
    <w:p w14:paraId="7F6AE951" w14:textId="77777777" w:rsidR="006770D1" w:rsidRDefault="006770D1" w:rsidP="00C431CE">
      <w:pPr>
        <w:pStyle w:val="ac"/>
        <w:ind w:firstLine="426"/>
        <w:rPr>
          <w:sz w:val="24"/>
          <w:szCs w:val="24"/>
          <w:lang w:val="fr-FR"/>
        </w:rPr>
      </w:pPr>
    </w:p>
    <w:p w14:paraId="7670710E" w14:textId="77777777" w:rsidR="006770D1" w:rsidRDefault="006770D1" w:rsidP="00C431CE">
      <w:pPr>
        <w:pStyle w:val="ac"/>
        <w:ind w:firstLine="426"/>
        <w:rPr>
          <w:sz w:val="24"/>
          <w:szCs w:val="24"/>
          <w:lang w:val="fr-FR"/>
        </w:rPr>
      </w:pPr>
    </w:p>
    <w:p w14:paraId="679652DD" w14:textId="77777777" w:rsidR="006770D1" w:rsidRDefault="006770D1" w:rsidP="00C431CE">
      <w:pPr>
        <w:pStyle w:val="ac"/>
        <w:ind w:firstLine="426"/>
        <w:rPr>
          <w:sz w:val="24"/>
          <w:szCs w:val="24"/>
          <w:lang w:val="fr-FR"/>
        </w:rPr>
      </w:pPr>
    </w:p>
    <w:p w14:paraId="29A421B6" w14:textId="77777777" w:rsidR="006770D1" w:rsidRDefault="006770D1" w:rsidP="00C431CE">
      <w:pPr>
        <w:pStyle w:val="ac"/>
        <w:ind w:firstLine="426"/>
        <w:rPr>
          <w:sz w:val="24"/>
          <w:szCs w:val="24"/>
          <w:lang w:val="fr-FR"/>
        </w:rPr>
      </w:pPr>
    </w:p>
    <w:p w14:paraId="5490EC21" w14:textId="77777777" w:rsidR="006770D1" w:rsidRDefault="006770D1" w:rsidP="00C431CE">
      <w:pPr>
        <w:pStyle w:val="ac"/>
        <w:ind w:firstLine="426"/>
        <w:rPr>
          <w:sz w:val="24"/>
          <w:szCs w:val="24"/>
          <w:lang w:val="fr-FR"/>
        </w:rPr>
      </w:pPr>
    </w:p>
    <w:p w14:paraId="5A4A397B" w14:textId="77777777" w:rsidR="006770D1" w:rsidRDefault="006770D1" w:rsidP="00C431CE">
      <w:pPr>
        <w:pStyle w:val="ac"/>
        <w:ind w:firstLine="426"/>
        <w:rPr>
          <w:sz w:val="24"/>
          <w:szCs w:val="24"/>
          <w:lang w:val="fr-FR"/>
        </w:rPr>
      </w:pPr>
    </w:p>
    <w:p w14:paraId="53B96CD3" w14:textId="77777777" w:rsidR="006770D1" w:rsidRDefault="006770D1" w:rsidP="00C431CE">
      <w:pPr>
        <w:pStyle w:val="ac"/>
        <w:ind w:firstLine="426"/>
        <w:rPr>
          <w:sz w:val="24"/>
          <w:szCs w:val="24"/>
          <w:lang w:val="fr-FR"/>
        </w:rPr>
      </w:pPr>
    </w:p>
    <w:p w14:paraId="255F84B1" w14:textId="77777777" w:rsidR="006770D1" w:rsidRDefault="006770D1" w:rsidP="00C431CE">
      <w:pPr>
        <w:pStyle w:val="ac"/>
        <w:ind w:firstLine="426"/>
        <w:rPr>
          <w:sz w:val="24"/>
          <w:szCs w:val="24"/>
          <w:lang w:val="fr-FR"/>
        </w:rPr>
      </w:pPr>
    </w:p>
    <w:p w14:paraId="6F2E1D9F" w14:textId="77777777" w:rsidR="006770D1" w:rsidRDefault="006770D1" w:rsidP="00C431CE">
      <w:pPr>
        <w:pStyle w:val="ac"/>
        <w:ind w:firstLine="426"/>
        <w:rPr>
          <w:sz w:val="24"/>
          <w:szCs w:val="24"/>
          <w:lang w:val="fr-FR"/>
        </w:rPr>
      </w:pPr>
    </w:p>
    <w:p w14:paraId="1B3EF108" w14:textId="77777777" w:rsidR="006770D1" w:rsidRDefault="006770D1" w:rsidP="00C431CE">
      <w:pPr>
        <w:pStyle w:val="ac"/>
        <w:ind w:firstLine="426"/>
        <w:rPr>
          <w:sz w:val="24"/>
          <w:szCs w:val="24"/>
          <w:lang w:val="fr-FR"/>
        </w:rPr>
      </w:pPr>
    </w:p>
    <w:p w14:paraId="54A65C49" w14:textId="0E8561C2" w:rsidR="0073182A" w:rsidRPr="0073182A" w:rsidRDefault="00276A86" w:rsidP="00276A86">
      <w:pPr>
        <w:pStyle w:val="1"/>
        <w:ind w:firstLine="426"/>
        <w:rPr>
          <w:lang w:val="fr-FR"/>
        </w:rPr>
      </w:pPr>
      <w:bookmarkStart w:id="8" w:name="_Toc170720757"/>
      <w:r>
        <w:rPr>
          <w:lang w:val="fr-FR"/>
        </w:rPr>
        <w:lastRenderedPageBreak/>
        <w:t xml:space="preserve">IV. </w:t>
      </w:r>
      <w:r w:rsidR="006B083B" w:rsidRPr="0073182A">
        <w:rPr>
          <w:lang w:val="fr-FR"/>
        </w:rPr>
        <w:t>Gestion de projet</w:t>
      </w:r>
      <w:bookmarkEnd w:id="8"/>
    </w:p>
    <w:p w14:paraId="7D9D43F8" w14:textId="4D8885F0" w:rsidR="006B083B" w:rsidRDefault="00AB6A33" w:rsidP="00AB6A33">
      <w:pPr>
        <w:pStyle w:val="2"/>
        <w:ind w:left="426"/>
        <w:rPr>
          <w:lang w:val="fr-FR"/>
        </w:rPr>
      </w:pPr>
      <w:bookmarkStart w:id="9" w:name="_Toc170720758"/>
      <w:r>
        <w:rPr>
          <w:lang w:val="fr-FR"/>
        </w:rPr>
        <w:t>1.</w:t>
      </w:r>
      <w:r w:rsidR="00276A86">
        <w:rPr>
          <w:lang w:val="fr-FR"/>
        </w:rPr>
        <w:t xml:space="preserve"> </w:t>
      </w:r>
      <w:r w:rsidR="006B083B" w:rsidRPr="006B083B">
        <w:rPr>
          <w:lang w:val="fr-FR"/>
        </w:rPr>
        <w:t>Planning et méthodologie de suivi</w:t>
      </w:r>
      <w:bookmarkEnd w:id="9"/>
    </w:p>
    <w:p w14:paraId="19D48B65" w14:textId="1EED5D57" w:rsidR="006B083B" w:rsidRPr="006B083B" w:rsidRDefault="006B083B" w:rsidP="006B083B">
      <w:pPr>
        <w:ind w:firstLine="426"/>
        <w:rPr>
          <w:szCs w:val="24"/>
          <w:lang w:val="fr-FR"/>
        </w:rPr>
      </w:pPr>
      <w:r w:rsidRPr="006B083B">
        <w:rPr>
          <w:szCs w:val="24"/>
          <w:lang w:val="fr-FR"/>
        </w:rPr>
        <w:t>Etant donné les moyens humains (</w:t>
      </w:r>
      <w:r>
        <w:rPr>
          <w:szCs w:val="24"/>
          <w:lang w:val="fr-FR"/>
        </w:rPr>
        <w:t>quatre</w:t>
      </w:r>
      <w:r w:rsidRPr="006B083B">
        <w:rPr>
          <w:szCs w:val="24"/>
          <w:lang w:val="fr-FR"/>
        </w:rPr>
        <w:t xml:space="preserve"> personnes) et un temps très court (</w:t>
      </w:r>
      <w:r>
        <w:rPr>
          <w:szCs w:val="24"/>
          <w:lang w:val="fr-FR"/>
        </w:rPr>
        <w:t>1</w:t>
      </w:r>
      <w:r w:rsidR="007D499A">
        <w:rPr>
          <w:szCs w:val="24"/>
          <w:lang w:val="fr-FR"/>
        </w:rPr>
        <w:t>1</w:t>
      </w:r>
      <w:r>
        <w:rPr>
          <w:szCs w:val="24"/>
          <w:lang w:val="fr-FR"/>
        </w:rPr>
        <w:t xml:space="preserve"> semaines</w:t>
      </w:r>
      <w:r w:rsidRPr="006B083B">
        <w:rPr>
          <w:szCs w:val="24"/>
          <w:lang w:val="fr-FR"/>
        </w:rPr>
        <w:t>) consacré au développement de l’application, nous avons adopté la méthode agile pour la gestion du projet. Nous avons privilégié une approche itérative par la réalisation de versions fonctionnelles plus petites à des intervalles réguliers plutôt que de développer l’application dans son intégralité. Les démonstrations fréquentes des fonctionnalités achevées permettent de s'assurer que l'application développée répond réellement aux besoins et aux attentes des utilisateurs.</w:t>
      </w:r>
    </w:p>
    <w:p w14:paraId="09F45446" w14:textId="0BEE2C74" w:rsidR="006B083B" w:rsidRPr="006B083B" w:rsidRDefault="006B083B" w:rsidP="006B083B">
      <w:pPr>
        <w:ind w:firstLine="426"/>
        <w:rPr>
          <w:szCs w:val="24"/>
          <w:lang w:val="fr-FR"/>
        </w:rPr>
      </w:pPr>
      <w:r w:rsidRPr="006B083B">
        <w:rPr>
          <w:szCs w:val="24"/>
          <w:lang w:val="fr-FR"/>
        </w:rPr>
        <w:t>La première semaine a été consacrée à l’élaboration du cahier des charges et à la définition des besoins du client. Les deux semaines suivantes ont été consacrées à la conception de l’application.</w:t>
      </w:r>
      <w:r w:rsidR="00890359">
        <w:rPr>
          <w:szCs w:val="24"/>
          <w:lang w:val="fr-FR"/>
        </w:rPr>
        <w:t xml:space="preserve"> Pendant la troisième semaine on a commence la création de la base de données.</w:t>
      </w:r>
      <w:r w:rsidRPr="006B083B">
        <w:rPr>
          <w:szCs w:val="24"/>
          <w:lang w:val="fr-FR"/>
        </w:rPr>
        <w:t xml:space="preserve"> </w:t>
      </w:r>
      <w:r w:rsidR="007D499A">
        <w:rPr>
          <w:szCs w:val="24"/>
          <w:lang w:val="fr-FR"/>
        </w:rPr>
        <w:t>Six</w:t>
      </w:r>
      <w:r w:rsidR="00890359">
        <w:rPr>
          <w:szCs w:val="24"/>
          <w:lang w:val="fr-FR"/>
        </w:rPr>
        <w:t xml:space="preserve"> prochaines</w:t>
      </w:r>
      <w:r w:rsidRPr="006B083B">
        <w:rPr>
          <w:szCs w:val="24"/>
          <w:lang w:val="fr-FR"/>
        </w:rPr>
        <w:t xml:space="preserve"> semaines auront été nécessaires au développement des parties front-end et back-end de l’application. Les deux dernières semaines ont été consacrées au déploiement de l’application et de la base de données, aux tests et débogage.</w:t>
      </w:r>
    </w:p>
    <w:p w14:paraId="6F2BE4CD" w14:textId="77777777" w:rsidR="00890359" w:rsidRPr="00890359" w:rsidRDefault="00890359" w:rsidP="00890359">
      <w:pPr>
        <w:ind w:firstLine="426"/>
        <w:rPr>
          <w:szCs w:val="24"/>
          <w:lang w:val="fr-FR"/>
        </w:rPr>
      </w:pPr>
      <w:r w:rsidRPr="00890359">
        <w:rPr>
          <w:szCs w:val="24"/>
          <w:lang w:val="fr-FR"/>
        </w:rPr>
        <w:t>Le suivi du projet a été réalisé à l’aide de 3 outils:</w:t>
      </w:r>
    </w:p>
    <w:p w14:paraId="01F57544" w14:textId="6A1B17D5" w:rsidR="00890359" w:rsidRPr="00890359" w:rsidRDefault="00890359" w:rsidP="00890359">
      <w:pPr>
        <w:ind w:firstLine="426"/>
        <w:rPr>
          <w:szCs w:val="24"/>
          <w:lang w:val="fr-FR"/>
        </w:rPr>
      </w:pPr>
      <w:r w:rsidRPr="00890359">
        <w:rPr>
          <w:szCs w:val="24"/>
          <w:lang w:val="fr-FR"/>
        </w:rPr>
        <w:t>●</w:t>
      </w:r>
      <w:r w:rsidRPr="00890359">
        <w:rPr>
          <w:szCs w:val="24"/>
          <w:lang w:val="fr-FR"/>
        </w:rPr>
        <w:tab/>
        <w:t xml:space="preserve">Utilisation de la méthode Kanban avec la mise en place d’un </w:t>
      </w:r>
      <w:r>
        <w:rPr>
          <w:szCs w:val="24"/>
          <w:lang w:val="fr-FR"/>
        </w:rPr>
        <w:t>Slack</w:t>
      </w:r>
    </w:p>
    <w:p w14:paraId="40A0530C" w14:textId="7344577A" w:rsidR="00890359" w:rsidRPr="00890359" w:rsidRDefault="00890359" w:rsidP="00890359">
      <w:pPr>
        <w:ind w:firstLine="426"/>
        <w:rPr>
          <w:szCs w:val="24"/>
          <w:lang w:val="fr-FR"/>
        </w:rPr>
      </w:pPr>
      <w:r w:rsidRPr="00890359">
        <w:rPr>
          <w:szCs w:val="24"/>
          <w:lang w:val="fr-FR"/>
        </w:rPr>
        <w:t>●</w:t>
      </w:r>
      <w:r w:rsidRPr="00890359">
        <w:rPr>
          <w:szCs w:val="24"/>
          <w:lang w:val="fr-FR"/>
        </w:rPr>
        <w:tab/>
        <w:t>Mise en ligne du code sur un dépôt Git hébergé sur Git</w:t>
      </w:r>
      <w:r>
        <w:rPr>
          <w:szCs w:val="24"/>
          <w:lang w:val="fr-FR"/>
        </w:rPr>
        <w:t>lab</w:t>
      </w:r>
    </w:p>
    <w:p w14:paraId="032DC066" w14:textId="0A344520" w:rsidR="006B083B" w:rsidRDefault="00890359" w:rsidP="00890359">
      <w:pPr>
        <w:ind w:firstLine="426"/>
        <w:rPr>
          <w:szCs w:val="24"/>
          <w:lang w:val="fr-FR"/>
        </w:rPr>
      </w:pPr>
      <w:r w:rsidRPr="00890359">
        <w:rPr>
          <w:szCs w:val="24"/>
          <w:lang w:val="fr-FR"/>
        </w:rPr>
        <w:t>●</w:t>
      </w:r>
      <w:r w:rsidRPr="00890359">
        <w:rPr>
          <w:szCs w:val="24"/>
          <w:lang w:val="fr-FR"/>
        </w:rPr>
        <w:tab/>
        <w:t xml:space="preserve">Utilisation de Discord </w:t>
      </w:r>
      <w:r>
        <w:rPr>
          <w:szCs w:val="24"/>
          <w:lang w:val="fr-FR"/>
        </w:rPr>
        <w:t>et Slack</w:t>
      </w:r>
      <w:r w:rsidRPr="00890359">
        <w:rPr>
          <w:szCs w:val="24"/>
          <w:lang w:val="fr-FR"/>
        </w:rPr>
        <w:t>: échanges réguliers avec notre tuteur de stage, Moncef BENKHERRAT et notre coordinateur de stage, Mustapha YOUNSI, afin de vérifier l’état d’avancement du projet et pouvoir en faire des démonstrations.</w:t>
      </w:r>
    </w:p>
    <w:p w14:paraId="226DB2ED" w14:textId="1FBE3D64" w:rsidR="006B083B" w:rsidRDefault="00AB6A33" w:rsidP="00AB6A33">
      <w:pPr>
        <w:pStyle w:val="2"/>
        <w:ind w:left="426"/>
        <w:rPr>
          <w:lang w:val="fr-FR"/>
        </w:rPr>
      </w:pPr>
      <w:bookmarkStart w:id="10" w:name="_Toc170720759"/>
      <w:r>
        <w:rPr>
          <w:lang w:val="fr-FR"/>
        </w:rPr>
        <w:t>2.</w:t>
      </w:r>
      <w:r w:rsidR="00276A86">
        <w:rPr>
          <w:lang w:val="fr-FR"/>
        </w:rPr>
        <w:t xml:space="preserve"> </w:t>
      </w:r>
      <w:r w:rsidR="006B083B" w:rsidRPr="00370C98">
        <w:rPr>
          <w:lang w:val="fr-FR"/>
        </w:rPr>
        <w:t>Diagramme de Gantt</w:t>
      </w:r>
      <w:bookmarkEnd w:id="10"/>
    </w:p>
    <w:p w14:paraId="5C542234" w14:textId="06837E8D" w:rsidR="0073182A" w:rsidRDefault="00890359" w:rsidP="0073182A">
      <w:pPr>
        <w:rPr>
          <w:lang w:val="fr-FR"/>
        </w:rPr>
      </w:pPr>
      <w:r w:rsidRPr="00890359">
        <w:rPr>
          <w:noProof/>
          <w:lang w:val="fr-FR"/>
        </w:rPr>
        <w:drawing>
          <wp:inline distT="0" distB="0" distL="0" distR="0" wp14:anchorId="7E42325E" wp14:editId="73044978">
            <wp:extent cx="5731510" cy="1696720"/>
            <wp:effectExtent l="0" t="0" r="2540" b="0"/>
            <wp:docPr id="671400031"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00031" name="Рисунок 1" descr="Изображение выглядит как текст, линия, Шрифт, снимок экрана&#10;&#10;Автоматически созданное описание"/>
                    <pic:cNvPicPr/>
                  </pic:nvPicPr>
                  <pic:blipFill>
                    <a:blip r:embed="rId13"/>
                    <a:stretch>
                      <a:fillRect/>
                    </a:stretch>
                  </pic:blipFill>
                  <pic:spPr>
                    <a:xfrm>
                      <a:off x="0" y="0"/>
                      <a:ext cx="5731510" cy="1696720"/>
                    </a:xfrm>
                    <a:prstGeom prst="rect">
                      <a:avLst/>
                    </a:prstGeom>
                  </pic:spPr>
                </pic:pic>
              </a:graphicData>
            </a:graphic>
          </wp:inline>
        </w:drawing>
      </w:r>
      <w:r w:rsidRPr="00890359">
        <w:rPr>
          <w:noProof/>
          <w:lang w:val="fr-FR"/>
        </w:rPr>
        <w:t xml:space="preserve"> </w:t>
      </w:r>
    </w:p>
    <w:p w14:paraId="1EB24A36" w14:textId="77777777" w:rsidR="0073182A" w:rsidRDefault="0073182A" w:rsidP="0073182A">
      <w:pPr>
        <w:rPr>
          <w:lang w:val="fr-FR"/>
        </w:rPr>
      </w:pPr>
    </w:p>
    <w:p w14:paraId="68CBCD46" w14:textId="77777777" w:rsidR="006770D1" w:rsidRDefault="006770D1" w:rsidP="0073182A">
      <w:pPr>
        <w:rPr>
          <w:lang w:val="fr-FR"/>
        </w:rPr>
      </w:pPr>
    </w:p>
    <w:p w14:paraId="1BD5AD5C" w14:textId="77777777" w:rsidR="006770D1" w:rsidRDefault="006770D1" w:rsidP="0073182A">
      <w:pPr>
        <w:rPr>
          <w:lang w:val="fr-FR"/>
        </w:rPr>
      </w:pPr>
    </w:p>
    <w:p w14:paraId="50C6FF18" w14:textId="77777777" w:rsidR="006770D1" w:rsidRDefault="006770D1" w:rsidP="0073182A">
      <w:pPr>
        <w:rPr>
          <w:lang w:val="fr-FR"/>
        </w:rPr>
      </w:pPr>
    </w:p>
    <w:p w14:paraId="07D3ECE1" w14:textId="77777777" w:rsidR="006770D1" w:rsidRDefault="006770D1" w:rsidP="0073182A">
      <w:pPr>
        <w:rPr>
          <w:lang w:val="fr-FR"/>
        </w:rPr>
      </w:pPr>
    </w:p>
    <w:p w14:paraId="30486C1E" w14:textId="77777777" w:rsidR="006770D1" w:rsidRDefault="006770D1" w:rsidP="0073182A">
      <w:pPr>
        <w:rPr>
          <w:lang w:val="fr-FR"/>
        </w:rPr>
      </w:pPr>
    </w:p>
    <w:p w14:paraId="54C16717" w14:textId="77777777" w:rsidR="00370C98" w:rsidRDefault="00370C98" w:rsidP="0073182A">
      <w:pPr>
        <w:rPr>
          <w:lang w:val="fr-FR"/>
        </w:rPr>
      </w:pPr>
    </w:p>
    <w:p w14:paraId="3ECD2080" w14:textId="77777777" w:rsidR="006770D1" w:rsidRDefault="006770D1" w:rsidP="0073182A">
      <w:pPr>
        <w:rPr>
          <w:lang w:val="fr-FR"/>
        </w:rPr>
      </w:pPr>
    </w:p>
    <w:p w14:paraId="3DC0443E" w14:textId="77777777" w:rsidR="006770D1" w:rsidRDefault="006770D1" w:rsidP="0073182A">
      <w:pPr>
        <w:rPr>
          <w:lang w:val="fr-FR"/>
        </w:rPr>
      </w:pPr>
    </w:p>
    <w:p w14:paraId="684F248A" w14:textId="77777777" w:rsidR="006770D1" w:rsidRDefault="006770D1" w:rsidP="0073182A">
      <w:pPr>
        <w:rPr>
          <w:lang w:val="fr-FR"/>
        </w:rPr>
      </w:pPr>
    </w:p>
    <w:p w14:paraId="4BD18EB2" w14:textId="743ED5A0" w:rsidR="0073182A" w:rsidRDefault="00370C98" w:rsidP="00370C98">
      <w:pPr>
        <w:pStyle w:val="1"/>
        <w:ind w:firstLine="426"/>
        <w:rPr>
          <w:lang w:val="fr-FR"/>
        </w:rPr>
      </w:pPr>
      <w:bookmarkStart w:id="11" w:name="_Toc170720760"/>
      <w:r>
        <w:rPr>
          <w:lang w:val="fr-FR"/>
        </w:rPr>
        <w:lastRenderedPageBreak/>
        <w:t>V.</w:t>
      </w:r>
      <w:r w:rsidR="00276A86">
        <w:rPr>
          <w:lang w:val="fr-FR"/>
        </w:rPr>
        <w:t xml:space="preserve"> </w:t>
      </w:r>
      <w:r w:rsidR="0073182A" w:rsidRPr="0073182A">
        <w:rPr>
          <w:lang w:val="fr-FR"/>
        </w:rPr>
        <w:t>Spécifications fonctionnelles</w:t>
      </w:r>
      <w:bookmarkEnd w:id="11"/>
    </w:p>
    <w:p w14:paraId="6B71687F" w14:textId="043B254E" w:rsidR="0073182A" w:rsidRDefault="00AB6A33" w:rsidP="00AB6A33">
      <w:pPr>
        <w:pStyle w:val="2"/>
        <w:ind w:left="426"/>
        <w:rPr>
          <w:lang w:val="fr-FR"/>
        </w:rPr>
      </w:pPr>
      <w:bookmarkStart w:id="12" w:name="_Toc170720761"/>
      <w:r>
        <w:rPr>
          <w:lang w:val="fr-FR"/>
        </w:rPr>
        <w:t>1.</w:t>
      </w:r>
      <w:r w:rsidR="00276A86">
        <w:rPr>
          <w:lang w:val="fr-FR"/>
        </w:rPr>
        <w:t xml:space="preserve"> </w:t>
      </w:r>
      <w:r w:rsidR="0073182A" w:rsidRPr="0073182A">
        <w:rPr>
          <w:lang w:val="fr-FR"/>
        </w:rPr>
        <w:t>Diagramme de cas d’utilisation</w:t>
      </w:r>
      <w:bookmarkEnd w:id="12"/>
    </w:p>
    <w:p w14:paraId="025EC6C9" w14:textId="78143B10" w:rsidR="0073182A" w:rsidRDefault="0073182A" w:rsidP="0073182A">
      <w:pPr>
        <w:ind w:firstLine="426"/>
        <w:rPr>
          <w:lang w:val="fr-FR"/>
        </w:rPr>
      </w:pPr>
      <w:r>
        <w:rPr>
          <w:lang w:val="fr-FR"/>
        </w:rPr>
        <w:t>Tout d’abord, on a créé une diagramme de cas d’utilisation montrant comment les fonctionnalités et acteurs sont interconnectés.</w:t>
      </w:r>
    </w:p>
    <w:p w14:paraId="743537E4" w14:textId="416CD4FE" w:rsidR="0073182A" w:rsidRDefault="0073182A" w:rsidP="0073182A">
      <w:pPr>
        <w:ind w:firstLine="426"/>
        <w:rPr>
          <w:lang w:val="fr-FR"/>
        </w:rPr>
      </w:pPr>
      <w:r>
        <w:rPr>
          <w:lang w:val="fr-FR"/>
        </w:rPr>
        <w:t>Il y a trois acteurs p</w:t>
      </w:r>
      <w:r w:rsidR="005C60FF">
        <w:rPr>
          <w:lang w:val="fr-FR"/>
        </w:rPr>
        <w:t>r</w:t>
      </w:r>
      <w:r>
        <w:rPr>
          <w:lang w:val="fr-FR"/>
        </w:rPr>
        <w:t xml:space="preserve">incipales : </w:t>
      </w:r>
      <w:r w:rsidR="005C60FF">
        <w:rPr>
          <w:lang w:val="fr-FR"/>
        </w:rPr>
        <w:t xml:space="preserve">Patient, Therapeute, SuperAdmin et un acteur supplemantaire : Invité . </w:t>
      </w:r>
    </w:p>
    <w:p w14:paraId="6C93739A" w14:textId="3B678BD4" w:rsidR="005C60FF" w:rsidRDefault="005C60FF" w:rsidP="00A85D33">
      <w:pPr>
        <w:ind w:firstLine="426"/>
        <w:jc w:val="center"/>
        <w:rPr>
          <w:lang w:val="fr-FR"/>
        </w:rPr>
      </w:pPr>
      <w:r>
        <w:rPr>
          <w:noProof/>
          <w:lang w:val="fr-FR"/>
        </w:rPr>
        <w:drawing>
          <wp:inline distT="0" distB="0" distL="0" distR="0" wp14:anchorId="0E6C0DF9" wp14:editId="0D89B3EF">
            <wp:extent cx="5065423" cy="7261412"/>
            <wp:effectExtent l="0" t="0" r="1905" b="0"/>
            <wp:docPr id="269831558" name="Рисунок 5" descr="Изображение выглядит как диаграмма,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31558" name="Рисунок 5" descr="Изображение выглядит как диаграмма, текст, карта&#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079547" cy="7281659"/>
                    </a:xfrm>
                    <a:prstGeom prst="rect">
                      <a:avLst/>
                    </a:prstGeom>
                  </pic:spPr>
                </pic:pic>
              </a:graphicData>
            </a:graphic>
          </wp:inline>
        </w:drawing>
      </w:r>
    </w:p>
    <w:p w14:paraId="0EC96FBB" w14:textId="77777777" w:rsidR="0073182A" w:rsidRDefault="0073182A" w:rsidP="0073182A">
      <w:pPr>
        <w:ind w:firstLine="426"/>
        <w:rPr>
          <w:lang w:val="fr-FR"/>
        </w:rPr>
      </w:pPr>
    </w:p>
    <w:p w14:paraId="0F1822F7" w14:textId="2BD985F3" w:rsidR="00A85D33" w:rsidRDefault="009E64D1" w:rsidP="009E64D1">
      <w:pPr>
        <w:pStyle w:val="2"/>
        <w:ind w:left="426"/>
        <w:rPr>
          <w:lang w:val="fr-FR"/>
        </w:rPr>
      </w:pPr>
      <w:bookmarkStart w:id="13" w:name="_Toc170720762"/>
      <w:r>
        <w:rPr>
          <w:lang w:val="fr-FR"/>
        </w:rPr>
        <w:lastRenderedPageBreak/>
        <w:t>2.</w:t>
      </w:r>
      <w:r w:rsidR="00276A86">
        <w:rPr>
          <w:lang w:val="fr-FR"/>
        </w:rPr>
        <w:t xml:space="preserve"> </w:t>
      </w:r>
      <w:r w:rsidR="00A85D33" w:rsidRPr="00A85D33">
        <w:rPr>
          <w:lang w:val="fr-FR"/>
        </w:rPr>
        <w:t>Descriptions détaillées des cas d’utilisation</w:t>
      </w:r>
      <w:bookmarkEnd w:id="13"/>
    </w:p>
    <w:p w14:paraId="7C2DFECC" w14:textId="77777777" w:rsidR="00A85D33" w:rsidRDefault="00A85D33" w:rsidP="00A85D33">
      <w:pPr>
        <w:rPr>
          <w:lang w:val="fr-FR"/>
        </w:rPr>
      </w:pPr>
    </w:p>
    <w:p w14:paraId="306A9E06" w14:textId="64DAB3CB" w:rsidR="00A85D33" w:rsidRPr="00A85D33" w:rsidRDefault="00A85D33" w:rsidP="00A85D33">
      <w:pPr>
        <w:ind w:firstLine="426"/>
        <w:rPr>
          <w:lang w:val="fr-FR"/>
        </w:rPr>
      </w:pPr>
      <w:r w:rsidRPr="00A85D33">
        <w:rPr>
          <w:lang w:val="fr-FR"/>
        </w:rPr>
        <w:t>J’ai ensuite rédigé une explication textuelle des cas d’utilisation suivant le même schéma: titre, résumé, acteurs, préconditions, scénario nominal, enchaînements d’erreurs, postconditions</w:t>
      </w:r>
      <w:r w:rsidR="00AB6A33">
        <w:rPr>
          <w:lang w:val="fr-FR"/>
        </w:rPr>
        <w:t>. Voici des plusieurs explications :</w:t>
      </w:r>
    </w:p>
    <w:p w14:paraId="4E507144" w14:textId="77777777" w:rsidR="004E29D8" w:rsidRDefault="004E29D8" w:rsidP="004E29D8">
      <w:pPr>
        <w:pStyle w:val="Standard"/>
        <w:spacing w:before="240" w:after="140" w:line="240" w:lineRule="auto"/>
        <w:ind w:left="0" w:right="0" w:firstLine="426"/>
        <w:rPr>
          <w:b/>
          <w:color w:val="2A6099"/>
        </w:rPr>
      </w:pPr>
      <w:r>
        <w:rPr>
          <w:b/>
          <w:color w:val="2A6099"/>
        </w:rPr>
        <w:t>Se connecter</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4E29D8" w14:paraId="0D4A2468"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7F1615AA" w14:textId="77777777" w:rsidR="004E29D8" w:rsidRDefault="004E29D8" w:rsidP="00EF36BB">
            <w:pPr>
              <w:pStyle w:val="Standard"/>
              <w:widowControl w:val="0"/>
              <w:spacing w:before="0" w:line="240" w:lineRule="auto"/>
              <w:ind w:left="-40" w:right="0"/>
              <w:jc w:val="center"/>
              <w:rPr>
                <w:b/>
                <w:color w:val="2A6099"/>
              </w:rPr>
            </w:pPr>
            <w:r>
              <w:rPr>
                <w:b/>
                <w:color w:val="2A6099"/>
              </w:rPr>
              <w:t>Sommaire d’identification</w:t>
            </w:r>
          </w:p>
        </w:tc>
      </w:tr>
      <w:tr w:rsidR="004E29D8" w14:paraId="4C47D5D8" w14:textId="77777777" w:rsidTr="00AB6A33">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06350D1"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2D20541E"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Se connecter</w:t>
            </w:r>
          </w:p>
        </w:tc>
      </w:tr>
      <w:tr w:rsidR="004E29D8" w14:paraId="1D2509ED" w14:textId="77777777" w:rsidTr="00AB6A33">
        <w:trPr>
          <w:trHeight w:val="779"/>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AE39C3A"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08ED5855" w14:textId="77777777" w:rsidR="004E29D8" w:rsidRPr="009F3E61" w:rsidRDefault="004E29D8" w:rsidP="00EF36BB">
            <w:pPr>
              <w:autoSpaceDE w:val="0"/>
              <w:autoSpaceDN w:val="0"/>
              <w:adjustRightInd w:val="0"/>
              <w:ind w:left="92" w:right="170"/>
              <w:jc w:val="left"/>
              <w:rPr>
                <w:rFonts w:cstheme="minorHAnsi"/>
                <w:color w:val="030303"/>
                <w:kern w:val="0"/>
                <w:szCs w:val="24"/>
                <w:lang w:val="fr-FR"/>
              </w:rPr>
            </w:pPr>
            <w:r w:rsidRPr="009F3E61">
              <w:rPr>
                <w:rFonts w:cstheme="minorHAnsi"/>
                <w:color w:val="030303"/>
                <w:kern w:val="0"/>
                <w:szCs w:val="24"/>
                <w:lang w:val="fr-FR"/>
              </w:rPr>
              <w:t>Permet de s</w:t>
            </w:r>
            <w:r w:rsidRPr="009F3E61">
              <w:rPr>
                <w:rFonts w:cstheme="minorHAnsi"/>
                <w:color w:val="1D1D1D"/>
                <w:kern w:val="0"/>
                <w:szCs w:val="24"/>
                <w:lang w:val="fr-FR"/>
              </w:rPr>
              <w:t>'</w:t>
            </w:r>
            <w:r w:rsidRPr="009F3E61">
              <w:rPr>
                <w:rFonts w:cstheme="minorHAnsi"/>
                <w:color w:val="030303"/>
                <w:kern w:val="0"/>
                <w:szCs w:val="24"/>
                <w:lang w:val="fr-FR"/>
              </w:rPr>
              <w:t>authentifier dans le système et d</w:t>
            </w:r>
            <w:r w:rsidRPr="009F3E61">
              <w:rPr>
                <w:rFonts w:cstheme="minorHAnsi"/>
                <w:color w:val="1D1D1D"/>
                <w:kern w:val="0"/>
                <w:szCs w:val="24"/>
                <w:lang w:val="fr-FR"/>
              </w:rPr>
              <w:t>'</w:t>
            </w:r>
            <w:r w:rsidRPr="009F3E61">
              <w:rPr>
                <w:rFonts w:cstheme="minorHAnsi"/>
                <w:color w:val="030303"/>
                <w:kern w:val="0"/>
                <w:szCs w:val="24"/>
                <w:lang w:val="fr-FR"/>
              </w:rPr>
              <w:t>accéder à des</w:t>
            </w:r>
          </w:p>
          <w:p w14:paraId="146260B7"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fonctionnalités spécifiques</w:t>
            </w:r>
          </w:p>
        </w:tc>
      </w:tr>
      <w:tr w:rsidR="004E29D8" w14:paraId="79724E5A" w14:textId="77777777" w:rsidTr="00AB6A33">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0FA7A7A"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143968B3"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 SuperAdmin</w:t>
            </w:r>
          </w:p>
        </w:tc>
      </w:tr>
      <w:tr w:rsidR="004E29D8" w14:paraId="4F3B9961"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134BCCC" w14:textId="77777777" w:rsidR="004E29D8" w:rsidRPr="009F3E61" w:rsidRDefault="004E29D8"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4E29D8" w14:paraId="49B6D89E" w14:textId="77777777" w:rsidTr="00AB6A33">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C77EBB7"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5F9A9E46"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p>
        </w:tc>
      </w:tr>
      <w:tr w:rsidR="004E29D8" w:rsidRPr="00D30619" w14:paraId="25E28C5D" w14:textId="77777777" w:rsidTr="00AB6A33">
        <w:trPr>
          <w:trHeight w:val="132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6A1028A"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69EB1324" w14:textId="77777777" w:rsidR="004E29D8" w:rsidRPr="009F3E61" w:rsidRDefault="004E29D8" w:rsidP="00EF36BB">
            <w:pPr>
              <w:autoSpaceDE w:val="0"/>
              <w:autoSpaceDN w:val="0"/>
              <w:adjustRightInd w:val="0"/>
              <w:ind w:left="92" w:right="170"/>
              <w:jc w:val="left"/>
              <w:rPr>
                <w:rFonts w:cstheme="minorHAnsi"/>
                <w:color w:val="030303"/>
                <w:kern w:val="0"/>
                <w:szCs w:val="24"/>
                <w:lang w:val="fr-FR"/>
              </w:rPr>
            </w:pPr>
            <w:r w:rsidRPr="009F3E61">
              <w:rPr>
                <w:rFonts w:cstheme="minorHAnsi"/>
                <w:color w:val="030303"/>
                <w:kern w:val="0"/>
                <w:szCs w:val="24"/>
                <w:lang w:val="fr-FR"/>
              </w:rPr>
              <w:t xml:space="preserve">1. </w:t>
            </w:r>
            <w:r>
              <w:rPr>
                <w:rFonts w:cstheme="minorHAnsi"/>
                <w:color w:val="030303"/>
                <w:kern w:val="0"/>
                <w:szCs w:val="24"/>
                <w:lang w:val="fr-FR"/>
              </w:rPr>
              <w:t>L’acteur</w:t>
            </w:r>
            <w:r w:rsidRPr="009F3E61">
              <w:rPr>
                <w:rFonts w:cstheme="minorHAnsi"/>
                <w:color w:val="030303"/>
                <w:kern w:val="0"/>
                <w:szCs w:val="24"/>
                <w:lang w:val="fr-FR"/>
              </w:rPr>
              <w:t xml:space="preserve"> accède à la page de connexion</w:t>
            </w:r>
          </w:p>
          <w:p w14:paraId="7A4A2FF4" w14:textId="77777777" w:rsidR="004E29D8" w:rsidRPr="009F3E61" w:rsidRDefault="004E29D8" w:rsidP="00EF36BB">
            <w:pPr>
              <w:autoSpaceDE w:val="0"/>
              <w:autoSpaceDN w:val="0"/>
              <w:adjustRightInd w:val="0"/>
              <w:ind w:left="92" w:right="170"/>
              <w:jc w:val="left"/>
              <w:rPr>
                <w:rFonts w:cstheme="minorHAnsi"/>
                <w:color w:val="1D1D1D"/>
                <w:kern w:val="0"/>
                <w:szCs w:val="24"/>
                <w:lang w:val="fr-FR"/>
              </w:rPr>
            </w:pPr>
            <w:r w:rsidRPr="009F3E61">
              <w:rPr>
                <w:rFonts w:cstheme="minorHAnsi"/>
                <w:color w:val="030303"/>
                <w:kern w:val="0"/>
                <w:szCs w:val="24"/>
                <w:lang w:val="fr-FR"/>
              </w:rPr>
              <w:t>2</w:t>
            </w:r>
            <w:r w:rsidRPr="009F3E61">
              <w:rPr>
                <w:rFonts w:cstheme="minorHAnsi"/>
                <w:color w:val="373737"/>
                <w:kern w:val="0"/>
                <w:szCs w:val="24"/>
                <w:lang w:val="fr-FR"/>
              </w:rPr>
              <w:t xml:space="preserve">. </w:t>
            </w:r>
            <w:r>
              <w:rPr>
                <w:rFonts w:cstheme="minorHAnsi"/>
                <w:color w:val="030303"/>
                <w:kern w:val="0"/>
                <w:szCs w:val="24"/>
                <w:lang w:val="fr-FR"/>
              </w:rPr>
              <w:t>L’acteur</w:t>
            </w:r>
            <w:r w:rsidRPr="009F3E61">
              <w:rPr>
                <w:rFonts w:cstheme="minorHAnsi"/>
                <w:color w:val="030303"/>
                <w:kern w:val="0"/>
                <w:szCs w:val="24"/>
                <w:lang w:val="fr-FR"/>
              </w:rPr>
              <w:t xml:space="preserve"> saisit son login et son mot de passe</w:t>
            </w:r>
            <w:r w:rsidRPr="009F3E61">
              <w:rPr>
                <w:rFonts w:cstheme="minorHAnsi"/>
                <w:color w:val="1D1D1D"/>
                <w:kern w:val="0"/>
                <w:szCs w:val="24"/>
                <w:lang w:val="fr-FR"/>
              </w:rPr>
              <w:t>.</w:t>
            </w:r>
          </w:p>
          <w:p w14:paraId="0B1EA8B8" w14:textId="77777777" w:rsidR="004E29D8" w:rsidRPr="009F3E61" w:rsidRDefault="004E29D8" w:rsidP="00EF36BB">
            <w:pPr>
              <w:autoSpaceDE w:val="0"/>
              <w:autoSpaceDN w:val="0"/>
              <w:adjustRightInd w:val="0"/>
              <w:ind w:left="92" w:right="170"/>
              <w:jc w:val="left"/>
              <w:rPr>
                <w:rFonts w:cstheme="minorHAnsi"/>
                <w:color w:val="1D1D1D"/>
                <w:kern w:val="0"/>
                <w:szCs w:val="24"/>
                <w:lang w:val="fr-FR"/>
              </w:rPr>
            </w:pPr>
            <w:r w:rsidRPr="009F3E61">
              <w:rPr>
                <w:rFonts w:cstheme="minorHAnsi"/>
                <w:color w:val="030303"/>
                <w:kern w:val="0"/>
                <w:szCs w:val="24"/>
                <w:lang w:val="fr-FR"/>
              </w:rPr>
              <w:t>3</w:t>
            </w:r>
            <w:r w:rsidRPr="009F3E61">
              <w:rPr>
                <w:rFonts w:cstheme="minorHAnsi"/>
                <w:color w:val="373737"/>
                <w:kern w:val="0"/>
                <w:szCs w:val="24"/>
                <w:lang w:val="fr-FR"/>
              </w:rPr>
              <w:t xml:space="preserve">. </w:t>
            </w:r>
            <w:r w:rsidRPr="009F3E61">
              <w:rPr>
                <w:rFonts w:cstheme="minorHAnsi"/>
                <w:color w:val="030303"/>
                <w:kern w:val="0"/>
                <w:szCs w:val="24"/>
                <w:lang w:val="fr-FR"/>
              </w:rPr>
              <w:t>Le système vérifie l'existence du compte</w:t>
            </w:r>
            <w:r w:rsidRPr="009F3E61">
              <w:rPr>
                <w:rFonts w:cstheme="minorHAnsi"/>
                <w:color w:val="1D1D1D"/>
                <w:kern w:val="0"/>
                <w:szCs w:val="24"/>
                <w:lang w:val="fr-FR"/>
              </w:rPr>
              <w:t>.</w:t>
            </w:r>
          </w:p>
          <w:p w14:paraId="323B3EBC"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4</w:t>
            </w:r>
            <w:r w:rsidRPr="009F3E61">
              <w:rPr>
                <w:rFonts w:asciiTheme="minorHAnsi" w:hAnsiTheme="minorHAnsi" w:cstheme="minorHAnsi"/>
                <w:color w:val="373737"/>
                <w:kern w:val="0"/>
              </w:rPr>
              <w:t xml:space="preserve">. </w:t>
            </w:r>
            <w:r w:rsidRPr="009F3E61">
              <w:rPr>
                <w:rFonts w:asciiTheme="minorHAnsi" w:hAnsiTheme="minorHAnsi" w:cstheme="minorHAnsi"/>
                <w:color w:val="030303"/>
                <w:kern w:val="0"/>
              </w:rPr>
              <w:t>Le système renvoie l'interface correspondante</w:t>
            </w:r>
            <w:r w:rsidRPr="009F3E61">
              <w:rPr>
                <w:rFonts w:asciiTheme="minorHAnsi" w:hAnsiTheme="minorHAnsi" w:cstheme="minorHAnsi"/>
                <w:color w:val="1D1D1D"/>
                <w:kern w:val="0"/>
              </w:rPr>
              <w:t>.</w:t>
            </w:r>
          </w:p>
        </w:tc>
      </w:tr>
      <w:tr w:rsidR="004E29D8" w14:paraId="143C6821" w14:textId="77777777" w:rsidTr="00AB6A33">
        <w:trPr>
          <w:trHeight w:val="129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F2F8BFF"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5E1AA906" w14:textId="77777777" w:rsidR="004E29D8" w:rsidRPr="009F3E61" w:rsidRDefault="004E29D8" w:rsidP="00EF36BB">
            <w:pPr>
              <w:autoSpaceDE w:val="0"/>
              <w:autoSpaceDN w:val="0"/>
              <w:adjustRightInd w:val="0"/>
              <w:ind w:left="92" w:right="170"/>
              <w:jc w:val="left"/>
              <w:rPr>
                <w:rFonts w:cstheme="minorHAnsi"/>
                <w:color w:val="373737"/>
                <w:kern w:val="0"/>
                <w:szCs w:val="24"/>
                <w:lang w:val="fr-FR"/>
              </w:rPr>
            </w:pPr>
            <w:r w:rsidRPr="009F3E61">
              <w:rPr>
                <w:rFonts w:cstheme="minorHAnsi"/>
                <w:color w:val="030303"/>
                <w:kern w:val="0"/>
                <w:szCs w:val="24"/>
                <w:lang w:val="fr-FR"/>
              </w:rPr>
              <w:t>3a. Aucun compte correspondant au couple</w:t>
            </w:r>
            <w:r>
              <w:rPr>
                <w:rFonts w:cstheme="minorHAnsi"/>
                <w:color w:val="030303"/>
                <w:kern w:val="0"/>
                <w:szCs w:val="24"/>
                <w:lang w:val="fr-FR"/>
              </w:rPr>
              <w:t xml:space="preserve"> </w:t>
            </w:r>
            <w:r w:rsidRPr="009F3E61">
              <w:rPr>
                <w:rFonts w:cstheme="minorHAnsi"/>
                <w:color w:val="030303"/>
                <w:kern w:val="0"/>
                <w:szCs w:val="24"/>
                <w:lang w:val="fr-FR"/>
              </w:rPr>
              <w:t xml:space="preserve">login/mot de passe indiqué </w:t>
            </w:r>
            <w:r w:rsidRPr="009F3E61">
              <w:rPr>
                <w:rFonts w:cstheme="minorHAnsi"/>
                <w:color w:val="373737"/>
                <w:kern w:val="0"/>
                <w:szCs w:val="24"/>
                <w:lang w:val="fr-FR"/>
              </w:rPr>
              <w:t>:</w:t>
            </w:r>
          </w:p>
          <w:p w14:paraId="3FD340E4" w14:textId="0B23A7D3" w:rsidR="004E29D8" w:rsidRPr="009F3E61" w:rsidRDefault="004E29D8" w:rsidP="00EF36BB">
            <w:pPr>
              <w:autoSpaceDE w:val="0"/>
              <w:autoSpaceDN w:val="0"/>
              <w:adjustRightInd w:val="0"/>
              <w:ind w:left="92" w:right="170"/>
              <w:jc w:val="left"/>
              <w:rPr>
                <w:rFonts w:cstheme="minorHAnsi"/>
                <w:color w:val="030303"/>
                <w:kern w:val="0"/>
                <w:szCs w:val="24"/>
                <w:lang w:val="fr-FR"/>
              </w:rPr>
            </w:pPr>
            <w:r>
              <w:rPr>
                <w:rFonts w:cstheme="minorHAnsi"/>
                <w:color w:val="030303"/>
                <w:kern w:val="0"/>
                <w:szCs w:val="24"/>
                <w:lang w:val="fr-FR"/>
              </w:rPr>
              <w:t xml:space="preserve">- </w:t>
            </w:r>
            <w:r w:rsidRPr="009F3E61">
              <w:rPr>
                <w:rFonts w:cstheme="minorHAnsi"/>
                <w:color w:val="030303"/>
                <w:kern w:val="0"/>
                <w:szCs w:val="24"/>
                <w:lang w:val="fr-FR"/>
              </w:rPr>
              <w:t>le système lève une exception</w:t>
            </w:r>
            <w:r>
              <w:rPr>
                <w:rFonts w:cstheme="minorHAnsi"/>
                <w:color w:val="030303"/>
                <w:kern w:val="0"/>
                <w:szCs w:val="24"/>
                <w:lang w:val="fr-FR"/>
              </w:rPr>
              <w:t xml:space="preserve"> </w:t>
            </w:r>
            <w:r w:rsidRPr="009F3E61">
              <w:rPr>
                <w:rFonts w:cstheme="minorHAnsi"/>
                <w:color w:val="030303"/>
                <w:kern w:val="0"/>
                <w:szCs w:val="24"/>
                <w:lang w:val="fr-FR"/>
              </w:rPr>
              <w:t xml:space="preserve">; </w:t>
            </w:r>
          </w:p>
          <w:p w14:paraId="266D5262" w14:textId="6C7A2537" w:rsidR="004E29D8" w:rsidRPr="009F3E61" w:rsidRDefault="004E29D8" w:rsidP="00EF36BB">
            <w:pPr>
              <w:autoSpaceDE w:val="0"/>
              <w:autoSpaceDN w:val="0"/>
              <w:adjustRightInd w:val="0"/>
              <w:ind w:left="92" w:right="170"/>
              <w:jc w:val="left"/>
              <w:rPr>
                <w:rFonts w:cstheme="minorHAnsi"/>
                <w:color w:val="1D1D1D"/>
                <w:kern w:val="0"/>
                <w:lang w:val="fr-FR"/>
              </w:rPr>
            </w:pPr>
            <w:r>
              <w:rPr>
                <w:rFonts w:cstheme="minorHAnsi"/>
                <w:color w:val="030303"/>
                <w:kern w:val="0"/>
                <w:szCs w:val="24"/>
                <w:lang w:val="fr-FR"/>
              </w:rPr>
              <w:t xml:space="preserve">- </w:t>
            </w:r>
            <w:r w:rsidRPr="009F3E61">
              <w:rPr>
                <w:rFonts w:cstheme="minorHAnsi"/>
                <w:color w:val="030303"/>
                <w:kern w:val="0"/>
                <w:szCs w:val="24"/>
                <w:lang w:val="fr-FR"/>
              </w:rPr>
              <w:t>le cas</w:t>
            </w:r>
            <w:r>
              <w:rPr>
                <w:rFonts w:cstheme="minorHAnsi"/>
                <w:color w:val="030303"/>
                <w:kern w:val="0"/>
                <w:szCs w:val="24"/>
                <w:lang w:val="fr-FR"/>
              </w:rPr>
              <w:t xml:space="preserve"> </w:t>
            </w:r>
            <w:r w:rsidRPr="009F3E61">
              <w:rPr>
                <w:rFonts w:cstheme="minorHAnsi"/>
                <w:color w:val="030303"/>
                <w:kern w:val="0"/>
                <w:szCs w:val="24"/>
                <w:lang w:val="fr-FR"/>
              </w:rPr>
              <w:t>d'utilisation se termine en échec</w:t>
            </w:r>
            <w:r>
              <w:rPr>
                <w:rFonts w:cstheme="minorHAnsi"/>
                <w:color w:val="030303"/>
                <w:kern w:val="0"/>
                <w:szCs w:val="24"/>
                <w:lang w:val="fr-FR"/>
              </w:rPr>
              <w:t> </w:t>
            </w:r>
            <w:r>
              <w:rPr>
                <w:rFonts w:cstheme="minorHAnsi"/>
                <w:color w:val="1D1D1D"/>
                <w:kern w:val="0"/>
                <w:szCs w:val="24"/>
                <w:lang w:val="fr-FR"/>
              </w:rPr>
              <w:t>;</w:t>
            </w:r>
          </w:p>
          <w:p w14:paraId="4AFE2E20"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Pr>
                <w:rFonts w:asciiTheme="minorHAnsi" w:hAnsiTheme="minorHAnsi" w:cstheme="minorHAnsi"/>
                <w:color w:val="030303"/>
                <w:kern w:val="0"/>
              </w:rPr>
              <w:t>- r</w:t>
            </w:r>
            <w:r w:rsidRPr="009F3E61">
              <w:rPr>
                <w:rFonts w:asciiTheme="minorHAnsi" w:hAnsiTheme="minorHAnsi" w:cstheme="minorHAnsi"/>
                <w:color w:val="030303"/>
                <w:kern w:val="0"/>
              </w:rPr>
              <w:t>etour à l'étape 1</w:t>
            </w:r>
          </w:p>
        </w:tc>
      </w:tr>
      <w:tr w:rsidR="004E29D8" w:rsidRPr="00D30619" w14:paraId="0745EF58" w14:textId="77777777" w:rsidTr="00AB6A33">
        <w:trPr>
          <w:trHeight w:val="712"/>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C73800B"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26041FD5" w14:textId="77777777" w:rsidR="004E29D8" w:rsidRPr="009F3E61" w:rsidRDefault="004E29D8" w:rsidP="00EF36BB">
            <w:pPr>
              <w:autoSpaceDE w:val="0"/>
              <w:autoSpaceDN w:val="0"/>
              <w:adjustRightInd w:val="0"/>
              <w:ind w:left="92" w:right="170"/>
              <w:jc w:val="left"/>
              <w:rPr>
                <w:rFonts w:cstheme="minorHAnsi"/>
                <w:szCs w:val="24"/>
                <w:lang w:val="fr-FR"/>
              </w:rPr>
            </w:pPr>
            <w:r>
              <w:rPr>
                <w:rFonts w:cstheme="minorHAnsi"/>
                <w:color w:val="030303"/>
                <w:kern w:val="0"/>
                <w:szCs w:val="24"/>
                <w:lang w:val="fr-FR"/>
              </w:rPr>
              <w:t>L’acteur</w:t>
            </w:r>
            <w:r w:rsidRPr="009F3E61">
              <w:rPr>
                <w:rFonts w:cstheme="minorHAnsi"/>
                <w:color w:val="030303"/>
                <w:kern w:val="0"/>
                <w:szCs w:val="24"/>
                <w:lang w:val="fr-FR"/>
              </w:rPr>
              <w:t xml:space="preserve"> est authentifié et accède aux</w:t>
            </w:r>
            <w:r>
              <w:rPr>
                <w:rFonts w:cstheme="minorHAnsi"/>
                <w:color w:val="030303"/>
                <w:kern w:val="0"/>
                <w:szCs w:val="24"/>
                <w:lang w:val="fr-FR"/>
              </w:rPr>
              <w:t xml:space="preserve"> </w:t>
            </w:r>
            <w:r w:rsidRPr="009F3E61">
              <w:rPr>
                <w:rFonts w:cstheme="minorHAnsi"/>
                <w:color w:val="030303"/>
                <w:kern w:val="0"/>
                <w:szCs w:val="24"/>
                <w:lang w:val="fr-FR"/>
              </w:rPr>
              <w:t>fonctionnalités qui lui sont dédiées</w:t>
            </w:r>
          </w:p>
        </w:tc>
      </w:tr>
    </w:tbl>
    <w:p w14:paraId="1952C915" w14:textId="77777777" w:rsidR="00AB6A33" w:rsidRDefault="00AB6A33" w:rsidP="00AB6A33">
      <w:pPr>
        <w:pStyle w:val="Standard"/>
        <w:spacing w:before="240" w:after="140" w:line="240" w:lineRule="auto"/>
        <w:ind w:left="0" w:right="0" w:firstLine="426"/>
        <w:rPr>
          <w:b/>
          <w:color w:val="2A6099"/>
        </w:rPr>
      </w:pPr>
      <w:r w:rsidRPr="004E29D8">
        <w:rPr>
          <w:b/>
          <w:color w:val="2A6099"/>
        </w:rPr>
        <w:t>Gérer le</w:t>
      </w:r>
      <w:r>
        <w:rPr>
          <w:b/>
          <w:color w:val="2A6099"/>
        </w:rPr>
        <w:t>s</w:t>
      </w:r>
      <w:r w:rsidRPr="004E29D8">
        <w:rPr>
          <w:b/>
          <w:color w:val="2A6099"/>
        </w:rPr>
        <w:t xml:space="preserve"> </w:t>
      </w:r>
      <w:r>
        <w:rPr>
          <w:b/>
          <w:color w:val="2A6099"/>
        </w:rPr>
        <w:t>ressourse</w:t>
      </w:r>
      <w:r w:rsidRPr="004E29D8">
        <w:rPr>
          <w:b/>
          <w:color w:val="2A6099"/>
        </w:rPr>
        <w:t xml:space="preserve"> pédagogique</w:t>
      </w:r>
      <w:r>
        <w:rPr>
          <w:b/>
          <w:color w:val="2A6099"/>
        </w:rPr>
        <w:t>s</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44224450"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17F8F02A"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6A293FBE"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1A38EB8"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2AA72AFF"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4E29D8">
              <w:rPr>
                <w:rFonts w:asciiTheme="minorHAnsi" w:hAnsiTheme="minorHAnsi" w:cstheme="minorHAnsi"/>
                <w:color w:val="030303"/>
                <w:kern w:val="0"/>
              </w:rPr>
              <w:t>Gérer les ressourse pédagogiques</w:t>
            </w:r>
          </w:p>
        </w:tc>
      </w:tr>
      <w:tr w:rsidR="00AB6A33" w:rsidRPr="00D30619" w14:paraId="2B72D54B" w14:textId="77777777" w:rsidTr="00EF36BB">
        <w:trPr>
          <w:trHeight w:val="48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B7F4453"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6C6CF7FF"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EB35D5">
              <w:rPr>
                <w:rFonts w:asciiTheme="minorHAnsi" w:eastAsiaTheme="minorHAnsi" w:hAnsiTheme="minorHAnsi" w:cstheme="minorHAnsi"/>
                <w:color w:val="030303"/>
                <w:kern w:val="0"/>
                <w:lang w:eastAsia="en-US" w:bidi="ar-SA"/>
                <w14:ligatures w14:val="standardContextual"/>
              </w:rPr>
              <w:t>Permet d'ajouter</w:t>
            </w:r>
            <w:r>
              <w:rPr>
                <w:rFonts w:asciiTheme="minorHAnsi" w:eastAsiaTheme="minorHAnsi" w:hAnsiTheme="minorHAnsi" w:cstheme="minorHAnsi"/>
                <w:color w:val="030303"/>
                <w:kern w:val="0"/>
                <w:lang w:eastAsia="en-US" w:bidi="ar-SA"/>
                <w14:ligatures w14:val="standardContextual"/>
              </w:rPr>
              <w:t xml:space="preserve"> ou modifier</w:t>
            </w:r>
            <w:r w:rsidRPr="00EB35D5">
              <w:rPr>
                <w:rFonts w:asciiTheme="minorHAnsi" w:eastAsiaTheme="minorHAnsi" w:hAnsiTheme="minorHAnsi" w:cstheme="minorHAnsi"/>
                <w:color w:val="030303"/>
                <w:kern w:val="0"/>
                <w:lang w:eastAsia="en-US" w:bidi="ar-SA"/>
                <w14:ligatures w14:val="standardContextual"/>
              </w:rPr>
              <w:t xml:space="preserve"> des questions et des pictogrammes</w:t>
            </w:r>
          </w:p>
        </w:tc>
      </w:tr>
      <w:tr w:rsidR="00AB6A33" w14:paraId="588A637A"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F6D6833"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53435115"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 SuperAdmin</w:t>
            </w:r>
          </w:p>
        </w:tc>
      </w:tr>
      <w:tr w:rsidR="00AB6A33" w14:paraId="211EAC37"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01718C9"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D30619" w14:paraId="3ECB2353"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0C1819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0A963064" w14:textId="384E251F"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xml:space="preserve">, </w:t>
            </w:r>
            <w:r w:rsidRPr="00AB6A33">
              <w:rPr>
                <w:rFonts w:asciiTheme="minorHAnsi" w:hAnsiTheme="minorHAnsi" w:cstheme="minorHAnsi"/>
                <w:color w:val="030303"/>
                <w:kern w:val="0"/>
              </w:rPr>
              <w:t>acteur est connecté</w:t>
            </w:r>
          </w:p>
        </w:tc>
      </w:tr>
      <w:tr w:rsidR="00AB6A33" w:rsidRPr="009F3E61" w14:paraId="1E55CAA0" w14:textId="77777777" w:rsidTr="00EF36BB">
        <w:trPr>
          <w:trHeight w:val="132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2170D6F"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196B0C7B" w14:textId="77777777" w:rsidR="00AB6A33"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accède</w:t>
            </w:r>
            <w:r w:rsidRPr="00EB35D5">
              <w:rPr>
                <w:rFonts w:cstheme="minorHAnsi"/>
                <w:color w:val="030303"/>
                <w:kern w:val="0"/>
              </w:rPr>
              <w:t xml:space="preserve"> la page de gestion d</w:t>
            </w:r>
            <w:r>
              <w:rPr>
                <w:rFonts w:cstheme="minorHAnsi"/>
                <w:color w:val="030303"/>
                <w:kern w:val="0"/>
              </w:rPr>
              <w:t>es</w:t>
            </w:r>
            <w:r w:rsidRPr="00EB35D5">
              <w:rPr>
                <w:rFonts w:cstheme="minorHAnsi"/>
                <w:color w:val="030303"/>
                <w:kern w:val="0"/>
              </w:rPr>
              <w:t xml:space="preserve"> </w:t>
            </w:r>
            <w:r w:rsidRPr="00EB35D5">
              <w:rPr>
                <w:rFonts w:asciiTheme="minorHAnsi" w:eastAsiaTheme="minorHAnsi" w:hAnsiTheme="minorHAnsi" w:cstheme="minorHAnsi"/>
                <w:color w:val="030303"/>
                <w:kern w:val="0"/>
                <w:lang w:eastAsia="en-US" w:bidi="ar-SA"/>
                <w14:ligatures w14:val="standardContextual"/>
              </w:rPr>
              <w:t xml:space="preserve">ressourse pédagogiques </w:t>
            </w:r>
          </w:p>
          <w:p w14:paraId="3ACA8427" w14:textId="77777777" w:rsidR="00AB6A33" w:rsidRPr="00EB35D5"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choisit un ressourse </w:t>
            </w:r>
          </w:p>
          <w:p w14:paraId="063CB239" w14:textId="77777777" w:rsidR="00AB6A33" w:rsidRPr="00EB35D5"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saisit les données </w:t>
            </w:r>
          </w:p>
          <w:p w14:paraId="618DF751" w14:textId="77777777" w:rsidR="00AB6A33" w:rsidRPr="00EB35D5"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asciiTheme="minorHAnsi" w:hAnsiTheme="minorHAnsi" w:cstheme="minorHAnsi"/>
                <w:color w:val="030303"/>
                <w:kern w:val="0"/>
              </w:rPr>
              <w:t>met</w:t>
            </w:r>
            <w:r>
              <w:rPr>
                <w:rFonts w:cstheme="minorHAnsi"/>
                <w:color w:val="030303"/>
                <w:kern w:val="0"/>
              </w:rPr>
              <w:t xml:space="preserve"> à jour</w:t>
            </w:r>
          </w:p>
        </w:tc>
      </w:tr>
      <w:tr w:rsidR="00AB6A33" w:rsidRPr="00D30619" w14:paraId="43E1379E" w14:textId="77777777" w:rsidTr="00EF36BB">
        <w:trPr>
          <w:trHeight w:val="872"/>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C4B1AB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lastRenderedPageBreak/>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484BC57A" w14:textId="77777777" w:rsidR="00AB6A33" w:rsidRPr="00EB35D5" w:rsidRDefault="00AB6A33" w:rsidP="00EF36BB">
            <w:pPr>
              <w:autoSpaceDE w:val="0"/>
              <w:autoSpaceDN w:val="0"/>
              <w:adjustRightInd w:val="0"/>
              <w:ind w:left="92" w:right="170"/>
              <w:jc w:val="left"/>
              <w:rPr>
                <w:rFonts w:cstheme="minorHAnsi"/>
                <w:szCs w:val="24"/>
                <w:lang w:val="fr-FR"/>
              </w:rPr>
            </w:pPr>
            <w:r>
              <w:rPr>
                <w:rFonts w:cstheme="minorHAnsi"/>
                <w:color w:val="030303"/>
                <w:kern w:val="0"/>
                <w:szCs w:val="24"/>
                <w:lang w:val="fr-FR"/>
              </w:rPr>
              <w:t>3</w:t>
            </w:r>
            <w:r w:rsidRPr="00EB35D5">
              <w:rPr>
                <w:rFonts w:cstheme="minorHAnsi"/>
                <w:color w:val="030303"/>
                <w:kern w:val="0"/>
                <w:szCs w:val="24"/>
                <w:lang w:val="fr-FR"/>
              </w:rPr>
              <w:t xml:space="preserve">a. </w:t>
            </w:r>
            <w:r>
              <w:rPr>
                <w:rFonts w:cstheme="minorHAnsi"/>
                <w:color w:val="030303"/>
                <w:kern w:val="0"/>
                <w:szCs w:val="24"/>
                <w:lang w:val="fr-FR"/>
              </w:rPr>
              <w:t>Données</w:t>
            </w:r>
            <w:r w:rsidRPr="00EB35D5">
              <w:rPr>
                <w:rFonts w:cstheme="minorHAnsi"/>
                <w:color w:val="030303"/>
                <w:kern w:val="0"/>
                <w:szCs w:val="24"/>
                <w:lang w:val="fr-FR"/>
              </w:rPr>
              <w:t xml:space="preserve"> invalide. Affichage d'un message</w:t>
            </w:r>
            <w:r>
              <w:rPr>
                <w:rFonts w:cstheme="minorHAnsi"/>
                <w:color w:val="030303"/>
                <w:kern w:val="0"/>
                <w:szCs w:val="24"/>
                <w:lang w:val="fr-FR"/>
              </w:rPr>
              <w:t xml:space="preserve"> </w:t>
            </w:r>
            <w:r w:rsidRPr="00EB35D5">
              <w:rPr>
                <w:rFonts w:cstheme="minorHAnsi"/>
                <w:color w:val="030303"/>
                <w:kern w:val="0"/>
                <w:szCs w:val="24"/>
                <w:lang w:val="fr-FR"/>
              </w:rPr>
              <w:t>d'erreur</w:t>
            </w:r>
          </w:p>
          <w:p w14:paraId="1DE3B69C"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9F3E61" w14:paraId="26D5C525"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21F8409"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7E192CBA" w14:textId="77777777" w:rsidR="00AB6A33" w:rsidRPr="009F3E61" w:rsidRDefault="00AB6A33" w:rsidP="00EF36BB">
            <w:pPr>
              <w:autoSpaceDE w:val="0"/>
              <w:autoSpaceDN w:val="0"/>
              <w:adjustRightInd w:val="0"/>
              <w:ind w:left="92" w:right="170"/>
              <w:jc w:val="left"/>
              <w:rPr>
                <w:rFonts w:cstheme="minorHAnsi"/>
                <w:szCs w:val="24"/>
                <w:lang w:val="fr-FR"/>
              </w:rPr>
            </w:pPr>
          </w:p>
        </w:tc>
      </w:tr>
    </w:tbl>
    <w:p w14:paraId="76AB3E39" w14:textId="37B164BE" w:rsidR="00AB6A33" w:rsidRDefault="00AB6A33" w:rsidP="00AB6A33">
      <w:pPr>
        <w:pStyle w:val="Standard"/>
        <w:spacing w:before="240" w:after="140" w:line="240" w:lineRule="auto"/>
        <w:ind w:left="0" w:right="0" w:firstLine="426"/>
        <w:rPr>
          <w:b/>
          <w:color w:val="2A6099"/>
        </w:rPr>
      </w:pPr>
      <w:r w:rsidRPr="00AB6A33">
        <w:rPr>
          <w:b/>
          <w:color w:val="2A6099"/>
        </w:rPr>
        <w:t xml:space="preserve">Gérer </w:t>
      </w:r>
      <w:r>
        <w:rPr>
          <w:b/>
          <w:color w:val="2A6099"/>
        </w:rPr>
        <w:t>les</w:t>
      </w:r>
      <w:r w:rsidRPr="00AB6A33">
        <w:rPr>
          <w:b/>
          <w:color w:val="2A6099"/>
        </w:rPr>
        <w:t xml:space="preserve"> dossiers </w:t>
      </w:r>
      <w:r>
        <w:rPr>
          <w:b/>
          <w:color w:val="2A6099"/>
        </w:rPr>
        <w:t>des patients</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7DA7A42F"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227F0320"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rsidRPr="00D30619" w14:paraId="13361FF9"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3529CC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33565CE2" w14:textId="4EF11E39"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Gérer les dossiers des patients</w:t>
            </w:r>
          </w:p>
        </w:tc>
      </w:tr>
      <w:tr w:rsidR="00AB6A33" w:rsidRPr="00D30619" w14:paraId="3F269C90" w14:textId="77777777" w:rsidTr="00EF36BB">
        <w:trPr>
          <w:trHeight w:val="48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E754D14"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151AC5E5" w14:textId="11594AEE" w:rsidR="00AB6A33" w:rsidRPr="00AB6A33" w:rsidRDefault="00AB6A33" w:rsidP="00AB6A33">
            <w:pPr>
              <w:ind w:left="137"/>
              <w:rPr>
                <w:szCs w:val="24"/>
                <w:lang w:val="fr-FR"/>
              </w:rPr>
            </w:pPr>
            <w:r w:rsidRPr="00AB6A33">
              <w:rPr>
                <w:lang w:val="fr-FR"/>
              </w:rPr>
              <w:t xml:space="preserve">Permet de modifier, ajouter ou </w:t>
            </w:r>
            <w:r>
              <w:rPr>
                <w:lang w:val="fr-FR"/>
              </w:rPr>
              <w:t>désactiver</w:t>
            </w:r>
            <w:r w:rsidRPr="00AB6A33">
              <w:rPr>
                <w:lang w:val="fr-FR"/>
              </w:rPr>
              <w:t xml:space="preserve"> le</w:t>
            </w:r>
            <w:r>
              <w:rPr>
                <w:lang w:val="fr-FR"/>
              </w:rPr>
              <w:t>s</w:t>
            </w:r>
            <w:r w:rsidRPr="00AB6A33">
              <w:rPr>
                <w:lang w:val="fr-FR"/>
              </w:rPr>
              <w:t xml:space="preserve"> dossier</w:t>
            </w:r>
            <w:r>
              <w:rPr>
                <w:lang w:val="fr-FR"/>
              </w:rPr>
              <w:t>s</w:t>
            </w:r>
            <w:r w:rsidRPr="00AB6A33">
              <w:rPr>
                <w:lang w:val="fr-FR"/>
              </w:rPr>
              <w:t xml:space="preserve"> </w:t>
            </w:r>
            <w:r>
              <w:rPr>
                <w:lang w:val="fr-FR"/>
              </w:rPr>
              <w:t>des patients</w:t>
            </w:r>
          </w:p>
        </w:tc>
      </w:tr>
      <w:tr w:rsidR="00AB6A33" w14:paraId="46399298"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75106E5"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0A825D15"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 SuperAdmin</w:t>
            </w:r>
          </w:p>
        </w:tc>
      </w:tr>
      <w:tr w:rsidR="00AB6A33" w14:paraId="53F823B4"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9B9B241"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D30619" w14:paraId="326CC25E"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17EA427"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226C5E5C" w14:textId="23828AF8"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acteur est connecté</w:t>
            </w:r>
          </w:p>
        </w:tc>
      </w:tr>
      <w:tr w:rsidR="00AB6A33" w:rsidRPr="00D30619" w14:paraId="34531194" w14:textId="77777777" w:rsidTr="00AB6A33">
        <w:trPr>
          <w:trHeight w:val="1939"/>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1696CEA"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11D460A7" w14:textId="79CE86B2" w:rsidR="00AB6A33" w:rsidRPr="00AB6A33" w:rsidRDefault="00AB6A33" w:rsidP="00AB6A33">
            <w:pPr>
              <w:ind w:left="137" w:right="170"/>
              <w:rPr>
                <w:lang w:val="fr-FR"/>
              </w:rPr>
            </w:pPr>
            <w:r w:rsidRPr="00AB6A33">
              <w:rPr>
                <w:lang w:val="fr-FR"/>
              </w:rPr>
              <w:t xml:space="preserve">1a. Le </w:t>
            </w:r>
            <w:r w:rsidRPr="00AB6A33">
              <w:rPr>
                <w:rFonts w:cstheme="minorHAnsi"/>
                <w:color w:val="030303"/>
                <w:kern w:val="0"/>
                <w:szCs w:val="24"/>
                <w:lang w:val="fr-FR"/>
              </w:rPr>
              <w:t>Therapeute</w:t>
            </w:r>
            <w:r w:rsidRPr="00AB6A33">
              <w:rPr>
                <w:lang w:val="fr-FR"/>
              </w:rPr>
              <w:t xml:space="preserve"> accède à la page de</w:t>
            </w:r>
            <w:r>
              <w:rPr>
                <w:lang w:val="fr-FR"/>
              </w:rPr>
              <w:t xml:space="preserve"> </w:t>
            </w:r>
            <w:r w:rsidRPr="00AB6A33">
              <w:rPr>
                <w:lang w:val="fr-FR"/>
              </w:rPr>
              <w:t>consultation du dossier de ses patients</w:t>
            </w:r>
          </w:p>
          <w:p w14:paraId="7C7B09AE" w14:textId="472DD131" w:rsidR="00AB6A33" w:rsidRPr="00AB6A33" w:rsidRDefault="00AB6A33" w:rsidP="00AB6A33">
            <w:pPr>
              <w:ind w:left="137" w:right="170"/>
              <w:rPr>
                <w:lang w:val="fr-FR"/>
              </w:rPr>
            </w:pPr>
            <w:r w:rsidRPr="00AB6A33">
              <w:rPr>
                <w:lang w:val="fr-FR"/>
              </w:rPr>
              <w:t>1b</w:t>
            </w:r>
            <w:r w:rsidRPr="00AB6A33">
              <w:rPr>
                <w:color w:val="2B2B2B"/>
                <w:lang w:val="fr-FR"/>
              </w:rPr>
              <w:t xml:space="preserve">. </w:t>
            </w:r>
            <w:r w:rsidRPr="00AB6A33">
              <w:rPr>
                <w:lang w:val="fr-FR"/>
              </w:rPr>
              <w:t>L</w:t>
            </w:r>
            <w:r>
              <w:rPr>
                <w:lang w:val="fr-FR"/>
              </w:rPr>
              <w:t xml:space="preserve">e </w:t>
            </w:r>
            <w:r w:rsidRPr="00AB6A33">
              <w:rPr>
                <w:rFonts w:cstheme="minorHAnsi"/>
                <w:color w:val="030303"/>
                <w:kern w:val="0"/>
                <w:szCs w:val="24"/>
                <w:lang w:val="fr-FR"/>
              </w:rPr>
              <w:t>SuperAdmin</w:t>
            </w:r>
            <w:r w:rsidRPr="00AB6A33">
              <w:rPr>
                <w:lang w:val="fr-FR"/>
              </w:rPr>
              <w:t xml:space="preserve"> accède à </w:t>
            </w:r>
            <w:r w:rsidRPr="00AB6A33">
              <w:rPr>
                <w:color w:val="151515"/>
                <w:lang w:val="fr-FR"/>
              </w:rPr>
              <w:t xml:space="preserve">la </w:t>
            </w:r>
            <w:r w:rsidRPr="00AB6A33">
              <w:rPr>
                <w:lang w:val="fr-FR"/>
              </w:rPr>
              <w:t>page de consultation du dossier de tous les patients</w:t>
            </w:r>
          </w:p>
          <w:p w14:paraId="0B5D4EEB" w14:textId="2CDE5AA9" w:rsidR="00AB6A33" w:rsidRPr="00AB6A33" w:rsidRDefault="00AB6A33" w:rsidP="00AB6A33">
            <w:pPr>
              <w:ind w:left="137" w:right="170"/>
              <w:rPr>
                <w:lang w:val="fr-FR"/>
              </w:rPr>
            </w:pPr>
            <w:r w:rsidRPr="00AB6A33">
              <w:rPr>
                <w:lang w:val="fr-FR"/>
              </w:rPr>
              <w:t xml:space="preserve">2. L’acteur ajoute, modifie ou </w:t>
            </w:r>
            <w:r>
              <w:rPr>
                <w:lang w:val="fr-FR"/>
              </w:rPr>
              <w:t xml:space="preserve">désactive </w:t>
            </w:r>
            <w:r w:rsidRPr="00AB6A33">
              <w:rPr>
                <w:lang w:val="fr-FR"/>
              </w:rPr>
              <w:t>un dossier du patient</w:t>
            </w:r>
          </w:p>
          <w:p w14:paraId="6737F51B" w14:textId="77777777" w:rsidR="00AB6A33" w:rsidRDefault="00AB6A33" w:rsidP="00AB6A33">
            <w:pPr>
              <w:ind w:left="137" w:right="170"/>
              <w:rPr>
                <w:lang w:val="fr-FR"/>
              </w:rPr>
            </w:pPr>
            <w:r w:rsidRPr="00AB6A33">
              <w:rPr>
                <w:lang w:val="fr-FR"/>
              </w:rPr>
              <w:t>3</w:t>
            </w:r>
            <w:r w:rsidRPr="00AB6A33">
              <w:rPr>
                <w:color w:val="404040"/>
                <w:lang w:val="fr-FR"/>
              </w:rPr>
              <w:t xml:space="preserve">. </w:t>
            </w:r>
            <w:r w:rsidRPr="00AB6A33">
              <w:rPr>
                <w:lang w:val="fr-FR"/>
              </w:rPr>
              <w:t xml:space="preserve">Le système vérifie si les données sont valides </w:t>
            </w:r>
          </w:p>
          <w:p w14:paraId="39A970A4" w14:textId="2B07D9B6" w:rsidR="00AB6A33" w:rsidRPr="00AB6A33" w:rsidRDefault="00AB6A33" w:rsidP="00AB6A33">
            <w:pPr>
              <w:ind w:left="137" w:right="170"/>
              <w:rPr>
                <w:rFonts w:cstheme="minorHAnsi"/>
                <w:color w:val="030303"/>
                <w:szCs w:val="24"/>
                <w:lang w:val="fr-FR"/>
              </w:rPr>
            </w:pPr>
            <w:r w:rsidRPr="00AB6A33">
              <w:rPr>
                <w:lang w:val="fr-FR"/>
              </w:rPr>
              <w:t xml:space="preserve">4. Le système renvoie </w:t>
            </w:r>
            <w:r w:rsidRPr="00AB6A33">
              <w:rPr>
                <w:color w:val="151515"/>
                <w:lang w:val="fr-FR"/>
              </w:rPr>
              <w:t xml:space="preserve">l'interface </w:t>
            </w:r>
            <w:r w:rsidRPr="00AB6A33">
              <w:rPr>
                <w:lang w:val="fr-FR"/>
              </w:rPr>
              <w:t>correspondante</w:t>
            </w:r>
            <w:r w:rsidRPr="00AB6A33">
              <w:rPr>
                <w:color w:val="2B2B2B"/>
                <w:lang w:val="fr-FR"/>
              </w:rPr>
              <w:t>.</w:t>
            </w:r>
          </w:p>
        </w:tc>
      </w:tr>
      <w:tr w:rsidR="00AB6A33" w:rsidRPr="00EB35D5" w14:paraId="1CA353A0" w14:textId="77777777" w:rsidTr="00EF36BB">
        <w:trPr>
          <w:trHeight w:val="872"/>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1D637F9"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4EE70BD1" w14:textId="77777777" w:rsidR="00AB6A33" w:rsidRDefault="00AB6A33" w:rsidP="00AB6A33">
            <w:pPr>
              <w:autoSpaceDE w:val="0"/>
              <w:autoSpaceDN w:val="0"/>
              <w:adjustRightInd w:val="0"/>
              <w:ind w:left="92" w:right="170"/>
              <w:jc w:val="left"/>
              <w:rPr>
                <w:rFonts w:cstheme="minorHAnsi"/>
                <w:color w:val="030303"/>
                <w:kern w:val="0"/>
                <w:szCs w:val="24"/>
                <w:lang w:val="fr-FR"/>
              </w:rPr>
            </w:pPr>
            <w:r w:rsidRPr="00AB6A33">
              <w:rPr>
                <w:rFonts w:cstheme="minorHAnsi"/>
                <w:color w:val="030303"/>
                <w:kern w:val="0"/>
                <w:szCs w:val="24"/>
                <w:lang w:val="fr-FR"/>
              </w:rPr>
              <w:t>3a.</w:t>
            </w:r>
            <w:r>
              <w:rPr>
                <w:rFonts w:cstheme="minorHAnsi"/>
                <w:color w:val="030303"/>
                <w:kern w:val="0"/>
                <w:szCs w:val="24"/>
                <w:lang w:val="fr-FR"/>
              </w:rPr>
              <w:t xml:space="preserve"> </w:t>
            </w:r>
            <w:r w:rsidRPr="00AB6A33">
              <w:rPr>
                <w:rFonts w:cstheme="minorHAnsi"/>
                <w:color w:val="030303"/>
                <w:kern w:val="0"/>
                <w:szCs w:val="24"/>
                <w:lang w:val="fr-FR"/>
              </w:rPr>
              <w:t>Les données sont</w:t>
            </w:r>
            <w:r>
              <w:rPr>
                <w:rFonts w:cstheme="minorHAnsi"/>
                <w:color w:val="030303"/>
                <w:kern w:val="0"/>
                <w:szCs w:val="24"/>
                <w:lang w:val="fr-FR"/>
              </w:rPr>
              <w:t xml:space="preserve"> invalides :</w:t>
            </w:r>
            <w:r w:rsidRPr="00AB6A33">
              <w:rPr>
                <w:rFonts w:cstheme="minorHAnsi"/>
                <w:color w:val="030303"/>
                <w:kern w:val="0"/>
                <w:szCs w:val="24"/>
                <w:lang w:val="fr-FR"/>
              </w:rPr>
              <w:t xml:space="preserve"> </w:t>
            </w:r>
          </w:p>
          <w:p w14:paraId="73456E0B" w14:textId="77777777" w:rsidR="00AB6A33" w:rsidRDefault="00AB6A33" w:rsidP="00AB6A33">
            <w:pPr>
              <w:autoSpaceDE w:val="0"/>
              <w:autoSpaceDN w:val="0"/>
              <w:adjustRightInd w:val="0"/>
              <w:ind w:left="137" w:right="170"/>
              <w:jc w:val="left"/>
              <w:rPr>
                <w:rFonts w:cstheme="minorHAnsi"/>
                <w:color w:val="030303"/>
                <w:kern w:val="0"/>
                <w:szCs w:val="24"/>
                <w:lang w:val="fr-FR"/>
              </w:rPr>
            </w:pPr>
            <w:r>
              <w:rPr>
                <w:rFonts w:cstheme="minorHAnsi"/>
                <w:color w:val="030303"/>
                <w:kern w:val="0"/>
                <w:szCs w:val="24"/>
                <w:lang w:val="fr-FR"/>
              </w:rPr>
              <w:t xml:space="preserve">- </w:t>
            </w:r>
            <w:r w:rsidRPr="00AB6A33">
              <w:rPr>
                <w:rFonts w:cstheme="minorHAnsi"/>
                <w:color w:val="030303"/>
                <w:kern w:val="0"/>
                <w:szCs w:val="24"/>
                <w:lang w:val="fr-FR"/>
              </w:rPr>
              <w:t xml:space="preserve">le système lève une exception ; </w:t>
            </w:r>
          </w:p>
          <w:p w14:paraId="337A8088" w14:textId="77777777" w:rsidR="00AB6A33" w:rsidRDefault="00AB6A33" w:rsidP="00AB6A33">
            <w:pPr>
              <w:autoSpaceDE w:val="0"/>
              <w:autoSpaceDN w:val="0"/>
              <w:adjustRightInd w:val="0"/>
              <w:ind w:left="137" w:right="170"/>
              <w:jc w:val="left"/>
              <w:rPr>
                <w:rFonts w:cstheme="minorHAnsi"/>
                <w:color w:val="030303"/>
                <w:kern w:val="0"/>
                <w:szCs w:val="24"/>
                <w:lang w:val="fr-FR"/>
              </w:rPr>
            </w:pPr>
            <w:r>
              <w:rPr>
                <w:rFonts w:cstheme="minorHAnsi"/>
                <w:color w:val="030303"/>
                <w:kern w:val="0"/>
                <w:szCs w:val="24"/>
                <w:lang w:val="fr-FR"/>
              </w:rPr>
              <w:t xml:space="preserve">- </w:t>
            </w:r>
            <w:r w:rsidRPr="00AB6A33">
              <w:rPr>
                <w:rFonts w:cstheme="minorHAnsi"/>
                <w:color w:val="030303"/>
                <w:kern w:val="0"/>
                <w:szCs w:val="24"/>
                <w:lang w:val="fr-FR"/>
              </w:rPr>
              <w:t>le cas</w:t>
            </w:r>
            <w:r>
              <w:rPr>
                <w:rFonts w:cstheme="minorHAnsi"/>
                <w:color w:val="030303"/>
                <w:kern w:val="0"/>
                <w:szCs w:val="24"/>
                <w:lang w:val="fr-FR"/>
              </w:rPr>
              <w:t xml:space="preserve"> </w:t>
            </w:r>
            <w:r w:rsidRPr="00AB6A33">
              <w:rPr>
                <w:rFonts w:cstheme="minorHAnsi"/>
                <w:color w:val="030303"/>
                <w:kern w:val="0"/>
                <w:szCs w:val="24"/>
                <w:lang w:val="fr-FR"/>
              </w:rPr>
              <w:t>d'utilisation se termine en échec</w:t>
            </w:r>
          </w:p>
          <w:p w14:paraId="04DFE6BB" w14:textId="1482863B" w:rsidR="00AB6A33" w:rsidRPr="00EB35D5" w:rsidRDefault="00AB6A33" w:rsidP="00AB6A33">
            <w:pPr>
              <w:autoSpaceDE w:val="0"/>
              <w:autoSpaceDN w:val="0"/>
              <w:adjustRightInd w:val="0"/>
              <w:ind w:left="137" w:right="170"/>
              <w:jc w:val="left"/>
              <w:rPr>
                <w:rFonts w:cstheme="minorHAnsi"/>
                <w:szCs w:val="24"/>
                <w:lang w:val="fr-FR"/>
              </w:rPr>
            </w:pPr>
            <w:r>
              <w:rPr>
                <w:rFonts w:cstheme="minorHAnsi"/>
                <w:color w:val="030303"/>
                <w:kern w:val="0"/>
                <w:szCs w:val="24"/>
                <w:lang w:val="fr-FR"/>
              </w:rPr>
              <w:t>- r</w:t>
            </w:r>
            <w:r w:rsidRPr="00AB6A33">
              <w:rPr>
                <w:rFonts w:cstheme="minorHAnsi"/>
                <w:color w:val="030303"/>
                <w:kern w:val="0"/>
                <w:szCs w:val="24"/>
                <w:lang w:val="fr-FR"/>
              </w:rPr>
              <w:t xml:space="preserve">etour à l'étape </w:t>
            </w:r>
            <w:r>
              <w:rPr>
                <w:rFonts w:cstheme="minorHAnsi"/>
                <w:color w:val="030303"/>
                <w:kern w:val="0"/>
                <w:szCs w:val="24"/>
                <w:lang w:val="fr-FR"/>
              </w:rPr>
              <w:t>2</w:t>
            </w:r>
            <w:r w:rsidRPr="00AB6A33">
              <w:rPr>
                <w:rFonts w:cstheme="minorHAnsi"/>
                <w:color w:val="030303"/>
                <w:kern w:val="0"/>
                <w:szCs w:val="24"/>
                <w:lang w:val="fr-FR"/>
              </w:rPr>
              <w:t xml:space="preserve"> </w:t>
            </w:r>
          </w:p>
        </w:tc>
      </w:tr>
      <w:tr w:rsidR="00AB6A33" w:rsidRPr="00D30619" w14:paraId="5649B9B3"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0CBE3B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68EC8F7E" w14:textId="55F7AA4E" w:rsidR="00AB6A33" w:rsidRPr="009F3E61" w:rsidRDefault="00AB6A33" w:rsidP="00EF36BB">
            <w:pPr>
              <w:autoSpaceDE w:val="0"/>
              <w:autoSpaceDN w:val="0"/>
              <w:adjustRightInd w:val="0"/>
              <w:ind w:left="92" w:right="170"/>
              <w:jc w:val="left"/>
              <w:rPr>
                <w:rFonts w:cstheme="minorHAnsi"/>
                <w:szCs w:val="24"/>
                <w:lang w:val="fr-FR"/>
              </w:rPr>
            </w:pPr>
            <w:r w:rsidRPr="00AB6A33">
              <w:rPr>
                <w:rFonts w:cstheme="minorHAnsi"/>
                <w:szCs w:val="24"/>
                <w:lang w:val="fr-FR"/>
              </w:rPr>
              <w:t xml:space="preserve">Le dossier médical est créé, modifié ou </w:t>
            </w:r>
            <w:r>
              <w:rPr>
                <w:rFonts w:cstheme="minorHAnsi"/>
                <w:szCs w:val="24"/>
                <w:lang w:val="fr-FR"/>
              </w:rPr>
              <w:t>désactivé</w:t>
            </w:r>
          </w:p>
        </w:tc>
      </w:tr>
    </w:tbl>
    <w:p w14:paraId="0E7F1507" w14:textId="77777777" w:rsidR="00AB6A33" w:rsidRDefault="00AB6A33" w:rsidP="00AB6A33">
      <w:pPr>
        <w:pStyle w:val="Standard"/>
        <w:spacing w:before="240" w:after="140" w:line="240" w:lineRule="auto"/>
        <w:ind w:left="0" w:right="0" w:firstLine="426"/>
        <w:rPr>
          <w:b/>
          <w:color w:val="2A6099"/>
        </w:rPr>
      </w:pPr>
      <w:r w:rsidRPr="00AB6A33">
        <w:rPr>
          <w:b/>
          <w:color w:val="2A6099"/>
        </w:rPr>
        <w:t>Choisir une question</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57A41C32"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3C565914"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006959AC"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DDA9264"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552ED334"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Choisir une question</w:t>
            </w:r>
          </w:p>
        </w:tc>
      </w:tr>
      <w:tr w:rsidR="00AB6A33" w:rsidRPr="00D30619" w14:paraId="2FF9225B"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4A1BE8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2C18015D" w14:textId="77777777"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 xml:space="preserve">Permet </w:t>
            </w:r>
            <w:r w:rsidRPr="00AB6A33">
              <w:rPr>
                <w:rFonts w:cstheme="minorHAnsi"/>
                <w:color w:val="181818"/>
                <w:kern w:val="0"/>
                <w:szCs w:val="24"/>
                <w:lang w:val="fr-FR"/>
              </w:rPr>
              <w:t xml:space="preserve">au </w:t>
            </w:r>
            <w:r w:rsidRPr="00AB6A33">
              <w:rPr>
                <w:rFonts w:cstheme="minorHAnsi"/>
                <w:color w:val="030303"/>
                <w:kern w:val="0"/>
                <w:szCs w:val="24"/>
                <w:lang w:val="fr-FR"/>
              </w:rPr>
              <w:t>Therapeute</w:t>
            </w:r>
            <w:r w:rsidRPr="00AB6A33">
              <w:rPr>
                <w:rFonts w:cstheme="minorHAnsi"/>
                <w:color w:val="181818"/>
                <w:kern w:val="0"/>
                <w:szCs w:val="24"/>
                <w:lang w:val="fr-FR"/>
              </w:rPr>
              <w:t xml:space="preserve"> de poser une question à</w:t>
            </w:r>
            <w:r>
              <w:rPr>
                <w:rFonts w:cstheme="minorHAnsi"/>
                <w:color w:val="181818"/>
                <w:kern w:val="0"/>
                <w:szCs w:val="24"/>
                <w:lang w:val="fr-FR"/>
              </w:rPr>
              <w:t xml:space="preserve"> </w:t>
            </w:r>
            <w:r w:rsidRPr="00AB6A33">
              <w:rPr>
                <w:rFonts w:cstheme="minorHAnsi"/>
                <w:color w:val="181818"/>
                <w:kern w:val="0"/>
                <w:szCs w:val="24"/>
                <w:lang w:val="fr-FR"/>
              </w:rPr>
              <w:t>l</w:t>
            </w:r>
            <w:r w:rsidRPr="00AB6A33">
              <w:rPr>
                <w:rFonts w:cstheme="minorHAnsi"/>
                <w:color w:val="454545"/>
                <w:kern w:val="0"/>
                <w:szCs w:val="24"/>
                <w:lang w:val="fr-FR"/>
              </w:rPr>
              <w:t>'</w:t>
            </w:r>
            <w:r w:rsidRPr="00AB6A33">
              <w:rPr>
                <w:rFonts w:cstheme="minorHAnsi"/>
                <w:color w:val="181818"/>
                <w:kern w:val="0"/>
                <w:szCs w:val="24"/>
                <w:lang w:val="fr-FR"/>
              </w:rPr>
              <w:t>enfant </w:t>
            </w:r>
          </w:p>
        </w:tc>
      </w:tr>
      <w:tr w:rsidR="00AB6A33" w14:paraId="061A212C"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3A7C12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55AA6CBB"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w:t>
            </w:r>
          </w:p>
        </w:tc>
      </w:tr>
      <w:tr w:rsidR="00AB6A33" w14:paraId="015D5177"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377434B"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D30619" w14:paraId="3343F030"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40B051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65CE37EA" w14:textId="5E761D66"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w:t>
            </w:r>
          </w:p>
        </w:tc>
      </w:tr>
      <w:tr w:rsidR="00AB6A33" w:rsidRPr="009F3E61" w14:paraId="5E915CC7"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06235A8"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62B14E2A" w14:textId="77777777" w:rsidR="00AB6A33" w:rsidRDefault="00AB6A33" w:rsidP="00EF36BB">
            <w:pPr>
              <w:pStyle w:val="Standard"/>
              <w:widowControl w:val="0"/>
              <w:numPr>
                <w:ilvl w:val="0"/>
                <w:numId w:val="8"/>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lance </w:t>
            </w:r>
            <w:r>
              <w:rPr>
                <w:rFonts w:asciiTheme="minorHAnsi" w:eastAsiaTheme="minorHAnsi" w:hAnsiTheme="minorHAnsi" w:cstheme="minorHAnsi"/>
                <w:color w:val="030303"/>
                <w:kern w:val="0"/>
                <w:lang w:eastAsia="en-US" w:bidi="ar-SA"/>
                <w14:ligatures w14:val="standardContextual"/>
              </w:rPr>
              <w:t>une séssion en mode d’echange</w:t>
            </w:r>
          </w:p>
          <w:p w14:paraId="47107CD2" w14:textId="77777777" w:rsidR="00AB6A33" w:rsidRPr="00EB35D5" w:rsidRDefault="00AB6A33" w:rsidP="00EF36BB">
            <w:pPr>
              <w:pStyle w:val="Standard"/>
              <w:widowControl w:val="0"/>
              <w:numPr>
                <w:ilvl w:val="0"/>
                <w:numId w:val="8"/>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choisit une question </w:t>
            </w:r>
          </w:p>
        </w:tc>
      </w:tr>
      <w:tr w:rsidR="00AB6A33" w:rsidRPr="00EB35D5" w14:paraId="26633699"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9A12BF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07215FC1"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D30619" w14:paraId="0A4EEC93"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73249FF"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6F4DA13D" w14:textId="77777777" w:rsidR="00AB6A33"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Lecture orale de question par le service de synthèse vocale</w:t>
            </w:r>
          </w:p>
          <w:p w14:paraId="102F86B1" w14:textId="77777777" w:rsidR="00AB6A33" w:rsidRPr="009F3E61" w:rsidRDefault="00AB6A33" w:rsidP="00EF36BB">
            <w:pPr>
              <w:autoSpaceDE w:val="0"/>
              <w:autoSpaceDN w:val="0"/>
              <w:adjustRightInd w:val="0"/>
              <w:ind w:left="92" w:right="170"/>
              <w:jc w:val="left"/>
              <w:rPr>
                <w:rFonts w:cstheme="minorHAnsi"/>
                <w:szCs w:val="24"/>
                <w:lang w:val="fr-FR"/>
              </w:rPr>
            </w:pPr>
            <w:r>
              <w:rPr>
                <w:rFonts w:cstheme="minorHAnsi"/>
                <w:szCs w:val="24"/>
                <w:lang w:val="fr-FR"/>
              </w:rPr>
              <w:t>Affichage des categories et des pictogrammes associés avec cette question</w:t>
            </w:r>
          </w:p>
        </w:tc>
      </w:tr>
    </w:tbl>
    <w:p w14:paraId="10D686B1" w14:textId="77777777" w:rsidR="00AB6A33" w:rsidRDefault="00AB6A33" w:rsidP="00AB6A33">
      <w:pPr>
        <w:ind w:firstLine="426"/>
        <w:rPr>
          <w:lang w:val="fr-FR"/>
        </w:rPr>
      </w:pPr>
    </w:p>
    <w:p w14:paraId="10F9EC20" w14:textId="3BA80581" w:rsidR="00AB6A33" w:rsidRDefault="00AB6A33" w:rsidP="00AB6A33">
      <w:pPr>
        <w:pStyle w:val="Standard"/>
        <w:spacing w:before="240" w:after="140" w:line="240" w:lineRule="auto"/>
        <w:ind w:left="0" w:right="0" w:firstLine="426"/>
        <w:rPr>
          <w:b/>
          <w:color w:val="2A6099"/>
        </w:rPr>
      </w:pPr>
      <w:r>
        <w:rPr>
          <w:b/>
          <w:color w:val="2A6099"/>
        </w:rPr>
        <w:lastRenderedPageBreak/>
        <w:t>Construire une phrase</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769670C6"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5EE44776"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1260948E"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471664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0D6C64B8" w14:textId="655C68DC"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Construire une phrase</w:t>
            </w:r>
          </w:p>
        </w:tc>
      </w:tr>
      <w:tr w:rsidR="00AB6A33" w:rsidRPr="00D30619" w14:paraId="36422F97"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E2FB76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279C67AD" w14:textId="7C926CEE"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 xml:space="preserve">Permet </w:t>
            </w:r>
            <w:r w:rsidRPr="00AB6A33">
              <w:rPr>
                <w:rFonts w:cstheme="minorHAnsi"/>
                <w:color w:val="181818"/>
                <w:kern w:val="0"/>
                <w:szCs w:val="24"/>
                <w:lang w:val="fr-FR"/>
              </w:rPr>
              <w:t xml:space="preserve">au </w:t>
            </w:r>
            <w:r>
              <w:rPr>
                <w:rFonts w:cstheme="minorHAnsi"/>
                <w:color w:val="030303"/>
                <w:kern w:val="0"/>
                <w:szCs w:val="24"/>
                <w:lang w:val="fr-FR"/>
              </w:rPr>
              <w:t>Patient</w:t>
            </w:r>
            <w:r w:rsidRPr="00AB6A33">
              <w:rPr>
                <w:rFonts w:cstheme="minorHAnsi"/>
                <w:color w:val="181818"/>
                <w:kern w:val="0"/>
                <w:szCs w:val="24"/>
                <w:lang w:val="fr-FR"/>
              </w:rPr>
              <w:t xml:space="preserve"> de </w:t>
            </w:r>
            <w:r>
              <w:rPr>
                <w:rFonts w:cstheme="minorHAnsi"/>
                <w:color w:val="181818"/>
                <w:kern w:val="0"/>
                <w:szCs w:val="24"/>
                <w:lang w:val="fr-FR"/>
              </w:rPr>
              <w:t>repondre</w:t>
            </w:r>
            <w:r w:rsidRPr="00AB6A33">
              <w:rPr>
                <w:rFonts w:cstheme="minorHAnsi"/>
                <w:color w:val="181818"/>
                <w:kern w:val="0"/>
                <w:szCs w:val="24"/>
                <w:lang w:val="fr-FR"/>
              </w:rPr>
              <w:t xml:space="preserve"> </w:t>
            </w:r>
            <w:r>
              <w:rPr>
                <w:rFonts w:cstheme="minorHAnsi"/>
                <w:color w:val="181818"/>
                <w:kern w:val="0"/>
                <w:szCs w:val="24"/>
                <w:lang w:val="fr-FR"/>
              </w:rPr>
              <w:t>à la</w:t>
            </w:r>
            <w:r w:rsidRPr="00AB6A33">
              <w:rPr>
                <w:rFonts w:cstheme="minorHAnsi"/>
                <w:color w:val="181818"/>
                <w:kern w:val="0"/>
                <w:szCs w:val="24"/>
                <w:lang w:val="fr-FR"/>
              </w:rPr>
              <w:t xml:space="preserve"> question</w:t>
            </w:r>
            <w:r>
              <w:rPr>
                <w:rFonts w:cstheme="minorHAnsi"/>
                <w:color w:val="181818"/>
                <w:kern w:val="0"/>
                <w:szCs w:val="24"/>
                <w:lang w:val="fr-FR"/>
              </w:rPr>
              <w:t xml:space="preserve"> du Therapeute</w:t>
            </w:r>
            <w:r w:rsidRPr="00AB6A33">
              <w:rPr>
                <w:rFonts w:cstheme="minorHAnsi"/>
                <w:color w:val="181818"/>
                <w:kern w:val="0"/>
                <w:szCs w:val="24"/>
                <w:lang w:val="fr-FR"/>
              </w:rPr>
              <w:t xml:space="preserve"> </w:t>
            </w:r>
            <w:r>
              <w:rPr>
                <w:rFonts w:cstheme="minorHAnsi"/>
                <w:color w:val="181818"/>
                <w:kern w:val="0"/>
                <w:szCs w:val="24"/>
                <w:lang w:val="fr-FR"/>
              </w:rPr>
              <w:t>ou s’exprimer</w:t>
            </w:r>
            <w:r w:rsidRPr="00AB6A33">
              <w:rPr>
                <w:rFonts w:cstheme="minorHAnsi"/>
                <w:color w:val="181818"/>
                <w:kern w:val="0"/>
                <w:szCs w:val="24"/>
                <w:lang w:val="fr-FR"/>
              </w:rPr>
              <w:t> </w:t>
            </w:r>
          </w:p>
        </w:tc>
      </w:tr>
      <w:tr w:rsidR="00AB6A33" w14:paraId="7400EE5B"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428823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4118EB1F" w14:textId="4138B1DD"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Pr>
                <w:rFonts w:asciiTheme="minorHAnsi" w:hAnsiTheme="minorHAnsi" w:cstheme="minorHAnsi"/>
                <w:color w:val="030303"/>
                <w:kern w:val="0"/>
              </w:rPr>
              <w:t>Patient</w:t>
            </w:r>
          </w:p>
        </w:tc>
      </w:tr>
      <w:tr w:rsidR="00AB6A33" w14:paraId="3F91E3A3"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2C5210D"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D30619" w14:paraId="56EBB1F9"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AD6BDFA"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7B4310E2" w14:textId="3ED60FB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 mode de communication est choisi</w:t>
            </w:r>
          </w:p>
        </w:tc>
      </w:tr>
      <w:tr w:rsidR="00AB6A33" w:rsidRPr="00D30619" w14:paraId="6F683775"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B1791A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1CD9ED10" w14:textId="660A55A4" w:rsidR="00AB6A33" w:rsidRPr="00EB35D5" w:rsidRDefault="00AB6A33" w:rsidP="00AB6A33">
            <w:pPr>
              <w:pStyle w:val="Standard"/>
              <w:widowControl w:val="0"/>
              <w:numPr>
                <w:ilvl w:val="0"/>
                <w:numId w:val="9"/>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glisse-dépose des pictogrammes sur une forme de construction de phrase </w:t>
            </w:r>
          </w:p>
        </w:tc>
      </w:tr>
      <w:tr w:rsidR="00AB6A33" w:rsidRPr="00EB35D5" w14:paraId="391284E8"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C2469A2"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6BF53581"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D30619" w14:paraId="2E39A27C"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681999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5E138747" w14:textId="332B093B" w:rsidR="00AB6A33" w:rsidRPr="00AB6A33" w:rsidRDefault="00AB6A33" w:rsidP="00EF36BB">
            <w:pPr>
              <w:autoSpaceDE w:val="0"/>
              <w:autoSpaceDN w:val="0"/>
              <w:adjustRightInd w:val="0"/>
              <w:ind w:left="92" w:right="170"/>
              <w:jc w:val="left"/>
              <w:rPr>
                <w:rFonts w:cstheme="minorHAnsi"/>
                <w:szCs w:val="24"/>
                <w:lang w:val="fr-FR"/>
              </w:rPr>
            </w:pPr>
            <w:r w:rsidRPr="00AB6A33">
              <w:rPr>
                <w:rFonts w:cstheme="minorHAnsi"/>
                <w:color w:val="010101"/>
                <w:kern w:val="0"/>
                <w:szCs w:val="24"/>
                <w:lang w:val="fr-FR"/>
              </w:rPr>
              <w:t>Correct</w:t>
            </w:r>
            <w:r w:rsidRPr="00AB6A33">
              <w:rPr>
                <w:rFonts w:cstheme="minorHAnsi"/>
                <w:color w:val="2C2C2C"/>
                <w:kern w:val="0"/>
                <w:szCs w:val="24"/>
                <w:lang w:val="fr-FR"/>
              </w:rPr>
              <w:t xml:space="preserve">ion </w:t>
            </w:r>
            <w:r w:rsidRPr="00AB6A33">
              <w:rPr>
                <w:rFonts w:cstheme="minorHAnsi"/>
                <w:color w:val="181818"/>
                <w:kern w:val="0"/>
                <w:szCs w:val="24"/>
                <w:lang w:val="fr-FR"/>
              </w:rPr>
              <w:t xml:space="preserve">et affichage de </w:t>
            </w:r>
            <w:r w:rsidRPr="00AB6A33">
              <w:rPr>
                <w:rFonts w:cstheme="minorHAnsi"/>
                <w:color w:val="2C2C2C"/>
                <w:kern w:val="0"/>
                <w:szCs w:val="24"/>
                <w:lang w:val="fr-FR"/>
              </w:rPr>
              <w:t xml:space="preserve">la </w:t>
            </w:r>
            <w:r w:rsidRPr="00AB6A33">
              <w:rPr>
                <w:rFonts w:cstheme="minorHAnsi"/>
                <w:color w:val="181818"/>
                <w:kern w:val="0"/>
                <w:szCs w:val="24"/>
                <w:lang w:val="fr-FR"/>
              </w:rPr>
              <w:t>phrase</w:t>
            </w:r>
          </w:p>
        </w:tc>
      </w:tr>
    </w:tbl>
    <w:p w14:paraId="5F2FCF17" w14:textId="647927E9" w:rsidR="00AB6A33" w:rsidRDefault="00D546CA" w:rsidP="00AB6A33">
      <w:pPr>
        <w:pStyle w:val="Standard"/>
        <w:spacing w:before="240" w:after="140" w:line="240" w:lineRule="auto"/>
        <w:ind w:left="0" w:right="0" w:firstLine="426"/>
        <w:rPr>
          <w:b/>
          <w:color w:val="2A6099"/>
        </w:rPr>
      </w:pPr>
      <w:r>
        <w:rPr>
          <w:b/>
          <w:color w:val="2A6099"/>
        </w:rPr>
        <w:t>Lancer une synthèse vocale</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572E159B"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48289021"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5DCF65E9"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DFFD06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79EB9566" w14:textId="74CBC4FA" w:rsidR="00AB6A33" w:rsidRPr="009F3E61" w:rsidRDefault="00D546CA" w:rsidP="00EF36BB">
            <w:pPr>
              <w:pStyle w:val="Standard"/>
              <w:widowControl w:val="0"/>
              <w:shd w:val="clear" w:color="auto" w:fill="FFFFFF"/>
              <w:spacing w:before="0" w:line="240" w:lineRule="auto"/>
              <w:ind w:left="92" w:right="170"/>
              <w:rPr>
                <w:rFonts w:asciiTheme="minorHAnsi" w:hAnsiTheme="minorHAnsi" w:cstheme="minorHAnsi"/>
              </w:rPr>
            </w:pPr>
            <w:r w:rsidRPr="00D546CA">
              <w:rPr>
                <w:rFonts w:asciiTheme="minorHAnsi" w:hAnsiTheme="minorHAnsi" w:cstheme="minorHAnsi"/>
                <w:color w:val="030303"/>
                <w:kern w:val="0"/>
              </w:rPr>
              <w:t>Lancer une synthèse vocale</w:t>
            </w:r>
          </w:p>
        </w:tc>
      </w:tr>
      <w:tr w:rsidR="00AB6A33" w:rsidRPr="00D30619" w14:paraId="11A01D06"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8857F39"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346E96E8" w14:textId="77777777"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Permet à l</w:t>
            </w:r>
            <w:r>
              <w:rPr>
                <w:rFonts w:cstheme="minorHAnsi"/>
                <w:color w:val="010101"/>
                <w:kern w:val="0"/>
                <w:szCs w:val="24"/>
                <w:lang w:val="fr-FR"/>
              </w:rPr>
              <w:t>e Patient</w:t>
            </w:r>
            <w:r w:rsidRPr="00AB6A33">
              <w:rPr>
                <w:rFonts w:cstheme="minorHAnsi"/>
                <w:color w:val="010101"/>
                <w:kern w:val="0"/>
                <w:szCs w:val="24"/>
                <w:lang w:val="fr-FR"/>
              </w:rPr>
              <w:t xml:space="preserve"> d'écouter la phrase</w:t>
            </w:r>
          </w:p>
        </w:tc>
      </w:tr>
      <w:tr w:rsidR="00AB6A33" w14:paraId="0D66C2A4"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6862162"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22BB7AE7"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w:t>
            </w:r>
            <w:r>
              <w:rPr>
                <w:rFonts w:asciiTheme="minorHAnsi" w:hAnsiTheme="minorHAnsi" w:cstheme="minorHAnsi"/>
                <w:color w:val="030303"/>
                <w:kern w:val="0"/>
              </w:rPr>
              <w:t>, Patient</w:t>
            </w:r>
          </w:p>
        </w:tc>
      </w:tr>
      <w:tr w:rsidR="00AB6A33" w14:paraId="2419E495"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A45D56F"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D30619" w14:paraId="4798617F"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062F921"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3FFC2807" w14:textId="5750783D"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 phrase est construite</w:t>
            </w:r>
          </w:p>
        </w:tc>
      </w:tr>
      <w:tr w:rsidR="00AB6A33" w:rsidRPr="00D30619" w14:paraId="2DE410A4"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BE10D85"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43D06CA0" w14:textId="77777777" w:rsidR="00AB6A33" w:rsidRPr="00EB35D5" w:rsidRDefault="00AB6A33" w:rsidP="00EF36BB">
            <w:pPr>
              <w:pStyle w:val="Standard"/>
              <w:widowControl w:val="0"/>
              <w:numPr>
                <w:ilvl w:val="0"/>
                <w:numId w:val="14"/>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 xml:space="preserve">L’acteur appuie sur le bouton « Ecouter la phrase » / « Ecouter la phrase mot à mot » </w:t>
            </w:r>
          </w:p>
        </w:tc>
      </w:tr>
      <w:tr w:rsidR="00AB6A33" w:rsidRPr="00EB35D5" w14:paraId="425E5540"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15F273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5A7129D2"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D30619" w14:paraId="671F08C1"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7F94AA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71B27AD4" w14:textId="77777777" w:rsidR="00AB6A33" w:rsidRPr="009F3E61"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Lecture orale de la phrase par le service de synthèse vocale</w:t>
            </w:r>
          </w:p>
        </w:tc>
      </w:tr>
    </w:tbl>
    <w:p w14:paraId="091A0AB1" w14:textId="0D0D716A" w:rsidR="00AB6A33" w:rsidRDefault="00AB6A33" w:rsidP="00AB6A33">
      <w:pPr>
        <w:pStyle w:val="Standard"/>
        <w:spacing w:before="240" w:after="140" w:line="240" w:lineRule="auto"/>
        <w:ind w:left="0" w:right="0" w:firstLine="426"/>
        <w:rPr>
          <w:b/>
          <w:color w:val="2A6099"/>
        </w:rPr>
      </w:pPr>
      <w:r>
        <w:rPr>
          <w:b/>
          <w:color w:val="2A6099"/>
        </w:rPr>
        <w:t>Conjuguer</w:t>
      </w:r>
      <w:r w:rsidRPr="00AB6A33">
        <w:rPr>
          <w:b/>
          <w:color w:val="2A6099"/>
        </w:rPr>
        <w:t xml:space="preserve"> la phrase</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1D640D9C"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4718CC57"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5AFF7F26"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26AD1A5"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76F974B7" w14:textId="466156BF"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Conjuguer la phrase</w:t>
            </w:r>
          </w:p>
        </w:tc>
      </w:tr>
      <w:tr w:rsidR="00AB6A33" w:rsidRPr="00D30619" w14:paraId="24F5E177"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6BDB996"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07856EBC" w14:textId="67203FF0"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 xml:space="preserve">Permet à </w:t>
            </w:r>
            <w:r>
              <w:rPr>
                <w:rFonts w:cstheme="minorHAnsi"/>
                <w:color w:val="010101"/>
                <w:kern w:val="0"/>
                <w:szCs w:val="24"/>
                <w:lang w:val="fr-FR"/>
              </w:rPr>
              <w:t>lacteur</w:t>
            </w:r>
            <w:r w:rsidRPr="00AB6A33">
              <w:rPr>
                <w:rFonts w:cstheme="minorHAnsi"/>
                <w:color w:val="010101"/>
                <w:kern w:val="0"/>
                <w:szCs w:val="24"/>
                <w:lang w:val="fr-FR"/>
              </w:rPr>
              <w:t xml:space="preserve"> d</w:t>
            </w:r>
            <w:r>
              <w:rPr>
                <w:rFonts w:cstheme="minorHAnsi"/>
                <w:color w:val="010101"/>
                <w:kern w:val="0"/>
                <w:szCs w:val="24"/>
                <w:lang w:val="fr-FR"/>
              </w:rPr>
              <w:t>e conjuguer</w:t>
            </w:r>
            <w:r w:rsidRPr="00AB6A33">
              <w:rPr>
                <w:rFonts w:cstheme="minorHAnsi"/>
                <w:color w:val="010101"/>
                <w:kern w:val="0"/>
                <w:szCs w:val="24"/>
                <w:lang w:val="fr-FR"/>
              </w:rPr>
              <w:t xml:space="preserve"> la phrase</w:t>
            </w:r>
            <w:r>
              <w:rPr>
                <w:rFonts w:cstheme="minorHAnsi"/>
                <w:color w:val="010101"/>
                <w:kern w:val="0"/>
                <w:szCs w:val="24"/>
                <w:lang w:val="fr-FR"/>
              </w:rPr>
              <w:t xml:space="preserve"> aux temps différents</w:t>
            </w:r>
          </w:p>
        </w:tc>
      </w:tr>
      <w:tr w:rsidR="00AB6A33" w14:paraId="1AAFF81A"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7D74A6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694F1A47"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w:t>
            </w:r>
            <w:r>
              <w:rPr>
                <w:rFonts w:asciiTheme="minorHAnsi" w:hAnsiTheme="minorHAnsi" w:cstheme="minorHAnsi"/>
                <w:color w:val="030303"/>
                <w:kern w:val="0"/>
              </w:rPr>
              <w:t>, Patient</w:t>
            </w:r>
          </w:p>
        </w:tc>
      </w:tr>
      <w:tr w:rsidR="00AB6A33" w14:paraId="4ED50AB7"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BCDBCE8"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D30619" w14:paraId="1A042231"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E08E0D3"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15A5F065"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 Phrase est construite</w:t>
            </w:r>
          </w:p>
        </w:tc>
      </w:tr>
      <w:tr w:rsidR="00AB6A33" w:rsidRPr="00D30619" w14:paraId="68011E46"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BA080E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lastRenderedPageBreak/>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477ED6BE" w14:textId="12281A7B" w:rsidR="00AB6A33" w:rsidRPr="00EB35D5" w:rsidRDefault="00AB6A33" w:rsidP="00AB6A33">
            <w:pPr>
              <w:pStyle w:val="Standard"/>
              <w:widowControl w:val="0"/>
              <w:numPr>
                <w:ilvl w:val="0"/>
                <w:numId w:val="15"/>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 xml:space="preserve">L’acteur appuie sur les boutons de conjugaison de phrase </w:t>
            </w:r>
          </w:p>
        </w:tc>
      </w:tr>
      <w:tr w:rsidR="00AB6A33" w:rsidRPr="00EB35D5" w14:paraId="43E24C36"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DF348D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493CFDD2"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D30619" w14:paraId="1FF4997A"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B92952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34D4CC0D" w14:textId="62F5C3DA" w:rsidR="00AB6A33"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La phrase est conjuguée.</w:t>
            </w:r>
          </w:p>
          <w:p w14:paraId="2171A5DB" w14:textId="45219819" w:rsidR="00AB6A33" w:rsidRPr="009F3E61"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Lecture orale de la phrase par le service de synthèse vocale</w:t>
            </w:r>
          </w:p>
        </w:tc>
      </w:tr>
    </w:tbl>
    <w:p w14:paraId="05B0ABC6" w14:textId="77777777" w:rsidR="00AB6A33" w:rsidRDefault="00AB6A33" w:rsidP="00AB6A33">
      <w:pPr>
        <w:ind w:firstLine="426"/>
        <w:rPr>
          <w:lang w:val="fr-FR"/>
        </w:rPr>
      </w:pPr>
    </w:p>
    <w:p w14:paraId="6A3546AE" w14:textId="0826DE52" w:rsidR="00855330" w:rsidRDefault="009E64D1" w:rsidP="00855330">
      <w:pPr>
        <w:pStyle w:val="2"/>
        <w:ind w:left="426"/>
        <w:rPr>
          <w:lang w:val="fr-FR"/>
        </w:rPr>
      </w:pPr>
      <w:bookmarkStart w:id="14" w:name="_Toc170720763"/>
      <w:r>
        <w:rPr>
          <w:lang w:val="fr-FR"/>
        </w:rPr>
        <w:t>3</w:t>
      </w:r>
      <w:r w:rsidR="00855330">
        <w:rPr>
          <w:lang w:val="fr-FR"/>
        </w:rPr>
        <w:t>.</w:t>
      </w:r>
      <w:r w:rsidR="00276A86">
        <w:rPr>
          <w:lang w:val="fr-FR"/>
        </w:rPr>
        <w:t xml:space="preserve"> </w:t>
      </w:r>
      <w:r w:rsidR="00855330" w:rsidRPr="00855330">
        <w:rPr>
          <w:lang w:val="fr-FR"/>
        </w:rPr>
        <w:t>Modèle conceptuel de données</w:t>
      </w:r>
      <w:bookmarkEnd w:id="14"/>
    </w:p>
    <w:p w14:paraId="6D856667" w14:textId="2B4DFED0" w:rsidR="00AB6A33" w:rsidRDefault="00AB6A33" w:rsidP="00AB6A33">
      <w:pPr>
        <w:ind w:firstLine="426"/>
        <w:rPr>
          <w:lang w:val="fr-FR"/>
        </w:rPr>
      </w:pPr>
      <w:r w:rsidRPr="00AB6A33">
        <w:rPr>
          <w:lang w:val="fr-FR"/>
        </w:rPr>
        <w:t>Pour la conception de la base de données, j’ai commencé par le modèle conceptuel de données (</w:t>
      </w:r>
      <w:r w:rsidRPr="00AB6A33">
        <w:rPr>
          <w:b/>
          <w:bCs/>
          <w:lang w:val="fr-FR"/>
        </w:rPr>
        <w:t>MCD</w:t>
      </w:r>
      <w:r w:rsidRPr="00AB6A33">
        <w:rPr>
          <w:lang w:val="fr-FR"/>
        </w:rPr>
        <w:t>) afin d’avoir une représentation de mes entités, de leurs attributs et des relations entre elles.</w:t>
      </w:r>
    </w:p>
    <w:p w14:paraId="0C74A471" w14:textId="14236167" w:rsidR="00AB6A33" w:rsidRDefault="00393AB3" w:rsidP="00393AB3">
      <w:pPr>
        <w:ind w:left="-709" w:firstLine="426"/>
        <w:rPr>
          <w:lang w:val="fr-FR"/>
        </w:rPr>
      </w:pPr>
      <w:r>
        <w:rPr>
          <w:noProof/>
          <w:lang w:val="fr-FR"/>
        </w:rPr>
        <w:drawing>
          <wp:inline distT="0" distB="0" distL="0" distR="0" wp14:anchorId="2C5C7866" wp14:editId="7233220F">
            <wp:extent cx="6417578" cy="3687299"/>
            <wp:effectExtent l="0" t="0" r="2540" b="8890"/>
            <wp:docPr id="2135176826" name="Рисунок 8" descr="Изображение выглядит как текст, диаграмма, План,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76826" name="Рисунок 8" descr="Изображение выглядит как текст, диаграмма, План, линия&#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6458848" cy="3711011"/>
                    </a:xfrm>
                    <a:prstGeom prst="rect">
                      <a:avLst/>
                    </a:prstGeom>
                  </pic:spPr>
                </pic:pic>
              </a:graphicData>
            </a:graphic>
          </wp:inline>
        </w:drawing>
      </w:r>
    </w:p>
    <w:p w14:paraId="3DC55512" w14:textId="77777777" w:rsidR="0017595D" w:rsidRDefault="0017595D" w:rsidP="00393AB3">
      <w:pPr>
        <w:ind w:firstLine="426"/>
        <w:rPr>
          <w:lang w:val="fr-FR"/>
        </w:rPr>
      </w:pPr>
    </w:p>
    <w:p w14:paraId="7766DA29" w14:textId="31C3C0B9" w:rsidR="00393AB3" w:rsidRDefault="00E35A89" w:rsidP="00393AB3">
      <w:pPr>
        <w:ind w:firstLine="426"/>
        <w:rPr>
          <w:lang w:val="fr-FR"/>
        </w:rPr>
      </w:pPr>
      <w:r w:rsidRPr="00E35A89">
        <w:rPr>
          <w:lang w:val="fr-FR"/>
        </w:rPr>
        <w:t>Suite à celui-ci, j’ai pu réaliser mon modèle logique de données (</w:t>
      </w:r>
      <w:r w:rsidRPr="0017595D">
        <w:rPr>
          <w:b/>
          <w:bCs/>
          <w:lang w:val="fr-FR"/>
        </w:rPr>
        <w:t>MLD</w:t>
      </w:r>
      <w:r w:rsidRPr="00E35A89">
        <w:rPr>
          <w:lang w:val="fr-FR"/>
        </w:rPr>
        <w:t>) :</w:t>
      </w:r>
    </w:p>
    <w:p w14:paraId="43D5E6E0" w14:textId="77777777" w:rsidR="0017595D" w:rsidRDefault="0017595D" w:rsidP="00393AB3">
      <w:pPr>
        <w:ind w:firstLine="426"/>
        <w:rPr>
          <w:lang w:val="fr-FR"/>
        </w:rPr>
      </w:pPr>
    </w:p>
    <w:p w14:paraId="250116C3" w14:textId="48A65128" w:rsidR="0017595D" w:rsidRPr="007366C5" w:rsidRDefault="0017595D" w:rsidP="0017595D">
      <w:pPr>
        <w:jc w:val="left"/>
        <w:rPr>
          <w:lang w:val="fr-FR"/>
        </w:rPr>
      </w:pPr>
      <w:r w:rsidRPr="007366C5">
        <w:rPr>
          <w:b/>
          <w:bCs/>
          <w:u w:val="single"/>
          <w:lang w:val="fr-FR"/>
        </w:rPr>
        <w:t>Institution</w:t>
      </w:r>
      <w:r w:rsidRPr="007366C5">
        <w:rPr>
          <w:lang w:val="fr-FR"/>
        </w:rPr>
        <w:t xml:space="preserve"> (institution_id, institution_title, institution_contactName, institution_email, institution_phoneNumber, institution_code, institution_createdAt, institution_updatedAt) </w:t>
      </w:r>
    </w:p>
    <w:p w14:paraId="629606D8" w14:textId="77777777" w:rsidR="006770D1" w:rsidRPr="007366C5" w:rsidRDefault="006770D1" w:rsidP="0017595D">
      <w:pPr>
        <w:jc w:val="left"/>
        <w:rPr>
          <w:lang w:val="fr-FR"/>
        </w:rPr>
      </w:pPr>
    </w:p>
    <w:p w14:paraId="2B59C233" w14:textId="153AE57D" w:rsidR="0017595D" w:rsidRPr="007366C5" w:rsidRDefault="0017595D" w:rsidP="0017595D">
      <w:pPr>
        <w:jc w:val="left"/>
        <w:rPr>
          <w:lang w:val="fr-FR"/>
        </w:rPr>
      </w:pPr>
      <w:r w:rsidRPr="007366C5">
        <w:rPr>
          <w:b/>
          <w:bCs/>
          <w:u w:val="single"/>
          <w:lang w:val="fr-FR"/>
        </w:rPr>
        <w:t>User</w:t>
      </w:r>
      <w:r w:rsidRPr="007366C5">
        <w:rPr>
          <w:lang w:val="fr-FR"/>
        </w:rPr>
        <w:t xml:space="preserve"> (user_id, user_firstName, user_lastName, user_email, user_password, user_phoneNumber, user_job, user_isActive, user_isVerified, user_createdAt, user_updatedAt, #institution_id) </w:t>
      </w:r>
    </w:p>
    <w:p w14:paraId="561A2159" w14:textId="77777777" w:rsidR="006770D1" w:rsidRPr="007366C5" w:rsidRDefault="006770D1" w:rsidP="0017595D">
      <w:pPr>
        <w:jc w:val="left"/>
        <w:rPr>
          <w:lang w:val="fr-FR"/>
        </w:rPr>
      </w:pPr>
    </w:p>
    <w:p w14:paraId="03F78DBC" w14:textId="2996B217" w:rsidR="0017595D" w:rsidRPr="007366C5" w:rsidRDefault="0017595D" w:rsidP="0017595D">
      <w:pPr>
        <w:jc w:val="left"/>
        <w:rPr>
          <w:lang w:val="fr-FR"/>
        </w:rPr>
      </w:pPr>
      <w:r w:rsidRPr="007366C5">
        <w:rPr>
          <w:b/>
          <w:bCs/>
          <w:u w:val="single"/>
          <w:lang w:val="fr-FR"/>
        </w:rPr>
        <w:t>Patient</w:t>
      </w:r>
      <w:r w:rsidRPr="007366C5">
        <w:rPr>
          <w:lang w:val="fr-FR"/>
        </w:rPr>
        <w:t xml:space="preserve"> (patient_id, patient_firstName, patient_lastName, patient_grade, patient_sex, patient_birthDate, patient_isActive, patient_code, patient_createdAt, patient_updatedAt, #user_id) </w:t>
      </w:r>
    </w:p>
    <w:p w14:paraId="5939126F" w14:textId="77777777" w:rsidR="006770D1" w:rsidRPr="007366C5" w:rsidRDefault="006770D1" w:rsidP="0017595D">
      <w:pPr>
        <w:jc w:val="left"/>
        <w:rPr>
          <w:lang w:val="fr-FR"/>
        </w:rPr>
      </w:pPr>
    </w:p>
    <w:p w14:paraId="1E494D75" w14:textId="112DEAD5" w:rsidR="0017595D" w:rsidRPr="007366C5" w:rsidRDefault="0017595D" w:rsidP="006770D1">
      <w:pPr>
        <w:jc w:val="left"/>
        <w:rPr>
          <w:lang w:val="fr-FR"/>
        </w:rPr>
      </w:pPr>
      <w:r w:rsidRPr="007366C5">
        <w:rPr>
          <w:b/>
          <w:bCs/>
          <w:u w:val="single"/>
          <w:lang w:val="fr-FR"/>
        </w:rPr>
        <w:t>Note</w:t>
      </w:r>
      <w:r w:rsidRPr="007366C5">
        <w:rPr>
          <w:lang w:val="fr-FR"/>
        </w:rPr>
        <w:t xml:space="preserve"> (note_id, note_estimation, note_comment, note_createdAt, note_updatedAt, #user_id, #patient_id) </w:t>
      </w:r>
    </w:p>
    <w:p w14:paraId="73D444B8" w14:textId="77777777" w:rsidR="006770D1" w:rsidRPr="007366C5" w:rsidRDefault="006770D1" w:rsidP="006770D1">
      <w:pPr>
        <w:jc w:val="left"/>
        <w:rPr>
          <w:lang w:val="fr-FR"/>
        </w:rPr>
      </w:pPr>
    </w:p>
    <w:p w14:paraId="4B9B243E" w14:textId="7C0CC6A7" w:rsidR="0017595D" w:rsidRPr="007366C5" w:rsidRDefault="0017595D" w:rsidP="0017595D">
      <w:pPr>
        <w:jc w:val="left"/>
        <w:rPr>
          <w:lang w:val="fr-FR"/>
        </w:rPr>
      </w:pPr>
      <w:r w:rsidRPr="007366C5">
        <w:rPr>
          <w:b/>
          <w:bCs/>
          <w:u w:val="single"/>
          <w:lang w:val="fr-FR"/>
        </w:rPr>
        <w:lastRenderedPageBreak/>
        <w:t>Phrase</w:t>
      </w:r>
      <w:r w:rsidRPr="007366C5">
        <w:rPr>
          <w:lang w:val="fr-FR"/>
        </w:rPr>
        <w:t xml:space="preserve"> (phrase_id, phrase_text, phrase_createdAt, phrase_updatedAt, #patient_id, #question_question_id) </w:t>
      </w:r>
    </w:p>
    <w:p w14:paraId="6189F3F8" w14:textId="77777777" w:rsidR="006770D1" w:rsidRPr="007366C5" w:rsidRDefault="006770D1" w:rsidP="0017595D">
      <w:pPr>
        <w:jc w:val="left"/>
        <w:rPr>
          <w:lang w:val="fr-FR"/>
        </w:rPr>
      </w:pPr>
    </w:p>
    <w:p w14:paraId="7D06A348" w14:textId="3BF689AF" w:rsidR="0017595D" w:rsidRPr="007366C5" w:rsidRDefault="0017595D" w:rsidP="0017595D">
      <w:pPr>
        <w:jc w:val="left"/>
        <w:rPr>
          <w:lang w:val="fr-FR"/>
        </w:rPr>
      </w:pPr>
      <w:r w:rsidRPr="007366C5">
        <w:rPr>
          <w:b/>
          <w:bCs/>
          <w:u w:val="single"/>
          <w:lang w:val="fr-FR"/>
        </w:rPr>
        <w:t>AudioPhrase</w:t>
      </w:r>
      <w:r w:rsidRPr="007366C5">
        <w:rPr>
          <w:lang w:val="fr-FR"/>
        </w:rPr>
        <w:t xml:space="preserve"> (audioPhrase_id, audioPhrase_score, audioPhrase_createdAt, audioPhrase_updatedAt, #phrase_id, #audiomedia_amedia_id) </w:t>
      </w:r>
    </w:p>
    <w:p w14:paraId="24A117B2" w14:textId="77777777" w:rsidR="006770D1" w:rsidRPr="007366C5" w:rsidRDefault="006770D1" w:rsidP="0017595D">
      <w:pPr>
        <w:jc w:val="left"/>
        <w:rPr>
          <w:lang w:val="fr-FR"/>
        </w:rPr>
      </w:pPr>
    </w:p>
    <w:p w14:paraId="29282E15" w14:textId="3C524A3B" w:rsidR="0017595D" w:rsidRPr="007366C5" w:rsidRDefault="0017595D" w:rsidP="0017595D">
      <w:pPr>
        <w:jc w:val="left"/>
        <w:rPr>
          <w:lang w:val="fr-FR"/>
        </w:rPr>
      </w:pPr>
      <w:r w:rsidRPr="007366C5">
        <w:rPr>
          <w:b/>
          <w:bCs/>
          <w:u w:val="single"/>
          <w:lang w:val="fr-FR"/>
        </w:rPr>
        <w:t>Question</w:t>
      </w:r>
      <w:r w:rsidRPr="007366C5">
        <w:rPr>
          <w:lang w:val="fr-FR"/>
        </w:rPr>
        <w:t xml:space="preserve"> (question_id, question_text, question_createdAt, question_updatedAt) </w:t>
      </w:r>
    </w:p>
    <w:p w14:paraId="2C1E6E58" w14:textId="77777777" w:rsidR="006770D1" w:rsidRPr="007366C5" w:rsidRDefault="006770D1" w:rsidP="0017595D">
      <w:pPr>
        <w:jc w:val="left"/>
        <w:rPr>
          <w:lang w:val="fr-FR"/>
        </w:rPr>
      </w:pPr>
    </w:p>
    <w:p w14:paraId="1B17131C" w14:textId="614201F7" w:rsidR="0017595D" w:rsidRDefault="0017595D" w:rsidP="0017595D">
      <w:pPr>
        <w:jc w:val="left"/>
        <w:rPr>
          <w:lang w:val="en-GB"/>
        </w:rPr>
      </w:pPr>
      <w:r w:rsidRPr="006770D1">
        <w:rPr>
          <w:b/>
          <w:bCs/>
          <w:u w:val="single"/>
          <w:lang w:val="en-GB"/>
        </w:rPr>
        <w:t>Category</w:t>
      </w:r>
      <w:r w:rsidRPr="0017595D">
        <w:rPr>
          <w:lang w:val="en-GB"/>
        </w:rPr>
        <w:t xml:space="preserve"> (</w:t>
      </w:r>
      <w:proofErr w:type="spellStart"/>
      <w:r w:rsidRPr="0017595D">
        <w:rPr>
          <w:lang w:val="en-GB"/>
        </w:rPr>
        <w:t>category_id</w:t>
      </w:r>
      <w:proofErr w:type="spellEnd"/>
      <w:r w:rsidRPr="0017595D">
        <w:rPr>
          <w:lang w:val="en-GB"/>
        </w:rPr>
        <w:t xml:space="preserve">, </w:t>
      </w:r>
      <w:proofErr w:type="spellStart"/>
      <w:r w:rsidRPr="0017595D">
        <w:rPr>
          <w:lang w:val="en-GB"/>
        </w:rPr>
        <w:t>category_title</w:t>
      </w:r>
      <w:proofErr w:type="spellEnd"/>
      <w:r w:rsidRPr="0017595D">
        <w:rPr>
          <w:lang w:val="en-GB"/>
        </w:rPr>
        <w:t xml:space="preserve">, </w:t>
      </w:r>
      <w:proofErr w:type="spellStart"/>
      <w:r w:rsidRPr="0017595D">
        <w:rPr>
          <w:lang w:val="en-GB"/>
        </w:rPr>
        <w:t>category_superCategoryId</w:t>
      </w:r>
      <w:proofErr w:type="spellEnd"/>
      <w:r w:rsidRPr="0017595D">
        <w:rPr>
          <w:lang w:val="en-GB"/>
        </w:rPr>
        <w:t xml:space="preserve">, </w:t>
      </w:r>
      <w:proofErr w:type="spellStart"/>
      <w:r w:rsidRPr="0017595D">
        <w:rPr>
          <w:lang w:val="en-GB"/>
        </w:rPr>
        <w:t>category_createdAt</w:t>
      </w:r>
      <w:proofErr w:type="spellEnd"/>
      <w:r w:rsidRPr="0017595D">
        <w:rPr>
          <w:lang w:val="en-GB"/>
        </w:rPr>
        <w:t xml:space="preserve">, category_updatedAt, #categorymedia_cmedia_id) </w:t>
      </w:r>
    </w:p>
    <w:p w14:paraId="7B73B800" w14:textId="77777777" w:rsidR="006770D1" w:rsidRPr="0017595D" w:rsidRDefault="006770D1" w:rsidP="0017595D">
      <w:pPr>
        <w:jc w:val="left"/>
        <w:rPr>
          <w:lang w:val="en-GB"/>
        </w:rPr>
      </w:pPr>
    </w:p>
    <w:p w14:paraId="6ED5FDAE" w14:textId="3B7060E5" w:rsidR="0017595D" w:rsidRPr="0017595D" w:rsidRDefault="0017595D" w:rsidP="0017595D">
      <w:pPr>
        <w:jc w:val="left"/>
        <w:rPr>
          <w:lang w:val="en-GB"/>
        </w:rPr>
      </w:pPr>
      <w:r w:rsidRPr="006770D1">
        <w:rPr>
          <w:b/>
          <w:bCs/>
          <w:u w:val="single"/>
          <w:lang w:val="en-GB"/>
        </w:rPr>
        <w:t>Pictogram</w:t>
      </w:r>
      <w:r w:rsidRPr="0017595D">
        <w:rPr>
          <w:lang w:val="en-GB"/>
        </w:rPr>
        <w:t xml:space="preserve"> (pictogram_id, pictogram_title, pictogram_type, pictogram_createdAt, pictogram_updatedAt, #category_id, #irregular_irregular_id, #pictogrammedia_pmedia_id) </w:t>
      </w:r>
    </w:p>
    <w:p w14:paraId="06C86478" w14:textId="022E0B33" w:rsidR="0017595D" w:rsidRPr="005834FC" w:rsidRDefault="0017595D" w:rsidP="0017595D">
      <w:pPr>
        <w:jc w:val="left"/>
        <w:rPr>
          <w:lang w:val="de-DE"/>
        </w:rPr>
      </w:pPr>
      <w:r w:rsidRPr="005834FC">
        <w:rPr>
          <w:b/>
          <w:bCs/>
          <w:u w:val="single"/>
          <w:lang w:val="de-DE"/>
        </w:rPr>
        <w:t>Tag</w:t>
      </w:r>
      <w:r w:rsidRPr="005834FC">
        <w:rPr>
          <w:lang w:val="de-DE"/>
        </w:rPr>
        <w:t xml:space="preserve"> (tag_id, </w:t>
      </w:r>
      <w:proofErr w:type="spellStart"/>
      <w:r w:rsidRPr="005834FC">
        <w:rPr>
          <w:lang w:val="de-DE"/>
        </w:rPr>
        <w:t>tag_title</w:t>
      </w:r>
      <w:proofErr w:type="spellEnd"/>
      <w:r w:rsidRPr="005834FC">
        <w:rPr>
          <w:lang w:val="de-DE"/>
        </w:rPr>
        <w:t xml:space="preserve">) </w:t>
      </w:r>
    </w:p>
    <w:p w14:paraId="019AF367" w14:textId="77777777" w:rsidR="006770D1" w:rsidRPr="005834FC" w:rsidRDefault="006770D1" w:rsidP="0017595D">
      <w:pPr>
        <w:jc w:val="left"/>
        <w:rPr>
          <w:lang w:val="de-DE"/>
        </w:rPr>
      </w:pPr>
    </w:p>
    <w:p w14:paraId="65C6AAC9" w14:textId="56D69C11" w:rsidR="0017595D" w:rsidRDefault="0017595D" w:rsidP="0017595D">
      <w:pPr>
        <w:jc w:val="left"/>
        <w:rPr>
          <w:lang w:val="en-GB"/>
        </w:rPr>
      </w:pPr>
      <w:r w:rsidRPr="006770D1">
        <w:rPr>
          <w:b/>
          <w:bCs/>
          <w:u w:val="single"/>
          <w:lang w:val="en-GB"/>
        </w:rPr>
        <w:t>Irregular</w:t>
      </w:r>
      <w:r w:rsidRPr="0017595D">
        <w:rPr>
          <w:lang w:val="en-GB"/>
        </w:rPr>
        <w:t xml:space="preserve"> (</w:t>
      </w:r>
      <w:proofErr w:type="spellStart"/>
      <w:r w:rsidRPr="0017595D">
        <w:rPr>
          <w:lang w:val="en-GB"/>
        </w:rPr>
        <w:t>irregular_id</w:t>
      </w:r>
      <w:proofErr w:type="spellEnd"/>
      <w:r w:rsidRPr="0017595D">
        <w:rPr>
          <w:lang w:val="en-GB"/>
        </w:rPr>
        <w:t xml:space="preserve">, </w:t>
      </w:r>
      <w:proofErr w:type="spellStart"/>
      <w:r w:rsidRPr="0017595D">
        <w:rPr>
          <w:lang w:val="en-GB"/>
        </w:rPr>
        <w:t>irregular_feminin</w:t>
      </w:r>
      <w:proofErr w:type="spellEnd"/>
      <w:r w:rsidRPr="0017595D">
        <w:rPr>
          <w:lang w:val="en-GB"/>
        </w:rPr>
        <w:t xml:space="preserve">, </w:t>
      </w:r>
      <w:proofErr w:type="spellStart"/>
      <w:r w:rsidRPr="0017595D">
        <w:rPr>
          <w:lang w:val="en-GB"/>
        </w:rPr>
        <w:t>irregular_plurial</w:t>
      </w:r>
      <w:proofErr w:type="spellEnd"/>
      <w:r w:rsidRPr="0017595D">
        <w:rPr>
          <w:lang w:val="en-GB"/>
        </w:rPr>
        <w:t xml:space="preserve">, </w:t>
      </w:r>
      <w:proofErr w:type="spellStart"/>
      <w:r w:rsidRPr="0017595D">
        <w:rPr>
          <w:lang w:val="en-GB"/>
        </w:rPr>
        <w:t>irregular_pastParticiple</w:t>
      </w:r>
      <w:proofErr w:type="spellEnd"/>
      <w:r w:rsidRPr="0017595D">
        <w:rPr>
          <w:lang w:val="en-GB"/>
        </w:rPr>
        <w:t xml:space="preserve">, #pictogram_pictogram_id) </w:t>
      </w:r>
    </w:p>
    <w:p w14:paraId="16A2E672" w14:textId="77777777" w:rsidR="006770D1" w:rsidRPr="0017595D" w:rsidRDefault="006770D1" w:rsidP="0017595D">
      <w:pPr>
        <w:jc w:val="left"/>
        <w:rPr>
          <w:lang w:val="en-GB"/>
        </w:rPr>
      </w:pPr>
    </w:p>
    <w:p w14:paraId="471424B4" w14:textId="60AFE44F" w:rsidR="0017595D" w:rsidRDefault="0017595D" w:rsidP="0017595D">
      <w:pPr>
        <w:jc w:val="left"/>
        <w:rPr>
          <w:lang w:val="en-GB"/>
        </w:rPr>
      </w:pPr>
      <w:r w:rsidRPr="006770D1">
        <w:rPr>
          <w:b/>
          <w:bCs/>
          <w:u w:val="single"/>
          <w:lang w:val="en-GB"/>
        </w:rPr>
        <w:t>Conjugation</w:t>
      </w:r>
      <w:r w:rsidRPr="0017595D">
        <w:rPr>
          <w:lang w:val="en-GB"/>
        </w:rPr>
        <w:t xml:space="preserve"> (conjugation_id, conjugation_tense, conjugation_firstPersonSingular, conjugation_firstPersonPlurial, conjugation_secondPersonSingular, conjugation_secondPersonPlurial, conjugation_thirdPersonSingular, conjugation_thirdPersonPlurial, #irregular_id) </w:t>
      </w:r>
    </w:p>
    <w:p w14:paraId="0501E375" w14:textId="77777777" w:rsidR="006770D1" w:rsidRPr="0017595D" w:rsidRDefault="006770D1" w:rsidP="0017595D">
      <w:pPr>
        <w:jc w:val="left"/>
        <w:rPr>
          <w:lang w:val="en-GB"/>
        </w:rPr>
      </w:pPr>
    </w:p>
    <w:p w14:paraId="3408F2B4" w14:textId="77777777" w:rsidR="0017595D" w:rsidRPr="005834FC" w:rsidRDefault="0017595D" w:rsidP="0017595D">
      <w:pPr>
        <w:jc w:val="left"/>
        <w:rPr>
          <w:lang w:val="it-IT"/>
        </w:rPr>
      </w:pPr>
      <w:r w:rsidRPr="005834FC">
        <w:rPr>
          <w:b/>
          <w:bCs/>
          <w:u w:val="single"/>
          <w:lang w:val="it-IT"/>
        </w:rPr>
        <w:t>AudioMedia</w:t>
      </w:r>
      <w:r w:rsidRPr="005834FC">
        <w:rPr>
          <w:lang w:val="it-IT"/>
        </w:rPr>
        <w:t xml:space="preserve"> (aMedia_id, aMedia_audioName, #audiophrase_audiophrase_id) </w:t>
      </w:r>
    </w:p>
    <w:p w14:paraId="1FE7381A" w14:textId="77777777" w:rsidR="006770D1" w:rsidRPr="005834FC" w:rsidRDefault="006770D1" w:rsidP="0017595D">
      <w:pPr>
        <w:jc w:val="left"/>
        <w:rPr>
          <w:lang w:val="it-IT"/>
        </w:rPr>
      </w:pPr>
    </w:p>
    <w:p w14:paraId="6FA49FAA" w14:textId="77777777" w:rsidR="006770D1" w:rsidRDefault="0017595D" w:rsidP="0017595D">
      <w:pPr>
        <w:jc w:val="left"/>
        <w:rPr>
          <w:lang w:val="en-GB"/>
        </w:rPr>
      </w:pPr>
      <w:proofErr w:type="spellStart"/>
      <w:r w:rsidRPr="006770D1">
        <w:rPr>
          <w:b/>
          <w:bCs/>
          <w:u w:val="single"/>
          <w:lang w:val="en-GB"/>
        </w:rPr>
        <w:t>CategoryMedia</w:t>
      </w:r>
      <w:proofErr w:type="spellEnd"/>
      <w:r w:rsidRPr="0017595D">
        <w:rPr>
          <w:lang w:val="en-GB"/>
        </w:rPr>
        <w:t xml:space="preserve"> (cMedia_id, cMedia_imageName, #category_category_id)</w:t>
      </w:r>
    </w:p>
    <w:p w14:paraId="4FABA510" w14:textId="045FF0C6" w:rsidR="0017595D" w:rsidRPr="0017595D" w:rsidRDefault="0017595D" w:rsidP="0017595D">
      <w:pPr>
        <w:jc w:val="left"/>
        <w:rPr>
          <w:lang w:val="en-GB"/>
        </w:rPr>
      </w:pPr>
      <w:r w:rsidRPr="0017595D">
        <w:rPr>
          <w:lang w:val="en-GB"/>
        </w:rPr>
        <w:t xml:space="preserve"> </w:t>
      </w:r>
    </w:p>
    <w:p w14:paraId="140CBA67" w14:textId="2EEED114" w:rsidR="0017595D" w:rsidRDefault="0017595D" w:rsidP="0017595D">
      <w:pPr>
        <w:jc w:val="left"/>
        <w:rPr>
          <w:lang w:val="en-GB"/>
        </w:rPr>
      </w:pPr>
      <w:r w:rsidRPr="006770D1">
        <w:rPr>
          <w:b/>
          <w:bCs/>
          <w:u w:val="single"/>
          <w:lang w:val="en-GB"/>
        </w:rPr>
        <w:t>PictogramMedia</w:t>
      </w:r>
      <w:r w:rsidRPr="0017595D">
        <w:rPr>
          <w:lang w:val="en-GB"/>
        </w:rPr>
        <w:t xml:space="preserve"> (pMedia_id, pMedia_imageName, #pictogram_pictogram_id) </w:t>
      </w:r>
    </w:p>
    <w:p w14:paraId="7C30AFE0" w14:textId="77777777" w:rsidR="006770D1" w:rsidRPr="0017595D" w:rsidRDefault="006770D1" w:rsidP="0017595D">
      <w:pPr>
        <w:jc w:val="left"/>
        <w:rPr>
          <w:lang w:val="en-GB"/>
        </w:rPr>
      </w:pPr>
    </w:p>
    <w:p w14:paraId="0C3EF5CC" w14:textId="46B528E6" w:rsidR="0017595D" w:rsidRDefault="0017595D" w:rsidP="0017595D">
      <w:pPr>
        <w:jc w:val="left"/>
        <w:rPr>
          <w:lang w:val="en-GB"/>
        </w:rPr>
      </w:pPr>
      <w:r w:rsidRPr="006770D1">
        <w:rPr>
          <w:b/>
          <w:bCs/>
          <w:u w:val="single"/>
          <w:lang w:val="en-GB"/>
        </w:rPr>
        <w:t>Role</w:t>
      </w:r>
      <w:r w:rsidRPr="0017595D">
        <w:rPr>
          <w:lang w:val="en-GB"/>
        </w:rPr>
        <w:t xml:space="preserve"> (role_id, role_title) </w:t>
      </w:r>
    </w:p>
    <w:p w14:paraId="68FD33B7" w14:textId="77777777" w:rsidR="006770D1" w:rsidRPr="0017595D" w:rsidRDefault="006770D1" w:rsidP="0017595D">
      <w:pPr>
        <w:jc w:val="left"/>
        <w:rPr>
          <w:lang w:val="en-GB"/>
        </w:rPr>
      </w:pPr>
    </w:p>
    <w:p w14:paraId="3FC718A9" w14:textId="2F8450C3" w:rsidR="0017595D" w:rsidRDefault="0017595D" w:rsidP="0017595D">
      <w:pPr>
        <w:jc w:val="left"/>
        <w:rPr>
          <w:lang w:val="en-GB"/>
        </w:rPr>
      </w:pPr>
      <w:r w:rsidRPr="006770D1">
        <w:rPr>
          <w:b/>
          <w:bCs/>
          <w:u w:val="single"/>
          <w:lang w:val="en-GB"/>
        </w:rPr>
        <w:t>Word</w:t>
      </w:r>
      <w:r w:rsidRPr="0017595D">
        <w:rPr>
          <w:lang w:val="en-GB"/>
        </w:rPr>
        <w:t xml:space="preserve"> (word_id, word_place_num, #phrase_id, #pictogram_id) </w:t>
      </w:r>
    </w:p>
    <w:p w14:paraId="6038F5F0" w14:textId="77777777" w:rsidR="006770D1" w:rsidRPr="0017595D" w:rsidRDefault="006770D1" w:rsidP="0017595D">
      <w:pPr>
        <w:jc w:val="left"/>
        <w:rPr>
          <w:lang w:val="en-GB"/>
        </w:rPr>
      </w:pPr>
    </w:p>
    <w:p w14:paraId="4A0C073E" w14:textId="77777777" w:rsidR="0017595D" w:rsidRDefault="0017595D" w:rsidP="0017595D">
      <w:pPr>
        <w:jc w:val="left"/>
        <w:rPr>
          <w:lang w:val="en-GB"/>
        </w:rPr>
      </w:pPr>
      <w:r w:rsidRPr="006770D1">
        <w:rPr>
          <w:b/>
          <w:bCs/>
          <w:u w:val="single"/>
          <w:lang w:val="en-GB"/>
        </w:rPr>
        <w:t>is_assotiated_with</w:t>
      </w:r>
      <w:r w:rsidRPr="0017595D">
        <w:rPr>
          <w:lang w:val="en-GB"/>
        </w:rPr>
        <w:t xml:space="preserve"> (category_id, question_id) </w:t>
      </w:r>
    </w:p>
    <w:p w14:paraId="23123E0F" w14:textId="77777777" w:rsidR="006770D1" w:rsidRDefault="006770D1" w:rsidP="0017595D">
      <w:pPr>
        <w:jc w:val="left"/>
        <w:rPr>
          <w:lang w:val="en-GB"/>
        </w:rPr>
      </w:pPr>
    </w:p>
    <w:p w14:paraId="03460F40" w14:textId="272EBA7E" w:rsidR="0017595D" w:rsidRDefault="0017595D" w:rsidP="0017595D">
      <w:pPr>
        <w:jc w:val="left"/>
        <w:rPr>
          <w:lang w:val="en-GB"/>
        </w:rPr>
      </w:pPr>
      <w:r w:rsidRPr="006770D1">
        <w:rPr>
          <w:b/>
          <w:bCs/>
          <w:u w:val="single"/>
          <w:lang w:val="en-GB"/>
        </w:rPr>
        <w:t>includes</w:t>
      </w:r>
      <w:r w:rsidRPr="0017595D">
        <w:rPr>
          <w:lang w:val="en-GB"/>
        </w:rPr>
        <w:t xml:space="preserve"> (tag_id, pictogram_id) </w:t>
      </w:r>
    </w:p>
    <w:p w14:paraId="64A9BCFC" w14:textId="77777777" w:rsidR="006770D1" w:rsidRPr="0017595D" w:rsidRDefault="006770D1" w:rsidP="0017595D">
      <w:pPr>
        <w:jc w:val="left"/>
        <w:rPr>
          <w:lang w:val="en-GB"/>
        </w:rPr>
      </w:pPr>
    </w:p>
    <w:p w14:paraId="720EBA0B" w14:textId="77D58311" w:rsidR="00E35A89" w:rsidRDefault="0017595D" w:rsidP="0017595D">
      <w:pPr>
        <w:jc w:val="left"/>
        <w:rPr>
          <w:lang w:val="en-GB"/>
        </w:rPr>
      </w:pPr>
      <w:r w:rsidRPr="006770D1">
        <w:rPr>
          <w:b/>
          <w:bCs/>
          <w:u w:val="single"/>
          <w:lang w:val="en-GB"/>
        </w:rPr>
        <w:t>user_has_role</w:t>
      </w:r>
      <w:r w:rsidRPr="0017595D">
        <w:rPr>
          <w:lang w:val="en-GB"/>
        </w:rPr>
        <w:t xml:space="preserve"> (user_id, role_id)</w:t>
      </w:r>
    </w:p>
    <w:p w14:paraId="484F06D6" w14:textId="77777777" w:rsidR="0017595D" w:rsidRDefault="0017595D" w:rsidP="0017595D">
      <w:pPr>
        <w:rPr>
          <w:lang w:val="en-GB"/>
        </w:rPr>
      </w:pPr>
    </w:p>
    <w:p w14:paraId="1D72C5EA" w14:textId="77777777" w:rsidR="006770D1" w:rsidRDefault="006770D1" w:rsidP="0017595D">
      <w:pPr>
        <w:rPr>
          <w:lang w:val="en-GB"/>
        </w:rPr>
      </w:pPr>
    </w:p>
    <w:p w14:paraId="6A6F6D13" w14:textId="77777777" w:rsidR="006770D1" w:rsidRDefault="006770D1" w:rsidP="0017595D">
      <w:pPr>
        <w:rPr>
          <w:lang w:val="en-GB"/>
        </w:rPr>
      </w:pPr>
    </w:p>
    <w:p w14:paraId="6778A10B" w14:textId="77777777" w:rsidR="006770D1" w:rsidRDefault="006770D1" w:rsidP="0017595D">
      <w:pPr>
        <w:rPr>
          <w:lang w:val="en-GB"/>
        </w:rPr>
      </w:pPr>
    </w:p>
    <w:p w14:paraId="029A68CB" w14:textId="77777777" w:rsidR="006770D1" w:rsidRDefault="006770D1" w:rsidP="0017595D">
      <w:pPr>
        <w:rPr>
          <w:lang w:val="en-GB"/>
        </w:rPr>
      </w:pPr>
    </w:p>
    <w:p w14:paraId="1EC06D16" w14:textId="77777777" w:rsidR="006770D1" w:rsidRDefault="006770D1" w:rsidP="0017595D">
      <w:pPr>
        <w:rPr>
          <w:lang w:val="en-GB"/>
        </w:rPr>
      </w:pPr>
    </w:p>
    <w:p w14:paraId="57E03F16" w14:textId="77777777" w:rsidR="006770D1" w:rsidRDefault="006770D1" w:rsidP="0017595D">
      <w:pPr>
        <w:rPr>
          <w:lang w:val="en-GB"/>
        </w:rPr>
      </w:pPr>
    </w:p>
    <w:p w14:paraId="6E068E53" w14:textId="77777777" w:rsidR="006770D1" w:rsidRDefault="006770D1" w:rsidP="0017595D">
      <w:pPr>
        <w:rPr>
          <w:lang w:val="en-GB"/>
        </w:rPr>
      </w:pPr>
    </w:p>
    <w:p w14:paraId="32242917" w14:textId="77777777" w:rsidR="006770D1" w:rsidRDefault="006770D1" w:rsidP="0017595D">
      <w:pPr>
        <w:rPr>
          <w:lang w:val="en-GB"/>
        </w:rPr>
      </w:pPr>
    </w:p>
    <w:p w14:paraId="2A85D620" w14:textId="77777777" w:rsidR="006770D1" w:rsidRDefault="006770D1" w:rsidP="0017595D">
      <w:pPr>
        <w:rPr>
          <w:lang w:val="en-GB"/>
        </w:rPr>
      </w:pPr>
    </w:p>
    <w:p w14:paraId="346E655C" w14:textId="64092F07" w:rsidR="0082112A" w:rsidRDefault="0082112A" w:rsidP="0082112A">
      <w:pPr>
        <w:pStyle w:val="2"/>
        <w:ind w:left="426"/>
        <w:rPr>
          <w:lang w:val="fr-FR"/>
        </w:rPr>
      </w:pPr>
      <w:bookmarkStart w:id="15" w:name="_Toc170720764"/>
      <w:r>
        <w:rPr>
          <w:lang w:val="fr-FR"/>
        </w:rPr>
        <w:lastRenderedPageBreak/>
        <w:t>4.</w:t>
      </w:r>
      <w:r w:rsidR="00276A86">
        <w:rPr>
          <w:lang w:val="fr-FR"/>
        </w:rPr>
        <w:t xml:space="preserve"> </w:t>
      </w:r>
      <w:r>
        <w:rPr>
          <w:lang w:val="fr-FR"/>
        </w:rPr>
        <w:t>Diagramme de classes</w:t>
      </w:r>
      <w:bookmarkEnd w:id="15"/>
    </w:p>
    <w:p w14:paraId="03113E99" w14:textId="6066DE6F" w:rsidR="0082112A" w:rsidRDefault="0082112A" w:rsidP="0082112A">
      <w:pPr>
        <w:ind w:firstLine="426"/>
        <w:rPr>
          <w:lang w:val="fr-FR"/>
        </w:rPr>
      </w:pPr>
      <w:r w:rsidRPr="0082112A">
        <w:rPr>
          <w:lang w:val="fr-FR"/>
        </w:rPr>
        <w:t>J’ai ensuite réalisé un diagramme de classes afin de modéliser les objets de mon système et les relations entre eux.</w:t>
      </w:r>
    </w:p>
    <w:p w14:paraId="27AA90AE" w14:textId="77777777" w:rsidR="006770D1" w:rsidRDefault="006770D1" w:rsidP="0082112A">
      <w:pPr>
        <w:ind w:firstLine="426"/>
        <w:rPr>
          <w:lang w:val="fr-FR"/>
        </w:rPr>
      </w:pPr>
    </w:p>
    <w:p w14:paraId="1A42F247" w14:textId="3C428628" w:rsidR="0082112A" w:rsidRDefault="009E64D1" w:rsidP="009E64D1">
      <w:pPr>
        <w:ind w:firstLine="426"/>
        <w:jc w:val="center"/>
        <w:rPr>
          <w:lang w:val="fr-FR"/>
        </w:rPr>
      </w:pPr>
      <w:r>
        <w:rPr>
          <w:noProof/>
          <w:lang w:val="fr-FR"/>
        </w:rPr>
        <w:drawing>
          <wp:inline distT="0" distB="0" distL="0" distR="0" wp14:anchorId="5F217F53" wp14:editId="56E60580">
            <wp:extent cx="5731510" cy="4804410"/>
            <wp:effectExtent l="0" t="0" r="2540" b="0"/>
            <wp:docPr id="806567086" name="Рисунок 9"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67086" name="Рисунок 9" descr="Изображение выглядит как текст, диаграмма, План, Параллельный&#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731510" cy="4804410"/>
                    </a:xfrm>
                    <a:prstGeom prst="rect">
                      <a:avLst/>
                    </a:prstGeom>
                  </pic:spPr>
                </pic:pic>
              </a:graphicData>
            </a:graphic>
          </wp:inline>
        </w:drawing>
      </w:r>
    </w:p>
    <w:p w14:paraId="012BAE45" w14:textId="77777777" w:rsidR="009E64D1" w:rsidRDefault="009E64D1" w:rsidP="009E64D1">
      <w:pPr>
        <w:ind w:firstLine="426"/>
        <w:jc w:val="center"/>
        <w:rPr>
          <w:lang w:val="fr-FR"/>
        </w:rPr>
      </w:pPr>
    </w:p>
    <w:p w14:paraId="019B1F84" w14:textId="77777777" w:rsidR="006770D1" w:rsidRDefault="006770D1" w:rsidP="009E64D1">
      <w:pPr>
        <w:ind w:firstLine="426"/>
        <w:jc w:val="center"/>
        <w:rPr>
          <w:lang w:val="fr-FR"/>
        </w:rPr>
      </w:pPr>
    </w:p>
    <w:p w14:paraId="32336FA0" w14:textId="77777777" w:rsidR="006770D1" w:rsidRDefault="006770D1" w:rsidP="009E64D1">
      <w:pPr>
        <w:ind w:firstLine="426"/>
        <w:jc w:val="center"/>
        <w:rPr>
          <w:lang w:val="fr-FR"/>
        </w:rPr>
      </w:pPr>
    </w:p>
    <w:p w14:paraId="5C5CFD61" w14:textId="77777777" w:rsidR="006770D1" w:rsidRDefault="006770D1" w:rsidP="009E64D1">
      <w:pPr>
        <w:ind w:firstLine="426"/>
        <w:jc w:val="center"/>
        <w:rPr>
          <w:lang w:val="fr-FR"/>
        </w:rPr>
      </w:pPr>
    </w:p>
    <w:p w14:paraId="1C794066" w14:textId="77777777" w:rsidR="006770D1" w:rsidRDefault="006770D1" w:rsidP="009E64D1">
      <w:pPr>
        <w:ind w:firstLine="426"/>
        <w:jc w:val="center"/>
        <w:rPr>
          <w:lang w:val="fr-FR"/>
        </w:rPr>
      </w:pPr>
    </w:p>
    <w:p w14:paraId="63E946A5" w14:textId="77777777" w:rsidR="006770D1" w:rsidRDefault="006770D1" w:rsidP="009E64D1">
      <w:pPr>
        <w:ind w:firstLine="426"/>
        <w:jc w:val="center"/>
        <w:rPr>
          <w:lang w:val="fr-FR"/>
        </w:rPr>
      </w:pPr>
    </w:p>
    <w:p w14:paraId="4955CA8B" w14:textId="77777777" w:rsidR="006770D1" w:rsidRDefault="006770D1" w:rsidP="009E64D1">
      <w:pPr>
        <w:ind w:firstLine="426"/>
        <w:jc w:val="center"/>
        <w:rPr>
          <w:lang w:val="fr-FR"/>
        </w:rPr>
      </w:pPr>
    </w:p>
    <w:p w14:paraId="643B6CEA" w14:textId="77777777" w:rsidR="006770D1" w:rsidRDefault="006770D1" w:rsidP="009E64D1">
      <w:pPr>
        <w:ind w:firstLine="426"/>
        <w:jc w:val="center"/>
        <w:rPr>
          <w:lang w:val="fr-FR"/>
        </w:rPr>
      </w:pPr>
    </w:p>
    <w:p w14:paraId="0C580D4E" w14:textId="77777777" w:rsidR="006770D1" w:rsidRDefault="006770D1" w:rsidP="009E64D1">
      <w:pPr>
        <w:ind w:firstLine="426"/>
        <w:jc w:val="center"/>
        <w:rPr>
          <w:lang w:val="fr-FR"/>
        </w:rPr>
      </w:pPr>
    </w:p>
    <w:p w14:paraId="51A8810B" w14:textId="77777777" w:rsidR="006770D1" w:rsidRDefault="006770D1" w:rsidP="009E64D1">
      <w:pPr>
        <w:ind w:firstLine="426"/>
        <w:jc w:val="center"/>
        <w:rPr>
          <w:lang w:val="fr-FR"/>
        </w:rPr>
      </w:pPr>
    </w:p>
    <w:p w14:paraId="09D86105" w14:textId="77777777" w:rsidR="006770D1" w:rsidRDefault="006770D1" w:rsidP="009E64D1">
      <w:pPr>
        <w:ind w:firstLine="426"/>
        <w:jc w:val="center"/>
        <w:rPr>
          <w:lang w:val="fr-FR"/>
        </w:rPr>
      </w:pPr>
    </w:p>
    <w:p w14:paraId="0C8D0777" w14:textId="77777777" w:rsidR="006770D1" w:rsidRDefault="006770D1" w:rsidP="009E64D1">
      <w:pPr>
        <w:ind w:firstLine="426"/>
        <w:jc w:val="center"/>
        <w:rPr>
          <w:lang w:val="fr-FR"/>
        </w:rPr>
      </w:pPr>
    </w:p>
    <w:p w14:paraId="1F50EC6E" w14:textId="77777777" w:rsidR="006770D1" w:rsidRDefault="006770D1" w:rsidP="009E64D1">
      <w:pPr>
        <w:ind w:firstLine="426"/>
        <w:jc w:val="center"/>
        <w:rPr>
          <w:lang w:val="fr-FR"/>
        </w:rPr>
      </w:pPr>
    </w:p>
    <w:p w14:paraId="1958DB9F" w14:textId="77777777" w:rsidR="006770D1" w:rsidRDefault="006770D1" w:rsidP="009E64D1">
      <w:pPr>
        <w:ind w:firstLine="426"/>
        <w:jc w:val="center"/>
        <w:rPr>
          <w:lang w:val="fr-FR"/>
        </w:rPr>
      </w:pPr>
    </w:p>
    <w:p w14:paraId="02F65412" w14:textId="77777777" w:rsidR="006770D1" w:rsidRDefault="006770D1" w:rsidP="009E64D1">
      <w:pPr>
        <w:ind w:firstLine="426"/>
        <w:jc w:val="center"/>
        <w:rPr>
          <w:lang w:val="fr-FR"/>
        </w:rPr>
      </w:pPr>
    </w:p>
    <w:p w14:paraId="045A81B9" w14:textId="65799C26" w:rsidR="0082112A" w:rsidRDefault="0082112A" w:rsidP="0082112A">
      <w:pPr>
        <w:pStyle w:val="2"/>
        <w:ind w:left="426"/>
        <w:rPr>
          <w:lang w:val="fr-FR"/>
        </w:rPr>
      </w:pPr>
      <w:bookmarkStart w:id="16" w:name="_Toc170720765"/>
      <w:r>
        <w:rPr>
          <w:lang w:val="fr-FR"/>
        </w:rPr>
        <w:lastRenderedPageBreak/>
        <w:t>5</w:t>
      </w:r>
      <w:r w:rsidRPr="00AB6A33">
        <w:rPr>
          <w:lang w:val="fr-FR"/>
        </w:rPr>
        <w:t>.</w:t>
      </w:r>
      <w:r w:rsidR="00276A86">
        <w:rPr>
          <w:lang w:val="fr-FR"/>
        </w:rPr>
        <w:t xml:space="preserve"> </w:t>
      </w:r>
      <w:r>
        <w:rPr>
          <w:lang w:val="fr-FR"/>
        </w:rPr>
        <w:t>Diagrammes d’activité</w:t>
      </w:r>
      <w:bookmarkEnd w:id="16"/>
    </w:p>
    <w:p w14:paraId="564755BE" w14:textId="3BE29F6B" w:rsidR="009E64D1" w:rsidRDefault="009E64D1" w:rsidP="009E64D1">
      <w:pPr>
        <w:pStyle w:val="Standard"/>
        <w:ind w:firstLine="441"/>
      </w:pPr>
      <w:r>
        <w:t xml:space="preserve">Afin de modéliser les scénarios et les étapes de décisions de mes fonctionnalités, j’ai réalisé les diagrammes d’activités. En voici </w:t>
      </w:r>
      <w:r w:rsidR="00E35A89">
        <w:t>3</w:t>
      </w:r>
      <w:r>
        <w:t xml:space="preserve"> exemples :</w:t>
      </w:r>
    </w:p>
    <w:p w14:paraId="54F76200" w14:textId="66BEE929" w:rsidR="00E35A89" w:rsidRDefault="00E35A89" w:rsidP="00E35A89">
      <w:pPr>
        <w:pStyle w:val="Standard"/>
        <w:spacing w:before="240" w:after="140" w:line="240" w:lineRule="auto"/>
        <w:ind w:left="0" w:right="0" w:firstLine="426"/>
        <w:rPr>
          <w:b/>
          <w:color w:val="2A6099"/>
        </w:rPr>
      </w:pPr>
      <w:r>
        <w:rPr>
          <w:b/>
          <w:color w:val="2A6099"/>
        </w:rPr>
        <w:t>Activité Inscription</w:t>
      </w:r>
    </w:p>
    <w:p w14:paraId="3A0B0CD0" w14:textId="51599D52" w:rsidR="00E35A89" w:rsidRDefault="00E35A89" w:rsidP="00E35A89">
      <w:pPr>
        <w:pStyle w:val="Standard"/>
        <w:ind w:left="0"/>
      </w:pPr>
      <w:r>
        <w:rPr>
          <w:noProof/>
          <w14:ligatures w14:val="standardContextual"/>
        </w:rPr>
        <w:drawing>
          <wp:inline distT="0" distB="0" distL="0" distR="0" wp14:anchorId="75F54294" wp14:editId="7AA9B2FC">
            <wp:extent cx="5731510" cy="3222625"/>
            <wp:effectExtent l="0" t="0" r="2540" b="0"/>
            <wp:docPr id="1577658952" name="Рисунок 3"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58952" name="Рисунок 3" descr="Изображение выглядит как текст, снимок экрана, диаграмма, Шриф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21328A5" w14:textId="77777777" w:rsidR="00E35A89" w:rsidRPr="00E35A89" w:rsidRDefault="00E35A89" w:rsidP="00E35A89">
      <w:pPr>
        <w:pStyle w:val="Standard"/>
        <w:spacing w:before="240" w:after="140" w:line="240" w:lineRule="auto"/>
        <w:ind w:left="0" w:right="0" w:firstLine="426"/>
        <w:rPr>
          <w:b/>
          <w:color w:val="2A6099"/>
        </w:rPr>
      </w:pPr>
      <w:r>
        <w:rPr>
          <w:b/>
          <w:color w:val="2A6099"/>
        </w:rPr>
        <w:t>Activité  Connection</w:t>
      </w:r>
    </w:p>
    <w:p w14:paraId="1F2F4EEE" w14:textId="044C1058" w:rsidR="0082112A" w:rsidRDefault="00E35A89" w:rsidP="0082112A">
      <w:pPr>
        <w:rPr>
          <w:lang w:val="fr-FR"/>
        </w:rPr>
      </w:pPr>
      <w:r>
        <w:rPr>
          <w:noProof/>
          <w:lang w:val="fr-FR"/>
        </w:rPr>
        <w:drawing>
          <wp:inline distT="0" distB="0" distL="0" distR="0" wp14:anchorId="751BB1F1" wp14:editId="3029171C">
            <wp:extent cx="5731510" cy="2580005"/>
            <wp:effectExtent l="0" t="0" r="2540" b="0"/>
            <wp:docPr id="898692572" name="Рисунок 4"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92572" name="Рисунок 4" descr="Изображение выглядит как текст, снимок экрана, диаграмма, линия&#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458A03AE" w14:textId="77777777" w:rsidR="00E35A89" w:rsidRDefault="00E35A89" w:rsidP="0082112A">
      <w:pPr>
        <w:rPr>
          <w:lang w:val="fr-FR"/>
        </w:rPr>
      </w:pPr>
    </w:p>
    <w:p w14:paraId="755087E6" w14:textId="77777777" w:rsidR="006770D1" w:rsidRDefault="006770D1" w:rsidP="0082112A">
      <w:pPr>
        <w:rPr>
          <w:lang w:val="fr-FR"/>
        </w:rPr>
      </w:pPr>
    </w:p>
    <w:p w14:paraId="415CCF51" w14:textId="77777777" w:rsidR="006770D1" w:rsidRDefault="006770D1" w:rsidP="0082112A">
      <w:pPr>
        <w:rPr>
          <w:lang w:val="fr-FR"/>
        </w:rPr>
      </w:pPr>
    </w:p>
    <w:p w14:paraId="6D3A171A" w14:textId="77777777" w:rsidR="006770D1" w:rsidRDefault="006770D1" w:rsidP="0082112A">
      <w:pPr>
        <w:rPr>
          <w:lang w:val="fr-FR"/>
        </w:rPr>
      </w:pPr>
    </w:p>
    <w:p w14:paraId="3DF8536B" w14:textId="77777777" w:rsidR="006770D1" w:rsidRDefault="006770D1" w:rsidP="0082112A">
      <w:pPr>
        <w:rPr>
          <w:lang w:val="fr-FR"/>
        </w:rPr>
      </w:pPr>
    </w:p>
    <w:p w14:paraId="27C8C46C" w14:textId="77777777" w:rsidR="006770D1" w:rsidRDefault="006770D1" w:rsidP="0082112A">
      <w:pPr>
        <w:rPr>
          <w:lang w:val="fr-FR"/>
        </w:rPr>
      </w:pPr>
    </w:p>
    <w:p w14:paraId="716B000F" w14:textId="77777777" w:rsidR="006770D1" w:rsidRDefault="006770D1" w:rsidP="0082112A">
      <w:pPr>
        <w:rPr>
          <w:lang w:val="fr-FR"/>
        </w:rPr>
      </w:pPr>
    </w:p>
    <w:p w14:paraId="140B3F4D" w14:textId="1AC405F2" w:rsidR="00E35A89" w:rsidRPr="00E35A89" w:rsidRDefault="00E35A89" w:rsidP="00E35A89">
      <w:pPr>
        <w:pStyle w:val="Standard"/>
        <w:spacing w:before="240" w:after="140" w:line="240" w:lineRule="auto"/>
        <w:ind w:left="0" w:right="0" w:firstLine="426"/>
        <w:rPr>
          <w:b/>
          <w:color w:val="2A6099"/>
        </w:rPr>
      </w:pPr>
      <w:r>
        <w:rPr>
          <w:b/>
          <w:color w:val="2A6099"/>
        </w:rPr>
        <w:lastRenderedPageBreak/>
        <w:t>Activité  Session</w:t>
      </w:r>
    </w:p>
    <w:p w14:paraId="62CDCF9F" w14:textId="06AE6776" w:rsidR="00E35A89" w:rsidRDefault="00E35A89" w:rsidP="0082112A">
      <w:pPr>
        <w:rPr>
          <w:lang w:val="fr-FR"/>
        </w:rPr>
      </w:pPr>
      <w:r>
        <w:rPr>
          <w:noProof/>
          <w:lang w:val="fr-FR"/>
        </w:rPr>
        <w:drawing>
          <wp:inline distT="0" distB="0" distL="0" distR="0" wp14:anchorId="6BC3C7F2" wp14:editId="55C210F9">
            <wp:extent cx="5731510" cy="7412355"/>
            <wp:effectExtent l="0" t="0" r="2540" b="0"/>
            <wp:docPr id="1690306972" name="Рисунок 6"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06972" name="Рисунок 6" descr="Изображение выглядит как текст, снимок экрана, диаграмма, Шриф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731510" cy="7412355"/>
                    </a:xfrm>
                    <a:prstGeom prst="rect">
                      <a:avLst/>
                    </a:prstGeom>
                  </pic:spPr>
                </pic:pic>
              </a:graphicData>
            </a:graphic>
          </wp:inline>
        </w:drawing>
      </w:r>
    </w:p>
    <w:p w14:paraId="74F3C731" w14:textId="2385B0F6" w:rsidR="0082112A" w:rsidRPr="00FC50FF" w:rsidRDefault="0082112A" w:rsidP="0082112A">
      <w:pPr>
        <w:ind w:firstLine="426"/>
        <w:jc w:val="center"/>
        <w:rPr>
          <w:lang w:val="fr-FR"/>
        </w:rPr>
      </w:pPr>
    </w:p>
    <w:p w14:paraId="648C2BFE" w14:textId="19E102A1" w:rsidR="00393AB3" w:rsidRDefault="00393AB3" w:rsidP="00393AB3">
      <w:pPr>
        <w:rPr>
          <w:lang w:val="fr-FR"/>
        </w:rPr>
      </w:pPr>
    </w:p>
    <w:p w14:paraId="3EB67F4B" w14:textId="77777777" w:rsidR="006770D1" w:rsidRDefault="006770D1" w:rsidP="00393AB3">
      <w:pPr>
        <w:rPr>
          <w:lang w:val="fr-FR"/>
        </w:rPr>
      </w:pPr>
    </w:p>
    <w:p w14:paraId="4288F5AB" w14:textId="77777777" w:rsidR="006770D1" w:rsidRDefault="006770D1" w:rsidP="00393AB3">
      <w:pPr>
        <w:rPr>
          <w:lang w:val="fr-FR"/>
        </w:rPr>
      </w:pPr>
    </w:p>
    <w:p w14:paraId="0A724AD0" w14:textId="77777777" w:rsidR="006770D1" w:rsidRDefault="006770D1" w:rsidP="00393AB3">
      <w:pPr>
        <w:rPr>
          <w:lang w:val="fr-FR"/>
        </w:rPr>
      </w:pPr>
    </w:p>
    <w:p w14:paraId="4DE979A1" w14:textId="0BD4F37A" w:rsidR="00E35A89" w:rsidRDefault="00E35A89" w:rsidP="0060153A">
      <w:pPr>
        <w:pStyle w:val="2"/>
        <w:ind w:firstLine="426"/>
        <w:rPr>
          <w:lang w:val="fr-FR"/>
        </w:rPr>
      </w:pPr>
      <w:bookmarkStart w:id="17" w:name="_Toc170720766"/>
      <w:r>
        <w:rPr>
          <w:lang w:val="fr-FR"/>
        </w:rPr>
        <w:lastRenderedPageBreak/>
        <w:t>6.</w:t>
      </w:r>
      <w:r w:rsidR="00276A86">
        <w:rPr>
          <w:lang w:val="fr-FR"/>
        </w:rPr>
        <w:t xml:space="preserve"> </w:t>
      </w:r>
      <w:r>
        <w:rPr>
          <w:lang w:val="fr-FR"/>
        </w:rPr>
        <w:t>Diagrammes de séquence</w:t>
      </w:r>
      <w:bookmarkEnd w:id="17"/>
    </w:p>
    <w:p w14:paraId="2822753B" w14:textId="430B189E" w:rsidR="0060153A" w:rsidRDefault="0060153A" w:rsidP="0060153A">
      <w:pPr>
        <w:ind w:firstLine="426"/>
        <w:rPr>
          <w:lang w:val="fr-FR"/>
        </w:rPr>
      </w:pPr>
      <w:r w:rsidRPr="0060153A">
        <w:rPr>
          <w:lang w:val="fr-FR"/>
        </w:rPr>
        <w:t>Pour représenter comment les objets du système interagissent pour un scénario particulier, et les messages échangés, j’ai réalisé des diagrammes de séquence. En voici 2 exemples :</w:t>
      </w:r>
    </w:p>
    <w:p w14:paraId="2CD817F5" w14:textId="1B07A188" w:rsidR="00530977" w:rsidRDefault="00E60451" w:rsidP="00E60451">
      <w:pPr>
        <w:ind w:right="-46"/>
        <w:rPr>
          <w:lang w:val="fr-FR"/>
        </w:rPr>
      </w:pPr>
      <w:r>
        <w:rPr>
          <w:noProof/>
          <w:lang w:val="fr-FR"/>
        </w:rPr>
        <w:drawing>
          <wp:inline distT="0" distB="0" distL="0" distR="0" wp14:anchorId="0ECC8BD1" wp14:editId="14C72C2D">
            <wp:extent cx="5731510" cy="1919605"/>
            <wp:effectExtent l="0" t="0" r="2540" b="4445"/>
            <wp:docPr id="1167991276" name="Рисунок 9"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91276" name="Рисунок 9" descr="Изображение выглядит как текст, снимок экрана, линия, диаграмма&#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731510" cy="1919605"/>
                    </a:xfrm>
                    <a:prstGeom prst="rect">
                      <a:avLst/>
                    </a:prstGeom>
                  </pic:spPr>
                </pic:pic>
              </a:graphicData>
            </a:graphic>
          </wp:inline>
        </w:drawing>
      </w:r>
    </w:p>
    <w:p w14:paraId="6B48FC44" w14:textId="77777777" w:rsidR="00530977" w:rsidRDefault="00530977" w:rsidP="00530977">
      <w:pPr>
        <w:ind w:left="-567" w:right="-613"/>
        <w:rPr>
          <w:lang w:val="fr-FR"/>
        </w:rPr>
      </w:pPr>
    </w:p>
    <w:p w14:paraId="77509D2F" w14:textId="7A2F374E" w:rsidR="000B0280" w:rsidRDefault="00B00190" w:rsidP="000B0280">
      <w:pPr>
        <w:ind w:right="-46"/>
      </w:pPr>
      <w:r>
        <w:rPr>
          <w:noProof/>
          <w:lang w:val="fr-FR"/>
        </w:rPr>
        <w:drawing>
          <wp:inline distT="0" distB="0" distL="0" distR="0" wp14:anchorId="6C37F586" wp14:editId="4038B648">
            <wp:extent cx="5731510" cy="2966720"/>
            <wp:effectExtent l="0" t="0" r="2540" b="5080"/>
            <wp:docPr id="620923417" name="Рисунок 11" descr="Изображение выглядит как текст, диаграмма,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23417" name="Рисунок 11" descr="Изображение выглядит как текст, диаграмма, снимок экрана, число&#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6BA96A2A" w14:textId="5DCC97D5" w:rsidR="007366C5" w:rsidRDefault="007366C5" w:rsidP="007366C5">
      <w:pPr>
        <w:pStyle w:val="2"/>
        <w:ind w:firstLine="426"/>
        <w:rPr>
          <w:lang w:val="fr-FR"/>
        </w:rPr>
      </w:pPr>
      <w:bookmarkStart w:id="18" w:name="_Toc170720767"/>
      <w:r w:rsidRPr="007366C5">
        <w:rPr>
          <w:lang w:val="fr-FR"/>
        </w:rPr>
        <w:t>7</w:t>
      </w:r>
      <w:r>
        <w:rPr>
          <w:lang w:val="fr-FR"/>
        </w:rPr>
        <w:t>.</w:t>
      </w:r>
      <w:r w:rsidR="00276A86">
        <w:rPr>
          <w:lang w:val="fr-FR"/>
        </w:rPr>
        <w:t xml:space="preserve"> </w:t>
      </w:r>
      <w:r>
        <w:rPr>
          <w:lang w:val="fr-FR"/>
        </w:rPr>
        <w:t>Diagramme de composant</w:t>
      </w:r>
      <w:bookmarkEnd w:id="18"/>
    </w:p>
    <w:p w14:paraId="1D668E89" w14:textId="5FFE4B08" w:rsidR="007366C5" w:rsidRPr="007366C5" w:rsidRDefault="007366C5" w:rsidP="007366C5">
      <w:pPr>
        <w:ind w:firstLine="426"/>
        <w:rPr>
          <w:lang w:val="fr-FR"/>
        </w:rPr>
      </w:pPr>
      <w:r w:rsidRPr="007366C5">
        <w:rPr>
          <w:lang w:val="fr-FR"/>
        </w:rPr>
        <w:t>J’ai réalisé le diagramme de composants afin de représenter les relations entre les différents composants d'un système logiciel..</w:t>
      </w:r>
    </w:p>
    <w:p w14:paraId="56F9D52A" w14:textId="77777777" w:rsidR="007366C5" w:rsidRPr="007366C5" w:rsidRDefault="007366C5" w:rsidP="007366C5">
      <w:pPr>
        <w:ind w:firstLine="426"/>
        <w:rPr>
          <w:lang w:val="fr-FR"/>
        </w:rPr>
      </w:pPr>
    </w:p>
    <w:p w14:paraId="4E49BACB" w14:textId="59D31C52" w:rsidR="007366C5" w:rsidRPr="007366C5" w:rsidRDefault="007366C5" w:rsidP="007366C5">
      <w:pPr>
        <w:ind w:firstLine="426"/>
      </w:pPr>
      <w:r>
        <w:rPr>
          <w:noProof/>
        </w:rPr>
        <w:drawing>
          <wp:inline distT="0" distB="0" distL="0" distR="0" wp14:anchorId="12F24FB5" wp14:editId="2037A039">
            <wp:extent cx="5731510" cy="2336165"/>
            <wp:effectExtent l="0" t="0" r="2540" b="6985"/>
            <wp:docPr id="1387145318" name="Рисунок 8" descr="Изображение выглядит как диаграмма, текст, линия,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45318" name="Рисунок 8" descr="Изображение выглядит как диаграмма, текст, линия, План&#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731510" cy="2336165"/>
                    </a:xfrm>
                    <a:prstGeom prst="rect">
                      <a:avLst/>
                    </a:prstGeom>
                  </pic:spPr>
                </pic:pic>
              </a:graphicData>
            </a:graphic>
          </wp:inline>
        </w:drawing>
      </w:r>
    </w:p>
    <w:p w14:paraId="419A2981" w14:textId="79F952E9" w:rsidR="000B0280" w:rsidRDefault="007366C5" w:rsidP="000B0280">
      <w:pPr>
        <w:pStyle w:val="2"/>
        <w:ind w:firstLine="426"/>
        <w:rPr>
          <w:lang w:val="fr-FR"/>
        </w:rPr>
      </w:pPr>
      <w:bookmarkStart w:id="19" w:name="_Toc170720768"/>
      <w:r w:rsidRPr="007366C5">
        <w:rPr>
          <w:lang w:val="fr-FR"/>
        </w:rPr>
        <w:lastRenderedPageBreak/>
        <w:t>8</w:t>
      </w:r>
      <w:r w:rsidR="000B0280" w:rsidRPr="000B0280">
        <w:rPr>
          <w:lang w:val="fr-FR"/>
        </w:rPr>
        <w:t>.</w:t>
      </w:r>
      <w:r w:rsidR="00276A86">
        <w:rPr>
          <w:lang w:val="fr-FR"/>
        </w:rPr>
        <w:t xml:space="preserve"> </w:t>
      </w:r>
      <w:r w:rsidR="000B0280" w:rsidRPr="000B0280">
        <w:rPr>
          <w:lang w:val="fr-FR"/>
        </w:rPr>
        <w:t>Diagramme de déploiement</w:t>
      </w:r>
      <w:bookmarkEnd w:id="19"/>
    </w:p>
    <w:p w14:paraId="397118D9" w14:textId="42D304B0" w:rsidR="00F77616" w:rsidRDefault="00F77616" w:rsidP="00F77616">
      <w:pPr>
        <w:ind w:firstLine="426"/>
        <w:rPr>
          <w:lang w:val="fr-FR"/>
        </w:rPr>
      </w:pPr>
      <w:r w:rsidRPr="00F77616">
        <w:rPr>
          <w:lang w:val="fr-FR"/>
        </w:rPr>
        <w:t>J’ai réalisé le diagramme de déploiement afin de représenter les infrastructures physiques et logicielles du système.</w:t>
      </w:r>
    </w:p>
    <w:p w14:paraId="421F23A1" w14:textId="77777777" w:rsidR="009D5C29" w:rsidRDefault="009D5C29" w:rsidP="00F77616">
      <w:pPr>
        <w:ind w:firstLine="426"/>
        <w:rPr>
          <w:lang w:val="fr-FR"/>
        </w:rPr>
      </w:pPr>
    </w:p>
    <w:p w14:paraId="4E3CAC83" w14:textId="6B5CA0B3" w:rsidR="00F77616" w:rsidRDefault="009D5C29" w:rsidP="00F77616">
      <w:pPr>
        <w:jc w:val="center"/>
      </w:pPr>
      <w:r>
        <w:rPr>
          <w:noProof/>
          <w:lang w:val="fr-FR"/>
        </w:rPr>
        <w:drawing>
          <wp:inline distT="0" distB="0" distL="0" distR="0" wp14:anchorId="5B8DF64D" wp14:editId="4DE8B6D5">
            <wp:extent cx="5731510" cy="2338070"/>
            <wp:effectExtent l="0" t="0" r="2540" b="5080"/>
            <wp:docPr id="273740193" name="Рисунок 9" descr="Изображение выглядит как диаграмма, линия,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40193" name="Рисунок 9" descr="Изображение выглядит как диаграмма, линия, План, Параллельный&#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5731510" cy="2338070"/>
                    </a:xfrm>
                    <a:prstGeom prst="rect">
                      <a:avLst/>
                    </a:prstGeom>
                  </pic:spPr>
                </pic:pic>
              </a:graphicData>
            </a:graphic>
          </wp:inline>
        </w:drawing>
      </w:r>
    </w:p>
    <w:p w14:paraId="204A3B0E" w14:textId="77777777" w:rsidR="007366C5" w:rsidRPr="007366C5" w:rsidRDefault="007366C5" w:rsidP="00F77616">
      <w:pPr>
        <w:jc w:val="center"/>
      </w:pPr>
    </w:p>
    <w:p w14:paraId="32762137" w14:textId="1938A1A3" w:rsidR="00715FD2" w:rsidRPr="00941902" w:rsidRDefault="007366C5" w:rsidP="00715FD2">
      <w:pPr>
        <w:pStyle w:val="2"/>
        <w:ind w:firstLine="426"/>
        <w:rPr>
          <w:sz w:val="22"/>
          <w:lang w:val="fr-FR"/>
        </w:rPr>
      </w:pPr>
      <w:bookmarkStart w:id="20" w:name="_Toc170720769"/>
      <w:r w:rsidRPr="009278DA">
        <w:rPr>
          <w:lang w:val="fr-FR"/>
        </w:rPr>
        <w:t>9</w:t>
      </w:r>
      <w:r w:rsidR="00715FD2">
        <w:rPr>
          <w:lang w:val="fr-FR"/>
        </w:rPr>
        <w:t>.</w:t>
      </w:r>
      <w:r w:rsidR="00276A86">
        <w:rPr>
          <w:lang w:val="fr-FR"/>
        </w:rPr>
        <w:t xml:space="preserve"> </w:t>
      </w:r>
      <w:r w:rsidR="00715FD2" w:rsidRPr="00941902">
        <w:rPr>
          <w:lang w:val="fr-FR"/>
        </w:rPr>
        <w:t>Maquettes du projet</w:t>
      </w:r>
      <w:bookmarkEnd w:id="20"/>
    </w:p>
    <w:p w14:paraId="0B8D285A" w14:textId="5D65AD5D" w:rsidR="00715FD2" w:rsidRDefault="00715FD2" w:rsidP="00715FD2">
      <w:pPr>
        <w:ind w:firstLine="426"/>
        <w:rPr>
          <w:lang w:val="fr-FR"/>
        </w:rPr>
      </w:pPr>
      <w:r>
        <w:rPr>
          <w:lang w:val="fr-FR"/>
        </w:rPr>
        <w:t>V</w:t>
      </w:r>
      <w:r w:rsidRPr="00715FD2">
        <w:rPr>
          <w:lang w:val="fr-FR"/>
        </w:rPr>
        <w:t>oici les maquettes que nous avons produites en conservant la charte graphique</w:t>
      </w:r>
      <w:r w:rsidR="008A2E6D">
        <w:rPr>
          <w:lang w:val="fr-FR"/>
        </w:rPr>
        <w:t>.</w:t>
      </w:r>
    </w:p>
    <w:p w14:paraId="6513E3EA" w14:textId="68DE87CB" w:rsidR="008A2E6D" w:rsidRPr="007366C5" w:rsidRDefault="008A2E6D" w:rsidP="00715FD2">
      <w:pPr>
        <w:ind w:firstLine="426"/>
        <w:rPr>
          <w:b/>
          <w:bCs/>
          <w:lang w:val="fr-FR"/>
        </w:rPr>
      </w:pPr>
      <w:r w:rsidRPr="007366C5">
        <w:rPr>
          <w:b/>
          <w:bCs/>
          <w:lang w:val="fr-FR"/>
        </w:rPr>
        <w:t>Design Desktop :</w:t>
      </w:r>
    </w:p>
    <w:p w14:paraId="7B760F44" w14:textId="406D9CA2" w:rsidR="00715FD2" w:rsidRDefault="00B81953" w:rsidP="008A2E6D">
      <w:pPr>
        <w:jc w:val="center"/>
        <w:rPr>
          <w:lang w:val="fr-FR"/>
        </w:rPr>
      </w:pPr>
      <w:r w:rsidRPr="00B81953">
        <w:rPr>
          <w:noProof/>
          <w:lang w:val="fr-FR"/>
        </w:rPr>
        <w:drawing>
          <wp:inline distT="0" distB="0" distL="0" distR="0" wp14:anchorId="481ED24F" wp14:editId="3DF2CE5F">
            <wp:extent cx="5715812" cy="2381693"/>
            <wp:effectExtent l="0" t="0" r="0" b="0"/>
            <wp:docPr id="1855155629"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55629"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4"/>
                    <a:stretch>
                      <a:fillRect/>
                    </a:stretch>
                  </pic:blipFill>
                  <pic:spPr>
                    <a:xfrm>
                      <a:off x="0" y="0"/>
                      <a:ext cx="5746875" cy="2394636"/>
                    </a:xfrm>
                    <a:prstGeom prst="rect">
                      <a:avLst/>
                    </a:prstGeom>
                  </pic:spPr>
                </pic:pic>
              </a:graphicData>
            </a:graphic>
          </wp:inline>
        </w:drawing>
      </w:r>
    </w:p>
    <w:p w14:paraId="2964B8D9" w14:textId="77777777" w:rsidR="007366C5" w:rsidRDefault="007366C5" w:rsidP="008A2E6D">
      <w:pPr>
        <w:jc w:val="center"/>
      </w:pPr>
    </w:p>
    <w:p w14:paraId="5A253626" w14:textId="35AF83EC" w:rsidR="00B81953" w:rsidRDefault="00B81953" w:rsidP="008A2E6D">
      <w:pPr>
        <w:jc w:val="center"/>
        <w:rPr>
          <w:lang w:val="fr-FR"/>
        </w:rPr>
      </w:pPr>
      <w:r w:rsidRPr="00B81953">
        <w:rPr>
          <w:noProof/>
          <w:lang w:val="fr-FR"/>
        </w:rPr>
        <w:drawing>
          <wp:inline distT="0" distB="0" distL="0" distR="0" wp14:anchorId="1ACEE054" wp14:editId="3B7A07E7">
            <wp:extent cx="2204483" cy="2133654"/>
            <wp:effectExtent l="0" t="0" r="5715" b="0"/>
            <wp:docPr id="1512270724"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05228"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25"/>
                    <a:stretch>
                      <a:fillRect/>
                    </a:stretch>
                  </pic:blipFill>
                  <pic:spPr>
                    <a:xfrm>
                      <a:off x="0" y="0"/>
                      <a:ext cx="2220148" cy="2148816"/>
                    </a:xfrm>
                    <a:prstGeom prst="rect">
                      <a:avLst/>
                    </a:prstGeom>
                  </pic:spPr>
                </pic:pic>
              </a:graphicData>
            </a:graphic>
          </wp:inline>
        </w:drawing>
      </w:r>
      <w:r w:rsidR="008A2E6D">
        <w:rPr>
          <w:lang w:val="fr-FR"/>
        </w:rPr>
        <w:t xml:space="preserve"> </w:t>
      </w:r>
      <w:r w:rsidR="008A2E6D" w:rsidRPr="00B81953">
        <w:rPr>
          <w:noProof/>
          <w:lang w:val="fr-FR"/>
        </w:rPr>
        <w:drawing>
          <wp:inline distT="0" distB="0" distL="0" distR="0" wp14:anchorId="02E4A269" wp14:editId="76C16D79">
            <wp:extent cx="3476182" cy="2127456"/>
            <wp:effectExtent l="0" t="0" r="0" b="6350"/>
            <wp:docPr id="1387977784"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285"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26"/>
                    <a:stretch>
                      <a:fillRect/>
                    </a:stretch>
                  </pic:blipFill>
                  <pic:spPr>
                    <a:xfrm>
                      <a:off x="0" y="0"/>
                      <a:ext cx="3506768" cy="2146175"/>
                    </a:xfrm>
                    <a:prstGeom prst="rect">
                      <a:avLst/>
                    </a:prstGeom>
                  </pic:spPr>
                </pic:pic>
              </a:graphicData>
            </a:graphic>
          </wp:inline>
        </w:drawing>
      </w:r>
    </w:p>
    <w:p w14:paraId="73D4197B" w14:textId="77777777" w:rsidR="008A2E6D" w:rsidRDefault="008A2E6D" w:rsidP="008A2E6D">
      <w:pPr>
        <w:jc w:val="center"/>
        <w:rPr>
          <w:lang w:val="fr-FR"/>
        </w:rPr>
      </w:pPr>
    </w:p>
    <w:p w14:paraId="64E93A69" w14:textId="594E8E22" w:rsidR="006770D1" w:rsidRDefault="008A2E6D" w:rsidP="008A2E6D">
      <w:pPr>
        <w:jc w:val="center"/>
        <w:rPr>
          <w:lang w:val="fr-FR"/>
        </w:rPr>
      </w:pPr>
      <w:r w:rsidRPr="00B81953">
        <w:rPr>
          <w:noProof/>
          <w:lang w:val="fr-FR"/>
        </w:rPr>
        <w:lastRenderedPageBreak/>
        <w:drawing>
          <wp:inline distT="0" distB="0" distL="0" distR="0" wp14:anchorId="2744AAC8" wp14:editId="1015110B">
            <wp:extent cx="3129078" cy="1956627"/>
            <wp:effectExtent l="0" t="0" r="0" b="5715"/>
            <wp:docPr id="1062831269" name="Рисунок 1" descr="Изображение выглядит как текст, снимок экрана, Операционная систем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57787" name="Рисунок 1" descr="Изображение выглядит как текст, снимок экрана, Операционная система, программное обеспечение&#10;&#10;Автоматически созданное описание"/>
                    <pic:cNvPicPr/>
                  </pic:nvPicPr>
                  <pic:blipFill>
                    <a:blip r:embed="rId27"/>
                    <a:stretch>
                      <a:fillRect/>
                    </a:stretch>
                  </pic:blipFill>
                  <pic:spPr>
                    <a:xfrm>
                      <a:off x="0" y="0"/>
                      <a:ext cx="3161410" cy="1976845"/>
                    </a:xfrm>
                    <a:prstGeom prst="rect">
                      <a:avLst/>
                    </a:prstGeom>
                  </pic:spPr>
                </pic:pic>
              </a:graphicData>
            </a:graphic>
          </wp:inline>
        </w:drawing>
      </w:r>
      <w:r>
        <w:rPr>
          <w:lang w:val="fr-FR"/>
        </w:rPr>
        <w:t xml:space="preserve"> </w:t>
      </w:r>
      <w:r w:rsidRPr="00B81953">
        <w:rPr>
          <w:noProof/>
          <w:lang w:val="fr-FR"/>
        </w:rPr>
        <w:drawing>
          <wp:inline distT="0" distB="0" distL="0" distR="0" wp14:anchorId="6CAA26EE" wp14:editId="4C20F0FA">
            <wp:extent cx="2495107" cy="1961035"/>
            <wp:effectExtent l="0" t="0" r="635" b="1270"/>
            <wp:docPr id="209345593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70136"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8"/>
                    <a:stretch>
                      <a:fillRect/>
                    </a:stretch>
                  </pic:blipFill>
                  <pic:spPr>
                    <a:xfrm>
                      <a:off x="0" y="0"/>
                      <a:ext cx="2514411" cy="1976207"/>
                    </a:xfrm>
                    <a:prstGeom prst="rect">
                      <a:avLst/>
                    </a:prstGeom>
                  </pic:spPr>
                </pic:pic>
              </a:graphicData>
            </a:graphic>
          </wp:inline>
        </w:drawing>
      </w:r>
    </w:p>
    <w:p w14:paraId="63D13E26" w14:textId="77777777" w:rsidR="006770D1" w:rsidRDefault="006770D1" w:rsidP="008A2E6D">
      <w:pPr>
        <w:jc w:val="center"/>
        <w:rPr>
          <w:lang w:val="fr-FR"/>
        </w:rPr>
      </w:pPr>
    </w:p>
    <w:p w14:paraId="6EEA8DC7" w14:textId="04C64D6E" w:rsidR="008A2E6D" w:rsidRPr="007366C5" w:rsidRDefault="008A2E6D" w:rsidP="006770D1">
      <w:pPr>
        <w:ind w:firstLine="426"/>
        <w:rPr>
          <w:b/>
          <w:bCs/>
          <w:lang w:val="fr-FR"/>
        </w:rPr>
      </w:pPr>
      <w:r w:rsidRPr="007366C5">
        <w:rPr>
          <w:b/>
          <w:bCs/>
          <w:lang w:val="fr-FR"/>
        </w:rPr>
        <w:t>Design Tablette :</w:t>
      </w:r>
    </w:p>
    <w:p w14:paraId="74865F86" w14:textId="355A8B11" w:rsidR="00B81953" w:rsidRDefault="00B81953" w:rsidP="008A2E6D">
      <w:pPr>
        <w:jc w:val="center"/>
        <w:rPr>
          <w:lang w:val="fr-FR"/>
        </w:rPr>
      </w:pPr>
      <w:r w:rsidRPr="00B81953">
        <w:rPr>
          <w:noProof/>
          <w:lang w:val="fr-FR"/>
        </w:rPr>
        <w:drawing>
          <wp:inline distT="0" distB="0" distL="0" distR="0" wp14:anchorId="0D2D3EAB" wp14:editId="72E5D936">
            <wp:extent cx="2713010" cy="3705225"/>
            <wp:effectExtent l="0" t="0" r="0" b="0"/>
            <wp:docPr id="1418093976" name="Рисунок 1" descr="Изображение выглядит как текст, снимок экрана, Шриф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93976" name="Рисунок 1" descr="Изображение выглядит как текст, снимок экрана, Шрифт, веб-страница&#10;&#10;Автоматически созданное описание"/>
                    <pic:cNvPicPr/>
                  </pic:nvPicPr>
                  <pic:blipFill>
                    <a:blip r:embed="rId29"/>
                    <a:stretch>
                      <a:fillRect/>
                    </a:stretch>
                  </pic:blipFill>
                  <pic:spPr>
                    <a:xfrm>
                      <a:off x="0" y="0"/>
                      <a:ext cx="2746565" cy="3751051"/>
                    </a:xfrm>
                    <a:prstGeom prst="rect">
                      <a:avLst/>
                    </a:prstGeom>
                  </pic:spPr>
                </pic:pic>
              </a:graphicData>
            </a:graphic>
          </wp:inline>
        </w:drawing>
      </w:r>
      <w:r w:rsidR="008A2E6D">
        <w:rPr>
          <w:lang w:val="fr-FR"/>
        </w:rPr>
        <w:t xml:space="preserve"> </w:t>
      </w:r>
      <w:r w:rsidR="008A2E6D" w:rsidRPr="00B81953">
        <w:rPr>
          <w:noProof/>
          <w:lang w:val="fr-FR"/>
        </w:rPr>
        <w:drawing>
          <wp:inline distT="0" distB="0" distL="0" distR="0" wp14:anchorId="6D95E6D0" wp14:editId="4081E1B1">
            <wp:extent cx="2933700" cy="3711309"/>
            <wp:effectExtent l="0" t="0" r="0" b="3810"/>
            <wp:docPr id="2005545613"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5613" name="Рисунок 1" descr="Изображение выглядит как текст, снимок экрана, Шрифт, дизайн&#10;&#10;Автоматически созданное описание"/>
                    <pic:cNvPicPr/>
                  </pic:nvPicPr>
                  <pic:blipFill>
                    <a:blip r:embed="rId30"/>
                    <a:stretch>
                      <a:fillRect/>
                    </a:stretch>
                  </pic:blipFill>
                  <pic:spPr>
                    <a:xfrm>
                      <a:off x="0" y="0"/>
                      <a:ext cx="2961449" cy="3746413"/>
                    </a:xfrm>
                    <a:prstGeom prst="rect">
                      <a:avLst/>
                    </a:prstGeom>
                  </pic:spPr>
                </pic:pic>
              </a:graphicData>
            </a:graphic>
          </wp:inline>
        </w:drawing>
      </w:r>
    </w:p>
    <w:p w14:paraId="5D642D2F" w14:textId="274F26A3" w:rsidR="008A2E6D" w:rsidRDefault="008A2E6D" w:rsidP="00B81953">
      <w:pPr>
        <w:rPr>
          <w:lang w:val="fr-FR"/>
        </w:rPr>
      </w:pPr>
    </w:p>
    <w:p w14:paraId="127F0B93" w14:textId="008EDCA7" w:rsidR="00B81953" w:rsidRDefault="00B81953" w:rsidP="008A2E6D">
      <w:pPr>
        <w:jc w:val="center"/>
        <w:rPr>
          <w:lang w:val="fr-FR"/>
        </w:rPr>
      </w:pPr>
      <w:r w:rsidRPr="00B81953">
        <w:rPr>
          <w:noProof/>
          <w:lang w:val="fr-FR"/>
        </w:rPr>
        <w:drawing>
          <wp:inline distT="0" distB="0" distL="0" distR="0" wp14:anchorId="2B76B778" wp14:editId="1FF4F475">
            <wp:extent cx="2762885" cy="2343689"/>
            <wp:effectExtent l="0" t="0" r="0" b="0"/>
            <wp:docPr id="1517010350"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10350"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1"/>
                    <a:stretch>
                      <a:fillRect/>
                    </a:stretch>
                  </pic:blipFill>
                  <pic:spPr>
                    <a:xfrm>
                      <a:off x="0" y="0"/>
                      <a:ext cx="2788625" cy="2365524"/>
                    </a:xfrm>
                    <a:prstGeom prst="rect">
                      <a:avLst/>
                    </a:prstGeom>
                  </pic:spPr>
                </pic:pic>
              </a:graphicData>
            </a:graphic>
          </wp:inline>
        </w:drawing>
      </w:r>
      <w:r w:rsidR="008A2E6D">
        <w:rPr>
          <w:lang w:val="fr-FR"/>
        </w:rPr>
        <w:t xml:space="preserve"> </w:t>
      </w:r>
      <w:r w:rsidR="008A2E6D" w:rsidRPr="00B81953">
        <w:rPr>
          <w:noProof/>
          <w:lang w:val="fr-FR"/>
        </w:rPr>
        <w:drawing>
          <wp:inline distT="0" distB="0" distL="0" distR="0" wp14:anchorId="03B3AAB8" wp14:editId="6C2AB6BB">
            <wp:extent cx="2862902" cy="2337292"/>
            <wp:effectExtent l="0" t="0" r="0" b="6350"/>
            <wp:docPr id="52622089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0891" name="Рисунок 1" descr="Изображение выглядит как текст, снимок экрана, Шрифт, число&#10;&#10;Автоматически созданное описание"/>
                    <pic:cNvPicPr/>
                  </pic:nvPicPr>
                  <pic:blipFill>
                    <a:blip r:embed="rId32"/>
                    <a:stretch>
                      <a:fillRect/>
                    </a:stretch>
                  </pic:blipFill>
                  <pic:spPr>
                    <a:xfrm>
                      <a:off x="0" y="0"/>
                      <a:ext cx="2890303" cy="2359663"/>
                    </a:xfrm>
                    <a:prstGeom prst="rect">
                      <a:avLst/>
                    </a:prstGeom>
                  </pic:spPr>
                </pic:pic>
              </a:graphicData>
            </a:graphic>
          </wp:inline>
        </w:drawing>
      </w:r>
    </w:p>
    <w:p w14:paraId="43EAEB9B" w14:textId="5274A685" w:rsidR="008A2E6D" w:rsidRDefault="008A2E6D" w:rsidP="00B81953">
      <w:pPr>
        <w:rPr>
          <w:lang w:val="fr-FR"/>
        </w:rPr>
      </w:pPr>
    </w:p>
    <w:p w14:paraId="6972E797" w14:textId="782B71AE" w:rsidR="006770D1" w:rsidRPr="009278DA" w:rsidRDefault="008A2E6D" w:rsidP="006770D1">
      <w:pPr>
        <w:jc w:val="center"/>
        <w:rPr>
          <w:lang w:val="fr-FR"/>
        </w:rPr>
      </w:pPr>
      <w:r w:rsidRPr="00B81953">
        <w:rPr>
          <w:noProof/>
          <w:lang w:val="fr-FR"/>
        </w:rPr>
        <w:lastRenderedPageBreak/>
        <w:drawing>
          <wp:inline distT="0" distB="0" distL="0" distR="0" wp14:anchorId="34C1A7A8" wp14:editId="519D58AE">
            <wp:extent cx="2895600" cy="4089724"/>
            <wp:effectExtent l="0" t="0" r="0" b="6350"/>
            <wp:docPr id="43842319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2319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3"/>
                    <a:stretch>
                      <a:fillRect/>
                    </a:stretch>
                  </pic:blipFill>
                  <pic:spPr>
                    <a:xfrm>
                      <a:off x="0" y="0"/>
                      <a:ext cx="2942061" cy="4155345"/>
                    </a:xfrm>
                    <a:prstGeom prst="rect">
                      <a:avLst/>
                    </a:prstGeom>
                  </pic:spPr>
                </pic:pic>
              </a:graphicData>
            </a:graphic>
          </wp:inline>
        </w:drawing>
      </w:r>
      <w:r>
        <w:rPr>
          <w:lang w:val="fr-FR"/>
        </w:rPr>
        <w:t xml:space="preserve"> </w:t>
      </w:r>
      <w:r w:rsidRPr="00B81953">
        <w:rPr>
          <w:noProof/>
          <w:lang w:val="fr-FR"/>
        </w:rPr>
        <w:drawing>
          <wp:inline distT="0" distB="0" distL="0" distR="0" wp14:anchorId="616474B1" wp14:editId="00768AC5">
            <wp:extent cx="2533650" cy="4081995"/>
            <wp:effectExtent l="0" t="0" r="0" b="0"/>
            <wp:docPr id="177276701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67010" name="Рисунок 1" descr="Изображение выглядит как текст, снимок экрана, Шрифт, число&#10;&#10;Автоматически созданное описание"/>
                    <pic:cNvPicPr/>
                  </pic:nvPicPr>
                  <pic:blipFill>
                    <a:blip r:embed="rId34"/>
                    <a:stretch>
                      <a:fillRect/>
                    </a:stretch>
                  </pic:blipFill>
                  <pic:spPr>
                    <a:xfrm>
                      <a:off x="0" y="0"/>
                      <a:ext cx="2578213" cy="4153791"/>
                    </a:xfrm>
                    <a:prstGeom prst="rect">
                      <a:avLst/>
                    </a:prstGeom>
                  </pic:spPr>
                </pic:pic>
              </a:graphicData>
            </a:graphic>
          </wp:inline>
        </w:drawing>
      </w:r>
    </w:p>
    <w:p w14:paraId="761BCB73" w14:textId="77777777" w:rsidR="007366C5" w:rsidRPr="009278DA" w:rsidRDefault="007366C5" w:rsidP="006770D1">
      <w:pPr>
        <w:jc w:val="center"/>
        <w:rPr>
          <w:lang w:val="fr-FR"/>
        </w:rPr>
      </w:pPr>
    </w:p>
    <w:p w14:paraId="25CCB5F0" w14:textId="77777777" w:rsidR="007366C5" w:rsidRPr="009278DA" w:rsidRDefault="007366C5" w:rsidP="006770D1">
      <w:pPr>
        <w:jc w:val="center"/>
        <w:rPr>
          <w:lang w:val="fr-FR"/>
        </w:rPr>
      </w:pPr>
    </w:p>
    <w:p w14:paraId="75A021A7" w14:textId="77777777" w:rsidR="007366C5" w:rsidRPr="009278DA" w:rsidRDefault="007366C5" w:rsidP="006770D1">
      <w:pPr>
        <w:jc w:val="center"/>
        <w:rPr>
          <w:lang w:val="fr-FR"/>
        </w:rPr>
      </w:pPr>
    </w:p>
    <w:p w14:paraId="58B96739" w14:textId="77777777" w:rsidR="007366C5" w:rsidRPr="009278DA" w:rsidRDefault="007366C5" w:rsidP="006770D1">
      <w:pPr>
        <w:jc w:val="center"/>
        <w:rPr>
          <w:lang w:val="fr-FR"/>
        </w:rPr>
      </w:pPr>
    </w:p>
    <w:p w14:paraId="6AA61D73" w14:textId="77777777" w:rsidR="007366C5" w:rsidRPr="009278DA" w:rsidRDefault="007366C5" w:rsidP="006770D1">
      <w:pPr>
        <w:jc w:val="center"/>
        <w:rPr>
          <w:lang w:val="fr-FR"/>
        </w:rPr>
      </w:pPr>
    </w:p>
    <w:p w14:paraId="2E78B5D8" w14:textId="77777777" w:rsidR="007366C5" w:rsidRPr="009278DA" w:rsidRDefault="007366C5" w:rsidP="006770D1">
      <w:pPr>
        <w:jc w:val="center"/>
        <w:rPr>
          <w:lang w:val="fr-FR"/>
        </w:rPr>
      </w:pPr>
    </w:p>
    <w:p w14:paraId="1599840A" w14:textId="77777777" w:rsidR="007366C5" w:rsidRPr="009278DA" w:rsidRDefault="007366C5" w:rsidP="006770D1">
      <w:pPr>
        <w:jc w:val="center"/>
        <w:rPr>
          <w:lang w:val="fr-FR"/>
        </w:rPr>
      </w:pPr>
    </w:p>
    <w:p w14:paraId="275499CD" w14:textId="77777777" w:rsidR="007366C5" w:rsidRPr="009278DA" w:rsidRDefault="007366C5" w:rsidP="006770D1">
      <w:pPr>
        <w:jc w:val="center"/>
        <w:rPr>
          <w:lang w:val="fr-FR"/>
        </w:rPr>
      </w:pPr>
    </w:p>
    <w:p w14:paraId="682025A5" w14:textId="77777777" w:rsidR="007366C5" w:rsidRPr="009278DA" w:rsidRDefault="007366C5" w:rsidP="006770D1">
      <w:pPr>
        <w:jc w:val="center"/>
        <w:rPr>
          <w:lang w:val="fr-FR"/>
        </w:rPr>
      </w:pPr>
    </w:p>
    <w:p w14:paraId="0A3700F9" w14:textId="77777777" w:rsidR="007366C5" w:rsidRPr="009278DA" w:rsidRDefault="007366C5" w:rsidP="006770D1">
      <w:pPr>
        <w:jc w:val="center"/>
        <w:rPr>
          <w:lang w:val="fr-FR"/>
        </w:rPr>
      </w:pPr>
    </w:p>
    <w:p w14:paraId="25080F0A" w14:textId="77777777" w:rsidR="007366C5" w:rsidRPr="009278DA" w:rsidRDefault="007366C5" w:rsidP="006770D1">
      <w:pPr>
        <w:jc w:val="center"/>
        <w:rPr>
          <w:lang w:val="fr-FR"/>
        </w:rPr>
      </w:pPr>
    </w:p>
    <w:p w14:paraId="75FBDB4A" w14:textId="77777777" w:rsidR="007366C5" w:rsidRPr="009278DA" w:rsidRDefault="007366C5" w:rsidP="006770D1">
      <w:pPr>
        <w:jc w:val="center"/>
        <w:rPr>
          <w:lang w:val="fr-FR"/>
        </w:rPr>
      </w:pPr>
    </w:p>
    <w:p w14:paraId="14DC2E15" w14:textId="77777777" w:rsidR="007366C5" w:rsidRPr="009278DA" w:rsidRDefault="007366C5" w:rsidP="006770D1">
      <w:pPr>
        <w:jc w:val="center"/>
        <w:rPr>
          <w:lang w:val="fr-FR"/>
        </w:rPr>
      </w:pPr>
    </w:p>
    <w:p w14:paraId="062C156E" w14:textId="77777777" w:rsidR="007366C5" w:rsidRPr="009278DA" w:rsidRDefault="007366C5" w:rsidP="006770D1">
      <w:pPr>
        <w:jc w:val="center"/>
        <w:rPr>
          <w:lang w:val="fr-FR"/>
        </w:rPr>
      </w:pPr>
    </w:p>
    <w:p w14:paraId="01DA518D" w14:textId="77777777" w:rsidR="007366C5" w:rsidRPr="009278DA" w:rsidRDefault="007366C5" w:rsidP="006770D1">
      <w:pPr>
        <w:jc w:val="center"/>
        <w:rPr>
          <w:lang w:val="fr-FR"/>
        </w:rPr>
      </w:pPr>
    </w:p>
    <w:p w14:paraId="2CEA1868" w14:textId="77777777" w:rsidR="007366C5" w:rsidRPr="009278DA" w:rsidRDefault="007366C5" w:rsidP="006770D1">
      <w:pPr>
        <w:jc w:val="center"/>
        <w:rPr>
          <w:lang w:val="fr-FR"/>
        </w:rPr>
      </w:pPr>
    </w:p>
    <w:p w14:paraId="4DBC14EE" w14:textId="77777777" w:rsidR="007366C5" w:rsidRPr="009278DA" w:rsidRDefault="007366C5" w:rsidP="006770D1">
      <w:pPr>
        <w:jc w:val="center"/>
        <w:rPr>
          <w:lang w:val="fr-FR"/>
        </w:rPr>
      </w:pPr>
    </w:p>
    <w:p w14:paraId="635EB0F4" w14:textId="77777777" w:rsidR="007366C5" w:rsidRPr="009278DA" w:rsidRDefault="007366C5" w:rsidP="006770D1">
      <w:pPr>
        <w:jc w:val="center"/>
        <w:rPr>
          <w:lang w:val="fr-FR"/>
        </w:rPr>
      </w:pPr>
    </w:p>
    <w:p w14:paraId="3F79E853" w14:textId="77777777" w:rsidR="007366C5" w:rsidRPr="009278DA" w:rsidRDefault="007366C5" w:rsidP="006770D1">
      <w:pPr>
        <w:jc w:val="center"/>
        <w:rPr>
          <w:lang w:val="fr-FR"/>
        </w:rPr>
      </w:pPr>
    </w:p>
    <w:p w14:paraId="52D34E9D" w14:textId="77777777" w:rsidR="007366C5" w:rsidRPr="009278DA" w:rsidRDefault="007366C5" w:rsidP="006770D1">
      <w:pPr>
        <w:jc w:val="center"/>
        <w:rPr>
          <w:lang w:val="fr-FR"/>
        </w:rPr>
      </w:pPr>
    </w:p>
    <w:p w14:paraId="758C212D" w14:textId="77777777" w:rsidR="007366C5" w:rsidRPr="009278DA" w:rsidRDefault="007366C5" w:rsidP="006770D1">
      <w:pPr>
        <w:jc w:val="center"/>
        <w:rPr>
          <w:lang w:val="fr-FR"/>
        </w:rPr>
      </w:pPr>
    </w:p>
    <w:p w14:paraId="69EF9E1A" w14:textId="77777777" w:rsidR="007366C5" w:rsidRPr="009278DA" w:rsidRDefault="007366C5" w:rsidP="006770D1">
      <w:pPr>
        <w:jc w:val="center"/>
        <w:rPr>
          <w:lang w:val="fr-FR"/>
        </w:rPr>
      </w:pPr>
    </w:p>
    <w:p w14:paraId="528B4CE3" w14:textId="77777777" w:rsidR="007366C5" w:rsidRPr="007366C5" w:rsidRDefault="007366C5" w:rsidP="006770D1">
      <w:pPr>
        <w:jc w:val="center"/>
        <w:rPr>
          <w:lang w:val="fr-FR"/>
        </w:rPr>
      </w:pPr>
    </w:p>
    <w:p w14:paraId="424A312C" w14:textId="393DF85D" w:rsidR="005F320E" w:rsidRDefault="005F320E" w:rsidP="005F320E">
      <w:pPr>
        <w:pStyle w:val="1"/>
        <w:ind w:firstLine="426"/>
        <w:rPr>
          <w:lang w:val="fr-FR"/>
        </w:rPr>
      </w:pPr>
      <w:bookmarkStart w:id="21" w:name="_Toc170720770"/>
      <w:r>
        <w:rPr>
          <w:lang w:val="fr-FR"/>
        </w:rPr>
        <w:lastRenderedPageBreak/>
        <w:t>VI.</w:t>
      </w:r>
      <w:r w:rsidR="00276A86">
        <w:rPr>
          <w:lang w:val="fr-FR"/>
        </w:rPr>
        <w:t xml:space="preserve"> </w:t>
      </w:r>
      <w:r>
        <w:rPr>
          <w:lang w:val="fr-FR"/>
        </w:rPr>
        <w:t>Spécifications techniques.</w:t>
      </w:r>
      <w:bookmarkEnd w:id="21"/>
    </w:p>
    <w:p w14:paraId="4A67F6AB" w14:textId="28F0F7BA" w:rsidR="005F320E" w:rsidRDefault="005F320E" w:rsidP="005F320E">
      <w:pPr>
        <w:pStyle w:val="2"/>
        <w:ind w:firstLine="426"/>
        <w:rPr>
          <w:lang w:val="fr-FR"/>
        </w:rPr>
      </w:pPr>
      <w:bookmarkStart w:id="22" w:name="_Toc170720771"/>
      <w:r>
        <w:rPr>
          <w:lang w:val="fr-FR"/>
        </w:rPr>
        <w:t>1.</w:t>
      </w:r>
      <w:r w:rsidR="00276A86">
        <w:rPr>
          <w:lang w:val="fr-FR"/>
        </w:rPr>
        <w:t xml:space="preserve"> </w:t>
      </w:r>
      <w:r>
        <w:rPr>
          <w:lang w:val="fr-FR"/>
        </w:rPr>
        <w:t>Techologies choisies</w:t>
      </w:r>
      <w:bookmarkEnd w:id="22"/>
    </w:p>
    <w:p w14:paraId="34B81D99" w14:textId="77777777" w:rsidR="005F320E" w:rsidRPr="005F320E" w:rsidRDefault="005F320E" w:rsidP="00E63A90">
      <w:pPr>
        <w:ind w:firstLine="426"/>
        <w:rPr>
          <w:lang w:val="fr-FR"/>
        </w:rPr>
      </w:pPr>
      <w:r w:rsidRPr="005F320E">
        <w:rPr>
          <w:lang w:val="fr-FR"/>
        </w:rPr>
        <w:t>Pour le projet, voici les technologies qui ont été retenues :</w:t>
      </w:r>
    </w:p>
    <w:p w14:paraId="16544D6D" w14:textId="654EFCF1" w:rsidR="005F320E" w:rsidRPr="005F320E" w:rsidRDefault="005F320E" w:rsidP="00E63A90">
      <w:pPr>
        <w:ind w:firstLine="426"/>
        <w:rPr>
          <w:lang w:val="fr-FR"/>
        </w:rPr>
      </w:pPr>
      <w:r w:rsidRPr="005F320E">
        <w:rPr>
          <w:lang w:val="fr-FR"/>
        </w:rPr>
        <w:t>●</w:t>
      </w:r>
      <w:r w:rsidRPr="005F320E">
        <w:rPr>
          <w:lang w:val="fr-FR"/>
        </w:rPr>
        <w:tab/>
        <w:t xml:space="preserve">Spring Boot pour le backend en </w:t>
      </w:r>
      <w:r>
        <w:rPr>
          <w:lang w:val="fr-FR"/>
        </w:rPr>
        <w:t>architecture orientée service</w:t>
      </w:r>
      <w:r w:rsidR="00E63A90">
        <w:rPr>
          <w:lang w:val="fr-FR"/>
        </w:rPr>
        <w:t>s</w:t>
      </w:r>
      <w:r>
        <w:rPr>
          <w:lang w:val="fr-FR"/>
        </w:rPr>
        <w:t xml:space="preserve"> (SOA)</w:t>
      </w:r>
    </w:p>
    <w:p w14:paraId="3B2B1614" w14:textId="77777777" w:rsidR="005F320E" w:rsidRPr="005F320E" w:rsidRDefault="005F320E" w:rsidP="00E63A90">
      <w:pPr>
        <w:ind w:firstLine="426"/>
        <w:rPr>
          <w:lang w:val="fr-FR"/>
        </w:rPr>
      </w:pPr>
      <w:r w:rsidRPr="005F320E">
        <w:rPr>
          <w:lang w:val="fr-FR"/>
        </w:rPr>
        <w:t>●</w:t>
      </w:r>
      <w:r w:rsidRPr="005F320E">
        <w:rPr>
          <w:lang w:val="fr-FR"/>
        </w:rPr>
        <w:tab/>
        <w:t>Spring Security pour la sécurité</w:t>
      </w:r>
    </w:p>
    <w:p w14:paraId="7EFAE20A" w14:textId="59F5DAD5" w:rsidR="005F320E" w:rsidRPr="005F320E" w:rsidRDefault="005F320E" w:rsidP="00E63A90">
      <w:pPr>
        <w:ind w:firstLine="426"/>
        <w:rPr>
          <w:lang w:val="fr-FR"/>
        </w:rPr>
      </w:pPr>
      <w:r w:rsidRPr="005F320E">
        <w:rPr>
          <w:lang w:val="fr-FR"/>
        </w:rPr>
        <w:t>●</w:t>
      </w:r>
      <w:r w:rsidRPr="005F320E">
        <w:rPr>
          <w:lang w:val="fr-FR"/>
        </w:rPr>
        <w:tab/>
      </w:r>
      <w:r>
        <w:rPr>
          <w:lang w:val="fr-FR"/>
        </w:rPr>
        <w:t>Next.js</w:t>
      </w:r>
      <w:r w:rsidRPr="005F320E">
        <w:rPr>
          <w:lang w:val="fr-FR"/>
        </w:rPr>
        <w:t xml:space="preserve"> pour le frontend</w:t>
      </w:r>
    </w:p>
    <w:p w14:paraId="21E3C41D" w14:textId="496F7908" w:rsidR="005F320E" w:rsidRPr="005F320E" w:rsidRDefault="005F320E" w:rsidP="00E63A90">
      <w:pPr>
        <w:ind w:firstLine="426"/>
        <w:rPr>
          <w:lang w:val="fr-FR"/>
        </w:rPr>
      </w:pPr>
      <w:r w:rsidRPr="005F320E">
        <w:rPr>
          <w:lang w:val="fr-FR"/>
        </w:rPr>
        <w:t>●</w:t>
      </w:r>
      <w:r w:rsidRPr="005F320E">
        <w:rPr>
          <w:lang w:val="fr-FR"/>
        </w:rPr>
        <w:tab/>
        <w:t>MySQL</w:t>
      </w:r>
      <w:r>
        <w:rPr>
          <w:lang w:val="fr-FR"/>
        </w:rPr>
        <w:t xml:space="preserve"> et NoSQL</w:t>
      </w:r>
      <w:r w:rsidR="00E63A90" w:rsidRPr="00E63A90">
        <w:rPr>
          <w:lang w:val="fr-FR"/>
        </w:rPr>
        <w:t xml:space="preserve"> </w:t>
      </w:r>
      <w:r w:rsidR="00E63A90">
        <w:rPr>
          <w:lang w:val="fr-FR"/>
        </w:rPr>
        <w:t>(MongoDB)</w:t>
      </w:r>
      <w:r w:rsidRPr="005F320E">
        <w:rPr>
          <w:lang w:val="fr-FR"/>
        </w:rPr>
        <w:t xml:space="preserve"> pour l</w:t>
      </w:r>
      <w:r w:rsidR="00E63A90">
        <w:rPr>
          <w:lang w:val="fr-FR"/>
        </w:rPr>
        <w:t>es</w:t>
      </w:r>
      <w:r w:rsidRPr="005F320E">
        <w:rPr>
          <w:lang w:val="fr-FR"/>
        </w:rPr>
        <w:t xml:space="preserve"> base</w:t>
      </w:r>
      <w:r w:rsidR="00E63A90">
        <w:rPr>
          <w:lang w:val="fr-FR"/>
        </w:rPr>
        <w:t>s</w:t>
      </w:r>
      <w:r w:rsidRPr="005F320E">
        <w:rPr>
          <w:lang w:val="fr-FR"/>
        </w:rPr>
        <w:t xml:space="preserve"> de données</w:t>
      </w:r>
    </w:p>
    <w:p w14:paraId="39E744CF" w14:textId="729022EB" w:rsidR="005F320E" w:rsidRPr="005F320E" w:rsidRDefault="005F320E" w:rsidP="00E63A90">
      <w:pPr>
        <w:ind w:firstLine="426"/>
        <w:rPr>
          <w:lang w:val="fr-FR"/>
        </w:rPr>
      </w:pPr>
      <w:r w:rsidRPr="005F320E">
        <w:rPr>
          <w:lang w:val="fr-FR"/>
        </w:rPr>
        <w:t>●</w:t>
      </w:r>
      <w:r w:rsidRPr="005F320E">
        <w:rPr>
          <w:lang w:val="fr-FR"/>
        </w:rPr>
        <w:tab/>
        <w:t>Spring Data JPA</w:t>
      </w:r>
      <w:r>
        <w:rPr>
          <w:lang w:val="fr-FR"/>
        </w:rPr>
        <w:t xml:space="preserve"> et Spring Data MongoDB</w:t>
      </w:r>
      <w:r w:rsidRPr="005F320E">
        <w:rPr>
          <w:lang w:val="fr-FR"/>
        </w:rPr>
        <w:t xml:space="preserve"> pour la gestion de persistance des données</w:t>
      </w:r>
    </w:p>
    <w:p w14:paraId="78477C7B" w14:textId="77777777" w:rsidR="005F320E" w:rsidRPr="005F320E" w:rsidRDefault="005F320E" w:rsidP="00E63A90">
      <w:pPr>
        <w:ind w:firstLine="426"/>
        <w:rPr>
          <w:lang w:val="fr-FR"/>
        </w:rPr>
      </w:pPr>
    </w:p>
    <w:p w14:paraId="6030CD53" w14:textId="41B30887" w:rsidR="00B62B2D" w:rsidRPr="006369D0" w:rsidRDefault="005F320E" w:rsidP="00B62B2D">
      <w:pPr>
        <w:ind w:firstLine="426"/>
        <w:rPr>
          <w:lang w:val="fr-FR"/>
        </w:rPr>
      </w:pPr>
      <w:r w:rsidRPr="005F320E">
        <w:rPr>
          <w:b/>
          <w:bCs/>
          <w:lang w:val="fr-FR"/>
        </w:rPr>
        <w:t>Spring Boot</w:t>
      </w:r>
      <w:r w:rsidRPr="005F320E">
        <w:rPr>
          <w:lang w:val="fr-FR"/>
        </w:rPr>
        <w:t xml:space="preserve"> est un framework open-source pour le développement d'applications Java qui permet de créer facilement des applications en simplifiant le processus de configuration et de déploiement. En effet, il fournit une plate-forme préconfigurée  (Spring Initializr) avec une configuration minimale à laquelle on peut ajouter des dépendances spécifiques.  Il intègre le framework Spring qui fournit une architecture complète pour la création d'applications d'entreprise robustes et évolutives.</w:t>
      </w:r>
    </w:p>
    <w:p w14:paraId="5B40E0B6" w14:textId="05DF3CEC" w:rsidR="005F320E" w:rsidRPr="005F320E" w:rsidRDefault="005F320E" w:rsidP="00E63A90">
      <w:pPr>
        <w:ind w:firstLine="426"/>
        <w:rPr>
          <w:lang w:val="fr-FR"/>
        </w:rPr>
      </w:pPr>
      <w:r w:rsidRPr="00B62B2D">
        <w:rPr>
          <w:b/>
          <w:bCs/>
          <w:lang w:val="fr-FR"/>
        </w:rPr>
        <w:t>Spring Security</w:t>
      </w:r>
      <w:r w:rsidRPr="005F320E">
        <w:rPr>
          <w:lang w:val="fr-FR"/>
        </w:rPr>
        <w:t xml:space="preserve"> est un module de sécurité puissant et hautement configurable pour les applications Java. Il offre des fonctionnalités pour protéger les applications des attaques courantes, sécuriser les processus d’authentification, définir des rôles et autorisations …</w:t>
      </w:r>
    </w:p>
    <w:p w14:paraId="18558FB0" w14:textId="2AAC7CCE" w:rsidR="005F320E" w:rsidRPr="005F320E" w:rsidRDefault="00E63A90" w:rsidP="00E63A90">
      <w:pPr>
        <w:ind w:firstLine="426"/>
        <w:rPr>
          <w:lang w:val="fr-FR"/>
        </w:rPr>
      </w:pPr>
      <w:r w:rsidRPr="00E63A90">
        <w:rPr>
          <w:b/>
          <w:bCs/>
          <w:lang w:val="fr-FR"/>
        </w:rPr>
        <w:t>Next.js</w:t>
      </w:r>
      <w:r w:rsidRPr="00E63A90">
        <w:rPr>
          <w:lang w:val="fr-FR"/>
        </w:rPr>
        <w:t xml:space="preserve"> est un framework de développement web basé sur </w:t>
      </w:r>
      <w:r w:rsidRPr="00E63A90">
        <w:rPr>
          <w:b/>
          <w:bCs/>
          <w:lang w:val="fr-FR"/>
        </w:rPr>
        <w:t>React</w:t>
      </w:r>
      <w:r w:rsidRPr="00E63A90">
        <w:rPr>
          <w:lang w:val="fr-FR"/>
        </w:rPr>
        <w:t>, conçu pour permettre la création d'applications web modernes et performantes. Il propose des fonctionnalités avancées telles que le rendu côté serveur (SSR), la génération de sites statiques (SSG), le routage dynamique, et l'optimisation automatique des performances. Next.js facilite également la gestion des données avec des API intégrées et offre une expérience de développement améliorée grâce à des outils de débogage et des configurations simplifiées.</w:t>
      </w:r>
    </w:p>
    <w:p w14:paraId="01711C55" w14:textId="77777777" w:rsidR="00E63A90" w:rsidRPr="00E63A90" w:rsidRDefault="005F320E" w:rsidP="00E63A90">
      <w:pPr>
        <w:ind w:firstLine="426"/>
        <w:rPr>
          <w:lang w:val="fr-FR"/>
        </w:rPr>
      </w:pPr>
      <w:r w:rsidRPr="00E63A90">
        <w:rPr>
          <w:b/>
          <w:bCs/>
          <w:lang w:val="fr-FR"/>
        </w:rPr>
        <w:t>MySQL</w:t>
      </w:r>
      <w:r w:rsidRPr="005F320E">
        <w:rPr>
          <w:lang w:val="fr-FR"/>
        </w:rPr>
        <w:t xml:space="preserve"> est un système de gestion de base de données relationnelle (</w:t>
      </w:r>
      <w:r w:rsidRPr="00E63A90">
        <w:rPr>
          <w:b/>
          <w:bCs/>
          <w:lang w:val="fr-FR"/>
        </w:rPr>
        <w:t>SGBDR</w:t>
      </w:r>
      <w:r w:rsidRPr="005F320E">
        <w:rPr>
          <w:lang w:val="fr-FR"/>
        </w:rPr>
        <w:t>) open-source pour gérer et stocker des données structurées. Les données sont organisées sous forme de tables relationnelles en utilisant le langage SQL.</w:t>
      </w:r>
    </w:p>
    <w:p w14:paraId="257612A1" w14:textId="118A43DD" w:rsidR="005F320E" w:rsidRPr="006369D0" w:rsidRDefault="00E63A90" w:rsidP="00E63A90">
      <w:pPr>
        <w:ind w:firstLine="426"/>
        <w:rPr>
          <w:lang w:val="fr-FR"/>
        </w:rPr>
      </w:pPr>
      <w:r w:rsidRPr="00E63A90">
        <w:rPr>
          <w:b/>
          <w:bCs/>
          <w:lang w:val="fr-FR"/>
        </w:rPr>
        <w:t>Spring Data JPA</w:t>
      </w:r>
      <w:r w:rsidRPr="005F320E">
        <w:rPr>
          <w:lang w:val="fr-FR"/>
        </w:rPr>
        <w:t xml:space="preserve"> est un </w:t>
      </w:r>
      <w:r w:rsidR="003C1397" w:rsidRPr="00B62B2D">
        <w:rPr>
          <w:lang w:val="fr-FR"/>
        </w:rPr>
        <w:t xml:space="preserve">module </w:t>
      </w:r>
      <w:r w:rsidRPr="005F320E">
        <w:rPr>
          <w:lang w:val="fr-FR"/>
        </w:rPr>
        <w:t>de Spring Data qui simplifie l'accès aux bases de données relationnelles dans les applications Java basées sur le framework Spring. Il facilite la création de requêtes, l'interaction avec la base de données et la gestion des entités persistantes.</w:t>
      </w:r>
    </w:p>
    <w:p w14:paraId="40D9FF9A" w14:textId="25A86DC7" w:rsidR="00E63A90" w:rsidRPr="006369D0" w:rsidRDefault="00E63A90" w:rsidP="00B62B2D">
      <w:pPr>
        <w:ind w:firstLine="426"/>
        <w:rPr>
          <w:lang w:val="fr-FR"/>
        </w:rPr>
      </w:pPr>
      <w:r w:rsidRPr="00E63A90">
        <w:rPr>
          <w:b/>
          <w:bCs/>
          <w:lang w:val="fr-FR"/>
        </w:rPr>
        <w:t>MongoDB</w:t>
      </w:r>
      <w:r w:rsidRPr="00E63A90">
        <w:rPr>
          <w:lang w:val="fr-FR"/>
        </w:rPr>
        <w:t xml:space="preserve"> est une base de données NoSQL orientée documents qui utilise des documents de type JSON avec des schémas dynamiques. Cela signifie que vous pouvez stocker vos données sous une forme flexible, sans avoir besoin de les structurer au préalable. MongoDB est conçu pour la scalabilité horizontale, les performances élevées et la facilité de développement, ce qui en fait un choix populaire pour les applications modernes nécessitant une gestion efficace de grandes quantités de données non structurées.</w:t>
      </w:r>
    </w:p>
    <w:p w14:paraId="0AB467D5" w14:textId="7F41441E" w:rsidR="00B62B2D" w:rsidRPr="006369D0" w:rsidRDefault="00B62B2D" w:rsidP="00B62B2D">
      <w:pPr>
        <w:ind w:firstLine="426"/>
        <w:rPr>
          <w:lang w:val="fr-FR"/>
        </w:rPr>
      </w:pPr>
      <w:r w:rsidRPr="00B62B2D">
        <w:rPr>
          <w:b/>
          <w:bCs/>
          <w:lang w:val="fr-FR"/>
        </w:rPr>
        <w:t>Spring Data MongoDB</w:t>
      </w:r>
      <w:r w:rsidRPr="00B62B2D">
        <w:rPr>
          <w:lang w:val="fr-FR"/>
        </w:rPr>
        <w:t xml:space="preserve"> est un module du projet Spring Data, qui fournit une intégration facile et puissante entre l'écosystème Spring et MongoDB. Il simplifie l'accès aux données en offrant des abstractions de haut niveau pour la manipulation des documents MongoDB, tout en tirant parti des fonctionnalités de Spring telles que l'injection de dépendances et la gestion des transactions. Spring Data MongoDB permet aux développeurs de travailler avec MongoDB de manière intuitive et efficace, en utilisant des concepts familiers de Spring et des annotations spécifiques pour la gestion des documents.</w:t>
      </w:r>
    </w:p>
    <w:p w14:paraId="367D6974" w14:textId="77777777" w:rsidR="00B62B2D" w:rsidRDefault="00B62B2D" w:rsidP="00B62B2D">
      <w:pPr>
        <w:ind w:firstLine="426"/>
        <w:rPr>
          <w:lang w:val="fr-FR"/>
        </w:rPr>
      </w:pPr>
    </w:p>
    <w:p w14:paraId="7FCBFE49" w14:textId="77777777" w:rsidR="006770D1" w:rsidRPr="00066945" w:rsidRDefault="006770D1" w:rsidP="00B62B2D">
      <w:pPr>
        <w:ind w:firstLine="426"/>
        <w:rPr>
          <w:lang w:val="fr-FR"/>
        </w:rPr>
      </w:pPr>
    </w:p>
    <w:p w14:paraId="720061FC" w14:textId="77777777" w:rsidR="006770D1" w:rsidRDefault="006770D1" w:rsidP="00B62B2D">
      <w:pPr>
        <w:ind w:firstLine="426"/>
        <w:rPr>
          <w:lang w:val="fr-FR"/>
        </w:rPr>
      </w:pPr>
    </w:p>
    <w:p w14:paraId="3F0C8609" w14:textId="77777777" w:rsidR="00F77616" w:rsidRPr="006770D1" w:rsidRDefault="00F77616" w:rsidP="00B62B2D">
      <w:pPr>
        <w:ind w:firstLine="426"/>
        <w:rPr>
          <w:lang w:val="fr-FR"/>
        </w:rPr>
      </w:pPr>
    </w:p>
    <w:p w14:paraId="25C7478F" w14:textId="57D0FE7D" w:rsidR="00B62B2D" w:rsidRDefault="00B62B2D" w:rsidP="00B62B2D">
      <w:pPr>
        <w:pStyle w:val="2"/>
        <w:ind w:firstLine="426"/>
        <w:rPr>
          <w:lang w:val="fr-FR"/>
        </w:rPr>
      </w:pPr>
      <w:bookmarkStart w:id="23" w:name="_Toc170720772"/>
      <w:r>
        <w:rPr>
          <w:lang w:val="fr-FR"/>
        </w:rPr>
        <w:lastRenderedPageBreak/>
        <w:t>2.</w:t>
      </w:r>
      <w:r w:rsidR="00276A86">
        <w:rPr>
          <w:lang w:val="fr-FR"/>
        </w:rPr>
        <w:t xml:space="preserve"> </w:t>
      </w:r>
      <w:r>
        <w:rPr>
          <w:lang w:val="fr-FR"/>
        </w:rPr>
        <w:t>Architecture orientée services d</w:t>
      </w:r>
      <w:r w:rsidR="00AD12C0">
        <w:rPr>
          <w:lang w:val="fr-FR"/>
        </w:rPr>
        <w:t xml:space="preserve">e l’application </w:t>
      </w:r>
      <w:r w:rsidR="005834FC">
        <w:rPr>
          <w:lang w:val="fr-FR"/>
        </w:rPr>
        <w:t xml:space="preserve">côté </w:t>
      </w:r>
      <w:r w:rsidR="00AD12C0">
        <w:rPr>
          <w:lang w:val="fr-FR"/>
        </w:rPr>
        <w:t>serveur</w:t>
      </w:r>
      <w:bookmarkEnd w:id="23"/>
    </w:p>
    <w:p w14:paraId="5B9A74DB" w14:textId="77777777" w:rsidR="00B62B2D" w:rsidRDefault="00B62B2D" w:rsidP="00B62B2D">
      <w:pPr>
        <w:ind w:firstLine="426"/>
        <w:rPr>
          <w:lang w:val="fr-FR"/>
        </w:rPr>
      </w:pPr>
    </w:p>
    <w:p w14:paraId="30B79E3F" w14:textId="77777777" w:rsidR="00B62B2D" w:rsidRDefault="00B62B2D" w:rsidP="00B62B2D">
      <w:pPr>
        <w:ind w:firstLine="426"/>
        <w:rPr>
          <w:lang w:val="fr-FR"/>
        </w:rPr>
      </w:pPr>
      <w:r w:rsidRPr="00E63A90">
        <w:rPr>
          <w:b/>
          <w:bCs/>
          <w:lang w:val="fr-FR"/>
        </w:rPr>
        <w:t>Architecture orientée services (SOA)</w:t>
      </w:r>
      <w:r w:rsidRPr="00E63A90">
        <w:rPr>
          <w:lang w:val="fr-FR"/>
        </w:rPr>
        <w:t xml:space="preserve"> - est un style architectural dans le développement de logiciels qui repose sur l'utilisation de services indépendants. Chaque service est une unité fonctionnelle distincte qui interagit avec d'autres services via des interfaces et des protocoles spécifiques. La SOA permet de créer un système flexible et évolutif où les composants peuvent être facilement remplacés ou mis à jour sans affecter l'ensemble du système.</w:t>
      </w:r>
    </w:p>
    <w:p w14:paraId="24F78F7E" w14:textId="5EDBA3A9" w:rsidR="00490664" w:rsidRPr="006369D0" w:rsidRDefault="00490664" w:rsidP="00490664">
      <w:pPr>
        <w:ind w:firstLine="426"/>
        <w:rPr>
          <w:lang w:val="fr-FR"/>
        </w:rPr>
      </w:pPr>
      <w:r w:rsidRPr="00490664">
        <w:rPr>
          <w:lang w:val="fr-FR"/>
        </w:rPr>
        <w:t xml:space="preserve">Dans notre fichier </w:t>
      </w:r>
      <w:r w:rsidRPr="00E223C6">
        <w:rPr>
          <w:b/>
          <w:bCs/>
          <w:i/>
          <w:iCs/>
          <w:lang w:val="fr-FR"/>
        </w:rPr>
        <w:t>pom.xml</w:t>
      </w:r>
      <w:r w:rsidRPr="00490664">
        <w:rPr>
          <w:lang w:val="fr-FR"/>
        </w:rPr>
        <w:t xml:space="preserve"> racine, nous définissons tous les paramètres globaux du projet:</w:t>
      </w:r>
    </w:p>
    <w:p w14:paraId="48488B05" w14:textId="62DBEDC5" w:rsidR="00490664" w:rsidRPr="00E223C6" w:rsidRDefault="00D227F6" w:rsidP="00E223C6">
      <w:pPr>
        <w:pStyle w:val="a7"/>
        <w:numPr>
          <w:ilvl w:val="0"/>
          <w:numId w:val="19"/>
        </w:numPr>
        <w:rPr>
          <w:lang w:val="fr-FR"/>
        </w:rPr>
      </w:pPr>
      <w:r w:rsidRPr="00E223C6">
        <w:rPr>
          <w:lang w:val="fr-FR"/>
        </w:rPr>
        <w:t xml:space="preserve">projet </w:t>
      </w:r>
      <w:r w:rsidRPr="00F77616">
        <w:rPr>
          <w:b/>
          <w:bCs/>
          <w:lang w:val="fr-FR"/>
        </w:rPr>
        <w:t>parent</w:t>
      </w:r>
      <w:r w:rsidRPr="00E223C6">
        <w:rPr>
          <w:lang w:val="fr-FR"/>
        </w:rPr>
        <w:t xml:space="preserve"> dont les paramètres sont hérités </w:t>
      </w:r>
      <w:r w:rsidR="00490664" w:rsidRPr="00E223C6">
        <w:rPr>
          <w:lang w:val="fr-FR"/>
        </w:rPr>
        <w:t>la version du framework utilisée</w:t>
      </w:r>
      <w:r w:rsidR="00E223C6" w:rsidRPr="00E223C6">
        <w:rPr>
          <w:lang w:val="fr-FR"/>
        </w:rPr>
        <w:t> ;</w:t>
      </w:r>
    </w:p>
    <w:p w14:paraId="220A2C24" w14:textId="7BD39120" w:rsidR="00490664" w:rsidRPr="00E223C6" w:rsidRDefault="00D227F6" w:rsidP="00E223C6">
      <w:pPr>
        <w:pStyle w:val="a7"/>
        <w:numPr>
          <w:ilvl w:val="0"/>
          <w:numId w:val="19"/>
        </w:numPr>
        <w:rPr>
          <w:lang w:val="fr-FR"/>
        </w:rPr>
      </w:pPr>
      <w:r w:rsidRPr="00E223C6">
        <w:rPr>
          <w:lang w:val="fr-FR"/>
        </w:rPr>
        <w:t xml:space="preserve">l’ </w:t>
      </w:r>
      <w:r w:rsidRPr="00F77616">
        <w:rPr>
          <w:b/>
          <w:bCs/>
          <w:lang w:val="fr-FR"/>
        </w:rPr>
        <w:t>identifiant du groupe</w:t>
      </w:r>
      <w:r w:rsidRPr="00E223C6">
        <w:rPr>
          <w:lang w:val="fr-FR"/>
        </w:rPr>
        <w:t>, de l’artefact de projet</w:t>
      </w:r>
      <w:r w:rsidR="00490664" w:rsidRPr="00E223C6">
        <w:rPr>
          <w:lang w:val="fr-FR"/>
        </w:rPr>
        <w:t>, la version, la description du projet</w:t>
      </w:r>
      <w:r w:rsidR="00E223C6" w:rsidRPr="00E223C6">
        <w:rPr>
          <w:lang w:val="fr-FR"/>
        </w:rPr>
        <w:t> ;</w:t>
      </w:r>
    </w:p>
    <w:p w14:paraId="7B4C1513" w14:textId="5C436B98" w:rsidR="00490664" w:rsidRPr="00E223C6" w:rsidRDefault="00490664" w:rsidP="00E223C6">
      <w:pPr>
        <w:pStyle w:val="a7"/>
        <w:numPr>
          <w:ilvl w:val="0"/>
          <w:numId w:val="19"/>
        </w:numPr>
        <w:rPr>
          <w:lang w:val="fr-FR"/>
        </w:rPr>
      </w:pPr>
      <w:r w:rsidRPr="00E223C6">
        <w:rPr>
          <w:lang w:val="fr-FR"/>
        </w:rPr>
        <w:t xml:space="preserve">la liste des </w:t>
      </w:r>
      <w:r w:rsidRPr="00F77616">
        <w:rPr>
          <w:b/>
          <w:bCs/>
          <w:lang w:val="fr-FR"/>
        </w:rPr>
        <w:t>modules</w:t>
      </w:r>
      <w:r w:rsidRPr="00E223C6">
        <w:rPr>
          <w:lang w:val="fr-FR"/>
        </w:rPr>
        <w:t xml:space="preserve"> du projet</w:t>
      </w:r>
      <w:r w:rsidR="00E223C6" w:rsidRPr="00E223C6">
        <w:rPr>
          <w:lang w:val="fr-FR"/>
        </w:rPr>
        <w:t> ;</w:t>
      </w:r>
    </w:p>
    <w:p w14:paraId="4314AE5A" w14:textId="2A0B34D7" w:rsidR="00E223C6" w:rsidRPr="00E223C6" w:rsidRDefault="00E223C6" w:rsidP="00E223C6">
      <w:pPr>
        <w:pStyle w:val="a7"/>
        <w:numPr>
          <w:ilvl w:val="0"/>
          <w:numId w:val="19"/>
        </w:numPr>
        <w:rPr>
          <w:lang w:val="fr-FR"/>
        </w:rPr>
      </w:pPr>
      <w:r w:rsidRPr="00E223C6">
        <w:rPr>
          <w:lang w:val="fr-FR"/>
        </w:rPr>
        <w:t xml:space="preserve">la gestion des </w:t>
      </w:r>
      <w:r w:rsidRPr="00F77616">
        <w:rPr>
          <w:b/>
          <w:bCs/>
          <w:lang w:val="fr-FR"/>
        </w:rPr>
        <w:t>dépendances</w:t>
      </w:r>
      <w:r w:rsidRPr="00E223C6">
        <w:rPr>
          <w:lang w:val="fr-FR"/>
        </w:rPr>
        <w:t xml:space="preserve"> pour le projet ;</w:t>
      </w:r>
    </w:p>
    <w:p w14:paraId="5A7623D6" w14:textId="10A78D1E" w:rsidR="009857F7" w:rsidRPr="00E223C6" w:rsidRDefault="00490664" w:rsidP="00E223C6">
      <w:pPr>
        <w:pStyle w:val="a7"/>
        <w:numPr>
          <w:ilvl w:val="0"/>
          <w:numId w:val="19"/>
        </w:numPr>
        <w:rPr>
          <w:lang w:val="fr-FR"/>
        </w:rPr>
      </w:pPr>
      <w:r w:rsidRPr="00E223C6">
        <w:rPr>
          <w:lang w:val="fr-FR"/>
        </w:rPr>
        <w:t xml:space="preserve">les </w:t>
      </w:r>
      <w:r w:rsidRPr="00F77616">
        <w:rPr>
          <w:b/>
          <w:bCs/>
          <w:lang w:val="fr-FR"/>
        </w:rPr>
        <w:t>propriétés</w:t>
      </w:r>
      <w:r w:rsidRPr="00E223C6">
        <w:rPr>
          <w:lang w:val="fr-FR"/>
        </w:rPr>
        <w:t xml:space="preserve"> du projet tels que les versions du langage et/ou des modules Spring Boot utilisés</w:t>
      </w:r>
      <w:r w:rsidR="00E223C6" w:rsidRPr="00E223C6">
        <w:rPr>
          <w:lang w:val="fr-FR"/>
        </w:rPr>
        <w:t> ;</w:t>
      </w:r>
    </w:p>
    <w:p w14:paraId="316B8FB1" w14:textId="44C98DF7" w:rsidR="00E223C6" w:rsidRDefault="00E223C6" w:rsidP="00490664">
      <w:pPr>
        <w:ind w:firstLine="426"/>
        <w:rPr>
          <w:lang w:val="fr-FR"/>
        </w:rPr>
      </w:pPr>
      <w:r>
        <w:rPr>
          <w:lang w:val="fr-FR"/>
        </w:rPr>
        <w:t>etc ...</w:t>
      </w:r>
    </w:p>
    <w:p w14:paraId="4CDEC48A" w14:textId="0B87158C" w:rsidR="00D227F6" w:rsidRDefault="00D227F6" w:rsidP="00490664">
      <w:pPr>
        <w:ind w:firstLine="426"/>
        <w:rPr>
          <w:lang w:val="fr-FR"/>
        </w:rPr>
      </w:pPr>
      <w:r w:rsidRPr="00D227F6">
        <w:rPr>
          <w:noProof/>
        </w:rPr>
        <w:drawing>
          <wp:inline distT="0" distB="0" distL="0" distR="0" wp14:anchorId="5852551A" wp14:editId="02F23500">
            <wp:extent cx="3835787" cy="5534025"/>
            <wp:effectExtent l="0" t="0" r="0" b="0"/>
            <wp:docPr id="238549260" name="Рисунок 1" descr="Изображение выглядит как текст, снимок экрана, докумен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49260" name="Рисунок 1" descr="Изображение выглядит как текст, снимок экрана, документ, Шрифт&#10;&#10;Автоматически созданное описание"/>
                    <pic:cNvPicPr/>
                  </pic:nvPicPr>
                  <pic:blipFill>
                    <a:blip r:embed="rId35"/>
                    <a:stretch>
                      <a:fillRect/>
                    </a:stretch>
                  </pic:blipFill>
                  <pic:spPr>
                    <a:xfrm>
                      <a:off x="0" y="0"/>
                      <a:ext cx="3837691" cy="5536772"/>
                    </a:xfrm>
                    <a:prstGeom prst="rect">
                      <a:avLst/>
                    </a:prstGeom>
                  </pic:spPr>
                </pic:pic>
              </a:graphicData>
            </a:graphic>
          </wp:inline>
        </w:drawing>
      </w:r>
    </w:p>
    <w:p w14:paraId="353FF25F" w14:textId="77777777" w:rsidR="00CF5757" w:rsidRPr="00CF5757" w:rsidRDefault="00CF5757" w:rsidP="00490664">
      <w:pPr>
        <w:ind w:firstLine="426"/>
        <w:rPr>
          <w:lang w:val="fr-FR"/>
        </w:rPr>
      </w:pPr>
    </w:p>
    <w:p w14:paraId="51541D2A" w14:textId="6BE7C297" w:rsidR="009857F7" w:rsidRDefault="00E223C6" w:rsidP="00E223C6">
      <w:r w:rsidRPr="00E223C6">
        <w:rPr>
          <w:noProof/>
          <w:lang w:val="fr-FR"/>
        </w:rPr>
        <w:lastRenderedPageBreak/>
        <w:drawing>
          <wp:inline distT="0" distB="0" distL="0" distR="0" wp14:anchorId="35210435" wp14:editId="449677CE">
            <wp:extent cx="4363059" cy="8773749"/>
            <wp:effectExtent l="0" t="0" r="0" b="0"/>
            <wp:docPr id="1960532744"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32744" name="Рисунок 1" descr="Изображение выглядит как текст, снимок экрана, число, Шрифт&#10;&#10;Автоматически созданное описание"/>
                    <pic:cNvPicPr/>
                  </pic:nvPicPr>
                  <pic:blipFill>
                    <a:blip r:embed="rId36"/>
                    <a:stretch>
                      <a:fillRect/>
                    </a:stretch>
                  </pic:blipFill>
                  <pic:spPr>
                    <a:xfrm>
                      <a:off x="0" y="0"/>
                      <a:ext cx="4363059" cy="8773749"/>
                    </a:xfrm>
                    <a:prstGeom prst="rect">
                      <a:avLst/>
                    </a:prstGeom>
                  </pic:spPr>
                </pic:pic>
              </a:graphicData>
            </a:graphic>
          </wp:inline>
        </w:drawing>
      </w:r>
    </w:p>
    <w:p w14:paraId="02127317" w14:textId="1F3A84DD" w:rsidR="008F62ED" w:rsidRPr="008F62ED" w:rsidRDefault="008F62ED" w:rsidP="008F62ED">
      <w:pPr>
        <w:ind w:firstLine="426"/>
        <w:rPr>
          <w:lang w:val="fr-FR"/>
        </w:rPr>
      </w:pPr>
      <w:r w:rsidRPr="008F62ED">
        <w:rPr>
          <w:lang w:val="fr-FR"/>
        </w:rPr>
        <w:lastRenderedPageBreak/>
        <w:t xml:space="preserve">En plus des modules standard décrivant la logique métier de l'application (dans notre cas, il y en a trois : le module </w:t>
      </w:r>
      <w:r w:rsidRPr="008F62ED">
        <w:rPr>
          <w:b/>
          <w:bCs/>
          <w:lang w:val="fr-FR"/>
        </w:rPr>
        <w:t>Category-Question-Pictogram-service</w:t>
      </w:r>
      <w:r w:rsidRPr="008F62ED">
        <w:rPr>
          <w:lang w:val="fr-FR"/>
        </w:rPr>
        <w:t xml:space="preserve">, le module </w:t>
      </w:r>
      <w:r w:rsidRPr="008F62ED">
        <w:rPr>
          <w:b/>
          <w:bCs/>
          <w:lang w:val="fr-FR"/>
        </w:rPr>
        <w:t>User-Institution--Patient-Note-service</w:t>
      </w:r>
      <w:r w:rsidRPr="008F62ED">
        <w:rPr>
          <w:lang w:val="fr-FR"/>
        </w:rPr>
        <w:t xml:space="preserve"> et le module </w:t>
      </w:r>
      <w:r w:rsidRPr="008F62ED">
        <w:rPr>
          <w:b/>
          <w:bCs/>
          <w:lang w:val="fr-FR"/>
        </w:rPr>
        <w:t>Phrase-service</w:t>
      </w:r>
      <w:r w:rsidRPr="008F62ED">
        <w:rPr>
          <w:lang w:val="fr-FR"/>
        </w:rPr>
        <w:t>), cette architecture utilise des modules de service supplémentaires qui assurent l'interaction entre les modules de logique métier et offrent au projet évolutivité et haute stabilité. Dans notre cas, nous avons utilisé deux de ces modules: Discovery-server et Api-gateway.</w:t>
      </w:r>
    </w:p>
    <w:p w14:paraId="63D70E6F" w14:textId="2307E2D6" w:rsidR="008F62ED" w:rsidRPr="008F62ED" w:rsidRDefault="008F62ED" w:rsidP="008F62ED">
      <w:pPr>
        <w:ind w:firstLine="426"/>
        <w:rPr>
          <w:lang w:val="fr-FR"/>
        </w:rPr>
      </w:pPr>
      <w:r w:rsidRPr="00CF5757">
        <w:rPr>
          <w:b/>
          <w:bCs/>
          <w:lang w:val="fr-FR"/>
        </w:rPr>
        <w:t>Discovery-server</w:t>
      </w:r>
      <w:r w:rsidRPr="008F62ED">
        <w:rPr>
          <w:lang w:val="fr-FR"/>
        </w:rPr>
        <w:t xml:space="preserve"> : Un service utilisé pour enregistrer et découvrir dynamiquement les services au sein du système. Il permet aux services de trouver et de communiquer avec d'autres services sans configuration statique.</w:t>
      </w:r>
    </w:p>
    <w:p w14:paraId="4C51A190" w14:textId="77777777" w:rsidR="008F62ED" w:rsidRPr="008F62ED" w:rsidRDefault="008F62ED" w:rsidP="008F62ED">
      <w:pPr>
        <w:ind w:firstLine="426"/>
        <w:rPr>
          <w:lang w:val="fr-FR"/>
        </w:rPr>
      </w:pPr>
      <w:r w:rsidRPr="00CF5757">
        <w:rPr>
          <w:b/>
          <w:bCs/>
          <w:lang w:val="fr-FR"/>
        </w:rPr>
        <w:t>Api-gateway</w:t>
      </w:r>
      <w:r w:rsidRPr="008F62ED">
        <w:rPr>
          <w:lang w:val="fr-FR"/>
        </w:rPr>
        <w:t xml:space="preserve"> : Un service qui agit comme un point d'entrée unique pour les clients, gérant les demandes et les acheminant vers les services appropriés. Il peut également fournir des fonctionnalités supplémentaires telles que l'authentification, la surveillance et la gestion des versions des API.</w:t>
      </w:r>
    </w:p>
    <w:p w14:paraId="72AFDC63" w14:textId="77777777" w:rsidR="008F62ED" w:rsidRPr="008F62ED" w:rsidRDefault="008F62ED" w:rsidP="008F62ED">
      <w:pPr>
        <w:ind w:firstLine="426"/>
        <w:rPr>
          <w:lang w:val="fr-FR"/>
        </w:rPr>
      </w:pPr>
    </w:p>
    <w:p w14:paraId="1B797D1D" w14:textId="7BFFCBCD" w:rsidR="008F62ED" w:rsidRPr="008F62ED" w:rsidRDefault="008F62ED" w:rsidP="008F62ED">
      <w:pPr>
        <w:ind w:firstLine="426"/>
        <w:rPr>
          <w:lang w:val="fr-FR"/>
        </w:rPr>
      </w:pPr>
      <w:r w:rsidRPr="008F62ED">
        <w:rPr>
          <w:lang w:val="fr-FR"/>
        </w:rPr>
        <w:t>Il est également considéré comme une bonne pratique d'externaliser la configuration du projet, où presque toute la configuration des modules est stockée dans un dépôt GitHub séparé et est accessible via un autre module de service supplémentaire, Config-server.</w:t>
      </w:r>
    </w:p>
    <w:p w14:paraId="1EC1734A" w14:textId="77777777" w:rsidR="008F62ED" w:rsidRPr="008F62ED" w:rsidRDefault="008F62ED" w:rsidP="008F62ED">
      <w:pPr>
        <w:ind w:firstLine="426"/>
        <w:rPr>
          <w:lang w:val="fr-FR"/>
        </w:rPr>
      </w:pPr>
      <w:r w:rsidRPr="00CF5757">
        <w:rPr>
          <w:b/>
          <w:bCs/>
          <w:i/>
          <w:iCs/>
          <w:lang w:val="fr-FR"/>
        </w:rPr>
        <w:t>Config-server</w:t>
      </w:r>
      <w:r w:rsidRPr="008F62ED">
        <w:rPr>
          <w:lang w:val="fr-FR"/>
        </w:rPr>
        <w:t xml:space="preserve"> : Un service qui fournit une gestion centralisée de la configuration pour les applications distribuées. Il permet de stocker les configurations dans un dépôt Git (ou un autre dépôt) et de les distribuer dynamiquement aux différents modules de l'application.</w:t>
      </w:r>
    </w:p>
    <w:p w14:paraId="3E186342" w14:textId="7E70A8BC" w:rsidR="008F62ED" w:rsidRDefault="008F62ED" w:rsidP="008F62ED">
      <w:pPr>
        <w:ind w:firstLine="426"/>
        <w:rPr>
          <w:lang w:val="fr-FR"/>
        </w:rPr>
      </w:pPr>
      <w:r w:rsidRPr="008F62ED">
        <w:rPr>
          <w:lang w:val="fr-FR"/>
        </w:rPr>
        <w:t>Cependant, cette approche n'est pas utilisée dans notre projet.</w:t>
      </w:r>
    </w:p>
    <w:p w14:paraId="0C97F0D4" w14:textId="77777777" w:rsidR="00A83F03" w:rsidRDefault="00A83F03" w:rsidP="008F62ED">
      <w:pPr>
        <w:ind w:firstLine="426"/>
        <w:rPr>
          <w:lang w:val="fr-FR"/>
        </w:rPr>
      </w:pPr>
    </w:p>
    <w:p w14:paraId="6B2BAB4D" w14:textId="6941D5C7" w:rsidR="00A83F03" w:rsidRDefault="00E32603" w:rsidP="00A83F03">
      <w:pPr>
        <w:pStyle w:val="2"/>
        <w:ind w:firstLine="426"/>
        <w:rPr>
          <w:lang w:val="fr-FR"/>
        </w:rPr>
      </w:pPr>
      <w:bookmarkStart w:id="24" w:name="_Toc170720773"/>
      <w:r>
        <w:rPr>
          <w:lang w:val="fr-FR"/>
        </w:rPr>
        <w:t>3</w:t>
      </w:r>
      <w:r w:rsidR="00A83F03" w:rsidRPr="00A83F03">
        <w:rPr>
          <w:lang w:val="fr-FR"/>
        </w:rPr>
        <w:t>.</w:t>
      </w:r>
      <w:r w:rsidR="00276A86">
        <w:rPr>
          <w:lang w:val="fr-FR"/>
        </w:rPr>
        <w:t xml:space="preserve"> </w:t>
      </w:r>
      <w:r w:rsidR="00A83F03">
        <w:rPr>
          <w:lang w:val="fr-FR"/>
        </w:rPr>
        <w:t>P</w:t>
      </w:r>
      <w:r w:rsidR="00A83F03" w:rsidRPr="00A83F03">
        <w:rPr>
          <w:lang w:val="fr-FR"/>
        </w:rPr>
        <w:t>rocessus de travail</w:t>
      </w:r>
      <w:bookmarkEnd w:id="24"/>
    </w:p>
    <w:p w14:paraId="1225478F" w14:textId="77777777" w:rsidR="00CF5757" w:rsidRDefault="00CF5757" w:rsidP="008F62ED">
      <w:pPr>
        <w:ind w:firstLine="426"/>
        <w:rPr>
          <w:lang w:val="fr-FR"/>
        </w:rPr>
      </w:pPr>
    </w:p>
    <w:p w14:paraId="47E4AE92" w14:textId="2E50AD3E" w:rsidR="00CF5757" w:rsidRDefault="00AD12C0" w:rsidP="008F62ED">
      <w:pPr>
        <w:ind w:firstLine="426"/>
        <w:rPr>
          <w:lang w:val="fr-FR"/>
        </w:rPr>
      </w:pPr>
      <w:r>
        <w:rPr>
          <w:noProof/>
          <w:lang w:val="fr-FR"/>
        </w:rPr>
        <w:drawing>
          <wp:inline distT="0" distB="0" distL="0" distR="0" wp14:anchorId="6812FAE3" wp14:editId="02949886">
            <wp:extent cx="4572000" cy="4318225"/>
            <wp:effectExtent l="0" t="0" r="0" b="6350"/>
            <wp:docPr id="2105858608" name="Рисунок 1" descr="Изображение выглядит как диаграмма, зарисовка,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58608" name="Рисунок 1" descr="Изображение выглядит как диаграмма, зарисовка, Технический чертеж, План&#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4573800" cy="4319925"/>
                    </a:xfrm>
                    <a:prstGeom prst="rect">
                      <a:avLst/>
                    </a:prstGeom>
                  </pic:spPr>
                </pic:pic>
              </a:graphicData>
            </a:graphic>
          </wp:inline>
        </w:drawing>
      </w:r>
    </w:p>
    <w:p w14:paraId="76B9EE43" w14:textId="77777777" w:rsidR="00AD12C0" w:rsidRDefault="00AD12C0" w:rsidP="008F62ED">
      <w:pPr>
        <w:ind w:firstLine="426"/>
        <w:rPr>
          <w:lang w:val="fr-FR"/>
        </w:rPr>
      </w:pPr>
    </w:p>
    <w:p w14:paraId="5F888230" w14:textId="5FFA1890" w:rsidR="00A83F03" w:rsidRPr="00A83F03" w:rsidRDefault="00A83F03" w:rsidP="00A83F03">
      <w:pPr>
        <w:ind w:firstLine="426"/>
        <w:rPr>
          <w:lang w:val="fr-FR"/>
        </w:rPr>
      </w:pPr>
      <w:r w:rsidRPr="00A83F03">
        <w:rPr>
          <w:b/>
          <w:bCs/>
          <w:lang w:val="fr-FR"/>
        </w:rPr>
        <w:lastRenderedPageBreak/>
        <w:t>Requête du client</w:t>
      </w:r>
      <w:r w:rsidRPr="00A83F03">
        <w:rPr>
          <w:lang w:val="fr-FR"/>
        </w:rPr>
        <w:t xml:space="preserve"> : Le client envoie une requête HTTP à </w:t>
      </w:r>
      <w:r w:rsidRPr="00A83F03">
        <w:rPr>
          <w:b/>
          <w:bCs/>
          <w:i/>
          <w:iCs/>
          <w:lang w:val="fr-FR"/>
        </w:rPr>
        <w:t>API-Gateway</w:t>
      </w:r>
      <w:r w:rsidRPr="00A83F03">
        <w:rPr>
          <w:lang w:val="fr-FR"/>
        </w:rPr>
        <w:t xml:space="preserve"> pour accéder aux fonctionnalités de l'application.</w:t>
      </w:r>
    </w:p>
    <w:p w14:paraId="4165DEEF" w14:textId="4680F1E8" w:rsidR="00A83F03" w:rsidRPr="00A83F03" w:rsidRDefault="00A83F03" w:rsidP="00A83F03">
      <w:pPr>
        <w:ind w:firstLine="426"/>
        <w:rPr>
          <w:lang w:val="fr-FR"/>
        </w:rPr>
      </w:pPr>
      <w:r w:rsidRPr="00A83F03">
        <w:rPr>
          <w:b/>
          <w:bCs/>
          <w:lang w:val="fr-FR"/>
        </w:rPr>
        <w:t>Routage de la requête</w:t>
      </w:r>
      <w:r w:rsidRPr="00A83F03">
        <w:rPr>
          <w:lang w:val="fr-FR"/>
        </w:rPr>
        <w:t xml:space="preserve"> : </w:t>
      </w:r>
      <w:r w:rsidRPr="00A83F03">
        <w:rPr>
          <w:b/>
          <w:bCs/>
          <w:i/>
          <w:iCs/>
          <w:lang w:val="fr-FR"/>
        </w:rPr>
        <w:t>API-Gateway</w:t>
      </w:r>
      <w:r w:rsidRPr="00A83F03">
        <w:rPr>
          <w:lang w:val="fr-FR"/>
        </w:rPr>
        <w:t xml:space="preserve"> reçoit la requête et l'analyse pour déterminer vers quel service de logique métier API-REST il doit être dirigé. Cela peut être basé sur l'URL de la requête, les en-têtes, les paramètres de requête ou d'autres métadonnées.</w:t>
      </w:r>
    </w:p>
    <w:p w14:paraId="661F2DD9" w14:textId="5BCD25CD" w:rsidR="00A83F03" w:rsidRPr="00A83F03" w:rsidRDefault="00A83F03" w:rsidP="00A83F03">
      <w:pPr>
        <w:ind w:firstLine="426"/>
        <w:rPr>
          <w:lang w:val="fr-FR"/>
        </w:rPr>
      </w:pPr>
      <w:r w:rsidRPr="00A83F03">
        <w:rPr>
          <w:b/>
          <w:bCs/>
          <w:lang w:val="fr-FR"/>
        </w:rPr>
        <w:t>Recherche du service</w:t>
      </w:r>
      <w:r w:rsidRPr="00A83F03">
        <w:rPr>
          <w:lang w:val="fr-FR"/>
        </w:rPr>
        <w:t xml:space="preserve"> : Ensuite, </w:t>
      </w:r>
      <w:r w:rsidRPr="00A83F03">
        <w:rPr>
          <w:b/>
          <w:bCs/>
          <w:i/>
          <w:iCs/>
          <w:lang w:val="fr-FR"/>
        </w:rPr>
        <w:t>API-Gateway</w:t>
      </w:r>
      <w:r w:rsidRPr="00A83F03">
        <w:rPr>
          <w:lang w:val="fr-FR"/>
        </w:rPr>
        <w:t xml:space="preserve"> interroge </w:t>
      </w:r>
      <w:r w:rsidRPr="00A83F03">
        <w:rPr>
          <w:b/>
          <w:bCs/>
          <w:i/>
          <w:iCs/>
          <w:lang w:val="fr-FR"/>
        </w:rPr>
        <w:t>Discovery</w:t>
      </w:r>
      <w:r w:rsidR="00E32603">
        <w:rPr>
          <w:b/>
          <w:bCs/>
          <w:i/>
          <w:iCs/>
          <w:lang w:val="fr-FR"/>
        </w:rPr>
        <w:t>-</w:t>
      </w:r>
      <w:r w:rsidRPr="00A83F03">
        <w:rPr>
          <w:b/>
          <w:bCs/>
          <w:i/>
          <w:iCs/>
          <w:lang w:val="fr-FR"/>
        </w:rPr>
        <w:t>Server</w:t>
      </w:r>
      <w:r w:rsidRPr="00A83F03">
        <w:rPr>
          <w:lang w:val="fr-FR"/>
        </w:rPr>
        <w:t xml:space="preserve"> pour déterminer l'adresse et le port du service qui traitera cette requête. </w:t>
      </w:r>
      <w:r w:rsidRPr="00A83F03">
        <w:rPr>
          <w:b/>
          <w:bCs/>
          <w:i/>
          <w:iCs/>
          <w:lang w:val="fr-FR"/>
        </w:rPr>
        <w:t>Discovery</w:t>
      </w:r>
      <w:r w:rsidR="00E32603">
        <w:rPr>
          <w:b/>
          <w:bCs/>
          <w:i/>
          <w:iCs/>
          <w:lang w:val="fr-FR"/>
        </w:rPr>
        <w:t>-</w:t>
      </w:r>
      <w:r w:rsidRPr="00A83F03">
        <w:rPr>
          <w:b/>
          <w:bCs/>
          <w:i/>
          <w:iCs/>
          <w:lang w:val="fr-FR"/>
        </w:rPr>
        <w:t>Server</w:t>
      </w:r>
      <w:r w:rsidRPr="00A83F03">
        <w:rPr>
          <w:lang w:val="fr-FR"/>
        </w:rPr>
        <w:t xml:space="preserve"> maintient généralement un registre des services enregistrés et de leurs métadonnées, telles que l'URL et la version.</w:t>
      </w:r>
    </w:p>
    <w:p w14:paraId="005F6416" w14:textId="682FFF1D" w:rsidR="00A83F03" w:rsidRPr="00A83F03" w:rsidRDefault="00A83F03" w:rsidP="00A83F03">
      <w:pPr>
        <w:ind w:firstLine="426"/>
        <w:rPr>
          <w:lang w:val="fr-FR"/>
        </w:rPr>
      </w:pPr>
      <w:r w:rsidRPr="00A83F03">
        <w:rPr>
          <w:b/>
          <w:bCs/>
          <w:lang w:val="fr-FR"/>
        </w:rPr>
        <w:t>Redirection de la requête</w:t>
      </w:r>
      <w:r w:rsidRPr="00A83F03">
        <w:rPr>
          <w:lang w:val="fr-FR"/>
        </w:rPr>
        <w:t xml:space="preserve"> : Une fois que </w:t>
      </w:r>
      <w:r w:rsidRPr="00A83F03">
        <w:rPr>
          <w:b/>
          <w:bCs/>
          <w:i/>
          <w:iCs/>
          <w:lang w:val="fr-FR"/>
        </w:rPr>
        <w:t>Discovery</w:t>
      </w:r>
      <w:r w:rsidR="00E32603">
        <w:rPr>
          <w:b/>
          <w:bCs/>
          <w:i/>
          <w:iCs/>
          <w:lang w:val="fr-FR"/>
        </w:rPr>
        <w:t>-</w:t>
      </w:r>
      <w:r w:rsidRPr="00A83F03">
        <w:rPr>
          <w:b/>
          <w:bCs/>
          <w:i/>
          <w:iCs/>
          <w:lang w:val="fr-FR"/>
        </w:rPr>
        <w:t>Server</w:t>
      </w:r>
      <w:r w:rsidRPr="00A83F03">
        <w:rPr>
          <w:lang w:val="fr-FR"/>
        </w:rPr>
        <w:t xml:space="preserve"> a renvoyé les informations sur l'emplacement du service, </w:t>
      </w:r>
      <w:r w:rsidRPr="00A83F03">
        <w:rPr>
          <w:b/>
          <w:bCs/>
          <w:i/>
          <w:iCs/>
          <w:lang w:val="fr-FR"/>
        </w:rPr>
        <w:t>API-Gateway</w:t>
      </w:r>
      <w:r w:rsidRPr="00A83F03">
        <w:rPr>
          <w:lang w:val="fr-FR"/>
        </w:rPr>
        <w:t xml:space="preserve"> redirige la requête vers le service correspondant en utilisant l'adresse obtenue.</w:t>
      </w:r>
    </w:p>
    <w:p w14:paraId="22DB3BC5" w14:textId="145AECFB" w:rsidR="00A83F03" w:rsidRPr="00A83F03" w:rsidRDefault="00A83F03" w:rsidP="00A83F03">
      <w:pPr>
        <w:ind w:firstLine="426"/>
        <w:rPr>
          <w:lang w:val="fr-FR"/>
        </w:rPr>
      </w:pPr>
      <w:r w:rsidRPr="00A83F03">
        <w:rPr>
          <w:b/>
          <w:bCs/>
          <w:lang w:val="fr-FR"/>
        </w:rPr>
        <w:t>Traitement de la requête</w:t>
      </w:r>
      <w:r w:rsidRPr="00A83F03">
        <w:rPr>
          <w:lang w:val="fr-FR"/>
        </w:rPr>
        <w:t xml:space="preserve"> : Le </w:t>
      </w:r>
      <w:r w:rsidRPr="00A83F03">
        <w:rPr>
          <w:b/>
          <w:bCs/>
          <w:i/>
          <w:iCs/>
          <w:lang w:val="fr-FR"/>
        </w:rPr>
        <w:t>service de logique métier API-REST</w:t>
      </w:r>
      <w:r w:rsidRPr="00A83F03">
        <w:rPr>
          <w:lang w:val="fr-FR"/>
        </w:rPr>
        <w:t xml:space="preserve"> reçoit la requête et la traite en fonction de la logique métier de l'application. Il peut extraire des données de la base de données, effectuer des opérations métier et générer une réponse.</w:t>
      </w:r>
    </w:p>
    <w:p w14:paraId="7EF55859" w14:textId="7F420CCE" w:rsidR="00A83F03" w:rsidRPr="00A83F03" w:rsidRDefault="00A83F03" w:rsidP="00A83F03">
      <w:pPr>
        <w:ind w:firstLine="426"/>
        <w:rPr>
          <w:lang w:val="fr-FR"/>
        </w:rPr>
      </w:pPr>
      <w:r w:rsidRPr="00A83F03">
        <w:rPr>
          <w:b/>
          <w:bCs/>
          <w:lang w:val="fr-FR"/>
        </w:rPr>
        <w:t>Formation de la réponse</w:t>
      </w:r>
      <w:r w:rsidRPr="00A83F03">
        <w:rPr>
          <w:lang w:val="fr-FR"/>
        </w:rPr>
        <w:t xml:space="preserve"> : Après avoir effectué les opérations nécessaires, le service crée une réponse HTTP contenant les résultats de l'opération ou les données demandées.</w:t>
      </w:r>
    </w:p>
    <w:p w14:paraId="56F95988" w14:textId="23F240CF" w:rsidR="00A83F03" w:rsidRDefault="00A83F03" w:rsidP="00A83F03">
      <w:pPr>
        <w:ind w:firstLine="426"/>
        <w:rPr>
          <w:lang w:val="fr-FR"/>
        </w:rPr>
      </w:pPr>
      <w:r w:rsidRPr="00A83F03">
        <w:rPr>
          <w:b/>
          <w:bCs/>
          <w:lang w:val="fr-FR"/>
        </w:rPr>
        <w:t>Retour de la réponse au client</w:t>
      </w:r>
      <w:r w:rsidRPr="00A83F03">
        <w:rPr>
          <w:lang w:val="fr-FR"/>
        </w:rPr>
        <w:t xml:space="preserve"> : Le service renvoie la réponse via </w:t>
      </w:r>
      <w:r w:rsidRPr="00A83F03">
        <w:rPr>
          <w:b/>
          <w:bCs/>
          <w:i/>
          <w:iCs/>
          <w:lang w:val="fr-FR"/>
        </w:rPr>
        <w:t>API-Gateway</w:t>
      </w:r>
      <w:r w:rsidRPr="00A83F03">
        <w:rPr>
          <w:lang w:val="fr-FR"/>
        </w:rPr>
        <w:t>, qui la transmet ensuite au client.</w:t>
      </w:r>
    </w:p>
    <w:p w14:paraId="4E3F234E" w14:textId="77777777" w:rsidR="00E32603" w:rsidRPr="00A83F03" w:rsidRDefault="00E32603" w:rsidP="00A83F03">
      <w:pPr>
        <w:ind w:firstLine="426"/>
        <w:rPr>
          <w:lang w:val="fr-FR"/>
        </w:rPr>
      </w:pPr>
    </w:p>
    <w:p w14:paraId="7FFA9090" w14:textId="1460C416" w:rsidR="00A83F03" w:rsidRDefault="00A83F03" w:rsidP="00A83F03">
      <w:pPr>
        <w:ind w:firstLine="426"/>
        <w:rPr>
          <w:lang w:val="fr-FR"/>
        </w:rPr>
      </w:pPr>
      <w:r w:rsidRPr="00A83F03">
        <w:rPr>
          <w:lang w:val="fr-FR"/>
        </w:rPr>
        <w:t xml:space="preserve">Ainsi, </w:t>
      </w:r>
      <w:r w:rsidRPr="00A83F03">
        <w:rPr>
          <w:b/>
          <w:bCs/>
          <w:i/>
          <w:iCs/>
          <w:lang w:val="fr-FR"/>
        </w:rPr>
        <w:t>API-Gateway</w:t>
      </w:r>
      <w:r w:rsidRPr="00A83F03">
        <w:rPr>
          <w:lang w:val="fr-FR"/>
        </w:rPr>
        <w:t xml:space="preserve"> joue le rôle de point d'entrée pour les requêtes des clients, tandis que </w:t>
      </w:r>
      <w:r w:rsidR="00E32603" w:rsidRPr="00A83F03">
        <w:rPr>
          <w:b/>
          <w:bCs/>
          <w:i/>
          <w:iCs/>
          <w:lang w:val="fr-FR"/>
        </w:rPr>
        <w:t>Discovery</w:t>
      </w:r>
      <w:r w:rsidR="00E32603">
        <w:rPr>
          <w:b/>
          <w:bCs/>
          <w:i/>
          <w:iCs/>
          <w:lang w:val="fr-FR"/>
        </w:rPr>
        <w:t>-</w:t>
      </w:r>
      <w:r w:rsidR="00E32603" w:rsidRPr="00A83F03">
        <w:rPr>
          <w:b/>
          <w:bCs/>
          <w:i/>
          <w:iCs/>
          <w:lang w:val="fr-FR"/>
        </w:rPr>
        <w:t>Server</w:t>
      </w:r>
      <w:r w:rsidR="00E32603" w:rsidRPr="00A83F03">
        <w:rPr>
          <w:lang w:val="fr-FR"/>
        </w:rPr>
        <w:t xml:space="preserve"> </w:t>
      </w:r>
      <w:r w:rsidRPr="00A83F03">
        <w:rPr>
          <w:lang w:val="fr-FR"/>
        </w:rPr>
        <w:t>assure la découverte et le routage dynamiques vers les services qui traitent ces requêtes. Ces composants interagissent pour fournir un accès transparent aux clients aux fonctionnalités de l'application, en masquant la complexité de sa structure interne et en assurant la scalabilité et la flexibilité.</w:t>
      </w:r>
    </w:p>
    <w:p w14:paraId="0037D331" w14:textId="77777777" w:rsidR="00A83F03" w:rsidRPr="00A83F03" w:rsidRDefault="00A83F03" w:rsidP="00A83F03">
      <w:pPr>
        <w:rPr>
          <w:lang w:val="fr-FR"/>
        </w:rPr>
      </w:pPr>
    </w:p>
    <w:p w14:paraId="57AD03A1" w14:textId="4F30B072" w:rsidR="009F677D" w:rsidRPr="009F677D" w:rsidRDefault="009F677D" w:rsidP="00AD12C0">
      <w:pPr>
        <w:ind w:firstLine="426"/>
        <w:rPr>
          <w:lang w:val="fr-FR"/>
        </w:rPr>
      </w:pPr>
      <w:r w:rsidRPr="009F677D">
        <w:rPr>
          <w:lang w:val="fr-FR"/>
        </w:rPr>
        <w:t xml:space="preserve">Chaque </w:t>
      </w:r>
      <w:r w:rsidR="00E32603">
        <w:rPr>
          <w:lang w:val="fr-FR"/>
        </w:rPr>
        <w:t>service de</w:t>
      </w:r>
      <w:r w:rsidRPr="009F677D">
        <w:rPr>
          <w:lang w:val="fr-FR"/>
        </w:rPr>
        <w:t xml:space="preserve"> la logique métier</w:t>
      </w:r>
      <w:r>
        <w:rPr>
          <w:lang w:val="fr-FR"/>
        </w:rPr>
        <w:t xml:space="preserve"> respecte l’architecture n-tiers : </w:t>
      </w:r>
    </w:p>
    <w:p w14:paraId="581BA953" w14:textId="5E07BF38" w:rsidR="009F677D" w:rsidRPr="00AD12C0" w:rsidRDefault="00AD12C0" w:rsidP="00AD12C0">
      <w:pPr>
        <w:ind w:firstLine="426"/>
        <w:rPr>
          <w:lang w:val="fr-FR"/>
        </w:rPr>
      </w:pPr>
      <w:r w:rsidRPr="009F677D">
        <w:rPr>
          <w:b/>
          <w:bCs/>
          <w:u w:val="single"/>
          <w:lang w:val="fr-FR"/>
        </w:rPr>
        <w:t xml:space="preserve">Couche de présentation </w:t>
      </w:r>
      <w:r w:rsidRPr="009F677D">
        <w:rPr>
          <w:u w:val="single"/>
          <w:lang w:val="fr-FR"/>
        </w:rPr>
        <w:t>(</w:t>
      </w:r>
      <w:r w:rsidR="009F677D" w:rsidRPr="009F677D">
        <w:rPr>
          <w:u w:val="single"/>
          <w:lang w:val="fr-FR"/>
        </w:rPr>
        <w:t xml:space="preserve">package </w:t>
      </w:r>
      <w:r w:rsidR="009F677D" w:rsidRPr="009F677D">
        <w:rPr>
          <w:b/>
          <w:bCs/>
          <w:i/>
          <w:iCs/>
          <w:u w:val="single"/>
          <w:lang w:val="fr-FR"/>
        </w:rPr>
        <w:t>controller</w:t>
      </w:r>
      <w:r w:rsidRPr="009F677D">
        <w:rPr>
          <w:u w:val="single"/>
          <w:lang w:val="fr-FR"/>
        </w:rPr>
        <w:t>)</w:t>
      </w:r>
      <w:r w:rsidRPr="009F677D">
        <w:rPr>
          <w:b/>
          <w:bCs/>
          <w:u w:val="single"/>
          <w:lang w:val="fr-FR"/>
        </w:rPr>
        <w:t xml:space="preserve"> :</w:t>
      </w:r>
      <w:r w:rsidRPr="00AD12C0">
        <w:rPr>
          <w:lang w:val="fr-FR"/>
        </w:rPr>
        <w:t xml:space="preserve"> </w:t>
      </w:r>
      <w:r w:rsidR="009F677D" w:rsidRPr="009F677D">
        <w:rPr>
          <w:lang w:val="fr-FR"/>
        </w:rPr>
        <w:t>Les contrôleurs API REST sont responsables du traitement des demandes des clients et de la fourniture des réponses appropriées. Ils servent de points d'entrée pour les clients, en recevant les demandes HTTP, en traitant les entrées et en renvoyant les réponses HTTP correspondantes.</w:t>
      </w:r>
    </w:p>
    <w:p w14:paraId="5C3D671C" w14:textId="6A3FBBEE" w:rsidR="00AD12C0" w:rsidRPr="00AD12C0" w:rsidRDefault="00AD12C0" w:rsidP="00AD12C0">
      <w:pPr>
        <w:ind w:firstLine="426"/>
        <w:rPr>
          <w:lang w:val="fr-FR"/>
        </w:rPr>
      </w:pPr>
      <w:r w:rsidRPr="009F677D">
        <w:rPr>
          <w:b/>
          <w:bCs/>
          <w:u w:val="single"/>
          <w:lang w:val="fr-FR"/>
        </w:rPr>
        <w:t>Couche métier</w:t>
      </w:r>
      <w:r w:rsidRPr="009F677D">
        <w:rPr>
          <w:u w:val="single"/>
          <w:lang w:val="fr-FR"/>
        </w:rPr>
        <w:t xml:space="preserve"> (package</w:t>
      </w:r>
      <w:r w:rsidR="009F677D">
        <w:rPr>
          <w:u w:val="single"/>
          <w:lang w:val="fr-FR"/>
        </w:rPr>
        <w:t>s</w:t>
      </w:r>
      <w:r w:rsidRPr="009F677D">
        <w:rPr>
          <w:u w:val="single"/>
          <w:lang w:val="fr-FR"/>
        </w:rPr>
        <w:t xml:space="preserve"> </w:t>
      </w:r>
      <w:r w:rsidRPr="009F677D">
        <w:rPr>
          <w:b/>
          <w:bCs/>
          <w:i/>
          <w:iCs/>
          <w:u w:val="single"/>
          <w:lang w:val="fr-FR"/>
        </w:rPr>
        <w:t>service</w:t>
      </w:r>
      <w:r w:rsidR="009F677D" w:rsidRPr="009F677D">
        <w:rPr>
          <w:u w:val="single"/>
          <w:lang w:val="fr-FR"/>
        </w:rPr>
        <w:t xml:space="preserve"> et </w:t>
      </w:r>
      <w:r w:rsidR="009F677D" w:rsidRPr="009F677D">
        <w:rPr>
          <w:b/>
          <w:bCs/>
          <w:i/>
          <w:iCs/>
          <w:u w:val="single"/>
          <w:lang w:val="fr-FR"/>
        </w:rPr>
        <w:t>dto</w:t>
      </w:r>
      <w:r w:rsidRPr="009F677D">
        <w:rPr>
          <w:u w:val="single"/>
          <w:lang w:val="fr-FR"/>
        </w:rPr>
        <w:t xml:space="preserve">) </w:t>
      </w:r>
      <w:r w:rsidRPr="00A83F03">
        <w:rPr>
          <w:b/>
          <w:bCs/>
          <w:u w:val="single"/>
          <w:lang w:val="fr-FR"/>
        </w:rPr>
        <w:t>:</w:t>
      </w:r>
      <w:r w:rsidRPr="00A83F03">
        <w:rPr>
          <w:lang w:val="fr-FR"/>
        </w:rPr>
        <w:t xml:space="preserve"> </w:t>
      </w:r>
      <w:r w:rsidRPr="00AD12C0">
        <w:rPr>
          <w:lang w:val="fr-FR"/>
        </w:rPr>
        <w:t>Cette couche est responsable de la logique métier de l'application. Elle est composée des différentes classes “</w:t>
      </w:r>
      <w:r w:rsidRPr="009F677D">
        <w:rPr>
          <w:b/>
          <w:bCs/>
          <w:lang w:val="fr-FR"/>
        </w:rPr>
        <w:t>service</w:t>
      </w:r>
      <w:r w:rsidRPr="00AD12C0">
        <w:rPr>
          <w:lang w:val="fr-FR"/>
        </w:rPr>
        <w:t>” qui implémentent la logique métier de l'application. Ces services contiennent les règles métier et les processus principaux de l'application, en orchestrant les opérations nécessaires pour satisfaire les requêtes des clients.</w:t>
      </w:r>
      <w:r w:rsidR="009F677D" w:rsidRPr="009F677D">
        <w:rPr>
          <w:lang w:val="fr-FR"/>
        </w:rPr>
        <w:t xml:space="preserve"> Les </w:t>
      </w:r>
      <w:r w:rsidR="009F677D" w:rsidRPr="009F677D">
        <w:rPr>
          <w:b/>
          <w:bCs/>
          <w:lang w:val="fr-FR"/>
        </w:rPr>
        <w:t>DTO</w:t>
      </w:r>
      <w:r w:rsidR="009F677D" w:rsidRPr="009F677D">
        <w:rPr>
          <w:lang w:val="fr-FR"/>
        </w:rPr>
        <w:t xml:space="preserve"> (Data Transfer Objects) sont utilisés pour transférer des données entre différentes composantes à l'intérieur de l'application, telles que les services et les référentiels. Ils peuvent être utilisés pour transmettre des données entre différents modules de logique métier, pour décrire les requêtes et les réponses entre les couches, ainsi que pour harmoniser les données entre différentes composantes.</w:t>
      </w:r>
    </w:p>
    <w:p w14:paraId="170A48EE" w14:textId="2A198B94" w:rsidR="00AD12C0" w:rsidRPr="00AD12C0" w:rsidRDefault="00AD12C0" w:rsidP="00AD12C0">
      <w:pPr>
        <w:ind w:firstLine="426"/>
        <w:rPr>
          <w:lang w:val="fr-FR"/>
        </w:rPr>
      </w:pPr>
      <w:r w:rsidRPr="009F677D">
        <w:rPr>
          <w:b/>
          <w:bCs/>
          <w:u w:val="single"/>
          <w:lang w:val="fr-FR"/>
        </w:rPr>
        <w:t>Couche d’accès aux données</w:t>
      </w:r>
      <w:r w:rsidRPr="009F677D">
        <w:rPr>
          <w:u w:val="single"/>
          <w:lang w:val="fr-FR"/>
        </w:rPr>
        <w:t xml:space="preserve"> (packages </w:t>
      </w:r>
      <w:r w:rsidRPr="009F677D">
        <w:rPr>
          <w:b/>
          <w:bCs/>
          <w:i/>
          <w:iCs/>
          <w:u w:val="single"/>
          <w:lang w:val="fr-FR"/>
        </w:rPr>
        <w:t>repository</w:t>
      </w:r>
      <w:r w:rsidRPr="009F677D">
        <w:rPr>
          <w:u w:val="single"/>
          <w:lang w:val="fr-FR"/>
        </w:rPr>
        <w:t xml:space="preserve"> et </w:t>
      </w:r>
      <w:r w:rsidR="009F677D" w:rsidRPr="009F677D">
        <w:rPr>
          <w:b/>
          <w:bCs/>
          <w:i/>
          <w:iCs/>
          <w:u w:val="single"/>
          <w:lang w:val="fr-FR"/>
        </w:rPr>
        <w:t>model</w:t>
      </w:r>
      <w:r w:rsidRPr="009F677D">
        <w:rPr>
          <w:u w:val="single"/>
          <w:lang w:val="fr-FR"/>
        </w:rPr>
        <w:t xml:space="preserve">) </w:t>
      </w:r>
      <w:r w:rsidRPr="00A83F03">
        <w:rPr>
          <w:b/>
          <w:bCs/>
          <w:u w:val="single"/>
          <w:lang w:val="fr-FR"/>
        </w:rPr>
        <w:t>:</w:t>
      </w:r>
      <w:r w:rsidRPr="00AD12C0">
        <w:rPr>
          <w:lang w:val="fr-FR"/>
        </w:rPr>
        <w:t xml:space="preserve"> Cette couche est responsable de l'accès aux données de l'application. Elle est composée des classes “repository” qui fournissent des interfaces pour accéder aux données stockées dans des bases de données en manipulant les objets (“entity”) qui correspondent aux tables de notre base de données. Les repositories permettent de récupérer, sauvegarder, mettre à jour et supprimer les données de manière abstraite.</w:t>
      </w:r>
    </w:p>
    <w:p w14:paraId="1254BCA3" w14:textId="310C78BF" w:rsidR="00AD12C0" w:rsidRPr="00AD12C0" w:rsidRDefault="00AD12C0" w:rsidP="00AD12C0">
      <w:pPr>
        <w:ind w:firstLine="426"/>
        <w:rPr>
          <w:lang w:val="fr-FR"/>
        </w:rPr>
      </w:pPr>
      <w:r w:rsidRPr="00A83F03">
        <w:rPr>
          <w:b/>
          <w:bCs/>
          <w:u w:val="single"/>
          <w:lang w:val="fr-FR"/>
        </w:rPr>
        <w:t>Couche de configuration</w:t>
      </w:r>
      <w:r w:rsidRPr="00A83F03">
        <w:rPr>
          <w:u w:val="single"/>
          <w:lang w:val="fr-FR"/>
        </w:rPr>
        <w:t xml:space="preserve"> </w:t>
      </w:r>
      <w:r w:rsidRPr="00A83F03">
        <w:rPr>
          <w:b/>
          <w:bCs/>
          <w:u w:val="single"/>
          <w:lang w:val="fr-FR"/>
        </w:rPr>
        <w:t>:</w:t>
      </w:r>
      <w:r w:rsidR="00A83F03">
        <w:rPr>
          <w:lang w:val="fr-FR"/>
        </w:rPr>
        <w:t xml:space="preserve"> </w:t>
      </w:r>
      <w:r w:rsidRPr="00AD12C0">
        <w:rPr>
          <w:lang w:val="fr-FR"/>
        </w:rPr>
        <w:t>Cette couche comprend les fichiers de configuration de l'application Spring. Il s'agit notamment du fichier “</w:t>
      </w:r>
      <w:r w:rsidRPr="00A83F03">
        <w:rPr>
          <w:b/>
          <w:bCs/>
          <w:i/>
          <w:iCs/>
          <w:lang w:val="fr-FR"/>
        </w:rPr>
        <w:t>pom.xml</w:t>
      </w:r>
      <w:r w:rsidRPr="00AD12C0">
        <w:rPr>
          <w:lang w:val="fr-FR"/>
        </w:rPr>
        <w:t>”, des fichiers de propriétés “</w:t>
      </w:r>
      <w:r w:rsidRPr="00A83F03">
        <w:rPr>
          <w:b/>
          <w:bCs/>
          <w:i/>
          <w:iCs/>
          <w:lang w:val="fr-FR"/>
        </w:rPr>
        <w:t>application.properties</w:t>
      </w:r>
      <w:r w:rsidR="00A83F03">
        <w:rPr>
          <w:b/>
          <w:bCs/>
          <w:i/>
          <w:iCs/>
          <w:lang w:val="fr-FR"/>
        </w:rPr>
        <w:t>(yml)</w:t>
      </w:r>
      <w:r w:rsidRPr="00AD12C0">
        <w:rPr>
          <w:lang w:val="fr-FR"/>
        </w:rPr>
        <w:t xml:space="preserve">” et “messages.properties”, des </w:t>
      </w:r>
      <w:r w:rsidRPr="00A83F03">
        <w:rPr>
          <w:b/>
          <w:bCs/>
          <w:i/>
          <w:iCs/>
          <w:lang w:val="fr-FR"/>
        </w:rPr>
        <w:t>annotations</w:t>
      </w:r>
      <w:r w:rsidRPr="00AD12C0">
        <w:rPr>
          <w:lang w:val="fr-FR"/>
        </w:rPr>
        <w:t xml:space="preserve"> et des classes Java de configuration. Ces fichiers contiennent des informations sur la configuration de l'application, telles que les beans Spring ou les sources de données.</w:t>
      </w:r>
    </w:p>
    <w:p w14:paraId="6C8BA7CB" w14:textId="3693C313" w:rsidR="00AD12C0" w:rsidRDefault="00AD12C0" w:rsidP="00AD12C0">
      <w:pPr>
        <w:ind w:firstLine="426"/>
        <w:rPr>
          <w:lang w:val="fr-FR"/>
        </w:rPr>
      </w:pPr>
      <w:r w:rsidRPr="00A83F03">
        <w:rPr>
          <w:b/>
          <w:bCs/>
          <w:u w:val="single"/>
          <w:lang w:val="fr-FR"/>
        </w:rPr>
        <w:lastRenderedPageBreak/>
        <w:t>Couche d’infrastructure</w:t>
      </w:r>
      <w:r w:rsidRPr="00A83F03">
        <w:rPr>
          <w:u w:val="single"/>
          <w:lang w:val="fr-FR"/>
        </w:rPr>
        <w:t xml:space="preserve"> </w:t>
      </w:r>
      <w:r w:rsidRPr="00A83F03">
        <w:rPr>
          <w:b/>
          <w:bCs/>
          <w:u w:val="single"/>
          <w:lang w:val="fr-FR"/>
        </w:rPr>
        <w:t>:</w:t>
      </w:r>
      <w:r w:rsidRPr="00A83F03">
        <w:rPr>
          <w:lang w:val="fr-FR"/>
        </w:rPr>
        <w:t xml:space="preserve"> </w:t>
      </w:r>
      <w:r w:rsidRPr="00AD12C0">
        <w:rPr>
          <w:lang w:val="fr-FR"/>
        </w:rPr>
        <w:t>Cette couche comprend les composants qui fournissent des fonctionnalités transversales à l'ensemble de l'application. Il s'agit notamment des composants de sécurité dans le package “security”, ainsi que des autres aspects transversaux comme la gestion des logs, la surveillance et la gestion des transactions.</w:t>
      </w:r>
    </w:p>
    <w:p w14:paraId="55D40FB3" w14:textId="77777777" w:rsidR="00E32603" w:rsidRDefault="00E32603" w:rsidP="00AD12C0">
      <w:pPr>
        <w:ind w:firstLine="426"/>
        <w:rPr>
          <w:lang w:val="fr-FR"/>
        </w:rPr>
      </w:pPr>
    </w:p>
    <w:p w14:paraId="01181D8F" w14:textId="7CA93961" w:rsidR="00E32603" w:rsidRDefault="00E32603" w:rsidP="006770D1">
      <w:pPr>
        <w:pStyle w:val="2"/>
        <w:ind w:firstLine="426"/>
        <w:rPr>
          <w:lang w:val="fr-FR"/>
        </w:rPr>
      </w:pPr>
      <w:bookmarkStart w:id="25" w:name="_Toc170720774"/>
      <w:r>
        <w:rPr>
          <w:lang w:val="fr-FR"/>
        </w:rPr>
        <w:t>4.</w:t>
      </w:r>
      <w:r w:rsidR="00276A86">
        <w:rPr>
          <w:lang w:val="fr-FR"/>
        </w:rPr>
        <w:t xml:space="preserve"> </w:t>
      </w:r>
      <w:r>
        <w:rPr>
          <w:lang w:val="fr-FR"/>
        </w:rPr>
        <w:t>Sécurité</w:t>
      </w:r>
      <w:bookmarkEnd w:id="25"/>
    </w:p>
    <w:p w14:paraId="2078B283" w14:textId="77777777" w:rsidR="00E32603" w:rsidRPr="00E32603" w:rsidRDefault="00E32603" w:rsidP="00E32603">
      <w:pPr>
        <w:ind w:firstLine="426"/>
        <w:rPr>
          <w:lang w:val="fr-FR"/>
        </w:rPr>
      </w:pPr>
      <w:r w:rsidRPr="00E32603">
        <w:rPr>
          <w:lang w:val="fr-FR"/>
        </w:rPr>
        <w:t>La sécurité est restée une de nos principales préoccupations dans le développement. En effet, nous avons mis en place plusieurs choses pour sécuriser au maximum l’application :</w:t>
      </w:r>
    </w:p>
    <w:p w14:paraId="5164FF37" w14:textId="11F85043" w:rsidR="00E32603" w:rsidRPr="00E32603" w:rsidRDefault="00E32603" w:rsidP="00E32603">
      <w:pPr>
        <w:ind w:firstLine="426"/>
        <w:rPr>
          <w:b/>
          <w:bCs/>
          <w:u w:val="single"/>
          <w:lang w:val="fr-FR"/>
        </w:rPr>
      </w:pPr>
      <w:r w:rsidRPr="00E32603">
        <w:rPr>
          <w:b/>
          <w:bCs/>
          <w:u w:val="single"/>
          <w:lang w:val="fr-FR"/>
        </w:rPr>
        <w:t>Injection SQL :</w:t>
      </w:r>
    </w:p>
    <w:p w14:paraId="2A9FC097" w14:textId="77777777" w:rsidR="00E32603" w:rsidRPr="00E32603" w:rsidRDefault="00E32603" w:rsidP="00E32603">
      <w:pPr>
        <w:ind w:firstLine="426"/>
        <w:rPr>
          <w:lang w:val="fr-FR"/>
        </w:rPr>
      </w:pPr>
      <w:r w:rsidRPr="00E32603">
        <w:rPr>
          <w:lang w:val="fr-FR"/>
        </w:rPr>
        <w:t>L’injection SQL est une attaque très courante qui est largement répandue sur le Web. En injectant du code SQL dans les inputs, l’attaquant peut ainsi manipuler la base de données sous-jacente de l'application, récupérer des informations sensibles, effectuer des opérations non autorisées ou contourner l’authentification avec par exemple ‘OR 1=1–;.</w:t>
      </w:r>
    </w:p>
    <w:p w14:paraId="4DAC3201" w14:textId="77777777" w:rsidR="00E32603" w:rsidRPr="00E32603" w:rsidRDefault="00E32603" w:rsidP="00E32603">
      <w:pPr>
        <w:ind w:firstLine="426"/>
        <w:rPr>
          <w:lang w:val="fr-FR"/>
        </w:rPr>
      </w:pPr>
      <w:r w:rsidRPr="00E32603">
        <w:rPr>
          <w:lang w:val="fr-FR"/>
        </w:rPr>
        <w:t>Afin de se protéger des injections SQL nous avons utilisé Hibernate qui est un framework pour java, qui implémente la spécification Spring Data JPA. Hibernate fournit une couche d'abstraction qui gère les requêtes paramétrées et l’échappement automatique. Cela protège l’application contre les injections SQL.</w:t>
      </w:r>
    </w:p>
    <w:p w14:paraId="62071F56" w14:textId="77777777" w:rsidR="00E32603" w:rsidRPr="00E32603" w:rsidRDefault="00E32603" w:rsidP="00E32603">
      <w:pPr>
        <w:ind w:firstLine="426"/>
        <w:rPr>
          <w:lang w:val="fr-FR"/>
        </w:rPr>
      </w:pPr>
    </w:p>
    <w:p w14:paraId="464A1151" w14:textId="715B5E68" w:rsidR="00E32603" w:rsidRPr="006369D0" w:rsidRDefault="00E32603" w:rsidP="00E32603">
      <w:pPr>
        <w:ind w:firstLine="426"/>
        <w:rPr>
          <w:b/>
          <w:bCs/>
          <w:u w:val="single"/>
          <w:lang w:val="fr-FR"/>
        </w:rPr>
      </w:pPr>
      <w:r w:rsidRPr="006369D0">
        <w:rPr>
          <w:b/>
          <w:bCs/>
          <w:u w:val="single"/>
          <w:lang w:val="fr-FR"/>
        </w:rPr>
        <w:t>Injection XSS (Cross-Site Scripting) :</w:t>
      </w:r>
    </w:p>
    <w:p w14:paraId="2287198F" w14:textId="77777777" w:rsidR="00E32603" w:rsidRPr="00E32603" w:rsidRDefault="00E32603" w:rsidP="00E32603">
      <w:pPr>
        <w:ind w:firstLine="426"/>
        <w:rPr>
          <w:lang w:val="fr-FR"/>
        </w:rPr>
      </w:pPr>
      <w:r w:rsidRPr="00E32603">
        <w:rPr>
          <w:lang w:val="fr-FR"/>
        </w:rPr>
        <w:t>L’injection XSS permet d’injecter du code HTML (et donc aussi d'exécuter des scripts) afin de modifier le contenu de la page. Cela se fait généralement dans les inputs de type “commentaires” pour que les modifications apportées par l’attaquant soient disponibles pour l’ensemble des autres utilisateurs. Cela permet par exemple d’insérer des liens malveillants pour de l’hameçonnage ou encore récupérer une session via les cookies.</w:t>
      </w:r>
    </w:p>
    <w:p w14:paraId="33EC4137" w14:textId="77777777" w:rsidR="00E32603" w:rsidRPr="00E32603" w:rsidRDefault="00E32603" w:rsidP="00E32603">
      <w:pPr>
        <w:ind w:firstLine="426"/>
        <w:rPr>
          <w:lang w:val="fr-FR"/>
        </w:rPr>
      </w:pPr>
      <w:r w:rsidRPr="00E32603">
        <w:rPr>
          <w:lang w:val="fr-FR"/>
        </w:rPr>
        <w:t>Afin de se protéger des injections XSS nous avons utilisé les contraintes de validation sur les objets correspondant aux inputs avec un “regex pattern” pour interdire certains caractères spéciaux (les chevrons notamment) .</w:t>
      </w:r>
    </w:p>
    <w:p w14:paraId="098EB2A6" w14:textId="77777777" w:rsidR="00E32603" w:rsidRPr="00E32603" w:rsidRDefault="00E32603" w:rsidP="00E32603">
      <w:pPr>
        <w:ind w:firstLine="426"/>
        <w:rPr>
          <w:lang w:val="fr-FR"/>
        </w:rPr>
      </w:pPr>
    </w:p>
    <w:p w14:paraId="426851B6" w14:textId="46EA25EB" w:rsidR="00E32603" w:rsidRPr="00E32603" w:rsidRDefault="00E32603" w:rsidP="00E32603">
      <w:pPr>
        <w:ind w:firstLine="426"/>
        <w:rPr>
          <w:b/>
          <w:bCs/>
          <w:u w:val="single"/>
          <w:lang w:val="fr-FR"/>
        </w:rPr>
      </w:pPr>
      <w:r w:rsidRPr="00E32603">
        <w:rPr>
          <w:b/>
          <w:bCs/>
          <w:u w:val="single"/>
          <w:lang w:val="fr-FR"/>
        </w:rPr>
        <w:t>Attaques CSRF (Cross-Site Request Forgery) :</w:t>
      </w:r>
    </w:p>
    <w:p w14:paraId="371390EE" w14:textId="77777777" w:rsidR="00E32603" w:rsidRPr="00E32603" w:rsidRDefault="00E32603" w:rsidP="00E32603">
      <w:pPr>
        <w:ind w:firstLine="426"/>
        <w:rPr>
          <w:lang w:val="fr-FR"/>
        </w:rPr>
      </w:pPr>
      <w:r w:rsidRPr="00E32603">
        <w:rPr>
          <w:lang w:val="fr-FR"/>
        </w:rPr>
        <w:t>L'attaque CSRF est une technique utilisée par les pirates informatiques pour tromper les utilisateurs d'un site web afin d'effectuer des actions non désirées à leur insu. L'attaque se produit lorsque le pirate parvient à faire envoyer une requête malveillante depuis le navigateur de la victime vers un site web légitime auquel elle est connectée, exploitant ainsi la confiance accordée au site. Cette attaque permet au pirate d'exécuter des actions au nom de la victime, telles que le changement de mot de passe, l'envoi de messages ou même l'achat de produits, compromettant ainsi la sécurité et l'intégrité des données de la victime.</w:t>
      </w:r>
    </w:p>
    <w:p w14:paraId="4B9E0671" w14:textId="3494B557" w:rsidR="00E32603" w:rsidRPr="00D30619" w:rsidRDefault="009278DA" w:rsidP="00E32603">
      <w:pPr>
        <w:ind w:firstLine="426"/>
        <w:rPr>
          <w:lang w:val="fr-FR"/>
        </w:rPr>
      </w:pPr>
      <w:r w:rsidRPr="009278DA">
        <w:rPr>
          <w:lang w:val="fr-FR"/>
        </w:rPr>
        <w:t>Next.js, utilisé en conjonction avec Spring Boot, permet de se prémunir contre les attaques CSRF. En effet, Spring Boot, peut générer automatiquement des jetons CSRF et les fournir via une API. Next.js peut ensuite récupérer ces jetons et les inclure dans les formulaires et les requêtes API. Spring Boot fournit également des filtres de validation CSRF qui vérifient la présence et la validité des jetons CSRF lors de la réception des requêtes.</w:t>
      </w:r>
    </w:p>
    <w:p w14:paraId="64842A29" w14:textId="77777777" w:rsidR="009278DA" w:rsidRPr="00D30619" w:rsidRDefault="009278DA" w:rsidP="00E32603">
      <w:pPr>
        <w:ind w:firstLine="426"/>
        <w:rPr>
          <w:lang w:val="fr-FR"/>
        </w:rPr>
      </w:pPr>
    </w:p>
    <w:p w14:paraId="0869FF23" w14:textId="44CBBCB2" w:rsidR="00E32603" w:rsidRPr="00E32603" w:rsidRDefault="00E32603" w:rsidP="00E32603">
      <w:pPr>
        <w:ind w:firstLine="426"/>
        <w:rPr>
          <w:b/>
          <w:bCs/>
          <w:u w:val="single"/>
          <w:lang w:val="fr-FR"/>
        </w:rPr>
      </w:pPr>
      <w:r w:rsidRPr="00E32603">
        <w:rPr>
          <w:b/>
          <w:bCs/>
          <w:u w:val="single"/>
          <w:lang w:val="fr-FR"/>
        </w:rPr>
        <w:t>Contrôle des données saisies :</w:t>
      </w:r>
    </w:p>
    <w:p w14:paraId="656D8C46" w14:textId="77777777" w:rsidR="00E32603" w:rsidRPr="00E32603" w:rsidRDefault="00E32603" w:rsidP="00E32603">
      <w:pPr>
        <w:ind w:firstLine="426"/>
        <w:rPr>
          <w:lang w:val="fr-FR"/>
        </w:rPr>
      </w:pPr>
      <w:r w:rsidRPr="00E32603">
        <w:rPr>
          <w:lang w:val="fr-FR"/>
        </w:rPr>
        <w:t>Toujours avec les contraintes de validation, on s’est assuré que l'utilisateur ne puisse pas saisir n’importe quelles valeurs, exemples : un numéro de téléphone ne peut pas contenir de lettres, une adresse mail doit comporter un “@”, etc.</w:t>
      </w:r>
    </w:p>
    <w:p w14:paraId="36AB39DD" w14:textId="77777777" w:rsidR="00E32603" w:rsidRPr="00E32603" w:rsidRDefault="00E32603" w:rsidP="00E32603">
      <w:pPr>
        <w:ind w:firstLine="426"/>
        <w:rPr>
          <w:lang w:val="fr-FR"/>
        </w:rPr>
      </w:pPr>
    </w:p>
    <w:p w14:paraId="24C9F8EA" w14:textId="77777777" w:rsidR="00E32603" w:rsidRPr="00E32603" w:rsidRDefault="00E32603" w:rsidP="00E32603">
      <w:pPr>
        <w:ind w:firstLine="426"/>
        <w:rPr>
          <w:b/>
          <w:bCs/>
          <w:u w:val="single"/>
          <w:lang w:val="fr-FR"/>
        </w:rPr>
      </w:pPr>
      <w:r w:rsidRPr="00E32603">
        <w:rPr>
          <w:b/>
          <w:bCs/>
          <w:u w:val="single"/>
          <w:lang w:val="fr-FR"/>
        </w:rPr>
        <w:t xml:space="preserve">Création de compte : </w:t>
      </w:r>
    </w:p>
    <w:p w14:paraId="61D7A45B" w14:textId="7250E765" w:rsidR="00E32603" w:rsidRPr="00E32603" w:rsidRDefault="00E32603" w:rsidP="00E32603">
      <w:pPr>
        <w:ind w:firstLine="426"/>
        <w:rPr>
          <w:lang w:val="fr-FR"/>
        </w:rPr>
      </w:pPr>
      <w:r w:rsidRPr="00E32603">
        <w:rPr>
          <w:lang w:val="fr-FR"/>
        </w:rPr>
        <w:t>Lors de la création de compte, plusieurs choses ont été mises en place pour la sécurité :</w:t>
      </w:r>
    </w:p>
    <w:p w14:paraId="28C9256E" w14:textId="77777777" w:rsidR="00E32603" w:rsidRPr="00E32603" w:rsidRDefault="00E32603" w:rsidP="00E32603">
      <w:pPr>
        <w:ind w:firstLine="426"/>
        <w:rPr>
          <w:lang w:val="fr-FR"/>
        </w:rPr>
      </w:pPr>
      <w:r w:rsidRPr="00E32603">
        <w:rPr>
          <w:lang w:val="fr-FR"/>
        </w:rPr>
        <w:lastRenderedPageBreak/>
        <w:t>●</w:t>
      </w:r>
      <w:r w:rsidRPr="00E32603">
        <w:rPr>
          <w:lang w:val="fr-FR"/>
        </w:rPr>
        <w:tab/>
        <w:t>Vérification du pseudonyme et de l’adresse mail pour s’assurer qu’ils n’existent pas déjà</w:t>
      </w:r>
    </w:p>
    <w:p w14:paraId="47ADB5CB" w14:textId="77777777" w:rsidR="00E32603" w:rsidRPr="00E32603" w:rsidRDefault="00E32603" w:rsidP="00E32603">
      <w:pPr>
        <w:ind w:firstLine="426"/>
        <w:rPr>
          <w:lang w:val="fr-FR"/>
        </w:rPr>
      </w:pPr>
      <w:r w:rsidRPr="00E32603">
        <w:rPr>
          <w:lang w:val="fr-FR"/>
        </w:rPr>
        <w:t>●</w:t>
      </w:r>
      <w:r w:rsidRPr="00E32603">
        <w:rPr>
          <w:lang w:val="fr-FR"/>
        </w:rPr>
        <w:tab/>
        <w:t>Activation du compte à l’aide d’un lien envoyé par email</w:t>
      </w:r>
    </w:p>
    <w:p w14:paraId="6E23F580" w14:textId="77777777" w:rsidR="00E32603" w:rsidRPr="00E32603" w:rsidRDefault="00E32603" w:rsidP="00E32603">
      <w:pPr>
        <w:ind w:firstLine="426"/>
        <w:rPr>
          <w:lang w:val="fr-FR"/>
        </w:rPr>
      </w:pPr>
      <w:r w:rsidRPr="00E32603">
        <w:rPr>
          <w:lang w:val="fr-FR"/>
        </w:rPr>
        <w:t>●</w:t>
      </w:r>
      <w:r w:rsidRPr="00E32603">
        <w:rPr>
          <w:lang w:val="fr-FR"/>
        </w:rPr>
        <w:tab/>
        <w:t>Hachage du mot de passe avant de le stocker et contraintes de validation pour imposer sa complexité</w:t>
      </w:r>
    </w:p>
    <w:p w14:paraId="748E17A6" w14:textId="77777777" w:rsidR="00E32603" w:rsidRPr="00E32603" w:rsidRDefault="00E32603" w:rsidP="00E32603">
      <w:pPr>
        <w:ind w:firstLine="426"/>
        <w:rPr>
          <w:lang w:val="fr-FR"/>
        </w:rPr>
      </w:pPr>
    </w:p>
    <w:p w14:paraId="1E959529" w14:textId="77777777" w:rsidR="00E32603" w:rsidRPr="00E32603" w:rsidRDefault="00E32603" w:rsidP="00E32603">
      <w:pPr>
        <w:ind w:firstLine="426"/>
        <w:rPr>
          <w:u w:val="single"/>
          <w:lang w:val="fr-FR"/>
        </w:rPr>
      </w:pPr>
      <w:r w:rsidRPr="00E32603">
        <w:rPr>
          <w:b/>
          <w:bCs/>
          <w:u w:val="single"/>
          <w:lang w:val="fr-FR"/>
        </w:rPr>
        <w:t>Autorisations</w:t>
      </w:r>
      <w:r w:rsidRPr="00E32603">
        <w:rPr>
          <w:u w:val="single"/>
          <w:lang w:val="fr-FR"/>
        </w:rPr>
        <w:t xml:space="preserve">: </w:t>
      </w:r>
    </w:p>
    <w:p w14:paraId="5350CE50" w14:textId="5A16DBA0" w:rsidR="00E32603" w:rsidRPr="006369D0" w:rsidRDefault="00E32603" w:rsidP="00E32603">
      <w:pPr>
        <w:ind w:firstLine="426"/>
        <w:rPr>
          <w:lang w:val="fr-FR"/>
        </w:rPr>
      </w:pPr>
      <w:r>
        <w:rPr>
          <w:lang w:val="fr-FR"/>
        </w:rPr>
        <w:t>U</w:t>
      </w:r>
      <w:r w:rsidRPr="00E32603">
        <w:rPr>
          <w:lang w:val="fr-FR"/>
        </w:rPr>
        <w:t>n rôle est attribué à chaque utilisateur. Par défaut il a le rôle “</w:t>
      </w:r>
      <w:r w:rsidR="009278DA">
        <w:rPr>
          <w:lang w:val="fr-FR"/>
        </w:rPr>
        <w:t>User</w:t>
      </w:r>
      <w:r w:rsidRPr="00E32603">
        <w:rPr>
          <w:lang w:val="fr-FR"/>
        </w:rPr>
        <w:t>” et est limité dans les actions qu’il peut exécuter. Le rôle “</w:t>
      </w:r>
      <w:r w:rsidR="009278DA">
        <w:rPr>
          <w:lang w:val="fr-FR"/>
        </w:rPr>
        <w:t>Supera</w:t>
      </w:r>
      <w:r w:rsidRPr="00E32603">
        <w:rPr>
          <w:lang w:val="fr-FR"/>
        </w:rPr>
        <w:t>dmin” quant à lui, donne des autorisations spécifiques supplémentaires comme la gestion aux autres professionnels de santé.</w:t>
      </w:r>
    </w:p>
    <w:p w14:paraId="18C6E23E" w14:textId="77777777" w:rsidR="0039289A" w:rsidRPr="006369D0" w:rsidRDefault="0039289A" w:rsidP="00E32603">
      <w:pPr>
        <w:ind w:firstLine="426"/>
        <w:rPr>
          <w:lang w:val="fr-FR"/>
        </w:rPr>
      </w:pPr>
    </w:p>
    <w:p w14:paraId="0823A976" w14:textId="77777777" w:rsidR="0039289A" w:rsidRPr="006369D0" w:rsidRDefault="0039289A" w:rsidP="00E32603">
      <w:pPr>
        <w:ind w:firstLine="426"/>
        <w:rPr>
          <w:lang w:val="fr-FR"/>
        </w:rPr>
      </w:pPr>
    </w:p>
    <w:p w14:paraId="4523FBC6" w14:textId="77777777" w:rsidR="0039289A" w:rsidRPr="006369D0" w:rsidRDefault="0039289A" w:rsidP="00E32603">
      <w:pPr>
        <w:ind w:firstLine="426"/>
        <w:rPr>
          <w:lang w:val="fr-FR"/>
        </w:rPr>
      </w:pPr>
    </w:p>
    <w:p w14:paraId="655D3898" w14:textId="77777777" w:rsidR="0039289A" w:rsidRPr="006369D0" w:rsidRDefault="0039289A" w:rsidP="00E32603">
      <w:pPr>
        <w:ind w:firstLine="426"/>
        <w:rPr>
          <w:lang w:val="fr-FR"/>
        </w:rPr>
      </w:pPr>
    </w:p>
    <w:p w14:paraId="73948D6B" w14:textId="77777777" w:rsidR="0039289A" w:rsidRPr="006369D0" w:rsidRDefault="0039289A" w:rsidP="00E32603">
      <w:pPr>
        <w:ind w:firstLine="426"/>
        <w:rPr>
          <w:lang w:val="fr-FR"/>
        </w:rPr>
      </w:pPr>
    </w:p>
    <w:p w14:paraId="5FA2A79F" w14:textId="77777777" w:rsidR="0039289A" w:rsidRPr="006369D0" w:rsidRDefault="0039289A" w:rsidP="00E32603">
      <w:pPr>
        <w:ind w:firstLine="426"/>
        <w:rPr>
          <w:lang w:val="fr-FR"/>
        </w:rPr>
      </w:pPr>
    </w:p>
    <w:p w14:paraId="2EB77706" w14:textId="77777777" w:rsidR="0039289A" w:rsidRPr="006369D0" w:rsidRDefault="0039289A" w:rsidP="00E32603">
      <w:pPr>
        <w:ind w:firstLine="426"/>
        <w:rPr>
          <w:lang w:val="fr-FR"/>
        </w:rPr>
      </w:pPr>
    </w:p>
    <w:p w14:paraId="60A520D1" w14:textId="77777777" w:rsidR="0039289A" w:rsidRPr="006369D0" w:rsidRDefault="0039289A" w:rsidP="00E32603">
      <w:pPr>
        <w:ind w:firstLine="426"/>
        <w:rPr>
          <w:lang w:val="fr-FR"/>
        </w:rPr>
      </w:pPr>
    </w:p>
    <w:p w14:paraId="37B7B802" w14:textId="77777777" w:rsidR="0039289A" w:rsidRPr="006369D0" w:rsidRDefault="0039289A" w:rsidP="00E32603">
      <w:pPr>
        <w:ind w:firstLine="426"/>
        <w:rPr>
          <w:lang w:val="fr-FR"/>
        </w:rPr>
      </w:pPr>
    </w:p>
    <w:p w14:paraId="0A3DAE07" w14:textId="77777777" w:rsidR="0039289A" w:rsidRPr="006369D0" w:rsidRDefault="0039289A" w:rsidP="00E32603">
      <w:pPr>
        <w:ind w:firstLine="426"/>
        <w:rPr>
          <w:lang w:val="fr-FR"/>
        </w:rPr>
      </w:pPr>
    </w:p>
    <w:p w14:paraId="5F4D710A" w14:textId="77777777" w:rsidR="0039289A" w:rsidRPr="006369D0" w:rsidRDefault="0039289A" w:rsidP="00E32603">
      <w:pPr>
        <w:ind w:firstLine="426"/>
        <w:rPr>
          <w:lang w:val="fr-FR"/>
        </w:rPr>
      </w:pPr>
    </w:p>
    <w:p w14:paraId="6163EF01" w14:textId="77777777" w:rsidR="0039289A" w:rsidRPr="006369D0" w:rsidRDefault="0039289A" w:rsidP="00E32603">
      <w:pPr>
        <w:ind w:firstLine="426"/>
        <w:rPr>
          <w:lang w:val="fr-FR"/>
        </w:rPr>
      </w:pPr>
    </w:p>
    <w:p w14:paraId="6FB3E129" w14:textId="77777777" w:rsidR="0039289A" w:rsidRPr="006369D0" w:rsidRDefault="0039289A" w:rsidP="00E32603">
      <w:pPr>
        <w:ind w:firstLine="426"/>
        <w:rPr>
          <w:lang w:val="fr-FR"/>
        </w:rPr>
      </w:pPr>
    </w:p>
    <w:p w14:paraId="257D51A1" w14:textId="77777777" w:rsidR="0039289A" w:rsidRPr="006369D0" w:rsidRDefault="0039289A" w:rsidP="00E32603">
      <w:pPr>
        <w:ind w:firstLine="426"/>
        <w:rPr>
          <w:lang w:val="fr-FR"/>
        </w:rPr>
      </w:pPr>
    </w:p>
    <w:p w14:paraId="545D9B26" w14:textId="77777777" w:rsidR="0039289A" w:rsidRPr="006369D0" w:rsidRDefault="0039289A" w:rsidP="00E32603">
      <w:pPr>
        <w:ind w:firstLine="426"/>
        <w:rPr>
          <w:lang w:val="fr-FR"/>
        </w:rPr>
      </w:pPr>
    </w:p>
    <w:p w14:paraId="307D1196" w14:textId="77777777" w:rsidR="0039289A" w:rsidRPr="006369D0" w:rsidRDefault="0039289A" w:rsidP="00E32603">
      <w:pPr>
        <w:ind w:firstLine="426"/>
        <w:rPr>
          <w:lang w:val="fr-FR"/>
        </w:rPr>
      </w:pPr>
    </w:p>
    <w:p w14:paraId="4C238BAE" w14:textId="77777777" w:rsidR="0039289A" w:rsidRPr="006369D0" w:rsidRDefault="0039289A" w:rsidP="00E32603">
      <w:pPr>
        <w:ind w:firstLine="426"/>
        <w:rPr>
          <w:lang w:val="fr-FR"/>
        </w:rPr>
      </w:pPr>
    </w:p>
    <w:p w14:paraId="7A74DA0E" w14:textId="77777777" w:rsidR="0039289A" w:rsidRPr="006369D0" w:rsidRDefault="0039289A" w:rsidP="00E32603">
      <w:pPr>
        <w:ind w:firstLine="426"/>
        <w:rPr>
          <w:lang w:val="fr-FR"/>
        </w:rPr>
      </w:pPr>
    </w:p>
    <w:p w14:paraId="3C65D9F1" w14:textId="77777777" w:rsidR="0039289A" w:rsidRPr="006369D0" w:rsidRDefault="0039289A" w:rsidP="00E32603">
      <w:pPr>
        <w:ind w:firstLine="426"/>
        <w:rPr>
          <w:lang w:val="fr-FR"/>
        </w:rPr>
      </w:pPr>
    </w:p>
    <w:p w14:paraId="41DC0B1C" w14:textId="77777777" w:rsidR="0039289A" w:rsidRPr="006369D0" w:rsidRDefault="0039289A" w:rsidP="00E32603">
      <w:pPr>
        <w:ind w:firstLine="426"/>
        <w:rPr>
          <w:lang w:val="fr-FR"/>
        </w:rPr>
      </w:pPr>
    </w:p>
    <w:p w14:paraId="53F925A5" w14:textId="77777777" w:rsidR="0039289A" w:rsidRPr="006369D0" w:rsidRDefault="0039289A" w:rsidP="00E32603">
      <w:pPr>
        <w:ind w:firstLine="426"/>
        <w:rPr>
          <w:lang w:val="fr-FR"/>
        </w:rPr>
      </w:pPr>
    </w:p>
    <w:p w14:paraId="0655B58A" w14:textId="77777777" w:rsidR="0039289A" w:rsidRPr="006369D0" w:rsidRDefault="0039289A" w:rsidP="00E32603">
      <w:pPr>
        <w:ind w:firstLine="426"/>
        <w:rPr>
          <w:lang w:val="fr-FR"/>
        </w:rPr>
      </w:pPr>
    </w:p>
    <w:p w14:paraId="33C4E14C" w14:textId="77777777" w:rsidR="0039289A" w:rsidRPr="006369D0" w:rsidRDefault="0039289A" w:rsidP="00E32603">
      <w:pPr>
        <w:ind w:firstLine="426"/>
        <w:rPr>
          <w:lang w:val="fr-FR"/>
        </w:rPr>
      </w:pPr>
    </w:p>
    <w:p w14:paraId="672B07CC" w14:textId="77777777" w:rsidR="0039289A" w:rsidRPr="006369D0" w:rsidRDefault="0039289A" w:rsidP="00E32603">
      <w:pPr>
        <w:ind w:firstLine="426"/>
        <w:rPr>
          <w:lang w:val="fr-FR"/>
        </w:rPr>
      </w:pPr>
    </w:p>
    <w:p w14:paraId="6CB23895" w14:textId="77777777" w:rsidR="0039289A" w:rsidRPr="006369D0" w:rsidRDefault="0039289A" w:rsidP="00E32603">
      <w:pPr>
        <w:ind w:firstLine="426"/>
        <w:rPr>
          <w:lang w:val="fr-FR"/>
        </w:rPr>
      </w:pPr>
    </w:p>
    <w:p w14:paraId="647FBABC" w14:textId="77777777" w:rsidR="0039289A" w:rsidRPr="006369D0" w:rsidRDefault="0039289A" w:rsidP="00E32603">
      <w:pPr>
        <w:ind w:firstLine="426"/>
        <w:rPr>
          <w:lang w:val="fr-FR"/>
        </w:rPr>
      </w:pPr>
    </w:p>
    <w:p w14:paraId="0B38DFBA" w14:textId="77777777" w:rsidR="0039289A" w:rsidRPr="006369D0" w:rsidRDefault="0039289A" w:rsidP="00E32603">
      <w:pPr>
        <w:ind w:firstLine="426"/>
        <w:rPr>
          <w:lang w:val="fr-FR"/>
        </w:rPr>
      </w:pPr>
    </w:p>
    <w:p w14:paraId="2AB489DF" w14:textId="77777777" w:rsidR="0039289A" w:rsidRPr="006369D0" w:rsidRDefault="0039289A" w:rsidP="00E32603">
      <w:pPr>
        <w:ind w:firstLine="426"/>
        <w:rPr>
          <w:lang w:val="fr-FR"/>
        </w:rPr>
      </w:pPr>
    </w:p>
    <w:p w14:paraId="5DFF0423" w14:textId="77777777" w:rsidR="0039289A" w:rsidRPr="006369D0" w:rsidRDefault="0039289A" w:rsidP="00E32603">
      <w:pPr>
        <w:ind w:firstLine="426"/>
        <w:rPr>
          <w:lang w:val="fr-FR"/>
        </w:rPr>
      </w:pPr>
    </w:p>
    <w:p w14:paraId="321396FF" w14:textId="77777777" w:rsidR="0039289A" w:rsidRPr="006369D0" w:rsidRDefault="0039289A" w:rsidP="00E32603">
      <w:pPr>
        <w:ind w:firstLine="426"/>
        <w:rPr>
          <w:lang w:val="fr-FR"/>
        </w:rPr>
      </w:pPr>
    </w:p>
    <w:p w14:paraId="415039D2" w14:textId="77777777" w:rsidR="0039289A" w:rsidRPr="006369D0" w:rsidRDefault="0039289A" w:rsidP="00E32603">
      <w:pPr>
        <w:ind w:firstLine="426"/>
        <w:rPr>
          <w:lang w:val="fr-FR"/>
        </w:rPr>
      </w:pPr>
    </w:p>
    <w:p w14:paraId="18498493" w14:textId="77777777" w:rsidR="0039289A" w:rsidRPr="006369D0" w:rsidRDefault="0039289A" w:rsidP="00E32603">
      <w:pPr>
        <w:ind w:firstLine="426"/>
        <w:rPr>
          <w:lang w:val="fr-FR"/>
        </w:rPr>
      </w:pPr>
    </w:p>
    <w:p w14:paraId="7615970F" w14:textId="77777777" w:rsidR="0039289A" w:rsidRPr="006369D0" w:rsidRDefault="0039289A" w:rsidP="00E32603">
      <w:pPr>
        <w:ind w:firstLine="426"/>
        <w:rPr>
          <w:lang w:val="fr-FR"/>
        </w:rPr>
      </w:pPr>
    </w:p>
    <w:p w14:paraId="00702D56" w14:textId="77777777" w:rsidR="0039289A" w:rsidRPr="006369D0" w:rsidRDefault="0039289A" w:rsidP="00E32603">
      <w:pPr>
        <w:ind w:firstLine="426"/>
        <w:rPr>
          <w:lang w:val="fr-FR"/>
        </w:rPr>
      </w:pPr>
    </w:p>
    <w:p w14:paraId="5323EB6A" w14:textId="77777777" w:rsidR="00E32603" w:rsidRDefault="00E32603" w:rsidP="00E32603">
      <w:pPr>
        <w:ind w:firstLine="426"/>
        <w:rPr>
          <w:lang w:val="fr-FR"/>
        </w:rPr>
      </w:pPr>
    </w:p>
    <w:p w14:paraId="59C50085" w14:textId="5DF1EEA1" w:rsidR="00456204" w:rsidRDefault="00456204" w:rsidP="008F4B71">
      <w:pPr>
        <w:pStyle w:val="1"/>
        <w:ind w:firstLine="426"/>
        <w:rPr>
          <w:lang w:val="fr-FR"/>
        </w:rPr>
      </w:pPr>
      <w:bookmarkStart w:id="26" w:name="_Toc170720775"/>
      <w:r>
        <w:rPr>
          <w:lang w:val="fr-FR"/>
        </w:rPr>
        <w:lastRenderedPageBreak/>
        <w:t>VII.</w:t>
      </w:r>
      <w:r w:rsidR="00276A86">
        <w:rPr>
          <w:lang w:val="fr-FR"/>
        </w:rPr>
        <w:t xml:space="preserve"> </w:t>
      </w:r>
      <w:r>
        <w:rPr>
          <w:lang w:val="fr-FR"/>
        </w:rPr>
        <w:t>Réalisations</w:t>
      </w:r>
      <w:bookmarkEnd w:id="26"/>
    </w:p>
    <w:p w14:paraId="40867622" w14:textId="67C6BE3F" w:rsidR="00456204" w:rsidRDefault="00456204" w:rsidP="00456204">
      <w:pPr>
        <w:pStyle w:val="2"/>
        <w:ind w:firstLine="426"/>
        <w:rPr>
          <w:lang w:val="fr-FR"/>
        </w:rPr>
      </w:pPr>
      <w:bookmarkStart w:id="27" w:name="_Toc170720776"/>
      <w:r>
        <w:rPr>
          <w:lang w:val="fr-FR"/>
        </w:rPr>
        <w:t>1.</w:t>
      </w:r>
      <w:r w:rsidR="00276A86">
        <w:rPr>
          <w:lang w:val="fr-FR"/>
        </w:rPr>
        <w:t xml:space="preserve"> </w:t>
      </w:r>
      <w:r w:rsidR="00066945">
        <w:rPr>
          <w:lang w:val="fr-FR"/>
        </w:rPr>
        <w:t>P</w:t>
      </w:r>
      <w:r>
        <w:rPr>
          <w:lang w:val="fr-FR"/>
        </w:rPr>
        <w:t>artie front-end (côte client)</w:t>
      </w:r>
      <w:bookmarkEnd w:id="27"/>
    </w:p>
    <w:p w14:paraId="4634B0B3" w14:textId="77777777" w:rsidR="0039289A" w:rsidRPr="0039289A" w:rsidRDefault="0039289A" w:rsidP="0039289A">
      <w:pPr>
        <w:ind w:firstLine="426"/>
        <w:rPr>
          <w:lang w:val="fr-FR"/>
        </w:rPr>
      </w:pPr>
      <w:r w:rsidRPr="0039289A">
        <w:rPr>
          <w:lang w:val="fr-FR"/>
        </w:rPr>
        <w:t xml:space="preserve">Pour la réalisation de l'interface utilisateur, j'ai utilisé le framework </w:t>
      </w:r>
      <w:r w:rsidRPr="0039289A">
        <w:rPr>
          <w:b/>
          <w:bCs/>
          <w:lang w:val="fr-FR"/>
        </w:rPr>
        <w:t>Next.js</w:t>
      </w:r>
      <w:r w:rsidRPr="0039289A">
        <w:rPr>
          <w:lang w:val="fr-FR"/>
        </w:rPr>
        <w:t xml:space="preserve"> basé sur React. Ci-dessous, le principe de fonctionnement de la partie cliente de notre application est illustré à travers l'exemple du traitement de la liste des catégories.</w:t>
      </w:r>
    </w:p>
    <w:p w14:paraId="1AF2537A" w14:textId="69E24A8D" w:rsidR="00456204" w:rsidRPr="003E6530" w:rsidRDefault="0039289A" w:rsidP="0039289A">
      <w:pPr>
        <w:ind w:firstLine="426"/>
        <w:rPr>
          <w:lang w:val="fr-FR"/>
        </w:rPr>
      </w:pPr>
      <w:r w:rsidRPr="0039289A">
        <w:rPr>
          <w:lang w:val="fr-FR"/>
        </w:rPr>
        <w:t>Après s'être connecté à son compte, l'utilisateur-thérapeute accède à la page de tableau de bord (dashboard)</w:t>
      </w:r>
      <w:r w:rsidR="003E6530">
        <w:rPr>
          <w:lang w:val="fr-FR"/>
        </w:rPr>
        <w:t xml:space="preserve"> </w:t>
      </w:r>
      <w:r w:rsidR="003E6530" w:rsidRPr="003E6530">
        <w:rPr>
          <w:b/>
          <w:bCs/>
          <w:lang w:val="fr-FR"/>
        </w:rPr>
        <w:t>(1)</w:t>
      </w:r>
      <w:r w:rsidRPr="0039289A">
        <w:rPr>
          <w:lang w:val="fr-FR"/>
        </w:rPr>
        <w:t xml:space="preserve"> contenant une liste de toutes les données disponibles, telles que les catégories, les questions, les pictogrammes et les patients. Lorsqu'il sélectionne les informations souhaitées dans cette liste (dans notre cas, nous voulons obtenir la liste des catégories), une requête est envoyée à la partie serveur de l'application avant le rendu de la page. Après traitement de la requête, le serveur renvoie la liste des catégories au client</w:t>
      </w:r>
      <w:r w:rsidR="003E6530">
        <w:rPr>
          <w:lang w:val="fr-FR"/>
        </w:rPr>
        <w:t xml:space="preserve"> </w:t>
      </w:r>
      <w:r w:rsidR="003E6530" w:rsidRPr="003E6530">
        <w:rPr>
          <w:b/>
          <w:bCs/>
          <w:lang w:val="fr-FR"/>
        </w:rPr>
        <w:t>(2)</w:t>
      </w:r>
      <w:r w:rsidRPr="003E6530">
        <w:rPr>
          <w:b/>
          <w:bCs/>
          <w:lang w:val="fr-FR"/>
        </w:rPr>
        <w:t>.</w:t>
      </w:r>
    </w:p>
    <w:p w14:paraId="7D040C01" w14:textId="56367AE3" w:rsidR="0039289A" w:rsidRDefault="003E6530" w:rsidP="008221EC">
      <w:pPr>
        <w:jc w:val="center"/>
        <w:rPr>
          <w:lang w:val="fr-FR"/>
        </w:rPr>
      </w:pPr>
      <w:r>
        <w:rPr>
          <w:noProof/>
          <w:lang w:val="fr-FR"/>
        </w:rPr>
        <w:drawing>
          <wp:inline distT="0" distB="0" distL="0" distR="0" wp14:anchorId="33FCDD60" wp14:editId="5A0558B7">
            <wp:extent cx="4301656" cy="4719607"/>
            <wp:effectExtent l="0" t="0" r="3810" b="5080"/>
            <wp:docPr id="82433968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2646" cy="4731665"/>
                    </a:xfrm>
                    <a:prstGeom prst="rect">
                      <a:avLst/>
                    </a:prstGeom>
                    <a:noFill/>
                    <a:ln>
                      <a:noFill/>
                    </a:ln>
                  </pic:spPr>
                </pic:pic>
              </a:graphicData>
            </a:graphic>
          </wp:inline>
        </w:drawing>
      </w:r>
    </w:p>
    <w:p w14:paraId="13E76C25" w14:textId="77777777" w:rsidR="0039289A" w:rsidRDefault="0039289A" w:rsidP="0039289A">
      <w:pPr>
        <w:rPr>
          <w:lang w:val="fr-FR"/>
        </w:rPr>
      </w:pPr>
    </w:p>
    <w:p w14:paraId="34018BBA" w14:textId="1E50FCAF" w:rsidR="0039289A" w:rsidRPr="0039289A" w:rsidRDefault="007E0D40" w:rsidP="0039289A">
      <w:pPr>
        <w:ind w:firstLine="426"/>
        <w:rPr>
          <w:lang w:val="fr-FR"/>
        </w:rPr>
      </w:pPr>
      <w:r>
        <w:rPr>
          <w:lang w:val="fr-FR"/>
        </w:rPr>
        <w:t xml:space="preserve">Par default, tous les pages sont les composants serveur. </w:t>
      </w:r>
      <w:r w:rsidRPr="007E0D40">
        <w:rPr>
          <w:lang w:val="fr-FR"/>
        </w:rPr>
        <w:t xml:space="preserve">Le </w:t>
      </w:r>
      <w:r w:rsidRPr="007E0D40">
        <w:rPr>
          <w:b/>
          <w:bCs/>
          <w:lang w:val="fr-FR"/>
        </w:rPr>
        <w:t>Server Side Rendering (SSR)</w:t>
      </w:r>
      <w:r w:rsidRPr="007E0D40">
        <w:rPr>
          <w:lang w:val="fr-FR"/>
        </w:rPr>
        <w:t xml:space="preserve"> est une technique utilisée pour générer le HTML de l'application sur le serveur plutôt que sur le client. Cela permet d'améliorer les performances et le SEO (optimisation pour les moteurs de recherche). Avec SSR, lorsque l'utilisateur demande une page, le serveur traite la requête, génère le HTML complet et l'envoie au navigateur. Next.js facilite l'implémentation de SSR en React en permettant aux développeurs de choisir quelles pages doivent être pré-rendues sur le serveur et lesquelles doivent être rendues côté client.</w:t>
      </w:r>
    </w:p>
    <w:p w14:paraId="7A045886" w14:textId="2DA074DA" w:rsidR="0039289A" w:rsidRDefault="007E0D40" w:rsidP="008221EC">
      <w:pPr>
        <w:jc w:val="center"/>
        <w:rPr>
          <w:lang w:val="fr-FR"/>
        </w:rPr>
      </w:pPr>
      <w:r w:rsidRPr="007E0D40">
        <w:rPr>
          <w:noProof/>
        </w:rPr>
        <w:lastRenderedPageBreak/>
        <w:drawing>
          <wp:inline distT="0" distB="0" distL="0" distR="0" wp14:anchorId="7FAFA2BD" wp14:editId="1D328F0F">
            <wp:extent cx="5192202" cy="3415256"/>
            <wp:effectExtent l="0" t="0" r="8890" b="0"/>
            <wp:docPr id="43906685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66856" name="Рисунок 1" descr="Изображение выглядит как текст, снимок экрана, число, Шрифт&#10;&#10;Автоматически созданное описание"/>
                    <pic:cNvPicPr/>
                  </pic:nvPicPr>
                  <pic:blipFill>
                    <a:blip r:embed="rId39"/>
                    <a:stretch>
                      <a:fillRect/>
                    </a:stretch>
                  </pic:blipFill>
                  <pic:spPr>
                    <a:xfrm>
                      <a:off x="0" y="0"/>
                      <a:ext cx="5201448" cy="3421338"/>
                    </a:xfrm>
                    <a:prstGeom prst="rect">
                      <a:avLst/>
                    </a:prstGeom>
                  </pic:spPr>
                </pic:pic>
              </a:graphicData>
            </a:graphic>
          </wp:inline>
        </w:drawing>
      </w:r>
    </w:p>
    <w:p w14:paraId="60BF7CED" w14:textId="77777777" w:rsidR="003E6530" w:rsidRDefault="003E6530" w:rsidP="007E0D40">
      <w:pPr>
        <w:rPr>
          <w:lang w:val="fr-FR"/>
        </w:rPr>
      </w:pPr>
    </w:p>
    <w:p w14:paraId="2E1CD470" w14:textId="58B9C273" w:rsidR="003E6530" w:rsidRDefault="003E6530" w:rsidP="003E6530">
      <w:pPr>
        <w:ind w:firstLine="426"/>
        <w:rPr>
          <w:lang w:val="fr-FR"/>
        </w:rPr>
      </w:pPr>
      <w:r w:rsidRPr="003E6530">
        <w:rPr>
          <w:lang w:val="fr-FR"/>
        </w:rPr>
        <w:t>Ensuite, sur la page de la liste des catégories, plusieurs autres opérations sont disponibles. Comme nous demandons au serveur la liste des catégories sous forme de pages paginées pour le tableau de bord, nous avons la possibilité de parcourir notre liste de catégories</w:t>
      </w:r>
      <w:r>
        <w:rPr>
          <w:lang w:val="fr-FR"/>
        </w:rPr>
        <w:t xml:space="preserve"> </w:t>
      </w:r>
      <w:r w:rsidRPr="003E6530">
        <w:rPr>
          <w:b/>
          <w:bCs/>
          <w:lang w:val="fr-FR"/>
        </w:rPr>
        <w:t>(1)</w:t>
      </w:r>
      <w:r w:rsidRPr="003E6530">
        <w:rPr>
          <w:lang w:val="fr-FR"/>
        </w:rPr>
        <w:t>. En plus de cela, nous pouvons obtenir des informations plus détaillées sur chaque catégorie</w:t>
      </w:r>
      <w:r>
        <w:rPr>
          <w:lang w:val="fr-FR"/>
        </w:rPr>
        <w:t xml:space="preserve"> </w:t>
      </w:r>
      <w:r w:rsidRPr="003E6530">
        <w:rPr>
          <w:b/>
          <w:bCs/>
          <w:lang w:val="fr-FR"/>
        </w:rPr>
        <w:t>(2)</w:t>
      </w:r>
      <w:r w:rsidRPr="003E6530">
        <w:rPr>
          <w:lang w:val="fr-FR"/>
        </w:rPr>
        <w:t>. Pour ce faire, il suffit de cliquer sur la catégorie souhaitée, et selon le même processus décrit précédemment, le serveur enverra au client des informations détaillées sur la catégorie spécifique.</w:t>
      </w:r>
    </w:p>
    <w:p w14:paraId="4A366862" w14:textId="60601134" w:rsidR="003E6530" w:rsidRPr="003E6530" w:rsidRDefault="003E6530" w:rsidP="008221EC">
      <w:pPr>
        <w:ind w:firstLine="426"/>
        <w:rPr>
          <w:lang w:val="fr-FR"/>
        </w:rPr>
      </w:pPr>
      <w:r>
        <w:rPr>
          <w:noProof/>
          <w:lang w:val="fr-FR"/>
        </w:rPr>
        <w:drawing>
          <wp:inline distT="0" distB="0" distL="0" distR="0" wp14:anchorId="2715C5C3" wp14:editId="32D3A3F4">
            <wp:extent cx="2178658" cy="2743002"/>
            <wp:effectExtent l="0" t="0" r="0" b="635"/>
            <wp:docPr id="151226496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4014" cy="2762336"/>
                    </a:xfrm>
                    <a:prstGeom prst="rect">
                      <a:avLst/>
                    </a:prstGeom>
                    <a:noFill/>
                    <a:ln>
                      <a:noFill/>
                    </a:ln>
                  </pic:spPr>
                </pic:pic>
              </a:graphicData>
            </a:graphic>
          </wp:inline>
        </w:drawing>
      </w:r>
      <w:r w:rsidR="00106432" w:rsidRPr="00106432">
        <w:rPr>
          <w:b/>
          <w:bCs/>
          <w:lang w:val="fr-FR"/>
        </w:rPr>
        <w:t>(2) =&gt;</w:t>
      </w:r>
      <w:r w:rsidR="00106432">
        <w:rPr>
          <w:lang w:val="fr-FR"/>
        </w:rPr>
        <w:t xml:space="preserve"> </w:t>
      </w:r>
      <w:r w:rsidR="00106432">
        <w:rPr>
          <w:noProof/>
          <w:lang w:val="fr-FR"/>
        </w:rPr>
        <w:drawing>
          <wp:inline distT="0" distB="0" distL="0" distR="0" wp14:anchorId="2360BBF4" wp14:editId="43CFB84D">
            <wp:extent cx="2496710" cy="2742151"/>
            <wp:effectExtent l="0" t="0" r="0" b="1270"/>
            <wp:docPr id="41762940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7310" cy="2753793"/>
                    </a:xfrm>
                    <a:prstGeom prst="rect">
                      <a:avLst/>
                    </a:prstGeom>
                    <a:noFill/>
                    <a:ln>
                      <a:noFill/>
                    </a:ln>
                  </pic:spPr>
                </pic:pic>
              </a:graphicData>
            </a:graphic>
          </wp:inline>
        </w:drawing>
      </w:r>
    </w:p>
    <w:p w14:paraId="230E9F09" w14:textId="77777777" w:rsidR="003E6530" w:rsidRPr="003E6530" w:rsidRDefault="003E6530" w:rsidP="003E6530">
      <w:pPr>
        <w:ind w:firstLine="426"/>
        <w:rPr>
          <w:lang w:val="fr-FR"/>
        </w:rPr>
      </w:pPr>
    </w:p>
    <w:p w14:paraId="0535452E" w14:textId="3F9E44C5" w:rsidR="003E6530" w:rsidRDefault="003E6530" w:rsidP="003E6530">
      <w:pPr>
        <w:ind w:firstLine="426"/>
        <w:rPr>
          <w:lang w:val="fr-FR"/>
        </w:rPr>
      </w:pPr>
      <w:r w:rsidRPr="003E6530">
        <w:rPr>
          <w:lang w:val="fr-FR"/>
        </w:rPr>
        <w:t>Nous pouvons également créer une nouvelle catégorie</w:t>
      </w:r>
      <w:r>
        <w:rPr>
          <w:lang w:val="fr-FR"/>
        </w:rPr>
        <w:t xml:space="preserve"> </w:t>
      </w:r>
      <w:r w:rsidRPr="003E6530">
        <w:rPr>
          <w:b/>
          <w:bCs/>
          <w:lang w:val="fr-FR"/>
        </w:rPr>
        <w:t>(3)</w:t>
      </w:r>
      <w:r w:rsidRPr="003E6530">
        <w:rPr>
          <w:lang w:val="fr-FR"/>
        </w:rPr>
        <w:t>, mettre à jour une catégorie existante ou la supprimer</w:t>
      </w:r>
      <w:r>
        <w:rPr>
          <w:lang w:val="fr-FR"/>
        </w:rPr>
        <w:t xml:space="preserve"> </w:t>
      </w:r>
      <w:r w:rsidRPr="003E6530">
        <w:rPr>
          <w:b/>
          <w:bCs/>
          <w:lang w:val="fr-FR"/>
        </w:rPr>
        <w:t>(4)</w:t>
      </w:r>
      <w:r w:rsidRPr="003E6530">
        <w:rPr>
          <w:lang w:val="fr-FR"/>
        </w:rPr>
        <w:t>.</w:t>
      </w:r>
    </w:p>
    <w:p w14:paraId="5BE8AF0C" w14:textId="77777777" w:rsidR="007E0D40" w:rsidRPr="009278DA" w:rsidRDefault="007E0D40" w:rsidP="007E0D40">
      <w:pPr>
        <w:rPr>
          <w:lang w:val="fr-FR"/>
        </w:rPr>
      </w:pPr>
    </w:p>
    <w:p w14:paraId="2907F806" w14:textId="77777777" w:rsidR="008D2CD3" w:rsidRPr="009278DA" w:rsidRDefault="008D2CD3" w:rsidP="007E0D40">
      <w:pPr>
        <w:rPr>
          <w:lang w:val="fr-FR"/>
        </w:rPr>
      </w:pPr>
    </w:p>
    <w:p w14:paraId="1B818792" w14:textId="5171BB8E" w:rsidR="00456204" w:rsidRPr="008221EC" w:rsidRDefault="00456204" w:rsidP="007E0D40">
      <w:pPr>
        <w:pStyle w:val="2"/>
        <w:ind w:firstLine="426"/>
        <w:rPr>
          <w:lang w:val="en-GB"/>
        </w:rPr>
      </w:pPr>
      <w:bookmarkStart w:id="28" w:name="_Toc170720777"/>
      <w:r w:rsidRPr="008221EC">
        <w:rPr>
          <w:lang w:val="en-GB"/>
        </w:rPr>
        <w:lastRenderedPageBreak/>
        <w:t>2.</w:t>
      </w:r>
      <w:r w:rsidR="00276A86">
        <w:rPr>
          <w:lang w:val="en-GB"/>
        </w:rPr>
        <w:t xml:space="preserve"> </w:t>
      </w:r>
      <w:r w:rsidRPr="008221EC">
        <w:rPr>
          <w:lang w:val="en-GB"/>
        </w:rPr>
        <w:t>Partie back-end (côte serveur)</w:t>
      </w:r>
      <w:r w:rsidR="008221EC" w:rsidRPr="008221EC">
        <w:rPr>
          <w:lang w:val="en-GB"/>
        </w:rPr>
        <w:t xml:space="preserve"> –</w:t>
      </w:r>
      <w:r w:rsidR="00276A86">
        <w:rPr>
          <w:lang w:val="en-GB"/>
        </w:rPr>
        <w:t xml:space="preserve"> </w:t>
      </w:r>
      <w:r w:rsidR="008221EC" w:rsidRPr="008221EC">
        <w:rPr>
          <w:lang w:val="en-GB"/>
        </w:rPr>
        <w:t>API Gate</w:t>
      </w:r>
      <w:r w:rsidR="008221EC">
        <w:rPr>
          <w:lang w:val="en-GB"/>
        </w:rPr>
        <w:t>way</w:t>
      </w:r>
      <w:bookmarkEnd w:id="28"/>
    </w:p>
    <w:p w14:paraId="2BE8E4CF" w14:textId="6515F26F" w:rsidR="008221EC" w:rsidRDefault="009B5A37" w:rsidP="00106432">
      <w:pPr>
        <w:ind w:firstLine="426"/>
        <w:rPr>
          <w:lang w:val="fr-FR"/>
        </w:rPr>
      </w:pPr>
      <w:r w:rsidRPr="009B5A37">
        <w:rPr>
          <w:lang w:val="fr-FR"/>
        </w:rPr>
        <w:t xml:space="preserve">Lorsqu'une requête provenant du client atteint la partie serveur de l'application, elle est traitée uniquement et exclusivement par le </w:t>
      </w:r>
      <w:r w:rsidRPr="008D2CD3">
        <w:rPr>
          <w:b/>
          <w:bCs/>
          <w:u w:val="single"/>
          <w:lang w:val="fr-FR"/>
        </w:rPr>
        <w:t>API</w:t>
      </w:r>
      <w:r w:rsidR="008F4B71" w:rsidRPr="008D2CD3">
        <w:rPr>
          <w:b/>
          <w:bCs/>
          <w:u w:val="single"/>
          <w:lang w:val="fr-FR"/>
        </w:rPr>
        <w:t xml:space="preserve"> </w:t>
      </w:r>
      <w:r w:rsidRPr="008D2CD3">
        <w:rPr>
          <w:b/>
          <w:bCs/>
          <w:u w:val="single"/>
          <w:lang w:val="fr-FR"/>
        </w:rPr>
        <w:t>Gateway</w:t>
      </w:r>
      <w:r w:rsidRPr="009B5A37">
        <w:rPr>
          <w:lang w:val="fr-FR"/>
        </w:rPr>
        <w:t xml:space="preserve">. </w:t>
      </w:r>
    </w:p>
    <w:p w14:paraId="120C8C6A" w14:textId="77777777" w:rsidR="00370C98" w:rsidRDefault="00370C98" w:rsidP="00106432">
      <w:pPr>
        <w:ind w:firstLine="426"/>
        <w:rPr>
          <w:lang w:val="fr-FR"/>
        </w:rPr>
      </w:pPr>
    </w:p>
    <w:p w14:paraId="7B21FF65" w14:textId="2537AB79" w:rsidR="00370C98" w:rsidRDefault="00370C98" w:rsidP="00106432">
      <w:pPr>
        <w:ind w:firstLine="426"/>
        <w:rPr>
          <w:lang w:val="fr-FR"/>
        </w:rPr>
      </w:pPr>
      <w:r>
        <w:rPr>
          <w:lang w:val="fr-FR"/>
        </w:rPr>
        <w:t xml:space="preserve">Fichier de configurtation </w:t>
      </w:r>
      <w:r w:rsidRPr="00370C98">
        <w:rPr>
          <w:b/>
          <w:bCs/>
          <w:i/>
          <w:iCs/>
          <w:lang w:val="fr-FR"/>
        </w:rPr>
        <w:t>application.yml</w:t>
      </w:r>
    </w:p>
    <w:p w14:paraId="57157152" w14:textId="6CA94B00" w:rsidR="00370C98" w:rsidRDefault="00370C98" w:rsidP="00370C98">
      <w:pPr>
        <w:rPr>
          <w:lang w:val="fr-FR"/>
        </w:rPr>
      </w:pPr>
      <w:r w:rsidRPr="00370C98">
        <w:rPr>
          <w:noProof/>
          <w:lang w:val="fr-FR"/>
        </w:rPr>
        <w:drawing>
          <wp:inline distT="0" distB="0" distL="0" distR="0" wp14:anchorId="35AF34A3" wp14:editId="04916475">
            <wp:extent cx="5731510" cy="3616325"/>
            <wp:effectExtent l="0" t="0" r="2540" b="3175"/>
            <wp:docPr id="166347928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79288" name="Рисунок 1" descr="Изображение выглядит как текст, снимок экрана, Шрифт, число&#10;&#10;Автоматически созданное описание"/>
                    <pic:cNvPicPr/>
                  </pic:nvPicPr>
                  <pic:blipFill>
                    <a:blip r:embed="rId42"/>
                    <a:stretch>
                      <a:fillRect/>
                    </a:stretch>
                  </pic:blipFill>
                  <pic:spPr>
                    <a:xfrm>
                      <a:off x="0" y="0"/>
                      <a:ext cx="5731510" cy="3616325"/>
                    </a:xfrm>
                    <a:prstGeom prst="rect">
                      <a:avLst/>
                    </a:prstGeom>
                  </pic:spPr>
                </pic:pic>
              </a:graphicData>
            </a:graphic>
          </wp:inline>
        </w:drawing>
      </w:r>
    </w:p>
    <w:p w14:paraId="73BA2BC4" w14:textId="77777777" w:rsidR="00370C98" w:rsidRDefault="00370C98" w:rsidP="00106432">
      <w:pPr>
        <w:ind w:firstLine="426"/>
        <w:rPr>
          <w:lang w:val="fr-FR"/>
        </w:rPr>
      </w:pPr>
    </w:p>
    <w:p w14:paraId="7082AD74" w14:textId="22366E4B" w:rsidR="00370C98" w:rsidRDefault="00370C98" w:rsidP="00106432">
      <w:pPr>
        <w:ind w:firstLine="426"/>
        <w:rPr>
          <w:b/>
          <w:bCs/>
          <w:i/>
          <w:iCs/>
          <w:lang w:val="fr-FR"/>
        </w:rPr>
      </w:pPr>
      <w:r>
        <w:rPr>
          <w:lang w:val="fr-FR"/>
        </w:rPr>
        <w:t xml:space="preserve">Fichier </w:t>
      </w:r>
      <w:r w:rsidRPr="00370C98">
        <w:rPr>
          <w:b/>
          <w:bCs/>
          <w:i/>
          <w:iCs/>
          <w:lang w:val="fr-FR"/>
        </w:rPr>
        <w:t>CategoryController</w:t>
      </w:r>
    </w:p>
    <w:p w14:paraId="028C80B7" w14:textId="55F835CC" w:rsidR="008221EC" w:rsidRDefault="008221EC" w:rsidP="00370C98">
      <w:pPr>
        <w:jc w:val="center"/>
        <w:rPr>
          <w:lang w:val="fr-FR"/>
        </w:rPr>
      </w:pPr>
      <w:r w:rsidRPr="008221EC">
        <w:rPr>
          <w:noProof/>
        </w:rPr>
        <w:drawing>
          <wp:inline distT="0" distB="0" distL="0" distR="0" wp14:anchorId="2E34A4A2" wp14:editId="163AC808">
            <wp:extent cx="5311471" cy="3960947"/>
            <wp:effectExtent l="0" t="0" r="3810" b="1905"/>
            <wp:docPr id="144747771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7714" name="Рисунок 1" descr="Изображение выглядит как текст, снимок экрана, Шрифт&#10;&#10;Автоматически созданное описание"/>
                    <pic:cNvPicPr/>
                  </pic:nvPicPr>
                  <pic:blipFill>
                    <a:blip r:embed="rId43"/>
                    <a:stretch>
                      <a:fillRect/>
                    </a:stretch>
                  </pic:blipFill>
                  <pic:spPr>
                    <a:xfrm>
                      <a:off x="0" y="0"/>
                      <a:ext cx="5327574" cy="3972955"/>
                    </a:xfrm>
                    <a:prstGeom prst="rect">
                      <a:avLst/>
                    </a:prstGeom>
                  </pic:spPr>
                </pic:pic>
              </a:graphicData>
            </a:graphic>
          </wp:inline>
        </w:drawing>
      </w:r>
    </w:p>
    <w:p w14:paraId="7119A195" w14:textId="615E702F" w:rsidR="008221EC" w:rsidRPr="008221EC" w:rsidRDefault="008221EC" w:rsidP="008221EC">
      <w:pPr>
        <w:ind w:firstLine="426"/>
        <w:rPr>
          <w:lang w:val="fr-FR"/>
        </w:rPr>
      </w:pPr>
      <w:r w:rsidRPr="008221EC">
        <w:rPr>
          <w:b/>
          <w:bCs/>
          <w:i/>
          <w:iCs/>
          <w:lang w:val="fr-FR"/>
        </w:rPr>
        <w:lastRenderedPageBreak/>
        <w:t>@CrossOrigin(origins = "http://localhost:3000")</w:t>
      </w:r>
      <w:r>
        <w:rPr>
          <w:lang w:val="fr-FR"/>
        </w:rPr>
        <w:t xml:space="preserve"> - </w:t>
      </w:r>
      <w:r w:rsidRPr="008221EC">
        <w:rPr>
          <w:lang w:val="fr-FR"/>
        </w:rPr>
        <w:t>Cette annotation est utilisée pour permettre les requêtes Cross-Origin Resource Sharing (CORS) provenant du domaine spécifié (dans ce cas, http://localhost:3000). Cela permet à un navigateur d'accéder aux ressources depuis un domaine différent de celui où l'application web est hébergée.</w:t>
      </w:r>
    </w:p>
    <w:p w14:paraId="7214A334" w14:textId="4839DD5F" w:rsidR="008221EC" w:rsidRPr="008221EC" w:rsidRDefault="008221EC" w:rsidP="008221EC">
      <w:pPr>
        <w:ind w:firstLine="426"/>
        <w:rPr>
          <w:lang w:val="fr-FR"/>
        </w:rPr>
      </w:pPr>
      <w:r w:rsidRPr="008221EC">
        <w:rPr>
          <w:b/>
          <w:bCs/>
          <w:i/>
          <w:iCs/>
          <w:lang w:val="fr-FR"/>
        </w:rPr>
        <w:t>@RestController</w:t>
      </w:r>
      <w:r>
        <w:rPr>
          <w:lang w:val="fr-FR"/>
        </w:rPr>
        <w:t xml:space="preserve"> - </w:t>
      </w:r>
      <w:r w:rsidRPr="008221EC">
        <w:rPr>
          <w:lang w:val="fr-FR"/>
        </w:rPr>
        <w:t>Cette annotation indique que la classe est un contrôleur Spring MVC où chaque méthode renvoie directement une réponse de type JSON ou XML. Cela combine les annotations @Controller et @ResponseBody.</w:t>
      </w:r>
    </w:p>
    <w:p w14:paraId="63EB94CA" w14:textId="40B7D3D3" w:rsidR="008221EC" w:rsidRPr="008221EC" w:rsidRDefault="008221EC" w:rsidP="008221EC">
      <w:pPr>
        <w:ind w:firstLine="426"/>
        <w:rPr>
          <w:lang w:val="fr-FR"/>
        </w:rPr>
      </w:pPr>
      <w:r w:rsidRPr="008221EC">
        <w:rPr>
          <w:b/>
          <w:bCs/>
          <w:lang w:val="fr-FR"/>
        </w:rPr>
        <w:t>@RequestMapping("/api/gateway/categories")</w:t>
      </w:r>
      <w:r>
        <w:rPr>
          <w:lang w:val="fr-FR"/>
        </w:rPr>
        <w:t xml:space="preserve"> - </w:t>
      </w:r>
      <w:r w:rsidRPr="008221EC">
        <w:rPr>
          <w:lang w:val="fr-FR"/>
        </w:rPr>
        <w:t>Cette annotation est utilisée pour mapper les requêtes HTTP vers les méthodes du contrôleur. Ici, elle spécifie que toutes les requêtes avec l'URI commençant par /api/gateway/categories seront dirigées vers ce contrôleur.</w:t>
      </w:r>
    </w:p>
    <w:p w14:paraId="51EAA7C5" w14:textId="5897BF4A" w:rsidR="008221EC" w:rsidRPr="008221EC" w:rsidRDefault="008221EC" w:rsidP="008221EC">
      <w:pPr>
        <w:ind w:firstLine="426"/>
        <w:rPr>
          <w:lang w:val="fr-FR"/>
        </w:rPr>
      </w:pPr>
      <w:r w:rsidRPr="008221EC">
        <w:rPr>
          <w:b/>
          <w:bCs/>
          <w:i/>
          <w:iCs/>
          <w:lang w:val="fr-FR"/>
        </w:rPr>
        <w:t xml:space="preserve">@GetMapping </w:t>
      </w:r>
      <w:r>
        <w:rPr>
          <w:lang w:val="fr-FR"/>
        </w:rPr>
        <w:t xml:space="preserve">- </w:t>
      </w:r>
      <w:r w:rsidRPr="008221EC">
        <w:rPr>
          <w:lang w:val="fr-FR"/>
        </w:rPr>
        <w:t>Cette annotation est une version spécialisée de @RequestMapping pour les requêtes HTTP GET. Elle mappe les requêtes HTTP GET vers des méthodes de gestionnaires spécifiques.</w:t>
      </w:r>
    </w:p>
    <w:p w14:paraId="655C5A1C" w14:textId="7CCB7E94" w:rsidR="008221EC" w:rsidRPr="008221EC" w:rsidRDefault="008221EC" w:rsidP="008221EC">
      <w:pPr>
        <w:ind w:firstLine="426"/>
        <w:rPr>
          <w:lang w:val="fr-FR"/>
        </w:rPr>
      </w:pPr>
      <w:r w:rsidRPr="008221EC">
        <w:rPr>
          <w:b/>
          <w:bCs/>
          <w:i/>
          <w:iCs/>
          <w:lang w:val="fr-FR"/>
        </w:rPr>
        <w:t>@RequestParam</w:t>
      </w:r>
      <w:r>
        <w:rPr>
          <w:lang w:val="fr-FR"/>
        </w:rPr>
        <w:t xml:space="preserve"> - </w:t>
      </w:r>
      <w:r w:rsidRPr="008221EC">
        <w:rPr>
          <w:lang w:val="fr-FR"/>
        </w:rPr>
        <w:t xml:space="preserve"> Cette annotation est utilisée pour extraire les paramètres de requête des URL et les associer aux paramètres de méthode. Dans ce cas, elle extrait les paramètres page, size et isSeance de la requête.</w:t>
      </w:r>
    </w:p>
    <w:p w14:paraId="703FEADC" w14:textId="132BF581" w:rsidR="008221EC" w:rsidRPr="008221EC" w:rsidRDefault="008221EC" w:rsidP="008221EC">
      <w:pPr>
        <w:ind w:firstLine="426"/>
        <w:rPr>
          <w:lang w:val="fr-FR"/>
        </w:rPr>
      </w:pPr>
      <w:r w:rsidRPr="008221EC">
        <w:rPr>
          <w:b/>
          <w:bCs/>
          <w:i/>
          <w:iCs/>
          <w:lang w:val="fr-FR"/>
        </w:rPr>
        <w:t>@PathVariable</w:t>
      </w:r>
      <w:r>
        <w:rPr>
          <w:lang w:val="fr-FR"/>
        </w:rPr>
        <w:t xml:space="preserve"> - </w:t>
      </w:r>
      <w:r w:rsidRPr="008221EC">
        <w:rPr>
          <w:lang w:val="fr-FR"/>
        </w:rPr>
        <w:t>Cette annotation est utilisée pour extraire des valeurs de variable d'URI et les associer aux paramètres de méthode. Dans ce cas, elle extrait la valeur de la variable superId de l'URI.</w:t>
      </w:r>
    </w:p>
    <w:p w14:paraId="2BD1B414" w14:textId="134AA7A4" w:rsidR="008221EC" w:rsidRPr="008221EC" w:rsidRDefault="008221EC" w:rsidP="008221EC">
      <w:pPr>
        <w:ind w:firstLine="426"/>
        <w:rPr>
          <w:lang w:val="fr-FR"/>
        </w:rPr>
      </w:pPr>
      <w:r w:rsidRPr="008221EC">
        <w:rPr>
          <w:b/>
          <w:bCs/>
          <w:i/>
          <w:iCs/>
          <w:lang w:val="fr-FR"/>
        </w:rPr>
        <w:t>@PostMapping</w:t>
      </w:r>
      <w:r>
        <w:rPr>
          <w:lang w:val="fr-FR"/>
        </w:rPr>
        <w:t xml:space="preserve"> -</w:t>
      </w:r>
      <w:r w:rsidRPr="008221EC">
        <w:rPr>
          <w:lang w:val="fr-FR"/>
        </w:rPr>
        <w:t xml:space="preserve"> Cette annotation est une version spécialisée de @RequestMapping pour les requêtes HTTP POST. Elle mappe les requêtes HTTP POST vers des méthodes de gestionnaires spécifiques.</w:t>
      </w:r>
    </w:p>
    <w:p w14:paraId="25A90D69" w14:textId="1E3A663D" w:rsidR="008221EC" w:rsidRPr="008221EC" w:rsidRDefault="008221EC" w:rsidP="008221EC">
      <w:pPr>
        <w:ind w:firstLine="426"/>
        <w:rPr>
          <w:lang w:val="fr-FR"/>
        </w:rPr>
      </w:pPr>
      <w:r w:rsidRPr="008221EC">
        <w:rPr>
          <w:b/>
          <w:bCs/>
          <w:i/>
          <w:iCs/>
          <w:lang w:val="fr-FR"/>
        </w:rPr>
        <w:t>@ResponseStatus(HttpStatus.CREATED)</w:t>
      </w:r>
      <w:r>
        <w:rPr>
          <w:lang w:val="fr-FR"/>
        </w:rPr>
        <w:t xml:space="preserve"> - </w:t>
      </w:r>
      <w:r w:rsidRPr="008221EC">
        <w:rPr>
          <w:lang w:val="fr-FR"/>
        </w:rPr>
        <w:t>Cette annotation permet de définir le statut de réponse HTTP pour une méthode de gestionnaire spécifique. Ici, elle indique que la méthode renverra un statut HTTP 201 (Created) lorsque l'entité sera créée avec succès.</w:t>
      </w:r>
    </w:p>
    <w:p w14:paraId="7FC32DA5" w14:textId="3D69B1F2" w:rsidR="008221EC" w:rsidRDefault="008221EC" w:rsidP="008221EC">
      <w:pPr>
        <w:ind w:firstLine="426"/>
        <w:rPr>
          <w:lang w:val="fr-FR"/>
        </w:rPr>
      </w:pPr>
      <w:r w:rsidRPr="008221EC">
        <w:rPr>
          <w:b/>
          <w:bCs/>
          <w:i/>
          <w:iCs/>
          <w:lang w:val="fr-FR"/>
        </w:rPr>
        <w:t>@RequestBody</w:t>
      </w:r>
      <w:r>
        <w:rPr>
          <w:lang w:val="fr-FR"/>
        </w:rPr>
        <w:t xml:space="preserve"> -</w:t>
      </w:r>
      <w:r w:rsidRPr="008221EC">
        <w:rPr>
          <w:lang w:val="fr-FR"/>
        </w:rPr>
        <w:t xml:space="preserve"> Cette annotation est utilisée pour associer le corps de la requête HTTP au paramètre de méthode. Dans ce cas, elle associe le contenu JSON ou XML du corps de la requête à l'objet CategoryDetails.</w:t>
      </w:r>
    </w:p>
    <w:p w14:paraId="49ABEDE6" w14:textId="77777777" w:rsidR="008221EC" w:rsidRPr="008221EC" w:rsidRDefault="008221EC" w:rsidP="008221EC">
      <w:pPr>
        <w:ind w:firstLine="426"/>
        <w:rPr>
          <w:lang w:val="fr-FR"/>
        </w:rPr>
      </w:pPr>
    </w:p>
    <w:p w14:paraId="5A909209" w14:textId="209EAE2C" w:rsidR="00106432" w:rsidRPr="006369D0" w:rsidRDefault="009B5A37" w:rsidP="00106432">
      <w:pPr>
        <w:ind w:firstLine="426"/>
        <w:rPr>
          <w:lang w:val="fr-FR"/>
        </w:rPr>
      </w:pPr>
      <w:r w:rsidRPr="009B5A37">
        <w:rPr>
          <w:lang w:val="fr-FR"/>
        </w:rPr>
        <w:t xml:space="preserve">La requête est dirigée vers un contrôleur et, en fonction de l'URI de la requête, elle est redirigée vers la méthode appropriée du service api-gateway, qui l'envoie ensuite vers l'instance la moins chargée du service de logique métier correspondant. Cette tâche est assurée par le </w:t>
      </w:r>
      <w:r w:rsidRPr="008D2CD3">
        <w:rPr>
          <w:b/>
          <w:bCs/>
          <w:lang w:val="fr-FR"/>
        </w:rPr>
        <w:t>Discovery-server</w:t>
      </w:r>
      <w:r w:rsidRPr="009B5A37">
        <w:rPr>
          <w:lang w:val="fr-FR"/>
        </w:rPr>
        <w:t>. Après l'exécution de toutes les étapes dans les services de logique métier concernés (qui seront examinés un peu plus loin), la réponse est renvoyée au api-gateway, où elle est éventuellement transformée (si nécessaire), puis envoyée au client.</w:t>
      </w:r>
    </w:p>
    <w:p w14:paraId="271C1D22" w14:textId="67CEDA6B" w:rsidR="009B5A37" w:rsidRDefault="0052730D" w:rsidP="001F1D45">
      <w:pPr>
        <w:jc w:val="center"/>
      </w:pPr>
      <w:r w:rsidRPr="0052730D">
        <w:rPr>
          <w:noProof/>
        </w:rPr>
        <w:lastRenderedPageBreak/>
        <w:drawing>
          <wp:inline distT="0" distB="0" distL="0" distR="0" wp14:anchorId="059E359C" wp14:editId="793DEEF1">
            <wp:extent cx="5359179" cy="4614024"/>
            <wp:effectExtent l="0" t="0" r="0" b="0"/>
            <wp:docPr id="537534679" name="Рисунок 1" descr="Изображение выглядит как текст, снимок экрана, докумен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34679" name="Рисунок 1" descr="Изображение выглядит как текст, снимок экрана, документ, Шрифт&#10;&#10;Автоматически созданное описание"/>
                    <pic:cNvPicPr/>
                  </pic:nvPicPr>
                  <pic:blipFill>
                    <a:blip r:embed="rId44"/>
                    <a:stretch>
                      <a:fillRect/>
                    </a:stretch>
                  </pic:blipFill>
                  <pic:spPr>
                    <a:xfrm>
                      <a:off x="0" y="0"/>
                      <a:ext cx="5371112" cy="4624298"/>
                    </a:xfrm>
                    <a:prstGeom prst="rect">
                      <a:avLst/>
                    </a:prstGeom>
                  </pic:spPr>
                </pic:pic>
              </a:graphicData>
            </a:graphic>
          </wp:inline>
        </w:drawing>
      </w:r>
    </w:p>
    <w:p w14:paraId="307D20F4" w14:textId="6BEAE5E4" w:rsidR="009B5A37" w:rsidRDefault="0052730D" w:rsidP="0052730D">
      <w:pPr>
        <w:ind w:firstLine="426"/>
        <w:rPr>
          <w:lang w:val="fr-FR"/>
        </w:rPr>
      </w:pPr>
      <w:r w:rsidRPr="0052730D">
        <w:rPr>
          <w:b/>
          <w:bCs/>
          <w:i/>
          <w:iCs/>
          <w:lang w:val="fr-FR"/>
        </w:rPr>
        <w:t>@Component</w:t>
      </w:r>
      <w:r>
        <w:rPr>
          <w:lang w:val="fr-FR"/>
        </w:rPr>
        <w:t xml:space="preserve"> - </w:t>
      </w:r>
      <w:r w:rsidRPr="0052730D">
        <w:rPr>
          <w:lang w:val="fr-FR"/>
        </w:rPr>
        <w:t>Cette annotation indique que la classe annotée est un composant Spring. Elle sert à marquer une classe comme étant un candidat pour la détection automatique de composants lors de la configuration basée sur les annotations et le balayage de classpath.</w:t>
      </w:r>
    </w:p>
    <w:p w14:paraId="3275AD87" w14:textId="36597351" w:rsidR="0052730D" w:rsidRDefault="0052730D" w:rsidP="0052730D">
      <w:pPr>
        <w:ind w:firstLine="426"/>
        <w:rPr>
          <w:lang w:val="fr-FR"/>
        </w:rPr>
      </w:pPr>
      <w:r>
        <w:rPr>
          <w:lang w:val="fr-FR"/>
        </w:rPr>
        <w:t xml:space="preserve">On injecte une dépendance </w:t>
      </w:r>
      <w:r w:rsidRPr="0052730D">
        <w:rPr>
          <w:b/>
          <w:bCs/>
          <w:i/>
          <w:iCs/>
          <w:lang w:val="fr-FR"/>
        </w:rPr>
        <w:t>webClientBuilder</w:t>
      </w:r>
      <w:r w:rsidRPr="0052730D">
        <w:rPr>
          <w:lang w:val="fr-FR"/>
        </w:rPr>
        <w:t xml:space="preserve"> </w:t>
      </w:r>
      <w:r>
        <w:rPr>
          <w:lang w:val="fr-FR"/>
        </w:rPr>
        <w:t xml:space="preserve"> dans une classe CategoryService de API Gateway.</w:t>
      </w:r>
    </w:p>
    <w:p w14:paraId="4DE9CE49" w14:textId="664B9211" w:rsidR="001F1D45" w:rsidRPr="001F1D45" w:rsidRDefault="001F1D45" w:rsidP="001F1D45">
      <w:pPr>
        <w:ind w:firstLine="426"/>
        <w:rPr>
          <w:rStyle w:val="af6"/>
          <w:lang w:val="en-GB"/>
        </w:rPr>
      </w:pPr>
      <w:r w:rsidRPr="006369D0">
        <w:rPr>
          <w:rStyle w:val="af6"/>
          <w:lang w:val="fr-FR"/>
        </w:rPr>
        <w:t xml:space="preserve">    </w:t>
      </w:r>
      <w:r w:rsidRPr="001F1D45">
        <w:rPr>
          <w:rStyle w:val="af6"/>
          <w:lang w:val="en-GB"/>
        </w:rPr>
        <w:t>private final WebClient.Builder webClientBuilder;</w:t>
      </w:r>
    </w:p>
    <w:p w14:paraId="1D9BB1D2" w14:textId="77777777" w:rsidR="001F1D45" w:rsidRPr="001F1D45" w:rsidRDefault="001F1D45" w:rsidP="001F1D45">
      <w:pPr>
        <w:ind w:firstLine="426"/>
        <w:rPr>
          <w:rStyle w:val="af6"/>
          <w:lang w:val="en-GB"/>
        </w:rPr>
      </w:pPr>
      <w:r w:rsidRPr="001F1D45">
        <w:rPr>
          <w:rStyle w:val="af6"/>
          <w:lang w:val="en-GB"/>
        </w:rPr>
        <w:t xml:space="preserve">    public CategoryService(WebClient.Builder webClientBuilder) {</w:t>
      </w:r>
    </w:p>
    <w:p w14:paraId="79017CF5" w14:textId="77777777" w:rsidR="001F1D45" w:rsidRPr="001F1D45" w:rsidRDefault="001F1D45" w:rsidP="001F1D45">
      <w:pPr>
        <w:ind w:firstLine="426"/>
        <w:rPr>
          <w:rStyle w:val="af6"/>
          <w:lang w:val="fr-FR"/>
        </w:rPr>
      </w:pPr>
      <w:r w:rsidRPr="001F1D45">
        <w:rPr>
          <w:rStyle w:val="af6"/>
          <w:lang w:val="en-GB"/>
        </w:rPr>
        <w:t xml:space="preserve">        </w:t>
      </w:r>
      <w:r w:rsidRPr="001F1D45">
        <w:rPr>
          <w:rStyle w:val="af6"/>
          <w:lang w:val="fr-FR"/>
        </w:rPr>
        <w:t>this.webClientBuilder = webClientBuilder;</w:t>
      </w:r>
    </w:p>
    <w:p w14:paraId="2B0A33F0" w14:textId="4923C1A2" w:rsidR="001F1D45" w:rsidRPr="001F1D45" w:rsidRDefault="001F1D45" w:rsidP="001F1D45">
      <w:pPr>
        <w:ind w:firstLine="426"/>
        <w:rPr>
          <w:rStyle w:val="af6"/>
          <w:lang w:val="fr-FR"/>
        </w:rPr>
      </w:pPr>
      <w:r w:rsidRPr="001F1D45">
        <w:rPr>
          <w:rStyle w:val="af6"/>
          <w:lang w:val="fr-FR"/>
        </w:rPr>
        <w:t xml:space="preserve">    }</w:t>
      </w:r>
    </w:p>
    <w:p w14:paraId="678EF17A" w14:textId="77777777" w:rsidR="0052730D" w:rsidRPr="0052730D" w:rsidRDefault="0052730D" w:rsidP="0052730D">
      <w:pPr>
        <w:ind w:firstLine="426"/>
        <w:rPr>
          <w:lang w:val="fr-FR"/>
        </w:rPr>
      </w:pPr>
      <w:r w:rsidRPr="0052730D">
        <w:rPr>
          <w:lang w:val="fr-FR"/>
        </w:rPr>
        <w:t>Pourquoi est-ce utile?</w:t>
      </w:r>
    </w:p>
    <w:p w14:paraId="71D2C290" w14:textId="77777777" w:rsidR="0052730D" w:rsidRPr="0052730D" w:rsidRDefault="0052730D" w:rsidP="0052730D">
      <w:pPr>
        <w:ind w:firstLine="426"/>
        <w:rPr>
          <w:lang w:val="fr-FR"/>
        </w:rPr>
      </w:pPr>
      <w:r w:rsidRPr="0052730D">
        <w:rPr>
          <w:b/>
          <w:bCs/>
          <w:i/>
          <w:iCs/>
          <w:lang w:val="fr-FR"/>
        </w:rPr>
        <w:t>Injection de dépendances:</w:t>
      </w:r>
      <w:r w:rsidRPr="0052730D">
        <w:rPr>
          <w:lang w:val="fr-FR"/>
        </w:rPr>
        <w:t xml:space="preserve"> Utiliser un constructeur pour initialiser webClientBuilder permet l'injection de dépendances, une technique courante en programmation orientée objet et en particulier dans les frameworks comme Spring. Cela rend le code plus modulaire et testable.</w:t>
      </w:r>
    </w:p>
    <w:p w14:paraId="3D7F0812" w14:textId="77777777" w:rsidR="0052730D" w:rsidRPr="0052730D" w:rsidRDefault="0052730D" w:rsidP="0052730D">
      <w:pPr>
        <w:ind w:firstLine="426"/>
        <w:rPr>
          <w:lang w:val="fr-FR"/>
        </w:rPr>
      </w:pPr>
      <w:r w:rsidRPr="0052730D">
        <w:rPr>
          <w:b/>
          <w:bCs/>
          <w:i/>
          <w:iCs/>
          <w:lang w:val="fr-FR"/>
        </w:rPr>
        <w:t>Requêtes HTTP:</w:t>
      </w:r>
      <w:r w:rsidRPr="0052730D">
        <w:rPr>
          <w:lang w:val="fr-FR"/>
        </w:rPr>
        <w:t xml:space="preserve"> WebClient est utilisé pour envoyer des requêtes HTTP de manière asynchrone et non bloquante. WebClient.Builder permet de configurer et de créer des instances de WebClient avec les paramètres nécessaires (comme les URI de base, les en-têtes, etc.).</w:t>
      </w:r>
    </w:p>
    <w:p w14:paraId="7A2EB1F6" w14:textId="4D657AD2" w:rsidR="0052730D" w:rsidRDefault="0052730D" w:rsidP="0052730D">
      <w:pPr>
        <w:ind w:firstLine="426"/>
        <w:rPr>
          <w:lang w:val="fr-FR"/>
        </w:rPr>
      </w:pPr>
      <w:r w:rsidRPr="0052730D">
        <w:rPr>
          <w:lang w:val="fr-FR"/>
        </w:rPr>
        <w:t>En résumé, ces lignes de code sont essentielles pour initialiser le client Web utilisé par CategoryService pour effectuer des appels aux autres services de l'application.</w:t>
      </w:r>
    </w:p>
    <w:p w14:paraId="5C352224" w14:textId="77777777" w:rsidR="0041366E" w:rsidRDefault="0041366E" w:rsidP="0052730D">
      <w:pPr>
        <w:ind w:firstLine="426"/>
        <w:rPr>
          <w:lang w:val="fr-FR"/>
        </w:rPr>
      </w:pPr>
    </w:p>
    <w:p w14:paraId="15B4E48D" w14:textId="77777777" w:rsidR="00370C98" w:rsidRDefault="00370C98" w:rsidP="0052730D">
      <w:pPr>
        <w:ind w:firstLine="426"/>
        <w:rPr>
          <w:lang w:val="fr-FR"/>
        </w:rPr>
      </w:pPr>
    </w:p>
    <w:p w14:paraId="2ED1B1E0" w14:textId="77777777" w:rsidR="00370C98" w:rsidRDefault="00370C98" w:rsidP="0052730D">
      <w:pPr>
        <w:ind w:firstLine="426"/>
        <w:rPr>
          <w:lang w:val="fr-FR"/>
        </w:rPr>
      </w:pPr>
    </w:p>
    <w:p w14:paraId="7C08D6FB" w14:textId="77777777" w:rsidR="00370C98" w:rsidRDefault="00370C98" w:rsidP="0052730D">
      <w:pPr>
        <w:ind w:firstLine="426"/>
        <w:rPr>
          <w:lang w:val="fr-FR"/>
        </w:rPr>
      </w:pPr>
    </w:p>
    <w:p w14:paraId="147B228A" w14:textId="77777777" w:rsidR="00370C98" w:rsidRDefault="00370C98" w:rsidP="0052730D">
      <w:pPr>
        <w:ind w:firstLine="426"/>
        <w:rPr>
          <w:lang w:val="fr-FR"/>
        </w:rPr>
      </w:pPr>
    </w:p>
    <w:p w14:paraId="47D385ED" w14:textId="77777777" w:rsidR="00370C98" w:rsidRDefault="00370C98" w:rsidP="0052730D">
      <w:pPr>
        <w:ind w:firstLine="426"/>
        <w:rPr>
          <w:lang w:val="fr-FR"/>
        </w:rPr>
      </w:pPr>
    </w:p>
    <w:p w14:paraId="1D4F9CAB" w14:textId="77777777" w:rsidR="00370C98" w:rsidRDefault="00370C98" w:rsidP="0052730D">
      <w:pPr>
        <w:ind w:firstLine="426"/>
        <w:rPr>
          <w:lang w:val="fr-FR"/>
        </w:rPr>
      </w:pPr>
    </w:p>
    <w:p w14:paraId="49A8FF8D" w14:textId="77777777" w:rsidR="0041366E" w:rsidRDefault="0041366E" w:rsidP="0041366E">
      <w:pPr>
        <w:ind w:firstLine="426"/>
        <w:rPr>
          <w:lang w:val="fr-FR"/>
        </w:rPr>
      </w:pPr>
      <w:r>
        <w:rPr>
          <w:lang w:val="fr-FR"/>
        </w:rPr>
        <w:lastRenderedPageBreak/>
        <w:t xml:space="preserve">Pour </w:t>
      </w:r>
      <w:r w:rsidRPr="0041366E">
        <w:rPr>
          <w:lang w:val="fr-FR"/>
        </w:rPr>
        <w:t xml:space="preserve">récupérer </w:t>
      </w:r>
      <w:r>
        <w:rPr>
          <w:lang w:val="fr-FR"/>
        </w:rPr>
        <w:t>les categories, on execute cette méthode.</w:t>
      </w:r>
    </w:p>
    <w:p w14:paraId="4BD10286" w14:textId="79BEEB12" w:rsidR="001F1D45" w:rsidRDefault="001F1D45" w:rsidP="001F1D45">
      <w:pPr>
        <w:jc w:val="center"/>
        <w:rPr>
          <w:lang w:val="fr-FR"/>
        </w:rPr>
      </w:pPr>
      <w:r w:rsidRPr="001F1D45">
        <w:rPr>
          <w:noProof/>
          <w:lang w:val="fr-FR"/>
        </w:rPr>
        <w:drawing>
          <wp:inline distT="0" distB="0" distL="0" distR="0" wp14:anchorId="2C4D0801" wp14:editId="72278458">
            <wp:extent cx="5731510" cy="2142490"/>
            <wp:effectExtent l="0" t="0" r="2540" b="0"/>
            <wp:docPr id="127189755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97554" name="Рисунок 1" descr="Изображение выглядит как текст, снимок экрана, Шрифт&#10;&#10;Автоматически созданное описание"/>
                    <pic:cNvPicPr/>
                  </pic:nvPicPr>
                  <pic:blipFill>
                    <a:blip r:embed="rId45"/>
                    <a:stretch>
                      <a:fillRect/>
                    </a:stretch>
                  </pic:blipFill>
                  <pic:spPr>
                    <a:xfrm>
                      <a:off x="0" y="0"/>
                      <a:ext cx="5731510" cy="2142490"/>
                    </a:xfrm>
                    <a:prstGeom prst="rect">
                      <a:avLst/>
                    </a:prstGeom>
                  </pic:spPr>
                </pic:pic>
              </a:graphicData>
            </a:graphic>
          </wp:inline>
        </w:drawing>
      </w:r>
    </w:p>
    <w:p w14:paraId="1A0A26C9" w14:textId="25872C1A" w:rsidR="0041366E" w:rsidRPr="0041366E" w:rsidRDefault="0041366E" w:rsidP="0041366E">
      <w:pPr>
        <w:ind w:firstLine="426"/>
        <w:rPr>
          <w:lang w:val="fr-FR"/>
        </w:rPr>
      </w:pPr>
      <w:r>
        <w:rPr>
          <w:lang w:val="fr-FR"/>
        </w:rPr>
        <w:t>Voici une explication é</w:t>
      </w:r>
      <w:r w:rsidRPr="0041366E">
        <w:rPr>
          <w:lang w:val="fr-FR"/>
        </w:rPr>
        <w:t>tape par étape</w:t>
      </w:r>
      <w:r>
        <w:rPr>
          <w:lang w:val="fr-FR"/>
        </w:rPr>
        <w:t> :</w:t>
      </w:r>
    </w:p>
    <w:p w14:paraId="127EAD63" w14:textId="21B38B75" w:rsidR="0041366E" w:rsidRPr="0041366E" w:rsidRDefault="0041366E" w:rsidP="0041366E">
      <w:pPr>
        <w:pStyle w:val="a7"/>
        <w:numPr>
          <w:ilvl w:val="0"/>
          <w:numId w:val="19"/>
        </w:numPr>
        <w:rPr>
          <w:b/>
          <w:bCs/>
          <w:lang w:val="fr-FR"/>
        </w:rPr>
      </w:pPr>
      <w:r w:rsidRPr="0041366E">
        <w:rPr>
          <w:b/>
          <w:bCs/>
          <w:lang w:val="fr-FR"/>
        </w:rPr>
        <w:t>Création d'un WebClient</w:t>
      </w:r>
    </w:p>
    <w:p w14:paraId="747AC27C" w14:textId="4DB3A508" w:rsidR="0041366E" w:rsidRPr="0041366E" w:rsidRDefault="0041366E" w:rsidP="0041366E">
      <w:pPr>
        <w:ind w:firstLine="426"/>
        <w:rPr>
          <w:lang w:val="fr-FR"/>
        </w:rPr>
      </w:pPr>
      <w:r w:rsidRPr="0041366E">
        <w:rPr>
          <w:lang w:val="fr-FR"/>
        </w:rPr>
        <w:t>On utilise webClientBuilder pour construire un nouveau client Web (WebClient). Ce client servira à envoyer des requêtes HTTP.</w:t>
      </w:r>
    </w:p>
    <w:p w14:paraId="2483FF37" w14:textId="44D747D5" w:rsidR="0041366E" w:rsidRPr="0041366E" w:rsidRDefault="0041366E" w:rsidP="0041366E">
      <w:pPr>
        <w:pStyle w:val="a7"/>
        <w:numPr>
          <w:ilvl w:val="0"/>
          <w:numId w:val="19"/>
        </w:numPr>
        <w:rPr>
          <w:b/>
          <w:bCs/>
          <w:lang w:val="fr-FR"/>
        </w:rPr>
      </w:pPr>
      <w:r w:rsidRPr="0041366E">
        <w:rPr>
          <w:b/>
          <w:bCs/>
          <w:lang w:val="fr-FR"/>
        </w:rPr>
        <w:t>Envoi de la requête GET</w:t>
      </w:r>
    </w:p>
    <w:p w14:paraId="48B3711C" w14:textId="3AA2DFCE" w:rsidR="0041366E" w:rsidRPr="0041366E" w:rsidRDefault="0041366E" w:rsidP="0041366E">
      <w:pPr>
        <w:ind w:firstLine="426"/>
        <w:rPr>
          <w:lang w:val="fr-FR"/>
        </w:rPr>
      </w:pPr>
      <w:r w:rsidRPr="0041366E">
        <w:rPr>
          <w:lang w:val="fr-FR"/>
        </w:rPr>
        <w:t>On envoie une requête GET à l'URI spécifiée. Les paramètres number et size sont injectés dans l'URI pour définir la pagination.</w:t>
      </w:r>
    </w:p>
    <w:p w14:paraId="27071A5D" w14:textId="755E986F" w:rsidR="0041366E" w:rsidRPr="0041366E" w:rsidRDefault="0041366E" w:rsidP="0041366E">
      <w:pPr>
        <w:pStyle w:val="a7"/>
        <w:numPr>
          <w:ilvl w:val="0"/>
          <w:numId w:val="19"/>
        </w:numPr>
        <w:rPr>
          <w:b/>
          <w:bCs/>
          <w:lang w:val="fr-FR"/>
        </w:rPr>
      </w:pPr>
      <w:r w:rsidRPr="0041366E">
        <w:rPr>
          <w:b/>
          <w:bCs/>
          <w:lang w:val="fr-FR"/>
        </w:rPr>
        <w:t>Récupération de la réponse HTTP</w:t>
      </w:r>
    </w:p>
    <w:p w14:paraId="49DB6C52" w14:textId="7FAC3C81" w:rsidR="0041366E" w:rsidRPr="0041366E" w:rsidRDefault="0041366E" w:rsidP="0041366E">
      <w:pPr>
        <w:ind w:firstLine="426"/>
        <w:rPr>
          <w:lang w:val="fr-FR"/>
        </w:rPr>
      </w:pPr>
      <w:r w:rsidRPr="0041366E">
        <w:rPr>
          <w:lang w:val="fr-FR"/>
        </w:rPr>
        <w:t>La réponse de la requête est récupérée et transformée en un Mono&lt;CategoryPageResponse&gt;. Cela signifie que nous attendons une réponse contenant une seule instance de CategoryPageResponse.</w:t>
      </w:r>
    </w:p>
    <w:p w14:paraId="01D75046" w14:textId="65059A87" w:rsidR="0041366E" w:rsidRPr="0041366E" w:rsidRDefault="0041366E" w:rsidP="0041366E">
      <w:pPr>
        <w:pStyle w:val="a7"/>
        <w:numPr>
          <w:ilvl w:val="0"/>
          <w:numId w:val="19"/>
        </w:numPr>
        <w:rPr>
          <w:b/>
          <w:bCs/>
          <w:lang w:val="fr-FR"/>
        </w:rPr>
      </w:pPr>
      <w:r w:rsidRPr="0041366E">
        <w:rPr>
          <w:b/>
          <w:bCs/>
          <w:lang w:val="fr-FR"/>
        </w:rPr>
        <w:t>Transformation de la réponse avec flatMap</w:t>
      </w:r>
    </w:p>
    <w:p w14:paraId="60FAE169" w14:textId="2B00DC0F" w:rsidR="0041366E" w:rsidRPr="0041366E" w:rsidRDefault="0041366E" w:rsidP="0041366E">
      <w:pPr>
        <w:ind w:firstLine="426"/>
        <w:rPr>
          <w:lang w:val="fr-FR"/>
        </w:rPr>
      </w:pPr>
      <w:r w:rsidRPr="0041366E">
        <w:rPr>
          <w:lang w:val="fr-FR"/>
        </w:rPr>
        <w:t>Une fois la CategoryPageResponse obtenue, flatMap est utilisé pour transformer cette réponse de manière asynchrone.</w:t>
      </w:r>
    </w:p>
    <w:p w14:paraId="13A65157" w14:textId="749B6205" w:rsidR="0041366E" w:rsidRPr="0041366E" w:rsidRDefault="0041366E" w:rsidP="0041366E">
      <w:pPr>
        <w:pStyle w:val="a7"/>
        <w:numPr>
          <w:ilvl w:val="0"/>
          <w:numId w:val="19"/>
        </w:numPr>
        <w:rPr>
          <w:b/>
          <w:bCs/>
          <w:lang w:val="fr-FR"/>
        </w:rPr>
      </w:pPr>
      <w:r w:rsidRPr="0041366E">
        <w:rPr>
          <w:b/>
          <w:bCs/>
          <w:lang w:val="fr-FR"/>
        </w:rPr>
        <w:t>Conversion de chaque catégorie en Mono&lt;CategoryDetails&gt;</w:t>
      </w:r>
    </w:p>
    <w:p w14:paraId="3778D224" w14:textId="2B857499" w:rsidR="0041366E" w:rsidRPr="0041366E" w:rsidRDefault="0041366E" w:rsidP="0041366E">
      <w:pPr>
        <w:ind w:firstLine="426"/>
        <w:rPr>
          <w:lang w:val="fr-FR"/>
        </w:rPr>
      </w:pPr>
      <w:r w:rsidRPr="0041366E">
        <w:rPr>
          <w:lang w:val="fr-FR"/>
        </w:rPr>
        <w:t>Le contenu de CategoryPageResponse (qui est une liste de catégories) est converti en une liste de Mono&lt;CategoryDetails&gt; en utilisant la méthode convertCategoryDetails. Cette méthode envoie des requêtes supplémentaires pour récupérer des détails sur chaque catégorie.</w:t>
      </w:r>
    </w:p>
    <w:p w14:paraId="4368BEED" w14:textId="330D2AD9" w:rsidR="0041366E" w:rsidRPr="0041366E" w:rsidRDefault="0041366E" w:rsidP="0041366E">
      <w:pPr>
        <w:pStyle w:val="a7"/>
        <w:numPr>
          <w:ilvl w:val="0"/>
          <w:numId w:val="19"/>
        </w:numPr>
        <w:rPr>
          <w:b/>
          <w:bCs/>
          <w:lang w:val="fr-FR"/>
        </w:rPr>
      </w:pPr>
      <w:r w:rsidRPr="0041366E">
        <w:rPr>
          <w:b/>
          <w:bCs/>
          <w:lang w:val="fr-FR"/>
        </w:rPr>
        <w:t>Combinaison des Monos avec Mono.zip</w:t>
      </w:r>
    </w:p>
    <w:p w14:paraId="24715A20" w14:textId="77777777" w:rsidR="0041366E" w:rsidRPr="0041366E" w:rsidRDefault="0041366E" w:rsidP="0041366E">
      <w:pPr>
        <w:ind w:firstLine="426"/>
        <w:rPr>
          <w:lang w:val="fr-FR"/>
        </w:rPr>
      </w:pPr>
      <w:r w:rsidRPr="0041366E">
        <w:rPr>
          <w:lang w:val="fr-FR"/>
        </w:rPr>
        <w:t>Mono.zip est utilisé pour combiner les Mono&lt;CategoryDetails&gt; en un seul Mono.</w:t>
      </w:r>
    </w:p>
    <w:p w14:paraId="2B9B30CD" w14:textId="77777777" w:rsidR="0041366E" w:rsidRPr="0041366E" w:rsidRDefault="0041366E" w:rsidP="0041366E">
      <w:pPr>
        <w:ind w:firstLine="426"/>
        <w:rPr>
          <w:lang w:val="fr-FR"/>
        </w:rPr>
      </w:pPr>
      <w:r w:rsidRPr="0041366E">
        <w:rPr>
          <w:lang w:val="fr-FR"/>
        </w:rPr>
        <w:t>La fonction fournie à Mono.zip transforme le tableau de résultats en une liste de CategoryDetails.</w:t>
      </w:r>
    </w:p>
    <w:p w14:paraId="7BAC04A2" w14:textId="77777777" w:rsidR="0041366E" w:rsidRPr="0041366E" w:rsidRDefault="0041366E" w:rsidP="0041366E">
      <w:pPr>
        <w:ind w:firstLine="426"/>
        <w:rPr>
          <w:lang w:val="fr-FR"/>
        </w:rPr>
      </w:pPr>
      <w:r w:rsidRPr="0041366E">
        <w:rPr>
          <w:lang w:val="fr-FR"/>
        </w:rPr>
        <w:t>Le contenu de CategoryPageResponse est mis à jour avec les CategoryDetails enrichis.</w:t>
      </w:r>
    </w:p>
    <w:p w14:paraId="092DFF7A" w14:textId="113AA4BA" w:rsidR="0041366E" w:rsidRPr="0041366E" w:rsidRDefault="0041366E" w:rsidP="0041366E">
      <w:pPr>
        <w:ind w:firstLine="426"/>
        <w:rPr>
          <w:lang w:val="fr-FR"/>
        </w:rPr>
      </w:pPr>
      <w:r w:rsidRPr="0041366E">
        <w:rPr>
          <w:lang w:val="fr-FR"/>
        </w:rPr>
        <w:t>La méthode retourne enfin le CategoryPageResponse mis à jour.</w:t>
      </w:r>
    </w:p>
    <w:p w14:paraId="15F36CA5" w14:textId="77777777" w:rsidR="0041366E" w:rsidRDefault="0041366E" w:rsidP="00106432">
      <w:pPr>
        <w:ind w:firstLine="426"/>
        <w:rPr>
          <w:lang w:val="fr-FR"/>
        </w:rPr>
      </w:pPr>
    </w:p>
    <w:p w14:paraId="0D65F80C" w14:textId="7D2488DC" w:rsidR="0041366E" w:rsidRDefault="0041366E" w:rsidP="00106432">
      <w:pPr>
        <w:ind w:firstLine="426"/>
        <w:rPr>
          <w:lang w:val="fr-FR"/>
        </w:rPr>
      </w:pPr>
      <w:r w:rsidRPr="0041366E">
        <w:rPr>
          <w:lang w:val="fr-FR"/>
        </w:rPr>
        <w:t xml:space="preserve">Cette méthode envoie une requête paginée pour récupérer une page de catégories. Pour chaque catégorie, elle récupère ses détails complets en utilisant </w:t>
      </w:r>
      <w:r w:rsidRPr="008F4B71">
        <w:rPr>
          <w:rStyle w:val="HTML"/>
          <w:rFonts w:asciiTheme="minorHAnsi" w:eastAsiaTheme="majorEastAsia" w:hAnsiTheme="minorHAnsi" w:cstheme="minorHAnsi"/>
          <w:sz w:val="24"/>
          <w:szCs w:val="24"/>
          <w:lang w:val="fr-FR"/>
        </w:rPr>
        <w:t>convertCategoryDetails</w:t>
      </w:r>
      <w:r w:rsidRPr="0041366E">
        <w:rPr>
          <w:lang w:val="fr-FR"/>
        </w:rPr>
        <w:t>. Les résultats asynchrones sont ensuite combinés et la réponse de la page de catégories est mise à jour avec les détails complets de chaque catégorie, avant d'être renvoyée. Cette approche asynchrone et non bloquante permet une meilleure performance et une utilisation optimale des ressources.</w:t>
      </w:r>
    </w:p>
    <w:p w14:paraId="5A2E52CA" w14:textId="77777777" w:rsidR="00370C98" w:rsidRDefault="00370C98" w:rsidP="00106432">
      <w:pPr>
        <w:ind w:firstLine="426"/>
        <w:rPr>
          <w:lang w:val="fr-FR"/>
        </w:rPr>
      </w:pPr>
    </w:p>
    <w:p w14:paraId="370BE2A0" w14:textId="3C77143D" w:rsidR="008D2CD3" w:rsidRPr="008221EC" w:rsidRDefault="008D2CD3" w:rsidP="008D2CD3">
      <w:pPr>
        <w:pStyle w:val="2"/>
        <w:ind w:firstLine="426"/>
        <w:rPr>
          <w:lang w:val="en-GB"/>
        </w:rPr>
      </w:pPr>
      <w:bookmarkStart w:id="29" w:name="_Toc170720778"/>
      <w:r w:rsidRPr="008D2CD3">
        <w:rPr>
          <w:lang w:val="en-GB"/>
        </w:rPr>
        <w:t>3</w:t>
      </w:r>
      <w:r w:rsidRPr="008221EC">
        <w:rPr>
          <w:lang w:val="en-GB"/>
        </w:rPr>
        <w:t>.</w:t>
      </w:r>
      <w:r w:rsidR="00276A86">
        <w:rPr>
          <w:lang w:val="en-GB"/>
        </w:rPr>
        <w:t xml:space="preserve"> </w:t>
      </w:r>
      <w:r w:rsidRPr="008221EC">
        <w:rPr>
          <w:lang w:val="en-GB"/>
        </w:rPr>
        <w:t>Partie back-end (côte serveur) –</w:t>
      </w:r>
      <w:r w:rsidRPr="008D2CD3">
        <w:rPr>
          <w:lang w:val="en-GB"/>
        </w:rPr>
        <w:t xml:space="preserve"> </w:t>
      </w:r>
      <w:r>
        <w:rPr>
          <w:lang w:val="en-GB"/>
        </w:rPr>
        <w:t>Discovery server</w:t>
      </w:r>
      <w:bookmarkEnd w:id="29"/>
    </w:p>
    <w:p w14:paraId="25487A1E" w14:textId="609E6E50" w:rsidR="008F4B71" w:rsidRPr="009278DA" w:rsidRDefault="008D2CD3" w:rsidP="00106432">
      <w:pPr>
        <w:ind w:firstLine="426"/>
        <w:rPr>
          <w:lang w:val="fr-FR"/>
        </w:rPr>
      </w:pPr>
      <w:r w:rsidRPr="008D2CD3">
        <w:rPr>
          <w:b/>
          <w:bCs/>
          <w:u w:val="single"/>
          <w:lang w:val="fr-FR"/>
        </w:rPr>
        <w:t>Discovery server</w:t>
      </w:r>
      <w:r w:rsidRPr="008D2CD3">
        <w:rPr>
          <w:lang w:val="fr-FR"/>
        </w:rPr>
        <w:t xml:space="preserve"> est un composant clé à la fois dans l'architecture orientée services (SOA) et dans l'architecture microservices. Sa principale fonction est de permettre l'enregistrement automatique et la découverte des microservices, facilitant ainsi aux autres services et aux </w:t>
      </w:r>
      <w:r w:rsidRPr="008D2CD3">
        <w:rPr>
          <w:lang w:val="fr-FR"/>
        </w:rPr>
        <w:lastRenderedPageBreak/>
        <w:t>clients de trouver et d'utiliser ces microservices sans avoir besoin de connaître leurs adresses et ports exacts.</w:t>
      </w:r>
    </w:p>
    <w:p w14:paraId="52105587" w14:textId="6BAB2421" w:rsidR="008D2CD3" w:rsidRDefault="005148F0" w:rsidP="005148F0">
      <w:pPr>
        <w:jc w:val="center"/>
      </w:pPr>
      <w:r w:rsidRPr="005148F0">
        <w:rPr>
          <w:noProof/>
        </w:rPr>
        <w:drawing>
          <wp:inline distT="0" distB="0" distL="0" distR="0" wp14:anchorId="1F96049F" wp14:editId="7A7A9E07">
            <wp:extent cx="5731510" cy="1007110"/>
            <wp:effectExtent l="0" t="0" r="2540" b="2540"/>
            <wp:docPr id="29754084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40841" name="Рисунок 1" descr="Изображение выглядит как текст, Шрифт, линия, снимок экрана&#10;&#10;Автоматически созданное описание"/>
                    <pic:cNvPicPr/>
                  </pic:nvPicPr>
                  <pic:blipFill>
                    <a:blip r:embed="rId46"/>
                    <a:stretch>
                      <a:fillRect/>
                    </a:stretch>
                  </pic:blipFill>
                  <pic:spPr>
                    <a:xfrm>
                      <a:off x="0" y="0"/>
                      <a:ext cx="5731510" cy="1007110"/>
                    </a:xfrm>
                    <a:prstGeom prst="rect">
                      <a:avLst/>
                    </a:prstGeom>
                  </pic:spPr>
                </pic:pic>
              </a:graphicData>
            </a:graphic>
          </wp:inline>
        </w:drawing>
      </w:r>
    </w:p>
    <w:p w14:paraId="23C2CEB7" w14:textId="1EE11886" w:rsidR="005148F0" w:rsidRPr="009278DA" w:rsidRDefault="005148F0" w:rsidP="005148F0">
      <w:pPr>
        <w:ind w:firstLine="426"/>
        <w:jc w:val="left"/>
        <w:rPr>
          <w:lang w:val="fr-FR"/>
        </w:rPr>
      </w:pPr>
      <w:r w:rsidRPr="005148F0">
        <w:rPr>
          <w:lang w:val="fr-FR"/>
        </w:rPr>
        <w:t>Ce code Java démarre une application Spring Boot en tant que Discovery Server avec la configuration nécessaire pour fonctionner en tant que serveur Eureka.</w:t>
      </w:r>
    </w:p>
    <w:p w14:paraId="29F406A2" w14:textId="77777777" w:rsidR="005148F0" w:rsidRDefault="005148F0" w:rsidP="005148F0">
      <w:pPr>
        <w:ind w:firstLine="426"/>
        <w:jc w:val="left"/>
        <w:rPr>
          <w:lang w:val="fr-FR"/>
        </w:rPr>
      </w:pPr>
    </w:p>
    <w:p w14:paraId="766568F5" w14:textId="0149F292" w:rsidR="003526B4" w:rsidRDefault="003526B4" w:rsidP="003526B4">
      <w:pPr>
        <w:jc w:val="left"/>
        <w:rPr>
          <w:lang w:val="fr-FR"/>
        </w:rPr>
      </w:pPr>
      <w:r w:rsidRPr="003526B4">
        <w:rPr>
          <w:noProof/>
          <w:lang w:val="fr-FR"/>
        </w:rPr>
        <w:drawing>
          <wp:inline distT="0" distB="0" distL="0" distR="0" wp14:anchorId="0CEB74DA" wp14:editId="4D983075">
            <wp:extent cx="5731510" cy="2107565"/>
            <wp:effectExtent l="0" t="0" r="2540" b="6985"/>
            <wp:docPr id="909360714"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60714" name="Рисунок 1" descr="Изображение выглядит как текст, Шрифт, снимок экрана&#10;&#10;Автоматически созданное описание"/>
                    <pic:cNvPicPr/>
                  </pic:nvPicPr>
                  <pic:blipFill>
                    <a:blip r:embed="rId47"/>
                    <a:stretch>
                      <a:fillRect/>
                    </a:stretch>
                  </pic:blipFill>
                  <pic:spPr>
                    <a:xfrm>
                      <a:off x="0" y="0"/>
                      <a:ext cx="5731510" cy="2107565"/>
                    </a:xfrm>
                    <a:prstGeom prst="rect">
                      <a:avLst/>
                    </a:prstGeom>
                  </pic:spPr>
                </pic:pic>
              </a:graphicData>
            </a:graphic>
          </wp:inline>
        </w:drawing>
      </w:r>
    </w:p>
    <w:p w14:paraId="66D04B74" w14:textId="0120BF1A" w:rsidR="003526B4" w:rsidRDefault="003526B4" w:rsidP="003526B4">
      <w:pPr>
        <w:ind w:firstLine="426"/>
        <w:jc w:val="left"/>
        <w:rPr>
          <w:lang w:val="fr-FR"/>
        </w:rPr>
      </w:pPr>
      <w:r w:rsidRPr="003526B4">
        <w:rPr>
          <w:lang w:val="fr-FR"/>
        </w:rPr>
        <w:t>Ces configurations permettent au Discovery Server (Eureka Server) de fonctionner correctement dans votre application Spring Boot, facilitant ainsi l'enregistrement et la découverte des microservices au sein de votre architecture SOA.</w:t>
      </w:r>
    </w:p>
    <w:p w14:paraId="6BB3B47F" w14:textId="77777777" w:rsidR="003526B4" w:rsidRPr="003526B4" w:rsidRDefault="003526B4" w:rsidP="003526B4">
      <w:pPr>
        <w:ind w:firstLine="426"/>
        <w:jc w:val="left"/>
        <w:rPr>
          <w:lang w:val="fr-FR"/>
        </w:rPr>
      </w:pPr>
    </w:p>
    <w:p w14:paraId="7A01B6A9" w14:textId="3786A118" w:rsidR="008D2CD3" w:rsidRPr="008D2CD3" w:rsidRDefault="008D2CD3" w:rsidP="008D2CD3">
      <w:pPr>
        <w:ind w:firstLine="426"/>
        <w:rPr>
          <w:b/>
          <w:bCs/>
          <w:lang w:val="fr-FR"/>
        </w:rPr>
      </w:pPr>
      <w:r w:rsidRPr="008D2CD3">
        <w:rPr>
          <w:b/>
          <w:bCs/>
          <w:lang w:val="fr-FR"/>
        </w:rPr>
        <w:t>Rôle du Discovery server</w:t>
      </w:r>
      <w:r w:rsidRPr="008D2CD3">
        <w:rPr>
          <w:lang w:val="fr-FR"/>
        </w:rPr>
        <w:t xml:space="preserve"> </w:t>
      </w:r>
      <w:r w:rsidRPr="008D2CD3">
        <w:rPr>
          <w:b/>
          <w:bCs/>
          <w:lang w:val="fr-FR"/>
        </w:rPr>
        <w:t>dans l'écosystème SOA :</w:t>
      </w:r>
    </w:p>
    <w:p w14:paraId="79913825" w14:textId="624C474D" w:rsidR="008D2CD3" w:rsidRPr="008D2CD3" w:rsidRDefault="008D2CD3" w:rsidP="008D2CD3">
      <w:pPr>
        <w:pStyle w:val="a7"/>
        <w:numPr>
          <w:ilvl w:val="0"/>
          <w:numId w:val="25"/>
        </w:numPr>
        <w:rPr>
          <w:lang w:val="fr-FR"/>
        </w:rPr>
      </w:pPr>
      <w:r w:rsidRPr="008D2CD3">
        <w:rPr>
          <w:u w:val="single"/>
          <w:lang w:val="fr-FR"/>
        </w:rPr>
        <w:t>Enregistrement des services :</w:t>
      </w:r>
      <w:r w:rsidRPr="008D2CD3">
        <w:rPr>
          <w:lang w:val="fr-FR"/>
        </w:rPr>
        <w:t xml:space="preserve"> Chaque microservice, lors de son démarrage, s'enregistre auprès du serveur de découverte en lui fournissant son adresse réseau, son port et d'autres métadonnées comme sa version et son chemin contextuel.</w:t>
      </w:r>
    </w:p>
    <w:p w14:paraId="03CAE7AD" w14:textId="23583F4C" w:rsidR="008D2CD3" w:rsidRPr="008D2CD3" w:rsidRDefault="008D2CD3" w:rsidP="008D2CD3">
      <w:pPr>
        <w:pStyle w:val="a7"/>
        <w:numPr>
          <w:ilvl w:val="0"/>
          <w:numId w:val="25"/>
        </w:numPr>
        <w:rPr>
          <w:lang w:val="fr-FR"/>
        </w:rPr>
      </w:pPr>
      <w:r w:rsidRPr="008D2CD3">
        <w:rPr>
          <w:u w:val="single"/>
          <w:lang w:val="fr-FR"/>
        </w:rPr>
        <w:t>Découverte des services :</w:t>
      </w:r>
      <w:r w:rsidRPr="008D2CD3">
        <w:rPr>
          <w:lang w:val="fr-FR"/>
        </w:rPr>
        <w:t xml:space="preserve"> Les applications clientes et les autres microservices peuvent découvrir dynamiquement les services disponibles en interrogeant le serveur de découverte. Cela élimine le besoin de stocker des configurations statiques dans les applications clientes et simplifie la mise à l'échelle et la maintenance du système.</w:t>
      </w:r>
    </w:p>
    <w:p w14:paraId="0D7E92F3" w14:textId="0B8116C9" w:rsidR="008D2CD3" w:rsidRPr="008D2CD3" w:rsidRDefault="008D2CD3" w:rsidP="008D2CD3">
      <w:pPr>
        <w:pStyle w:val="a7"/>
        <w:numPr>
          <w:ilvl w:val="0"/>
          <w:numId w:val="25"/>
        </w:numPr>
        <w:rPr>
          <w:lang w:val="fr-FR"/>
        </w:rPr>
      </w:pPr>
      <w:r w:rsidRPr="008D2CD3">
        <w:rPr>
          <w:u w:val="single"/>
          <w:lang w:val="fr-FR"/>
        </w:rPr>
        <w:t>Gestion du cycle de vie :</w:t>
      </w:r>
      <w:r w:rsidRPr="008D2CD3">
        <w:rPr>
          <w:lang w:val="fr-FR"/>
        </w:rPr>
        <w:t xml:space="preserve"> Le serveur de découverte surveille l'état des services enregistrés. Il peut détecter quand les services deviennent disponibles ou non disponibles, et les retirer ou les ajouter au registre en fonction de leur état.</w:t>
      </w:r>
    </w:p>
    <w:p w14:paraId="3E1DECED" w14:textId="77777777" w:rsidR="008D2CD3" w:rsidRPr="009278DA" w:rsidRDefault="008D2CD3" w:rsidP="00106432">
      <w:pPr>
        <w:ind w:firstLine="426"/>
        <w:rPr>
          <w:lang w:val="fr-FR"/>
        </w:rPr>
      </w:pPr>
    </w:p>
    <w:p w14:paraId="46357F6F" w14:textId="3E2AB606" w:rsidR="008D2CD3" w:rsidRPr="009278DA" w:rsidRDefault="008D2CD3" w:rsidP="008D2CD3">
      <w:pPr>
        <w:ind w:firstLine="426"/>
        <w:rPr>
          <w:b/>
          <w:bCs/>
          <w:lang w:val="fr-FR"/>
        </w:rPr>
      </w:pPr>
      <w:r w:rsidRPr="008D2CD3">
        <w:rPr>
          <w:b/>
          <w:bCs/>
          <w:lang w:val="fr-FR"/>
        </w:rPr>
        <w:t>Communication avec API Gateway</w:t>
      </w:r>
    </w:p>
    <w:p w14:paraId="3714277D" w14:textId="0795E73E" w:rsidR="008D2CD3" w:rsidRPr="008D2CD3" w:rsidRDefault="008D2CD3" w:rsidP="008D2CD3">
      <w:pPr>
        <w:ind w:firstLine="426"/>
        <w:rPr>
          <w:lang w:val="fr-FR"/>
        </w:rPr>
      </w:pPr>
      <w:r w:rsidRPr="008D2CD3">
        <w:rPr>
          <w:b/>
          <w:bCs/>
          <w:lang w:val="fr-FR"/>
        </w:rPr>
        <w:t>API Gateway</w:t>
      </w:r>
      <w:r w:rsidRPr="008D2CD3">
        <w:rPr>
          <w:lang w:val="fr-FR"/>
        </w:rPr>
        <w:t xml:space="preserve"> joue le rôle de point d'entrée central dans le système, gérant le contrôle et la gestion du trafic et des requêtes externes. Dans le contexte de SOA, </w:t>
      </w:r>
      <w:r w:rsidRPr="008D2CD3">
        <w:rPr>
          <w:b/>
          <w:bCs/>
          <w:lang w:val="fr-FR"/>
        </w:rPr>
        <w:t>API Gateway</w:t>
      </w:r>
      <w:r w:rsidRPr="008D2CD3">
        <w:rPr>
          <w:lang w:val="fr-FR"/>
        </w:rPr>
        <w:t xml:space="preserve"> utilise le </w:t>
      </w:r>
      <w:r w:rsidRPr="008D2CD3">
        <w:rPr>
          <w:b/>
          <w:bCs/>
          <w:lang w:val="fr-FR"/>
        </w:rPr>
        <w:t>Discovery server</w:t>
      </w:r>
      <w:r w:rsidRPr="008D2CD3">
        <w:rPr>
          <w:lang w:val="fr-FR"/>
        </w:rPr>
        <w:t xml:space="preserve"> pour la dynamique de la découverte et du routage des requêtes vers les microservices internes :</w:t>
      </w:r>
    </w:p>
    <w:p w14:paraId="1B3BB430" w14:textId="77777777" w:rsidR="008D2CD3" w:rsidRPr="008D2CD3" w:rsidRDefault="008D2CD3" w:rsidP="008D2CD3">
      <w:pPr>
        <w:ind w:firstLine="426"/>
        <w:rPr>
          <w:b/>
          <w:bCs/>
          <w:lang w:val="fr-FR"/>
        </w:rPr>
      </w:pPr>
      <w:r w:rsidRPr="008D2CD3">
        <w:rPr>
          <w:lang w:val="fr-FR"/>
        </w:rPr>
        <w:t xml:space="preserve">1. </w:t>
      </w:r>
      <w:r w:rsidRPr="008D2CD3">
        <w:rPr>
          <w:b/>
          <w:bCs/>
          <w:lang w:val="fr-FR"/>
        </w:rPr>
        <w:t>Routage dynamique :</w:t>
      </w:r>
    </w:p>
    <w:p w14:paraId="2A2526BB" w14:textId="43575DD6" w:rsidR="008D2CD3" w:rsidRPr="008D2CD3" w:rsidRDefault="005148F0" w:rsidP="008D2CD3">
      <w:pPr>
        <w:ind w:firstLine="426"/>
        <w:rPr>
          <w:lang w:val="fr-FR"/>
        </w:rPr>
      </w:pPr>
      <w:r w:rsidRPr="005148F0">
        <w:rPr>
          <w:lang w:val="fr-FR"/>
        </w:rPr>
        <w:t xml:space="preserve">API Gateway </w:t>
      </w:r>
      <w:r w:rsidR="008D2CD3" w:rsidRPr="005148F0">
        <w:rPr>
          <w:lang w:val="fr-FR"/>
        </w:rPr>
        <w:t xml:space="preserve">utilise les informations fournies par </w:t>
      </w:r>
      <w:r w:rsidRPr="005148F0">
        <w:rPr>
          <w:lang w:val="fr-FR"/>
        </w:rPr>
        <w:t xml:space="preserve">Discovery server </w:t>
      </w:r>
      <w:r w:rsidR="008D2CD3" w:rsidRPr="005148F0">
        <w:rPr>
          <w:lang w:val="fr-FR"/>
        </w:rPr>
        <w:t xml:space="preserve">pour déterminer quels microservices sont disponibles et comment y accéder à tout moment. Cela permet à </w:t>
      </w:r>
      <w:r w:rsidRPr="005148F0">
        <w:rPr>
          <w:lang w:val="fr-FR"/>
        </w:rPr>
        <w:t>API Gateway</w:t>
      </w:r>
      <w:r w:rsidR="008D2CD3" w:rsidRPr="005148F0">
        <w:rPr>
          <w:lang w:val="fr-FR"/>
        </w:rPr>
        <w:t xml:space="preserve"> de s'adapter automatiquement aux changements dans la structure et la configuration</w:t>
      </w:r>
      <w:r w:rsidR="008D2CD3" w:rsidRPr="008D2CD3">
        <w:rPr>
          <w:lang w:val="fr-FR"/>
        </w:rPr>
        <w:t xml:space="preserve"> des microservices sans avoir besoin de modifier manuellement les paramètres de routage.</w:t>
      </w:r>
    </w:p>
    <w:p w14:paraId="6E4B8C34" w14:textId="77777777" w:rsidR="008D2CD3" w:rsidRPr="008D2CD3" w:rsidRDefault="008D2CD3" w:rsidP="008D2CD3">
      <w:pPr>
        <w:ind w:firstLine="426"/>
        <w:rPr>
          <w:b/>
          <w:bCs/>
          <w:lang w:val="fr-FR"/>
        </w:rPr>
      </w:pPr>
      <w:r w:rsidRPr="008D2CD3">
        <w:rPr>
          <w:lang w:val="fr-FR"/>
        </w:rPr>
        <w:t xml:space="preserve">2. </w:t>
      </w:r>
      <w:r w:rsidRPr="008D2CD3">
        <w:rPr>
          <w:b/>
          <w:bCs/>
          <w:lang w:val="fr-FR"/>
        </w:rPr>
        <w:t>Équilibrage de charge :</w:t>
      </w:r>
    </w:p>
    <w:p w14:paraId="580BDC77" w14:textId="68F63A05" w:rsidR="008D2CD3" w:rsidRPr="005148F0" w:rsidRDefault="008D2CD3" w:rsidP="008D2CD3">
      <w:pPr>
        <w:ind w:firstLine="426"/>
        <w:rPr>
          <w:lang w:val="fr-FR"/>
        </w:rPr>
      </w:pPr>
      <w:r w:rsidRPr="005148F0">
        <w:rPr>
          <w:lang w:val="fr-FR"/>
        </w:rPr>
        <w:lastRenderedPageBreak/>
        <w:t xml:space="preserve">Discovery server peut également fournir des informations sur les instances disponibles de chaque microservice, permettant ainsi à </w:t>
      </w:r>
      <w:r w:rsidR="005148F0" w:rsidRPr="005148F0">
        <w:rPr>
          <w:lang w:val="fr-FR"/>
        </w:rPr>
        <w:t xml:space="preserve">API Gateway </w:t>
      </w:r>
      <w:r w:rsidRPr="005148F0">
        <w:rPr>
          <w:lang w:val="fr-FR"/>
        </w:rPr>
        <w:t>d'effectuer l'équilibrage de charge et de sélectionner l'instance la plus appropriée pour traiter une requête spécifique.</w:t>
      </w:r>
    </w:p>
    <w:p w14:paraId="580D719B" w14:textId="09023B0D" w:rsidR="005148F0" w:rsidRPr="00370C98" w:rsidRDefault="008D2CD3" w:rsidP="00370C98">
      <w:pPr>
        <w:ind w:firstLine="426"/>
        <w:rPr>
          <w:lang w:val="fr-FR"/>
        </w:rPr>
      </w:pPr>
      <w:r w:rsidRPr="008D2CD3">
        <w:rPr>
          <w:lang w:val="fr-FR"/>
        </w:rPr>
        <w:t>Ensemble, ces fonctionnalités assurent la flexibilité, la scalabilité et la fiabilité du système basé sur SOA, simplifiant ainsi le développement et la maintenance des applications basées sur microservices.</w:t>
      </w:r>
    </w:p>
    <w:p w14:paraId="50B44BFE" w14:textId="77777777" w:rsidR="008D2CD3" w:rsidRPr="008D2CD3" w:rsidRDefault="008D2CD3" w:rsidP="00106432">
      <w:pPr>
        <w:ind w:firstLine="426"/>
        <w:rPr>
          <w:lang w:val="fr-FR"/>
        </w:rPr>
      </w:pPr>
    </w:p>
    <w:p w14:paraId="61B67FDA" w14:textId="02BC25CD" w:rsidR="009B5A37" w:rsidRPr="001D2BF5" w:rsidRDefault="008D2CD3" w:rsidP="0052730D">
      <w:pPr>
        <w:pStyle w:val="2"/>
        <w:ind w:firstLine="426"/>
        <w:rPr>
          <w:lang w:val="fr-FR"/>
        </w:rPr>
      </w:pPr>
      <w:bookmarkStart w:id="30" w:name="_Toc170720779"/>
      <w:r w:rsidRPr="008D2CD3">
        <w:rPr>
          <w:lang w:val="fr-FR"/>
        </w:rPr>
        <w:t>4</w:t>
      </w:r>
      <w:r w:rsidR="0052730D" w:rsidRPr="001D2BF5">
        <w:rPr>
          <w:lang w:val="fr-FR"/>
        </w:rPr>
        <w:t>.</w:t>
      </w:r>
      <w:r w:rsidR="00276A86">
        <w:rPr>
          <w:lang w:val="fr-FR"/>
        </w:rPr>
        <w:t xml:space="preserve"> </w:t>
      </w:r>
      <w:r w:rsidR="0052730D" w:rsidRPr="001D2BF5">
        <w:rPr>
          <w:lang w:val="fr-FR"/>
        </w:rPr>
        <w:t xml:space="preserve">Partie back-end (côte serveur) – REST API </w:t>
      </w:r>
      <w:r w:rsidR="001D2BF5" w:rsidRPr="001D2BF5">
        <w:rPr>
          <w:lang w:val="fr-FR"/>
        </w:rPr>
        <w:t>service</w:t>
      </w:r>
      <w:r w:rsidR="00641584">
        <w:rPr>
          <w:lang w:val="fr-FR"/>
        </w:rPr>
        <w:t>s</w:t>
      </w:r>
      <w:r w:rsidR="001D2BF5" w:rsidRPr="001D2BF5">
        <w:rPr>
          <w:lang w:val="fr-FR"/>
        </w:rPr>
        <w:t xml:space="preserve"> de la</w:t>
      </w:r>
      <w:r w:rsidR="001D2BF5">
        <w:rPr>
          <w:lang w:val="fr-FR"/>
        </w:rPr>
        <w:t xml:space="preserve"> logique métier</w:t>
      </w:r>
      <w:bookmarkEnd w:id="30"/>
    </w:p>
    <w:p w14:paraId="4B6BF28A" w14:textId="5AD883A7" w:rsidR="001F492E" w:rsidRPr="001F492E" w:rsidRDefault="001F492E" w:rsidP="007E0D40">
      <w:pPr>
        <w:ind w:firstLine="426"/>
        <w:rPr>
          <w:lang w:val="fr-FR"/>
        </w:rPr>
      </w:pPr>
      <w:r w:rsidRPr="001F492E">
        <w:rPr>
          <w:lang w:val="fr-FR"/>
        </w:rPr>
        <w:t>Nous allons envisager l'implémentation de la logique métier à travers l'exemple d'un service API-REST appelé "Cat</w:t>
      </w:r>
      <w:r>
        <w:rPr>
          <w:lang w:val="fr-FR"/>
        </w:rPr>
        <w:t>e</w:t>
      </w:r>
      <w:r w:rsidRPr="001F492E">
        <w:rPr>
          <w:lang w:val="fr-FR"/>
        </w:rPr>
        <w:t>gor</w:t>
      </w:r>
      <w:r>
        <w:rPr>
          <w:lang w:val="fr-FR"/>
        </w:rPr>
        <w:t>y</w:t>
      </w:r>
      <w:r w:rsidRPr="001F492E">
        <w:rPr>
          <w:lang w:val="fr-FR"/>
        </w:rPr>
        <w:t>-Question-Pictogram</w:t>
      </w:r>
      <w:r>
        <w:rPr>
          <w:lang w:val="fr-FR"/>
        </w:rPr>
        <w:t>-service</w:t>
      </w:r>
      <w:r w:rsidRPr="001F492E">
        <w:rPr>
          <w:lang w:val="fr-FR"/>
        </w:rPr>
        <w:t>".</w:t>
      </w:r>
    </w:p>
    <w:p w14:paraId="07447187" w14:textId="616B1EAF" w:rsidR="001F492E" w:rsidRDefault="001F492E" w:rsidP="007E0D40">
      <w:pPr>
        <w:ind w:firstLine="426"/>
        <w:rPr>
          <w:lang w:val="fr-FR"/>
        </w:rPr>
      </w:pPr>
      <w:r w:rsidRPr="001F492E">
        <w:rPr>
          <w:lang w:val="fr-FR"/>
        </w:rPr>
        <w:t xml:space="preserve">Une requête HTTP arrive sur le service depuis </w:t>
      </w:r>
      <w:r w:rsidRPr="00A83F03">
        <w:rPr>
          <w:b/>
          <w:bCs/>
          <w:i/>
          <w:iCs/>
          <w:lang w:val="fr-FR"/>
        </w:rPr>
        <w:t>API-Gateway</w:t>
      </w:r>
      <w:r w:rsidRPr="00A83F03">
        <w:rPr>
          <w:lang w:val="fr-FR"/>
        </w:rPr>
        <w:t xml:space="preserve"> </w:t>
      </w:r>
      <w:r w:rsidRPr="001F492E">
        <w:rPr>
          <w:lang w:val="fr-FR"/>
        </w:rPr>
        <w:t>et est dirigée vers l</w:t>
      </w:r>
      <w:r>
        <w:rPr>
          <w:lang w:val="fr-FR"/>
        </w:rPr>
        <w:t>a</w:t>
      </w:r>
      <w:r w:rsidRPr="001F492E">
        <w:rPr>
          <w:lang w:val="fr-FR"/>
        </w:rPr>
        <w:t xml:space="preserve"> </w:t>
      </w:r>
      <w:r>
        <w:rPr>
          <w:lang w:val="fr-FR"/>
        </w:rPr>
        <w:t>classe-</w:t>
      </w:r>
      <w:r w:rsidRPr="001F492E">
        <w:rPr>
          <w:lang w:val="fr-FR"/>
        </w:rPr>
        <w:t>contrôleur. Ci-dessous, nous présentons l</w:t>
      </w:r>
      <w:r>
        <w:rPr>
          <w:lang w:val="fr-FR"/>
        </w:rPr>
        <w:t>a</w:t>
      </w:r>
      <w:r w:rsidRPr="001F492E">
        <w:rPr>
          <w:lang w:val="fr-FR"/>
        </w:rPr>
        <w:t xml:space="preserve"> </w:t>
      </w:r>
      <w:r>
        <w:rPr>
          <w:lang w:val="fr-FR"/>
        </w:rPr>
        <w:t>classe-</w:t>
      </w:r>
      <w:r w:rsidRPr="001F492E">
        <w:rPr>
          <w:lang w:val="fr-FR"/>
        </w:rPr>
        <w:t>contrôleur pour la catégorie.</w:t>
      </w:r>
    </w:p>
    <w:p w14:paraId="001A31FC" w14:textId="77777777" w:rsidR="00F4416C" w:rsidRDefault="00F4416C" w:rsidP="007E0D40">
      <w:pPr>
        <w:ind w:firstLine="426"/>
        <w:rPr>
          <w:lang w:val="fr-FR"/>
        </w:rPr>
      </w:pPr>
    </w:p>
    <w:p w14:paraId="3AAE9A2E" w14:textId="30D4682F" w:rsidR="001F492E" w:rsidRDefault="001F492E" w:rsidP="00F4416C">
      <w:pPr>
        <w:jc w:val="center"/>
        <w:rPr>
          <w:lang w:val="fr-FR"/>
        </w:rPr>
      </w:pPr>
      <w:r w:rsidRPr="001F492E">
        <w:rPr>
          <w:noProof/>
          <w:lang w:val="fr-FR"/>
        </w:rPr>
        <w:drawing>
          <wp:inline distT="0" distB="0" distL="0" distR="0" wp14:anchorId="5FADA006" wp14:editId="0C15C11C">
            <wp:extent cx="4511135" cy="5348288"/>
            <wp:effectExtent l="0" t="0" r="3810" b="5080"/>
            <wp:docPr id="17009221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2213" name="Рисунок 1" descr="Изображение выглядит как текст, снимок экрана, Шрифт&#10;&#10;Автоматически созданное описание"/>
                    <pic:cNvPicPr/>
                  </pic:nvPicPr>
                  <pic:blipFill>
                    <a:blip r:embed="rId48"/>
                    <a:stretch>
                      <a:fillRect/>
                    </a:stretch>
                  </pic:blipFill>
                  <pic:spPr>
                    <a:xfrm>
                      <a:off x="0" y="0"/>
                      <a:ext cx="4517498" cy="5355831"/>
                    </a:xfrm>
                    <a:prstGeom prst="rect">
                      <a:avLst/>
                    </a:prstGeom>
                  </pic:spPr>
                </pic:pic>
              </a:graphicData>
            </a:graphic>
          </wp:inline>
        </w:drawing>
      </w:r>
    </w:p>
    <w:p w14:paraId="4735A6AB" w14:textId="5996C209" w:rsidR="001F492E" w:rsidRPr="006369D0" w:rsidRDefault="001F492E" w:rsidP="001F492E">
      <w:pPr>
        <w:ind w:firstLine="426"/>
        <w:rPr>
          <w:lang w:val="fr-FR"/>
        </w:rPr>
      </w:pPr>
      <w:r w:rsidRPr="001F492E">
        <w:rPr>
          <w:b/>
          <w:bCs/>
          <w:i/>
          <w:iCs/>
          <w:lang w:val="fr-FR"/>
        </w:rPr>
        <w:t>@RestController</w:t>
      </w:r>
      <w:r w:rsidRPr="001F492E">
        <w:rPr>
          <w:lang w:val="fr-FR"/>
        </w:rPr>
        <w:t xml:space="preserve"> </w:t>
      </w:r>
      <w:r>
        <w:rPr>
          <w:lang w:val="fr-FR"/>
        </w:rPr>
        <w:t>–</w:t>
      </w:r>
      <w:r w:rsidRPr="001F492E">
        <w:rPr>
          <w:lang w:val="fr-FR"/>
        </w:rPr>
        <w:t xml:space="preserve"> </w:t>
      </w:r>
      <w:r>
        <w:t>С</w:t>
      </w:r>
      <w:r w:rsidRPr="001F492E">
        <w:rPr>
          <w:lang w:val="fr-FR"/>
        </w:rPr>
        <w:t xml:space="preserve">ette annotation indique que la classe est un contrôleur REST. Elle combine les annotations </w:t>
      </w:r>
      <w:r w:rsidRPr="001F492E">
        <w:rPr>
          <w:b/>
          <w:bCs/>
          <w:i/>
          <w:iCs/>
          <w:lang w:val="fr-FR"/>
        </w:rPr>
        <w:t>@Controller</w:t>
      </w:r>
      <w:r w:rsidRPr="001F492E">
        <w:rPr>
          <w:lang w:val="fr-FR"/>
        </w:rPr>
        <w:t xml:space="preserve"> et </w:t>
      </w:r>
      <w:r w:rsidRPr="001F492E">
        <w:rPr>
          <w:b/>
          <w:bCs/>
          <w:i/>
          <w:iCs/>
          <w:lang w:val="fr-FR"/>
        </w:rPr>
        <w:t>@ResponseBody</w:t>
      </w:r>
      <w:r w:rsidRPr="001F492E">
        <w:rPr>
          <w:lang w:val="fr-FR"/>
        </w:rPr>
        <w:t>, ce qui signifie qu'elle traite les requêtes HTTP REST et renvoie directement le résultat sous forme de réponse HTTP sans passer par une vue.</w:t>
      </w:r>
    </w:p>
    <w:p w14:paraId="4D409A14" w14:textId="563EA278" w:rsidR="001F492E" w:rsidRPr="001F492E" w:rsidRDefault="001F492E" w:rsidP="001F492E">
      <w:pPr>
        <w:ind w:firstLine="426"/>
        <w:rPr>
          <w:lang w:val="fr-FR"/>
        </w:rPr>
      </w:pPr>
      <w:r w:rsidRPr="001F492E">
        <w:rPr>
          <w:b/>
          <w:bCs/>
          <w:i/>
          <w:iCs/>
          <w:lang w:val="fr-FR"/>
        </w:rPr>
        <w:lastRenderedPageBreak/>
        <w:t xml:space="preserve">@RequestMapping("/api/v1/categories") </w:t>
      </w:r>
      <w:r w:rsidRPr="001F492E">
        <w:rPr>
          <w:lang w:val="fr-FR"/>
        </w:rPr>
        <w:t xml:space="preserve">- Cette annotation mappe les requêtes HTTP vers des méthodes spécifiques de la classe contrôleur. Dans ce cas, toutes les requêtes vers </w:t>
      </w:r>
      <w:r w:rsidRPr="001F492E">
        <w:rPr>
          <w:b/>
          <w:bCs/>
          <w:lang w:val="fr-FR"/>
        </w:rPr>
        <w:t>l'URI</w:t>
      </w:r>
      <w:r w:rsidRPr="001F492E">
        <w:rPr>
          <w:lang w:val="fr-FR"/>
        </w:rPr>
        <w:t xml:space="preserve"> "/api/v1/categories" seront dirigées vers les méthodes de cette classe.</w:t>
      </w:r>
    </w:p>
    <w:p w14:paraId="70EB4E84" w14:textId="39F355F7" w:rsidR="001F492E" w:rsidRPr="006369D0" w:rsidRDefault="001F492E" w:rsidP="001F492E">
      <w:pPr>
        <w:ind w:firstLine="426"/>
        <w:rPr>
          <w:lang w:val="fr-FR"/>
        </w:rPr>
      </w:pPr>
      <w:r w:rsidRPr="001F492E">
        <w:rPr>
          <w:b/>
          <w:bCs/>
          <w:i/>
          <w:iCs/>
          <w:lang w:val="fr-FR"/>
        </w:rPr>
        <w:t>@Autowired</w:t>
      </w:r>
      <w:r w:rsidRPr="001F492E">
        <w:rPr>
          <w:lang w:val="fr-FR"/>
        </w:rPr>
        <w:t xml:space="preserve"> – Cette annotation est utilisée pour injecter des dépendances dans une classe. Dans ce cas, elle injecte une instance de CategoryServiceImpl dans le contrôleur.</w:t>
      </w:r>
    </w:p>
    <w:p w14:paraId="2B74C697" w14:textId="3FF0F0FC" w:rsidR="001F492E" w:rsidRPr="006369D0" w:rsidRDefault="001F492E" w:rsidP="001F492E">
      <w:pPr>
        <w:ind w:firstLine="426"/>
        <w:rPr>
          <w:lang w:val="fr-FR"/>
        </w:rPr>
      </w:pPr>
      <w:r w:rsidRPr="001F492E">
        <w:rPr>
          <w:b/>
          <w:bCs/>
          <w:i/>
          <w:iCs/>
          <w:lang w:val="fr-FR"/>
        </w:rPr>
        <w:t>@GetMapping</w:t>
      </w:r>
      <w:r w:rsidRPr="001F492E">
        <w:rPr>
          <w:lang w:val="fr-FR"/>
        </w:rPr>
        <w:t xml:space="preserve"> </w:t>
      </w:r>
      <w:r>
        <w:rPr>
          <w:lang w:val="fr-FR"/>
        </w:rPr>
        <w:t>–</w:t>
      </w:r>
      <w:r w:rsidRPr="001F492E">
        <w:rPr>
          <w:lang w:val="fr-FR"/>
        </w:rPr>
        <w:t xml:space="preserve"> Cette annotation indique qu'il s'agit d'une méthode traitant les requêtes HTTP GET vers l'URI spécifié dans </w:t>
      </w:r>
      <w:r w:rsidRPr="001F492E">
        <w:rPr>
          <w:b/>
          <w:bCs/>
          <w:i/>
          <w:iCs/>
          <w:lang w:val="fr-FR"/>
        </w:rPr>
        <w:t>@RequestMapping</w:t>
      </w:r>
      <w:r w:rsidRPr="001F492E">
        <w:rPr>
          <w:lang w:val="fr-FR"/>
        </w:rPr>
        <w:t>. Elle répondra aux requêtes GET vers "/api/v1/categories".</w:t>
      </w:r>
    </w:p>
    <w:p w14:paraId="245D09D2" w14:textId="35498C2F" w:rsidR="001F492E" w:rsidRDefault="001F492E" w:rsidP="001F492E">
      <w:pPr>
        <w:ind w:firstLine="426"/>
        <w:rPr>
          <w:lang w:val="fr-FR"/>
        </w:rPr>
      </w:pPr>
      <w:r w:rsidRPr="00BC0685">
        <w:rPr>
          <w:b/>
          <w:bCs/>
          <w:i/>
          <w:iCs/>
          <w:lang w:val="fr-FR"/>
        </w:rPr>
        <w:t>@RequestParam</w:t>
      </w:r>
      <w:r w:rsidRPr="00BC0685">
        <w:rPr>
          <w:lang w:val="fr-FR"/>
        </w:rPr>
        <w:t xml:space="preserve"> – </w:t>
      </w:r>
      <w:r w:rsidR="00BC0685" w:rsidRPr="00BC0685">
        <w:rPr>
          <w:lang w:val="fr-FR"/>
        </w:rPr>
        <w:t>Ces annotations récupèrent les paramètres de requête de l'URL et les associent aux variables locales de la méthode. @RequestParam récupère les valeurs des paramètres de requête dans l'URL. defaultValue spécifie une valeur par défaut si le paramètre n'est pas présent dans l'URL.</w:t>
      </w:r>
    </w:p>
    <w:p w14:paraId="792C4768" w14:textId="155A8BA2" w:rsidR="00BC0685" w:rsidRDefault="00BC0685" w:rsidP="001F492E">
      <w:pPr>
        <w:ind w:firstLine="426"/>
        <w:rPr>
          <w:lang w:val="fr-FR"/>
        </w:rPr>
      </w:pPr>
      <w:r w:rsidRPr="00BC0685">
        <w:rPr>
          <w:b/>
          <w:bCs/>
          <w:i/>
          <w:iCs/>
          <w:lang w:val="fr-FR"/>
        </w:rPr>
        <w:t>@PathVariable</w:t>
      </w:r>
      <w:r>
        <w:rPr>
          <w:lang w:val="fr-FR"/>
        </w:rPr>
        <w:t xml:space="preserve"> – </w:t>
      </w:r>
      <w:r w:rsidRPr="00BC0685">
        <w:rPr>
          <w:lang w:val="fr-FR"/>
        </w:rPr>
        <w:t>Cette annotation récupère les variables de chemin de l'URL et les associe aux variables locales de la méthode. @PathVariable récupère les valeurs des variables de chemin dans l'URL.</w:t>
      </w:r>
    </w:p>
    <w:p w14:paraId="1190ADAB" w14:textId="77777777" w:rsidR="00BC0685" w:rsidRDefault="00BC0685" w:rsidP="00BC0685">
      <w:pPr>
        <w:ind w:firstLine="426"/>
        <w:rPr>
          <w:lang w:val="fr-FR"/>
        </w:rPr>
      </w:pPr>
      <w:r w:rsidRPr="00BC0685">
        <w:rPr>
          <w:b/>
          <w:bCs/>
          <w:lang w:val="fr-FR"/>
        </w:rPr>
        <w:t>@PostMapping</w:t>
      </w:r>
      <w:r>
        <w:rPr>
          <w:lang w:val="fr-FR"/>
        </w:rPr>
        <w:t xml:space="preserve"> – </w:t>
      </w:r>
      <w:r w:rsidRPr="00BC0685">
        <w:rPr>
          <w:lang w:val="fr-FR"/>
        </w:rPr>
        <w:t>indique qu'il s'agit d'une méthode traitant les requêtes HTTP POST.</w:t>
      </w:r>
    </w:p>
    <w:p w14:paraId="5DAEE007" w14:textId="59FE55F9" w:rsidR="00BC0685" w:rsidRPr="00BC0685" w:rsidRDefault="00BC0685" w:rsidP="00BC0685">
      <w:pPr>
        <w:ind w:firstLine="426"/>
        <w:rPr>
          <w:lang w:val="fr-FR"/>
        </w:rPr>
      </w:pPr>
      <w:r w:rsidRPr="00BC0685">
        <w:rPr>
          <w:b/>
          <w:bCs/>
          <w:lang w:val="fr-FR"/>
        </w:rPr>
        <w:t>@ResponseStatus(HttpStatus.CREATED)</w:t>
      </w:r>
      <w:r w:rsidRPr="00BC0685">
        <w:rPr>
          <w:lang w:val="fr-FR"/>
        </w:rPr>
        <w:t xml:space="preserve"> </w:t>
      </w:r>
      <w:r>
        <w:rPr>
          <w:lang w:val="fr-FR"/>
        </w:rPr>
        <w:t xml:space="preserve">– </w:t>
      </w:r>
      <w:r w:rsidRPr="00BC0685">
        <w:rPr>
          <w:lang w:val="fr-FR"/>
        </w:rPr>
        <w:t>spécifie que le statut de la réponse HTTP sera 201 (Créé) si la création est réussie.</w:t>
      </w:r>
    </w:p>
    <w:p w14:paraId="5E873066" w14:textId="6F93D72A" w:rsidR="00BC0685" w:rsidRDefault="00BC0685" w:rsidP="001F492E">
      <w:pPr>
        <w:ind w:firstLine="426"/>
        <w:rPr>
          <w:lang w:val="fr-FR"/>
        </w:rPr>
      </w:pPr>
      <w:r w:rsidRPr="00BC0685">
        <w:rPr>
          <w:b/>
          <w:bCs/>
          <w:lang w:val="fr-FR"/>
        </w:rPr>
        <w:t>@RequestBody</w:t>
      </w:r>
      <w:r>
        <w:rPr>
          <w:lang w:val="fr-FR"/>
        </w:rPr>
        <w:t xml:space="preserve"> – </w:t>
      </w:r>
      <w:r w:rsidRPr="00BC0685">
        <w:rPr>
          <w:lang w:val="fr-FR"/>
        </w:rPr>
        <w:t xml:space="preserve">Cette annotation lie le corps de la requête HTTP à un objet Java, dans ce cas, un objet de type </w:t>
      </w:r>
      <w:r w:rsidRPr="00BC0685">
        <w:rPr>
          <w:b/>
          <w:bCs/>
          <w:i/>
          <w:iCs/>
          <w:lang w:val="fr-FR"/>
        </w:rPr>
        <w:t>CategoryDTO</w:t>
      </w:r>
      <w:r w:rsidRPr="00BC0685">
        <w:rPr>
          <w:lang w:val="fr-FR"/>
        </w:rPr>
        <w:t>. L'objet JSON reçu dans le corps de la requête sera automatiquement converti en un objet CategoryDTO.</w:t>
      </w:r>
    </w:p>
    <w:p w14:paraId="02C2B9F1" w14:textId="5F2FFAD0" w:rsidR="00BC0685" w:rsidRDefault="00BC0685" w:rsidP="001F492E">
      <w:pPr>
        <w:ind w:firstLine="426"/>
        <w:rPr>
          <w:lang w:val="fr-FR"/>
        </w:rPr>
      </w:pPr>
      <w:r w:rsidRPr="00BC0685">
        <w:rPr>
          <w:b/>
          <w:bCs/>
          <w:lang w:val="fr-FR"/>
        </w:rPr>
        <w:t>@PutMapping</w:t>
      </w:r>
      <w:r>
        <w:rPr>
          <w:lang w:val="fr-FR"/>
        </w:rPr>
        <w:t xml:space="preserve"> –</w:t>
      </w:r>
      <w:r w:rsidRPr="00BC0685">
        <w:rPr>
          <w:lang w:val="fr-FR"/>
        </w:rPr>
        <w:t xml:space="preserve"> indique qu'il s'agit d'une méthode traitant les requêtes HTTP PUT</w:t>
      </w:r>
    </w:p>
    <w:p w14:paraId="74D893A7" w14:textId="69C14C52" w:rsidR="00BC0685" w:rsidRPr="00BC0685" w:rsidRDefault="00BC0685" w:rsidP="001F492E">
      <w:pPr>
        <w:ind w:firstLine="426"/>
        <w:rPr>
          <w:lang w:val="fr-FR"/>
        </w:rPr>
      </w:pPr>
      <w:r w:rsidRPr="00BC0685">
        <w:rPr>
          <w:b/>
          <w:bCs/>
          <w:lang w:val="fr-FR"/>
        </w:rPr>
        <w:t>@DeleteMapping</w:t>
      </w:r>
      <w:r w:rsidRPr="00BC0685">
        <w:rPr>
          <w:lang w:val="fr-FR"/>
        </w:rPr>
        <w:t xml:space="preserve"> </w:t>
      </w:r>
      <w:r>
        <w:rPr>
          <w:lang w:val="fr-FR"/>
        </w:rPr>
        <w:t>–</w:t>
      </w:r>
      <w:r w:rsidRPr="00BC0685">
        <w:rPr>
          <w:lang w:val="fr-FR"/>
        </w:rPr>
        <w:t xml:space="preserve"> indique qu'il s'agit d'une méthode traitant les requêtes HTTP DELETE. Ces annotations définissent les URI vers lesquelles ces méthodes répondront.</w:t>
      </w:r>
    </w:p>
    <w:p w14:paraId="1DBEF404" w14:textId="77777777" w:rsidR="001F492E" w:rsidRPr="001F492E" w:rsidRDefault="001F492E" w:rsidP="001F492E">
      <w:pPr>
        <w:rPr>
          <w:lang w:val="fr-FR"/>
        </w:rPr>
      </w:pPr>
    </w:p>
    <w:p w14:paraId="67C3EFE7" w14:textId="21D2AECD" w:rsidR="001F492E" w:rsidRDefault="001F492E" w:rsidP="00BC0685">
      <w:pPr>
        <w:ind w:firstLine="426"/>
        <w:rPr>
          <w:lang w:val="fr-FR"/>
        </w:rPr>
      </w:pPr>
      <w:r w:rsidRPr="001F492E">
        <w:rPr>
          <w:lang w:val="fr-FR"/>
        </w:rPr>
        <w:t xml:space="preserve">Ensuite, le contrôleur transmet la demande </w:t>
      </w:r>
      <w:r w:rsidR="00BC0685">
        <w:rPr>
          <w:lang w:val="fr-FR"/>
        </w:rPr>
        <w:t>à la classe-</w:t>
      </w:r>
      <w:r w:rsidRPr="001F492E">
        <w:rPr>
          <w:lang w:val="fr-FR"/>
        </w:rPr>
        <w:t>service correspondant, où les données de la demande sont structurées dans un</w:t>
      </w:r>
      <w:r w:rsidR="00BC0685">
        <w:rPr>
          <w:lang w:val="fr-FR"/>
        </w:rPr>
        <w:t>e classe-</w:t>
      </w:r>
      <w:r w:rsidRPr="001F492E">
        <w:rPr>
          <w:lang w:val="fr-FR"/>
        </w:rPr>
        <w:t xml:space="preserve">DTO approprié et traitées conformément à la logique métier concernant ce module de service. Voici </w:t>
      </w:r>
      <w:r w:rsidR="00BC0685">
        <w:rPr>
          <w:lang w:val="fr-FR"/>
        </w:rPr>
        <w:t>la classe-DTO de catégorie et</w:t>
      </w:r>
      <w:r w:rsidR="00BC0685" w:rsidRPr="001F492E">
        <w:rPr>
          <w:lang w:val="fr-FR"/>
        </w:rPr>
        <w:t xml:space="preserve"> </w:t>
      </w:r>
      <w:r w:rsidRPr="001F492E">
        <w:rPr>
          <w:lang w:val="fr-FR"/>
        </w:rPr>
        <w:t>un exemple de quelques méthodes d</w:t>
      </w:r>
      <w:r w:rsidR="00BC0685">
        <w:rPr>
          <w:lang w:val="fr-FR"/>
        </w:rPr>
        <w:t>e</w:t>
      </w:r>
      <w:r w:rsidRPr="001F492E">
        <w:rPr>
          <w:lang w:val="fr-FR"/>
        </w:rPr>
        <w:t xml:space="preserve"> </w:t>
      </w:r>
      <w:r w:rsidR="00BC0685">
        <w:rPr>
          <w:lang w:val="fr-FR"/>
        </w:rPr>
        <w:t>la classe-</w:t>
      </w:r>
      <w:r w:rsidR="00BC0685" w:rsidRPr="001F492E">
        <w:rPr>
          <w:lang w:val="fr-FR"/>
        </w:rPr>
        <w:t xml:space="preserve">service </w:t>
      </w:r>
      <w:r w:rsidR="00BC0685">
        <w:rPr>
          <w:lang w:val="fr-FR"/>
        </w:rPr>
        <w:t>de c</w:t>
      </w:r>
      <w:r w:rsidRPr="001F492E">
        <w:rPr>
          <w:lang w:val="fr-FR"/>
        </w:rPr>
        <w:t>atégorie.</w:t>
      </w:r>
    </w:p>
    <w:p w14:paraId="257CA515" w14:textId="77777777" w:rsidR="00F4416C" w:rsidRDefault="00F4416C" w:rsidP="00BC0685">
      <w:pPr>
        <w:ind w:firstLine="426"/>
        <w:rPr>
          <w:lang w:val="fr-FR"/>
        </w:rPr>
      </w:pPr>
    </w:p>
    <w:p w14:paraId="114DB38C" w14:textId="31519739" w:rsidR="00BC0685" w:rsidRDefault="00BC0685" w:rsidP="00F4416C">
      <w:pPr>
        <w:ind w:firstLine="426"/>
        <w:jc w:val="center"/>
        <w:rPr>
          <w:lang w:val="fr-FR"/>
        </w:rPr>
      </w:pPr>
      <w:r w:rsidRPr="00BC0685">
        <w:rPr>
          <w:noProof/>
          <w:lang w:val="fr-FR"/>
        </w:rPr>
        <w:drawing>
          <wp:inline distT="0" distB="0" distL="0" distR="0" wp14:anchorId="2223221A" wp14:editId="1B6D0F04">
            <wp:extent cx="3629025" cy="1134070"/>
            <wp:effectExtent l="0" t="0" r="0" b="9525"/>
            <wp:docPr id="131730850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08500" name="Рисунок 1" descr="Изображение выглядит как текст, снимок экрана, Шрифт&#10;&#10;Автоматически созданное описание"/>
                    <pic:cNvPicPr/>
                  </pic:nvPicPr>
                  <pic:blipFill>
                    <a:blip r:embed="rId49"/>
                    <a:stretch>
                      <a:fillRect/>
                    </a:stretch>
                  </pic:blipFill>
                  <pic:spPr>
                    <a:xfrm>
                      <a:off x="0" y="0"/>
                      <a:ext cx="3643980" cy="1138743"/>
                    </a:xfrm>
                    <a:prstGeom prst="rect">
                      <a:avLst/>
                    </a:prstGeom>
                  </pic:spPr>
                </pic:pic>
              </a:graphicData>
            </a:graphic>
          </wp:inline>
        </w:drawing>
      </w:r>
    </w:p>
    <w:p w14:paraId="202F2B0E" w14:textId="4701BAE8" w:rsidR="00BC0685" w:rsidRPr="006369D0" w:rsidRDefault="006D7AE9" w:rsidP="00BC0685">
      <w:pPr>
        <w:ind w:firstLine="426"/>
        <w:rPr>
          <w:lang w:val="fr-FR"/>
        </w:rPr>
      </w:pPr>
      <w:r w:rsidRPr="006D7AE9">
        <w:rPr>
          <w:lang w:val="fr-FR"/>
        </w:rPr>
        <w:t xml:space="preserve">Pour les </w:t>
      </w:r>
      <w:r w:rsidRPr="006D7AE9">
        <w:rPr>
          <w:b/>
          <w:bCs/>
          <w:i/>
          <w:iCs/>
          <w:lang w:val="fr-FR"/>
        </w:rPr>
        <w:t>DTO</w:t>
      </w:r>
      <w:r w:rsidRPr="006D7AE9">
        <w:rPr>
          <w:lang w:val="fr-FR"/>
        </w:rPr>
        <w:t>, on utilise un enregistrement (</w:t>
      </w:r>
      <w:r w:rsidRPr="006D7AE9">
        <w:rPr>
          <w:b/>
          <w:bCs/>
          <w:i/>
          <w:iCs/>
          <w:lang w:val="fr-FR"/>
        </w:rPr>
        <w:t>record</w:t>
      </w:r>
      <w:r w:rsidRPr="006D7AE9">
        <w:rPr>
          <w:lang w:val="fr-FR"/>
        </w:rPr>
        <w:t xml:space="preserve">) au lieu d'une classe parce que l'enregistrement (record) en Java est conçu pour représenter des données et porte en lui la sémantique de </w:t>
      </w:r>
      <w:r w:rsidRPr="006D7AE9">
        <w:rPr>
          <w:b/>
          <w:bCs/>
          <w:lang w:val="fr-FR"/>
        </w:rPr>
        <w:t>l'immutabilité</w:t>
      </w:r>
      <w:r w:rsidRPr="006D7AE9">
        <w:rPr>
          <w:lang w:val="fr-FR"/>
        </w:rPr>
        <w:t>. Cela signifie qu'une fois l'objet enregistrement (record) créé, son état ne peut pas être modifié. Cette approche est appropriée pour les DTO, qui sont généralement utilisés pour transférer des données entre différentes composantes de l'application et ne doivent pas être modifiés pendant le transfert.</w:t>
      </w:r>
    </w:p>
    <w:p w14:paraId="7A34D94F" w14:textId="60CF8ECD" w:rsidR="006D7AE9" w:rsidRDefault="006D7AE9" w:rsidP="006D7AE9">
      <w:pPr>
        <w:ind w:firstLine="426"/>
        <w:rPr>
          <w:lang w:val="fr-FR"/>
        </w:rPr>
      </w:pPr>
      <w:r w:rsidRPr="006D7AE9">
        <w:rPr>
          <w:b/>
          <w:bCs/>
          <w:i/>
          <w:iCs/>
          <w:lang w:val="fr-FR"/>
        </w:rPr>
        <w:t>@NotBlank</w:t>
      </w:r>
      <w:r>
        <w:rPr>
          <w:lang w:val="fr-FR"/>
        </w:rPr>
        <w:t xml:space="preserve"> – </w:t>
      </w:r>
      <w:r w:rsidRPr="006D7AE9">
        <w:rPr>
          <w:lang w:val="fr-FR"/>
        </w:rPr>
        <w:t>Cette annotation indique que le champ "imageName" ne doit pas être null et ne doit pas être une chaîne vide.</w:t>
      </w:r>
    </w:p>
    <w:p w14:paraId="249E7D21" w14:textId="77777777" w:rsidR="006D7AE9" w:rsidRDefault="006D7AE9" w:rsidP="006D7AE9">
      <w:pPr>
        <w:ind w:firstLine="426"/>
        <w:rPr>
          <w:lang w:val="fr-FR"/>
        </w:rPr>
      </w:pPr>
    </w:p>
    <w:p w14:paraId="18E08D50" w14:textId="63284548" w:rsidR="006D7AE9" w:rsidRDefault="006D7AE9" w:rsidP="00F4416C">
      <w:pPr>
        <w:jc w:val="center"/>
        <w:rPr>
          <w:lang w:val="fr-FR"/>
        </w:rPr>
      </w:pPr>
      <w:r w:rsidRPr="006D7AE9">
        <w:rPr>
          <w:noProof/>
          <w:lang w:val="fr-FR"/>
        </w:rPr>
        <w:lastRenderedPageBreak/>
        <w:drawing>
          <wp:inline distT="0" distB="0" distL="0" distR="0" wp14:anchorId="1AF6D405" wp14:editId="7C7313F4">
            <wp:extent cx="5677231" cy="4347555"/>
            <wp:effectExtent l="0" t="0" r="0" b="0"/>
            <wp:docPr id="1997439079"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39079" name="Рисунок 1" descr="Изображение выглядит как текст, снимок экрана&#10;&#10;Автоматически созданное описание"/>
                    <pic:cNvPicPr/>
                  </pic:nvPicPr>
                  <pic:blipFill>
                    <a:blip r:embed="rId50"/>
                    <a:stretch>
                      <a:fillRect/>
                    </a:stretch>
                  </pic:blipFill>
                  <pic:spPr>
                    <a:xfrm>
                      <a:off x="0" y="0"/>
                      <a:ext cx="5694126" cy="4360493"/>
                    </a:xfrm>
                    <a:prstGeom prst="rect">
                      <a:avLst/>
                    </a:prstGeom>
                  </pic:spPr>
                </pic:pic>
              </a:graphicData>
            </a:graphic>
          </wp:inline>
        </w:drawing>
      </w:r>
    </w:p>
    <w:p w14:paraId="2DE442C1" w14:textId="1FD099CC" w:rsidR="006D7AE9" w:rsidRDefault="006D7AE9" w:rsidP="006D7AE9">
      <w:pPr>
        <w:ind w:firstLine="426"/>
        <w:rPr>
          <w:lang w:val="fr-FR"/>
        </w:rPr>
      </w:pPr>
      <w:r w:rsidRPr="006D7AE9">
        <w:rPr>
          <w:b/>
          <w:bCs/>
          <w:i/>
          <w:iCs/>
          <w:lang w:val="fr-FR"/>
        </w:rPr>
        <w:t>@Service</w:t>
      </w:r>
      <w:r>
        <w:rPr>
          <w:lang w:val="fr-FR"/>
        </w:rPr>
        <w:t xml:space="preserve"> – </w:t>
      </w:r>
      <w:r w:rsidRPr="006D7AE9">
        <w:rPr>
          <w:lang w:val="fr-FR"/>
        </w:rPr>
        <w:t>Cette annotation est utilisée pour marquer une classe comme un composant du service dans le contexte de Spring. Les classes annotées avec @Service sont automatiquement détectées lors du balayage des composants et instanciées en tant que beans dans le contexte de l'application.</w:t>
      </w:r>
    </w:p>
    <w:p w14:paraId="0D686988" w14:textId="71064CD3" w:rsidR="006D7AE9" w:rsidRDefault="006D7AE9" w:rsidP="006D7AE9">
      <w:pPr>
        <w:ind w:firstLine="426"/>
        <w:rPr>
          <w:lang w:val="fr-FR"/>
        </w:rPr>
      </w:pPr>
      <w:r w:rsidRPr="006D7AE9">
        <w:rPr>
          <w:b/>
          <w:bCs/>
          <w:i/>
          <w:iCs/>
          <w:lang w:val="fr-FR"/>
        </w:rPr>
        <w:t>@Autowired</w:t>
      </w:r>
      <w:r>
        <w:rPr>
          <w:lang w:val="fr-FR"/>
        </w:rPr>
        <w:t xml:space="preserve"> – </w:t>
      </w:r>
      <w:r w:rsidRPr="006D7AE9">
        <w:rPr>
          <w:lang w:val="fr-FR"/>
        </w:rPr>
        <w:t xml:space="preserve">Cette annotation est utilisée pour injecter une dépendance dans une classe. Dans ce cas, les instances de </w:t>
      </w:r>
      <w:r w:rsidRPr="006D7AE9">
        <w:rPr>
          <w:b/>
          <w:bCs/>
          <w:i/>
          <w:iCs/>
          <w:lang w:val="fr-FR"/>
        </w:rPr>
        <w:t>CategoryRepository</w:t>
      </w:r>
      <w:r w:rsidRPr="006D7AE9">
        <w:rPr>
          <w:lang w:val="fr-FR"/>
        </w:rPr>
        <w:t xml:space="preserve">, </w:t>
      </w:r>
      <w:r w:rsidRPr="006D7AE9">
        <w:rPr>
          <w:b/>
          <w:bCs/>
          <w:i/>
          <w:iCs/>
          <w:lang w:val="fr-FR"/>
        </w:rPr>
        <w:t>CategoryMediaRepository</w:t>
      </w:r>
      <w:r w:rsidRPr="006D7AE9">
        <w:rPr>
          <w:lang w:val="fr-FR"/>
        </w:rPr>
        <w:t xml:space="preserve"> et </w:t>
      </w:r>
      <w:r w:rsidRPr="006D7AE9">
        <w:rPr>
          <w:b/>
          <w:bCs/>
          <w:i/>
          <w:iCs/>
          <w:lang w:val="fr-FR"/>
        </w:rPr>
        <w:t>QuestionRepository</w:t>
      </w:r>
      <w:r w:rsidRPr="006D7AE9">
        <w:rPr>
          <w:lang w:val="fr-FR"/>
        </w:rPr>
        <w:t xml:space="preserve"> seront automatiquement injectées dans la classe CategoryServiceImpl.</w:t>
      </w:r>
    </w:p>
    <w:p w14:paraId="3212B33D" w14:textId="49037476" w:rsidR="006D7AE9" w:rsidRPr="006D7AE9" w:rsidRDefault="006D7AE9" w:rsidP="006D7AE9">
      <w:pPr>
        <w:ind w:firstLine="426"/>
        <w:rPr>
          <w:lang w:val="fr-FR"/>
        </w:rPr>
      </w:pPr>
      <w:r w:rsidRPr="006D7AE9">
        <w:rPr>
          <w:b/>
          <w:bCs/>
          <w:i/>
          <w:iCs/>
          <w:lang w:val="fr-FR"/>
        </w:rPr>
        <w:t>@Override</w:t>
      </w:r>
      <w:r>
        <w:rPr>
          <w:lang w:val="fr-FR"/>
        </w:rPr>
        <w:t xml:space="preserve"> – </w:t>
      </w:r>
      <w:r w:rsidRPr="006D7AE9">
        <w:rPr>
          <w:lang w:val="fr-FR"/>
        </w:rPr>
        <w:t>Cette annotation indique qu'une méthode est une redéfinition (ou une implémentation) d'une méthode de la classe parente ou de l'interface. Dans ce cas, les méthodes suivantes redéfinissent des méthodes de l'interface CategoryService.</w:t>
      </w:r>
    </w:p>
    <w:p w14:paraId="54E653CC" w14:textId="77777777" w:rsidR="006D7AE9" w:rsidRPr="006D7AE9" w:rsidRDefault="006D7AE9" w:rsidP="00BC0685">
      <w:pPr>
        <w:ind w:firstLine="426"/>
        <w:rPr>
          <w:lang w:val="fr-FR"/>
        </w:rPr>
      </w:pPr>
    </w:p>
    <w:p w14:paraId="0D9B7EE2" w14:textId="7A73212F" w:rsidR="00456204" w:rsidRDefault="001F492E" w:rsidP="00BC0685">
      <w:pPr>
        <w:ind w:firstLine="426"/>
        <w:rPr>
          <w:lang w:val="fr-FR"/>
        </w:rPr>
      </w:pPr>
      <w:r w:rsidRPr="001F492E">
        <w:rPr>
          <w:lang w:val="fr-FR"/>
        </w:rPr>
        <w:t>Ensuite, après l'application de la logique métier concernant la catégorie, la demande est envoyée à la classe</w:t>
      </w:r>
      <w:r w:rsidR="006D7AE9">
        <w:rPr>
          <w:lang w:val="fr-FR"/>
        </w:rPr>
        <w:t>-</w:t>
      </w:r>
      <w:r w:rsidRPr="001F492E">
        <w:rPr>
          <w:lang w:val="fr-FR"/>
        </w:rPr>
        <w:t>r</w:t>
      </w:r>
      <w:r w:rsidR="006D7AE9">
        <w:rPr>
          <w:lang w:val="fr-FR"/>
        </w:rPr>
        <w:t>epository</w:t>
      </w:r>
      <w:r w:rsidRPr="001F492E">
        <w:rPr>
          <w:lang w:val="fr-FR"/>
        </w:rPr>
        <w:t xml:space="preserve"> (</w:t>
      </w:r>
      <w:r w:rsidRPr="00151F83">
        <w:rPr>
          <w:b/>
          <w:bCs/>
          <w:i/>
          <w:iCs/>
          <w:lang w:val="fr-FR"/>
        </w:rPr>
        <w:t>DAO</w:t>
      </w:r>
      <w:r w:rsidRPr="001F492E">
        <w:rPr>
          <w:lang w:val="fr-FR"/>
        </w:rPr>
        <w:t xml:space="preserve">) </w:t>
      </w:r>
      <w:r w:rsidR="00151F83">
        <w:rPr>
          <w:lang w:val="fr-FR"/>
        </w:rPr>
        <w:t>de c</w:t>
      </w:r>
      <w:r w:rsidRPr="001F492E">
        <w:rPr>
          <w:lang w:val="fr-FR"/>
        </w:rPr>
        <w:t>atégorie, qui renvoie une réponse de la base de données sous forme de classe d'entité Cat</w:t>
      </w:r>
      <w:r w:rsidR="00151F83">
        <w:rPr>
          <w:lang w:val="fr-FR"/>
        </w:rPr>
        <w:t>e</w:t>
      </w:r>
      <w:r w:rsidRPr="001F492E">
        <w:rPr>
          <w:lang w:val="fr-FR"/>
        </w:rPr>
        <w:t>gor</w:t>
      </w:r>
      <w:r w:rsidR="00151F83">
        <w:rPr>
          <w:lang w:val="fr-FR"/>
        </w:rPr>
        <w:t>y</w:t>
      </w:r>
      <w:r w:rsidRPr="001F492E">
        <w:rPr>
          <w:lang w:val="fr-FR"/>
        </w:rPr>
        <w:t>, laquelle est transmise en retour à travers la chaîne de retour via le service de classe vers le contrôleur de classe, puis à travers la passerelle API vers la partie client de l'application.</w:t>
      </w:r>
    </w:p>
    <w:p w14:paraId="2CE9545F" w14:textId="77777777" w:rsidR="00F4416C" w:rsidRDefault="00F4416C" w:rsidP="00BC0685">
      <w:pPr>
        <w:ind w:firstLine="426"/>
        <w:rPr>
          <w:lang w:val="fr-FR"/>
        </w:rPr>
      </w:pPr>
    </w:p>
    <w:p w14:paraId="555F2B0A" w14:textId="4EF4059B" w:rsidR="001F492E" w:rsidRDefault="00151F83" w:rsidP="00F4416C">
      <w:pPr>
        <w:jc w:val="center"/>
      </w:pPr>
      <w:r w:rsidRPr="00151F83">
        <w:rPr>
          <w:noProof/>
        </w:rPr>
        <w:drawing>
          <wp:inline distT="0" distB="0" distL="0" distR="0" wp14:anchorId="0287E287" wp14:editId="76B112C7">
            <wp:extent cx="5448300" cy="1618917"/>
            <wp:effectExtent l="0" t="0" r="0" b="635"/>
            <wp:docPr id="1231752838"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52838" name="Рисунок 1" descr="Изображение выглядит как текст, Шрифт, снимок экрана&#10;&#10;Автоматически созданное описание"/>
                    <pic:cNvPicPr/>
                  </pic:nvPicPr>
                  <pic:blipFill>
                    <a:blip r:embed="rId51"/>
                    <a:stretch>
                      <a:fillRect/>
                    </a:stretch>
                  </pic:blipFill>
                  <pic:spPr>
                    <a:xfrm>
                      <a:off x="0" y="0"/>
                      <a:ext cx="5460933" cy="1622671"/>
                    </a:xfrm>
                    <a:prstGeom prst="rect">
                      <a:avLst/>
                    </a:prstGeom>
                  </pic:spPr>
                </pic:pic>
              </a:graphicData>
            </a:graphic>
          </wp:inline>
        </w:drawing>
      </w:r>
    </w:p>
    <w:p w14:paraId="142079CC" w14:textId="77777777" w:rsidR="00151F83" w:rsidRPr="00151F83" w:rsidRDefault="00151F83" w:rsidP="00151F83">
      <w:pPr>
        <w:ind w:firstLine="426"/>
        <w:rPr>
          <w:lang w:val="fr-FR"/>
        </w:rPr>
      </w:pPr>
      <w:r w:rsidRPr="00151F83">
        <w:rPr>
          <w:lang w:val="fr-FR"/>
        </w:rPr>
        <w:lastRenderedPageBreak/>
        <w:t xml:space="preserve">Cette interface </w:t>
      </w:r>
      <w:r w:rsidRPr="00151F83">
        <w:rPr>
          <w:b/>
          <w:bCs/>
          <w:i/>
          <w:iCs/>
          <w:lang w:val="fr-FR"/>
        </w:rPr>
        <w:t>CategoryRepository</w:t>
      </w:r>
      <w:r w:rsidRPr="00151F83">
        <w:rPr>
          <w:lang w:val="fr-FR"/>
        </w:rPr>
        <w:t xml:space="preserve"> étend l'interface </w:t>
      </w:r>
      <w:r w:rsidRPr="00151F83">
        <w:rPr>
          <w:b/>
          <w:bCs/>
          <w:i/>
          <w:iCs/>
          <w:lang w:val="fr-FR"/>
        </w:rPr>
        <w:t>JpaRepository</w:t>
      </w:r>
      <w:r w:rsidRPr="00151F83">
        <w:rPr>
          <w:lang w:val="fr-FR"/>
        </w:rPr>
        <w:t>. JpaRepository est une interface de Spring Data JPA qui fournit des méthodes prédéfinies pour effectuer des opérations CRUD (Create, Read, Update, Delete) sur une entité donnée.</w:t>
      </w:r>
    </w:p>
    <w:p w14:paraId="7468F89A" w14:textId="77777777" w:rsidR="00151F83" w:rsidRPr="00151F83" w:rsidRDefault="00151F83" w:rsidP="00151F83">
      <w:pPr>
        <w:ind w:firstLine="426"/>
        <w:rPr>
          <w:lang w:val="fr-FR"/>
        </w:rPr>
      </w:pPr>
      <w:r w:rsidRPr="00151F83">
        <w:rPr>
          <w:lang w:val="fr-FR"/>
        </w:rPr>
        <w:t xml:space="preserve">L'entité associée à cette interface est </w:t>
      </w:r>
      <w:r w:rsidRPr="00151F83">
        <w:rPr>
          <w:b/>
          <w:bCs/>
          <w:i/>
          <w:iCs/>
          <w:lang w:val="fr-FR"/>
        </w:rPr>
        <w:t>CategoryEntity</w:t>
      </w:r>
      <w:r w:rsidRPr="00151F83">
        <w:rPr>
          <w:lang w:val="fr-FR"/>
        </w:rPr>
        <w:t>, qui est spécifiée comme premier paramètre générique de JpaRepository. Cela signifie que CategoryEntity est l'entité avec laquelle le repository va travailler et que l'identifiant de l'entité est de type Long.</w:t>
      </w:r>
    </w:p>
    <w:p w14:paraId="7A1613F1" w14:textId="77777777" w:rsidR="00151F83" w:rsidRPr="00151F83" w:rsidRDefault="00151F83" w:rsidP="00151F83">
      <w:pPr>
        <w:ind w:firstLine="426"/>
        <w:rPr>
          <w:lang w:val="fr-FR"/>
        </w:rPr>
      </w:pPr>
    </w:p>
    <w:p w14:paraId="1B57AA1A" w14:textId="0219212F" w:rsidR="00151F83" w:rsidRPr="00151F83" w:rsidRDefault="00151F83" w:rsidP="00151F83">
      <w:pPr>
        <w:ind w:firstLine="426"/>
        <w:rPr>
          <w:lang w:val="fr-FR"/>
        </w:rPr>
      </w:pPr>
      <w:r w:rsidRPr="00151F83">
        <w:rPr>
          <w:lang w:val="fr-FR"/>
        </w:rPr>
        <w:t>Les méthodes déclarées dans cette interface fournissent différentes fonctionnalités pour interagir avec la base de données :</w:t>
      </w:r>
    </w:p>
    <w:p w14:paraId="578A557F" w14:textId="77777777" w:rsidR="00151F83" w:rsidRPr="006369D0" w:rsidRDefault="00151F83" w:rsidP="00151F83">
      <w:pPr>
        <w:ind w:firstLine="426"/>
        <w:rPr>
          <w:lang w:val="fr-FR"/>
        </w:rPr>
      </w:pPr>
      <w:r w:rsidRPr="00151F83">
        <w:rPr>
          <w:b/>
          <w:bCs/>
          <w:i/>
          <w:iCs/>
          <w:lang w:val="fr-FR"/>
        </w:rPr>
        <w:t>findAll(Pageable pageable):</w:t>
      </w:r>
      <w:r w:rsidRPr="00151F83">
        <w:rPr>
          <w:lang w:val="fr-FR"/>
        </w:rPr>
        <w:t xml:space="preserve"> Cette méthode récupère toutes les catégories de manière paginée en fonction des paramètres de pagination spécifiés dans l'objet Pageable. </w:t>
      </w:r>
      <w:r w:rsidRPr="00151F83">
        <w:rPr>
          <w:b/>
          <w:bCs/>
          <w:i/>
          <w:iCs/>
          <w:lang w:val="fr-FR"/>
        </w:rPr>
        <w:t>Pageable</w:t>
      </w:r>
      <w:r w:rsidRPr="00151F83">
        <w:rPr>
          <w:lang w:val="fr-FR"/>
        </w:rPr>
        <w:t xml:space="preserve"> est un objet qui contient des informations sur la pagination, telles que le numéro de page, la taille de la page et les critères de tri. </w:t>
      </w:r>
    </w:p>
    <w:p w14:paraId="0F0C9D70" w14:textId="4AB331CD" w:rsidR="00151F83" w:rsidRPr="00151F83" w:rsidRDefault="00151F83" w:rsidP="00151F83">
      <w:pPr>
        <w:ind w:firstLine="426"/>
        <w:rPr>
          <w:lang w:val="fr-FR"/>
        </w:rPr>
      </w:pPr>
      <w:r w:rsidRPr="00151F83">
        <w:rPr>
          <w:b/>
          <w:bCs/>
          <w:i/>
          <w:iCs/>
          <w:lang w:val="fr-FR"/>
        </w:rPr>
        <w:t>findAllBySupercategory(CategoryEntity cat):</w:t>
      </w:r>
      <w:r w:rsidRPr="00151F83">
        <w:rPr>
          <w:lang w:val="fr-FR"/>
        </w:rPr>
        <w:t xml:space="preserve"> Cette méthode récupère toutes les sous-catégories pour une catégorie supérieure donnée spécifiée en paramètre.</w:t>
      </w:r>
    </w:p>
    <w:p w14:paraId="1C5447A7" w14:textId="3E241CCF" w:rsidR="00151F83" w:rsidRPr="00151F83" w:rsidRDefault="00151F83" w:rsidP="00151F83">
      <w:pPr>
        <w:ind w:firstLine="426"/>
        <w:rPr>
          <w:lang w:val="fr-FR"/>
        </w:rPr>
      </w:pPr>
      <w:r w:rsidRPr="00151F83">
        <w:rPr>
          <w:b/>
          <w:bCs/>
          <w:i/>
          <w:iCs/>
          <w:lang w:val="fr-FR"/>
        </w:rPr>
        <w:t>findAllBySupercategoryIsNull():</w:t>
      </w:r>
      <w:r w:rsidRPr="00151F83">
        <w:rPr>
          <w:lang w:val="fr-FR"/>
        </w:rPr>
        <w:t xml:space="preserve"> Cette méthode récupère toutes les super-catégories, c'est-à-dire les catégories qui n'ont pas de catégories supérieures.</w:t>
      </w:r>
    </w:p>
    <w:p w14:paraId="40B94712" w14:textId="684D8CA2" w:rsidR="00151F83" w:rsidRPr="006369D0" w:rsidRDefault="00151F83" w:rsidP="00151F83">
      <w:pPr>
        <w:ind w:firstLine="426"/>
        <w:rPr>
          <w:lang w:val="fr-FR"/>
        </w:rPr>
      </w:pPr>
      <w:r w:rsidRPr="00151F83">
        <w:rPr>
          <w:b/>
          <w:bCs/>
          <w:i/>
          <w:iCs/>
          <w:lang w:val="fr-FR"/>
        </w:rPr>
        <w:t>findAllByQuestionsIsNotNull():</w:t>
      </w:r>
      <w:r w:rsidRPr="00151F83">
        <w:rPr>
          <w:lang w:val="fr-FR"/>
        </w:rPr>
        <w:t xml:space="preserve"> Cette méthode récupère toutes les catégories qui sont attachées à des questions, c'est-à-dire les catégories qui ont au moins une question associée.</w:t>
      </w:r>
    </w:p>
    <w:p w14:paraId="3F6870EC" w14:textId="77777777" w:rsidR="00C30B67" w:rsidRPr="006369D0" w:rsidRDefault="00C30B67" w:rsidP="00151F83">
      <w:pPr>
        <w:ind w:firstLine="426"/>
        <w:rPr>
          <w:lang w:val="fr-FR"/>
        </w:rPr>
      </w:pPr>
    </w:p>
    <w:p w14:paraId="18557A82" w14:textId="0FED5D2F" w:rsidR="00C30B67" w:rsidRDefault="00C30B67" w:rsidP="00370C98">
      <w:pPr>
        <w:jc w:val="center"/>
        <w:rPr>
          <w:lang w:val="fr-FR"/>
        </w:rPr>
      </w:pPr>
      <w:r w:rsidRPr="00C30B67">
        <w:rPr>
          <w:noProof/>
        </w:rPr>
        <w:drawing>
          <wp:inline distT="0" distB="0" distL="0" distR="0" wp14:anchorId="201C8BD3" wp14:editId="4080FD6B">
            <wp:extent cx="5001692" cy="5470497"/>
            <wp:effectExtent l="0" t="0" r="8890" b="0"/>
            <wp:docPr id="1703182065"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82065" name="Рисунок 1" descr="Изображение выглядит как текст, снимок экрана&#10;&#10;Автоматически созданное описание"/>
                    <pic:cNvPicPr/>
                  </pic:nvPicPr>
                  <pic:blipFill>
                    <a:blip r:embed="rId52"/>
                    <a:stretch>
                      <a:fillRect/>
                    </a:stretch>
                  </pic:blipFill>
                  <pic:spPr>
                    <a:xfrm>
                      <a:off x="0" y="0"/>
                      <a:ext cx="5004442" cy="5473504"/>
                    </a:xfrm>
                    <a:prstGeom prst="rect">
                      <a:avLst/>
                    </a:prstGeom>
                  </pic:spPr>
                </pic:pic>
              </a:graphicData>
            </a:graphic>
          </wp:inline>
        </w:drawing>
      </w:r>
    </w:p>
    <w:p w14:paraId="0E314595" w14:textId="4B60161F" w:rsidR="00C30B67" w:rsidRPr="00C30B67" w:rsidRDefault="00C30B67" w:rsidP="00C30B67">
      <w:pPr>
        <w:ind w:firstLine="426"/>
        <w:rPr>
          <w:lang w:val="fr-FR"/>
        </w:rPr>
      </w:pPr>
      <w:r w:rsidRPr="00C30B67">
        <w:rPr>
          <w:b/>
          <w:bCs/>
          <w:i/>
          <w:iCs/>
          <w:lang w:val="fr-FR"/>
        </w:rPr>
        <w:lastRenderedPageBreak/>
        <w:t>@Entity:</w:t>
      </w:r>
      <w:r w:rsidRPr="00C30B67">
        <w:rPr>
          <w:lang w:val="fr-FR"/>
        </w:rPr>
        <w:t xml:space="preserve"> L'annotation @Entity indique que la classe est une entité qui sera cartographiée sur une table dans la base de données. Dans ce cas, la classe CategoryEntity représente la table categories.</w:t>
      </w:r>
    </w:p>
    <w:p w14:paraId="130517BD" w14:textId="403D8DA9" w:rsidR="00C30B67" w:rsidRPr="009D4463" w:rsidRDefault="00C30B67" w:rsidP="00C30B67">
      <w:pPr>
        <w:ind w:firstLine="426"/>
        <w:rPr>
          <w:lang w:val="fr-FR"/>
        </w:rPr>
      </w:pPr>
      <w:r w:rsidRPr="00C30B67">
        <w:rPr>
          <w:b/>
          <w:bCs/>
          <w:i/>
          <w:iCs/>
          <w:lang w:val="fr-FR"/>
        </w:rPr>
        <w:t>@Table(name = "categories"):</w:t>
      </w:r>
      <w:r w:rsidRPr="00C30B67">
        <w:rPr>
          <w:lang w:val="fr-FR"/>
        </w:rPr>
        <w:t xml:space="preserve"> L'annotation @Table est utilisée pour spécifier des informations supplémentaires sur la table de la base de données, telles que son nom. Dans ce cas, @Table(name = "categories") indique que la table dans la base de données s'appellera "categories".</w:t>
      </w:r>
    </w:p>
    <w:p w14:paraId="6CF0A9B1" w14:textId="1470638A" w:rsidR="00C30B67" w:rsidRPr="00C30B67" w:rsidRDefault="00C30B67" w:rsidP="00C30B67">
      <w:pPr>
        <w:ind w:firstLine="426"/>
        <w:rPr>
          <w:lang w:val="fr-FR"/>
        </w:rPr>
      </w:pPr>
      <w:r w:rsidRPr="00C30B67">
        <w:rPr>
          <w:b/>
          <w:bCs/>
          <w:i/>
          <w:iCs/>
          <w:lang w:val="fr-FR"/>
        </w:rPr>
        <w:t>@Id:</w:t>
      </w:r>
      <w:r w:rsidRPr="00C30B67">
        <w:rPr>
          <w:lang w:val="fr-FR"/>
        </w:rPr>
        <w:t xml:space="preserve"> L'annotation indique que le champ est un identifiant de l'entité. Dans ce cas, le champ id est l'identifiant de la table.</w:t>
      </w:r>
    </w:p>
    <w:p w14:paraId="1F4DF153" w14:textId="36A76220" w:rsidR="00C30B67" w:rsidRPr="00C30B67" w:rsidRDefault="00C30B67" w:rsidP="00C30B67">
      <w:pPr>
        <w:ind w:firstLine="426"/>
        <w:rPr>
          <w:lang w:val="fr-FR"/>
        </w:rPr>
      </w:pPr>
      <w:r w:rsidRPr="00C30B67">
        <w:rPr>
          <w:b/>
          <w:bCs/>
          <w:i/>
          <w:iCs/>
          <w:lang w:val="fr-FR"/>
        </w:rPr>
        <w:t>@GeneratedValue(strategy = GenerationType.IDENTITY):</w:t>
      </w:r>
      <w:r w:rsidRPr="00C30B67">
        <w:rPr>
          <w:lang w:val="fr-FR"/>
        </w:rPr>
        <w:t xml:space="preserve"> L'annotation spécifie la stratégie de génération des valeurs pour l'identifiant. Dans ce cas, la stratégie GenerationType.IDENTITY est utilisée, ce qui permet à la base de données de générer automatiquement des identifiants uniques.</w:t>
      </w:r>
    </w:p>
    <w:p w14:paraId="1F58227A" w14:textId="4E6C39EB" w:rsidR="00C30B67" w:rsidRPr="00C30B67" w:rsidRDefault="00C30B67" w:rsidP="00C30B67">
      <w:pPr>
        <w:ind w:firstLine="426"/>
        <w:rPr>
          <w:lang w:val="fr-FR"/>
        </w:rPr>
      </w:pPr>
      <w:r w:rsidRPr="00C30B67">
        <w:rPr>
          <w:b/>
          <w:bCs/>
          <w:i/>
          <w:iCs/>
          <w:lang w:val="fr-FR"/>
        </w:rPr>
        <w:t>@ManyToOne:</w:t>
      </w:r>
      <w:r w:rsidRPr="00C30B67">
        <w:rPr>
          <w:lang w:val="fr-FR"/>
        </w:rPr>
        <w:t xml:space="preserve"> L'annotation indique une relation "plusieurs à un" entre les entités. Dans ce cas, cela signifie qu'une catégorie peut avoir plusieurs sous-catégories.</w:t>
      </w:r>
    </w:p>
    <w:p w14:paraId="1DD5386D" w14:textId="28F6D379" w:rsidR="00C30B67" w:rsidRPr="00C30B67" w:rsidRDefault="00C30B67" w:rsidP="00C30B67">
      <w:pPr>
        <w:ind w:firstLine="426"/>
        <w:rPr>
          <w:lang w:val="fr-FR"/>
        </w:rPr>
      </w:pPr>
      <w:r w:rsidRPr="00C30B67">
        <w:rPr>
          <w:b/>
          <w:bCs/>
          <w:i/>
          <w:iCs/>
          <w:lang w:val="fr-FR"/>
        </w:rPr>
        <w:t>@JoinColumn(name = "supercategory_id"):</w:t>
      </w:r>
      <w:r w:rsidRPr="00C30B67">
        <w:rPr>
          <w:lang w:val="fr-FR"/>
        </w:rPr>
        <w:t xml:space="preserve"> L'annotation est utilisée pour configurer la jointure entre les tables de la base de données. Dans ce cas, le nom de la colonne dans la table des catégories qui fait référence à l'identifiant de la catégorie parent est spécifié.</w:t>
      </w:r>
    </w:p>
    <w:p w14:paraId="6384BE22" w14:textId="201BA067" w:rsidR="00C30B67" w:rsidRPr="00C30B67" w:rsidRDefault="00C30B67" w:rsidP="00C30B67">
      <w:pPr>
        <w:ind w:firstLine="426"/>
        <w:rPr>
          <w:lang w:val="fr-FR"/>
        </w:rPr>
      </w:pPr>
      <w:r w:rsidRPr="00C30B67">
        <w:rPr>
          <w:b/>
          <w:bCs/>
          <w:i/>
          <w:iCs/>
          <w:lang w:val="fr-FR"/>
        </w:rPr>
        <w:t>@ManyToMany(mappedBy = "categories"):</w:t>
      </w:r>
      <w:r w:rsidRPr="00C30B67">
        <w:rPr>
          <w:lang w:val="fr-FR"/>
        </w:rPr>
        <w:t xml:space="preserve"> L'annotation indique une relation "plusieurs à plusieurs" entre les entités. Dans ce cas, cela signifie qu'une catégorie peut être liée à plusieurs questions, et qu'une question peut être liée à plusieurs catégories. Le paramètre mappedBy spécifie le nom du champ dans l'entité liée qui gère cette relation.</w:t>
      </w:r>
    </w:p>
    <w:p w14:paraId="00DBD7C7" w14:textId="5EE541EB" w:rsidR="00C30B67" w:rsidRPr="00C30B67" w:rsidRDefault="00C30B67" w:rsidP="00C30B67">
      <w:pPr>
        <w:ind w:firstLine="426"/>
        <w:rPr>
          <w:lang w:val="fr-FR"/>
        </w:rPr>
      </w:pPr>
      <w:r w:rsidRPr="00C30B67">
        <w:rPr>
          <w:b/>
          <w:bCs/>
          <w:i/>
          <w:iCs/>
          <w:lang w:val="fr-FR"/>
        </w:rPr>
        <w:t>@JsonSerialize(using = CategorySerializer.class):</w:t>
      </w:r>
      <w:r w:rsidRPr="00C30B67">
        <w:rPr>
          <w:lang w:val="fr-FR"/>
        </w:rPr>
        <w:t xml:space="preserve"> L'annotation est utilisée pour configurer le processus de sérialisation de l'objet en JSON. Dans ce cas, la classe CategorySerializer est spécifiée, ce qui définit la manière dont la catégorie est sérialisée.</w:t>
      </w:r>
    </w:p>
    <w:p w14:paraId="712E9CB2" w14:textId="5B1B4F51" w:rsidR="00C30B67" w:rsidRDefault="00C30B67" w:rsidP="00C30B67">
      <w:pPr>
        <w:ind w:firstLine="426"/>
        <w:rPr>
          <w:lang w:val="fr-FR"/>
        </w:rPr>
      </w:pPr>
      <w:r w:rsidRPr="00C30B67">
        <w:rPr>
          <w:b/>
          <w:bCs/>
          <w:i/>
          <w:iCs/>
          <w:lang w:val="fr-FR"/>
        </w:rPr>
        <w:t>@OneToMany(mappedBy = "category"):</w:t>
      </w:r>
      <w:r w:rsidRPr="00C30B67">
        <w:rPr>
          <w:lang w:val="fr-FR"/>
        </w:rPr>
        <w:t xml:space="preserve"> L'annotation indique une relation "un à plusieurs" entre les entités. Dans ce cas, une catégorie peut avoir plusieurs pictogrammes. Le paramètre mappedBy spécifie le nom du champ dans l'entité liée qui gère cette relation.</w:t>
      </w:r>
    </w:p>
    <w:p w14:paraId="6280C318" w14:textId="77777777" w:rsidR="009D4463" w:rsidRDefault="009D4463" w:rsidP="00C30B67">
      <w:pPr>
        <w:ind w:firstLine="426"/>
        <w:rPr>
          <w:lang w:val="fr-FR"/>
        </w:rPr>
      </w:pPr>
    </w:p>
    <w:p w14:paraId="77B2DBCC" w14:textId="156AE690" w:rsidR="009D4463" w:rsidRPr="009D4463" w:rsidRDefault="009D4463" w:rsidP="009D4463">
      <w:pPr>
        <w:ind w:firstLine="426"/>
        <w:rPr>
          <w:lang w:val="fr-FR"/>
        </w:rPr>
      </w:pPr>
      <w:r>
        <w:rPr>
          <w:lang w:val="fr-FR"/>
        </w:rPr>
        <w:t>J</w:t>
      </w:r>
      <w:r w:rsidRPr="009D4463">
        <w:rPr>
          <w:lang w:val="fr-FR"/>
        </w:rPr>
        <w:t xml:space="preserve">'utilise la bibliothèque </w:t>
      </w:r>
      <w:r w:rsidRPr="009D4463">
        <w:rPr>
          <w:b/>
          <w:bCs/>
          <w:lang w:val="fr-FR"/>
        </w:rPr>
        <w:t>Lombok</w:t>
      </w:r>
      <w:r w:rsidRPr="009D4463">
        <w:rPr>
          <w:lang w:val="fr-FR"/>
        </w:rPr>
        <w:t xml:space="preserve"> pour le langage de programmation Java, qui génère automatiquement des méthodes d'accès et d'autres méthodes standard pour les classes Java en utilisant des annotations. Cela permet de réduire la quantité de code répétitif dans le projet et d'améliorer la productivité du développement. Ci-dessous sont les annotations Lombok utilisées dans le code fourni:</w:t>
      </w:r>
    </w:p>
    <w:p w14:paraId="23A70DC2" w14:textId="77777777" w:rsidR="009D4463" w:rsidRPr="009D4463" w:rsidRDefault="009D4463" w:rsidP="009D4463">
      <w:pPr>
        <w:ind w:firstLine="426"/>
        <w:rPr>
          <w:lang w:val="fr-FR"/>
        </w:rPr>
      </w:pPr>
      <w:r w:rsidRPr="009D4463">
        <w:rPr>
          <w:b/>
          <w:bCs/>
          <w:i/>
          <w:iCs/>
          <w:lang w:val="fr-FR"/>
        </w:rPr>
        <w:t>@Getter:</w:t>
      </w:r>
      <w:r w:rsidRPr="009D4463">
        <w:rPr>
          <w:lang w:val="fr-FR"/>
        </w:rPr>
        <w:t xml:space="preserve"> Génère des méthodes d'accès (getters) pour tous les champs de la classe.</w:t>
      </w:r>
    </w:p>
    <w:p w14:paraId="5AC78DA3" w14:textId="77777777" w:rsidR="009D4463" w:rsidRPr="009D4463" w:rsidRDefault="009D4463" w:rsidP="009D4463">
      <w:pPr>
        <w:ind w:firstLine="426"/>
        <w:rPr>
          <w:lang w:val="fr-FR"/>
        </w:rPr>
      </w:pPr>
      <w:r w:rsidRPr="009D4463">
        <w:rPr>
          <w:b/>
          <w:bCs/>
          <w:i/>
          <w:iCs/>
          <w:lang w:val="fr-FR"/>
        </w:rPr>
        <w:t>@Setter:</w:t>
      </w:r>
      <w:r w:rsidRPr="009D4463">
        <w:rPr>
          <w:lang w:val="fr-FR"/>
        </w:rPr>
        <w:t xml:space="preserve"> Génère des méthodes de configuration (setters) pour tous les champs de la classe.</w:t>
      </w:r>
    </w:p>
    <w:p w14:paraId="34918EF7" w14:textId="77777777" w:rsidR="009D4463" w:rsidRPr="009D4463" w:rsidRDefault="009D4463" w:rsidP="009D4463">
      <w:pPr>
        <w:ind w:firstLine="426"/>
        <w:rPr>
          <w:lang w:val="fr-FR"/>
        </w:rPr>
      </w:pPr>
      <w:r w:rsidRPr="009D4463">
        <w:rPr>
          <w:b/>
          <w:bCs/>
          <w:i/>
          <w:iCs/>
          <w:lang w:val="fr-FR"/>
        </w:rPr>
        <w:t>@NoArgsConstructor:</w:t>
      </w:r>
      <w:r w:rsidRPr="009D4463">
        <w:rPr>
          <w:lang w:val="fr-FR"/>
        </w:rPr>
        <w:t xml:space="preserve"> Génère un constructeur sans paramètres.</w:t>
      </w:r>
    </w:p>
    <w:p w14:paraId="485F1EDC" w14:textId="4F267105" w:rsidR="009D4463" w:rsidRDefault="009D4463" w:rsidP="009D4463">
      <w:pPr>
        <w:ind w:firstLine="426"/>
        <w:rPr>
          <w:lang w:val="fr-FR"/>
        </w:rPr>
      </w:pPr>
      <w:r w:rsidRPr="009D4463">
        <w:rPr>
          <w:b/>
          <w:bCs/>
          <w:i/>
          <w:iCs/>
          <w:lang w:val="fr-FR"/>
        </w:rPr>
        <w:t>@ToString:</w:t>
      </w:r>
      <w:r w:rsidRPr="009D4463">
        <w:rPr>
          <w:lang w:val="fr-FR"/>
        </w:rPr>
        <w:t xml:space="preserve"> Génère une méthode toString(), qui renvoie une représentation sous forme de chaîne de caractères de l'objet, incluant les valeurs de tous ses champs.</w:t>
      </w:r>
    </w:p>
    <w:p w14:paraId="67B1EF0E" w14:textId="77777777" w:rsidR="009D4463" w:rsidRDefault="009D4463" w:rsidP="009D4463">
      <w:pPr>
        <w:ind w:firstLine="426"/>
        <w:rPr>
          <w:lang w:val="fr-FR"/>
        </w:rPr>
      </w:pPr>
    </w:p>
    <w:p w14:paraId="12057EBA" w14:textId="77777777" w:rsidR="009448A2" w:rsidRDefault="009448A2" w:rsidP="009D4463">
      <w:pPr>
        <w:ind w:firstLine="426"/>
        <w:rPr>
          <w:lang w:val="fr-FR"/>
        </w:rPr>
      </w:pPr>
    </w:p>
    <w:p w14:paraId="37DC7189" w14:textId="77777777" w:rsidR="009448A2" w:rsidRDefault="009448A2" w:rsidP="009D4463">
      <w:pPr>
        <w:ind w:firstLine="426"/>
        <w:rPr>
          <w:lang w:val="fr-FR"/>
        </w:rPr>
      </w:pPr>
    </w:p>
    <w:p w14:paraId="7873B9CA" w14:textId="77777777" w:rsidR="009448A2" w:rsidRDefault="009448A2" w:rsidP="009D4463">
      <w:pPr>
        <w:ind w:firstLine="426"/>
        <w:rPr>
          <w:lang w:val="fr-FR"/>
        </w:rPr>
      </w:pPr>
    </w:p>
    <w:p w14:paraId="2E9D677A" w14:textId="77777777" w:rsidR="009448A2" w:rsidRDefault="009448A2" w:rsidP="009D4463">
      <w:pPr>
        <w:ind w:firstLine="426"/>
        <w:rPr>
          <w:lang w:val="fr-FR"/>
        </w:rPr>
      </w:pPr>
    </w:p>
    <w:p w14:paraId="2F04646D" w14:textId="77777777" w:rsidR="009448A2" w:rsidRDefault="009448A2" w:rsidP="009D4463">
      <w:pPr>
        <w:ind w:firstLine="426"/>
        <w:rPr>
          <w:lang w:val="fr-FR"/>
        </w:rPr>
      </w:pPr>
    </w:p>
    <w:p w14:paraId="68BC5EE0" w14:textId="77777777" w:rsidR="009448A2" w:rsidRDefault="009448A2" w:rsidP="009D4463">
      <w:pPr>
        <w:ind w:firstLine="426"/>
        <w:rPr>
          <w:lang w:val="fr-FR"/>
        </w:rPr>
      </w:pPr>
    </w:p>
    <w:p w14:paraId="731C267A" w14:textId="77777777" w:rsidR="009448A2" w:rsidRDefault="009448A2" w:rsidP="009D4463">
      <w:pPr>
        <w:ind w:firstLine="426"/>
        <w:rPr>
          <w:lang w:val="fr-FR"/>
        </w:rPr>
      </w:pPr>
    </w:p>
    <w:p w14:paraId="12B39195" w14:textId="77777777" w:rsidR="009448A2" w:rsidRDefault="009448A2" w:rsidP="009D4463">
      <w:pPr>
        <w:ind w:firstLine="426"/>
        <w:rPr>
          <w:lang w:val="fr-FR"/>
        </w:rPr>
      </w:pPr>
    </w:p>
    <w:p w14:paraId="23BE7FF4" w14:textId="77777777" w:rsidR="009448A2" w:rsidRDefault="009448A2" w:rsidP="009D4463">
      <w:pPr>
        <w:ind w:firstLine="426"/>
        <w:rPr>
          <w:lang w:val="fr-FR"/>
        </w:rPr>
      </w:pPr>
    </w:p>
    <w:p w14:paraId="3525E32E" w14:textId="77777777" w:rsidR="009448A2" w:rsidRDefault="009448A2" w:rsidP="009D4463">
      <w:pPr>
        <w:ind w:firstLine="426"/>
        <w:rPr>
          <w:lang w:val="fr-FR"/>
        </w:rPr>
      </w:pPr>
    </w:p>
    <w:p w14:paraId="490602E6" w14:textId="77777777" w:rsidR="009448A2" w:rsidRDefault="009448A2" w:rsidP="009D4463">
      <w:pPr>
        <w:ind w:firstLine="426"/>
        <w:rPr>
          <w:lang w:val="fr-FR"/>
        </w:rPr>
      </w:pPr>
    </w:p>
    <w:p w14:paraId="34446E55" w14:textId="28593E41" w:rsidR="008B2BB7" w:rsidRDefault="009D4463" w:rsidP="008B2BB7">
      <w:pPr>
        <w:pStyle w:val="1"/>
        <w:ind w:firstLine="426"/>
        <w:rPr>
          <w:lang w:val="fr-FR"/>
        </w:rPr>
      </w:pPr>
      <w:bookmarkStart w:id="31" w:name="_Toc170720780"/>
      <w:r w:rsidRPr="009D4463">
        <w:rPr>
          <w:lang w:val="fr-FR"/>
        </w:rPr>
        <w:lastRenderedPageBreak/>
        <w:t>VIII</w:t>
      </w:r>
      <w:r>
        <w:rPr>
          <w:lang w:val="fr-FR"/>
        </w:rPr>
        <w:t>.</w:t>
      </w:r>
      <w:r w:rsidR="00276A86">
        <w:rPr>
          <w:lang w:val="fr-FR"/>
        </w:rPr>
        <w:t xml:space="preserve"> </w:t>
      </w:r>
      <w:r w:rsidR="00D30619">
        <w:rPr>
          <w:lang w:val="fr-FR"/>
        </w:rPr>
        <w:t>Tests de l’application</w:t>
      </w:r>
      <w:bookmarkEnd w:id="31"/>
    </w:p>
    <w:p w14:paraId="44359E4A" w14:textId="131C82B6" w:rsidR="009D4463" w:rsidRDefault="008B2BB7" w:rsidP="008B2BB7">
      <w:pPr>
        <w:ind w:firstLine="426"/>
        <w:rPr>
          <w:lang w:val="fr-FR"/>
        </w:rPr>
      </w:pPr>
      <w:r w:rsidRPr="008B2BB7">
        <w:rPr>
          <w:lang w:val="fr-FR"/>
        </w:rPr>
        <w:t xml:space="preserve">Pour garantir la robustesse et la fiabilité de </w:t>
      </w:r>
      <w:r>
        <w:rPr>
          <w:lang w:val="fr-FR"/>
        </w:rPr>
        <w:t>mes</w:t>
      </w:r>
      <w:r w:rsidRPr="008B2BB7">
        <w:rPr>
          <w:lang w:val="fr-FR"/>
        </w:rPr>
        <w:t xml:space="preserve"> service</w:t>
      </w:r>
      <w:r>
        <w:rPr>
          <w:lang w:val="fr-FR"/>
        </w:rPr>
        <w:t>s</w:t>
      </w:r>
      <w:r w:rsidRPr="008B2BB7">
        <w:rPr>
          <w:lang w:val="fr-FR"/>
        </w:rPr>
        <w:t>, j’ai implémenté des tests unitaires et des tests d’intégration. Ce</w:t>
      </w:r>
      <w:r>
        <w:rPr>
          <w:lang w:val="fr-FR"/>
        </w:rPr>
        <w:t>tte</w:t>
      </w:r>
      <w:r w:rsidRPr="008B2BB7">
        <w:rPr>
          <w:lang w:val="fr-FR"/>
        </w:rPr>
        <w:t xml:space="preserve"> </w:t>
      </w:r>
      <w:r>
        <w:rPr>
          <w:lang w:val="fr-FR"/>
        </w:rPr>
        <w:t>section</w:t>
      </w:r>
      <w:r w:rsidRPr="008B2BB7">
        <w:rPr>
          <w:lang w:val="fr-FR"/>
        </w:rPr>
        <w:t xml:space="preserve"> décrit les étapes de réalisation de ces tests, leur but, et les aspects spécifiques qu'ils vérifient.</w:t>
      </w:r>
    </w:p>
    <w:p w14:paraId="254C431C" w14:textId="77777777" w:rsidR="00276A86" w:rsidRDefault="00276A86" w:rsidP="008B2BB7">
      <w:pPr>
        <w:ind w:firstLine="426"/>
        <w:rPr>
          <w:lang w:val="fr-FR"/>
        </w:rPr>
      </w:pPr>
    </w:p>
    <w:p w14:paraId="37AB3124" w14:textId="239342DB" w:rsidR="00FD55F8" w:rsidRPr="00FD55F8" w:rsidRDefault="00FD55F8" w:rsidP="00FD55F8">
      <w:pPr>
        <w:ind w:firstLine="426"/>
        <w:rPr>
          <w:b/>
          <w:bCs/>
          <w:i/>
          <w:iCs/>
          <w:lang w:val="fr-FR"/>
        </w:rPr>
      </w:pPr>
      <w:r w:rsidRPr="00FD55F8">
        <w:rPr>
          <w:b/>
          <w:bCs/>
          <w:lang w:val="fr-FR"/>
        </w:rPr>
        <w:t>Fichier de configuration des tests</w:t>
      </w:r>
      <w:r>
        <w:rPr>
          <w:b/>
          <w:bCs/>
          <w:lang w:val="fr-FR"/>
        </w:rPr>
        <w:t xml:space="preserve"> </w:t>
      </w:r>
      <w:r w:rsidRPr="00FD55F8">
        <w:rPr>
          <w:b/>
          <w:bCs/>
          <w:i/>
          <w:iCs/>
          <w:lang w:val="fr-FR"/>
        </w:rPr>
        <w:t>application.yml</w:t>
      </w:r>
    </w:p>
    <w:p w14:paraId="3D890121" w14:textId="73C9F93D" w:rsidR="00FD55F8" w:rsidRDefault="00FD55F8" w:rsidP="00FD55F8">
      <w:pPr>
        <w:jc w:val="center"/>
        <w:rPr>
          <w:lang w:val="fr-FR"/>
        </w:rPr>
      </w:pPr>
      <w:r w:rsidRPr="00FD55F8">
        <w:rPr>
          <w:noProof/>
          <w:lang w:val="fr-FR"/>
        </w:rPr>
        <w:drawing>
          <wp:inline distT="0" distB="0" distL="0" distR="0" wp14:anchorId="266B9FE2" wp14:editId="75D1A7B3">
            <wp:extent cx="5731510" cy="3983355"/>
            <wp:effectExtent l="0" t="0" r="2540" b="0"/>
            <wp:docPr id="1033208907" name="Рисунок 1"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08907" name="Рисунок 1" descr="Изображение выглядит как текст, снимок экрана, Шрифт, документ&#10;&#10;Автоматически созданное описание"/>
                    <pic:cNvPicPr/>
                  </pic:nvPicPr>
                  <pic:blipFill>
                    <a:blip r:embed="rId53"/>
                    <a:stretch>
                      <a:fillRect/>
                    </a:stretch>
                  </pic:blipFill>
                  <pic:spPr>
                    <a:xfrm>
                      <a:off x="0" y="0"/>
                      <a:ext cx="5731510" cy="3983355"/>
                    </a:xfrm>
                    <a:prstGeom prst="rect">
                      <a:avLst/>
                    </a:prstGeom>
                  </pic:spPr>
                </pic:pic>
              </a:graphicData>
            </a:graphic>
          </wp:inline>
        </w:drawing>
      </w:r>
    </w:p>
    <w:p w14:paraId="36D7B952" w14:textId="77777777" w:rsidR="00C14467" w:rsidRDefault="00C14467" w:rsidP="00FD55F8">
      <w:pPr>
        <w:jc w:val="center"/>
        <w:rPr>
          <w:lang w:val="fr-FR"/>
        </w:rPr>
      </w:pPr>
    </w:p>
    <w:p w14:paraId="04D6138C" w14:textId="77777777" w:rsidR="00C14467" w:rsidRDefault="00C14467" w:rsidP="00FD55F8">
      <w:pPr>
        <w:jc w:val="center"/>
        <w:rPr>
          <w:lang w:val="fr-FR"/>
        </w:rPr>
      </w:pPr>
    </w:p>
    <w:p w14:paraId="7D5C7DDB" w14:textId="77777777" w:rsidR="00C14467" w:rsidRDefault="00C14467" w:rsidP="00FD55F8">
      <w:pPr>
        <w:jc w:val="center"/>
        <w:rPr>
          <w:lang w:val="fr-FR"/>
        </w:rPr>
      </w:pPr>
    </w:p>
    <w:p w14:paraId="40C79C12" w14:textId="77777777" w:rsidR="00C14467" w:rsidRDefault="00C14467" w:rsidP="00FD55F8">
      <w:pPr>
        <w:jc w:val="center"/>
        <w:rPr>
          <w:lang w:val="fr-FR"/>
        </w:rPr>
      </w:pPr>
    </w:p>
    <w:p w14:paraId="5BF0641C" w14:textId="77777777" w:rsidR="00C14467" w:rsidRDefault="00C14467" w:rsidP="00FD55F8">
      <w:pPr>
        <w:jc w:val="center"/>
        <w:rPr>
          <w:lang w:val="fr-FR"/>
        </w:rPr>
      </w:pPr>
    </w:p>
    <w:p w14:paraId="3F2E7287" w14:textId="77777777" w:rsidR="00C14467" w:rsidRDefault="00C14467" w:rsidP="00FD55F8">
      <w:pPr>
        <w:jc w:val="center"/>
        <w:rPr>
          <w:lang w:val="fr-FR"/>
        </w:rPr>
      </w:pPr>
    </w:p>
    <w:p w14:paraId="51E3A03F" w14:textId="77777777" w:rsidR="00C14467" w:rsidRDefault="00C14467" w:rsidP="00FD55F8">
      <w:pPr>
        <w:jc w:val="center"/>
        <w:rPr>
          <w:lang w:val="fr-FR"/>
        </w:rPr>
      </w:pPr>
    </w:p>
    <w:p w14:paraId="7E0FC575" w14:textId="77777777" w:rsidR="00C14467" w:rsidRDefault="00C14467" w:rsidP="00FD55F8">
      <w:pPr>
        <w:jc w:val="center"/>
        <w:rPr>
          <w:lang w:val="fr-FR"/>
        </w:rPr>
      </w:pPr>
    </w:p>
    <w:p w14:paraId="17088917" w14:textId="77777777" w:rsidR="00C14467" w:rsidRDefault="00C14467" w:rsidP="00FD55F8">
      <w:pPr>
        <w:jc w:val="center"/>
        <w:rPr>
          <w:lang w:val="fr-FR"/>
        </w:rPr>
      </w:pPr>
    </w:p>
    <w:p w14:paraId="713549F8" w14:textId="77777777" w:rsidR="00C14467" w:rsidRDefault="00C14467" w:rsidP="00FD55F8">
      <w:pPr>
        <w:jc w:val="center"/>
        <w:rPr>
          <w:lang w:val="fr-FR"/>
        </w:rPr>
      </w:pPr>
    </w:p>
    <w:p w14:paraId="1C494AD0" w14:textId="77777777" w:rsidR="00C14467" w:rsidRDefault="00C14467" w:rsidP="00FD55F8">
      <w:pPr>
        <w:jc w:val="center"/>
        <w:rPr>
          <w:lang w:val="fr-FR"/>
        </w:rPr>
      </w:pPr>
    </w:p>
    <w:p w14:paraId="081F61F3" w14:textId="77777777" w:rsidR="00C14467" w:rsidRDefault="00C14467" w:rsidP="00FD55F8">
      <w:pPr>
        <w:jc w:val="center"/>
        <w:rPr>
          <w:lang w:val="fr-FR"/>
        </w:rPr>
      </w:pPr>
    </w:p>
    <w:p w14:paraId="31614658" w14:textId="77777777" w:rsidR="00C14467" w:rsidRDefault="00C14467" w:rsidP="00FD55F8">
      <w:pPr>
        <w:jc w:val="center"/>
        <w:rPr>
          <w:lang w:val="fr-FR"/>
        </w:rPr>
      </w:pPr>
    </w:p>
    <w:p w14:paraId="21DCA82C" w14:textId="77777777" w:rsidR="00C14467" w:rsidRDefault="00C14467" w:rsidP="00FD55F8">
      <w:pPr>
        <w:jc w:val="center"/>
        <w:rPr>
          <w:lang w:val="fr-FR"/>
        </w:rPr>
      </w:pPr>
    </w:p>
    <w:p w14:paraId="29E8A9B9" w14:textId="77777777" w:rsidR="00C14467" w:rsidRDefault="00C14467" w:rsidP="00FD55F8">
      <w:pPr>
        <w:jc w:val="center"/>
        <w:rPr>
          <w:lang w:val="fr-FR"/>
        </w:rPr>
      </w:pPr>
    </w:p>
    <w:p w14:paraId="3FFECDD4" w14:textId="77777777" w:rsidR="00C14467" w:rsidRDefault="00C14467" w:rsidP="00FD55F8">
      <w:pPr>
        <w:jc w:val="center"/>
        <w:rPr>
          <w:lang w:val="fr-FR"/>
        </w:rPr>
      </w:pPr>
    </w:p>
    <w:p w14:paraId="67D4CE86" w14:textId="77777777" w:rsidR="00C14467" w:rsidRDefault="00C14467" w:rsidP="00FD55F8">
      <w:pPr>
        <w:jc w:val="center"/>
        <w:rPr>
          <w:lang w:val="fr-FR"/>
        </w:rPr>
      </w:pPr>
    </w:p>
    <w:p w14:paraId="144FE075" w14:textId="29E2603A" w:rsidR="008B2BB7" w:rsidRPr="008B2BB7" w:rsidRDefault="009D4463" w:rsidP="008B2BB7">
      <w:pPr>
        <w:pStyle w:val="2"/>
        <w:ind w:firstLine="426"/>
        <w:rPr>
          <w:lang w:val="fr-FR"/>
        </w:rPr>
      </w:pPr>
      <w:bookmarkStart w:id="32" w:name="_Toc170720781"/>
      <w:r w:rsidRPr="009D4463">
        <w:rPr>
          <w:lang w:val="fr-FR"/>
        </w:rPr>
        <w:lastRenderedPageBreak/>
        <w:t>1.</w:t>
      </w:r>
      <w:r w:rsidR="00276A86">
        <w:rPr>
          <w:lang w:val="fr-FR"/>
        </w:rPr>
        <w:t xml:space="preserve"> </w:t>
      </w:r>
      <w:r w:rsidR="008B2BB7">
        <w:rPr>
          <w:lang w:val="fr-FR"/>
        </w:rPr>
        <w:t>Tests unitaires</w:t>
      </w:r>
      <w:bookmarkEnd w:id="32"/>
    </w:p>
    <w:p w14:paraId="663796CB" w14:textId="4CD7DAEE" w:rsidR="004D61AB" w:rsidRDefault="008B2BB7" w:rsidP="008B2BB7">
      <w:pPr>
        <w:ind w:firstLine="426"/>
        <w:rPr>
          <w:lang w:val="fr-FR"/>
        </w:rPr>
      </w:pPr>
      <w:r w:rsidRPr="008B2BB7">
        <w:rPr>
          <w:lang w:val="fr-FR"/>
        </w:rPr>
        <w:t>Les tests unitaires visent à valider le bon fonctionnement des différentes parties isolées du code, telles que les méthodes des classes. Ils permettent de s’assurer que chaque unité de code fonctionne comme prévu indépendamment des autres composants du système.</w:t>
      </w:r>
    </w:p>
    <w:p w14:paraId="4114B9CE" w14:textId="77777777" w:rsidR="00FD55F8" w:rsidRDefault="00FD55F8" w:rsidP="008B2BB7">
      <w:pPr>
        <w:ind w:firstLine="426"/>
        <w:rPr>
          <w:lang w:val="fr-FR"/>
        </w:rPr>
      </w:pPr>
    </w:p>
    <w:p w14:paraId="2DE9E019" w14:textId="59B9519F" w:rsidR="008B2BB7" w:rsidRPr="005E20A3" w:rsidRDefault="008B2BB7" w:rsidP="008B2BB7">
      <w:pPr>
        <w:ind w:firstLine="426"/>
        <w:rPr>
          <w:b/>
          <w:bCs/>
          <w:lang w:val="fr-FR"/>
        </w:rPr>
      </w:pPr>
      <w:r w:rsidRPr="005E20A3">
        <w:rPr>
          <w:b/>
          <w:bCs/>
          <w:lang w:val="fr-FR"/>
        </w:rPr>
        <w:t>Outils Utilisés :</w:t>
      </w:r>
    </w:p>
    <w:p w14:paraId="0046E6DE" w14:textId="18503655" w:rsidR="008B2BB7" w:rsidRPr="008B2BB7" w:rsidRDefault="008B2BB7" w:rsidP="008B2BB7">
      <w:pPr>
        <w:pStyle w:val="a7"/>
        <w:numPr>
          <w:ilvl w:val="0"/>
          <w:numId w:val="21"/>
        </w:numPr>
        <w:rPr>
          <w:lang w:val="fr-FR"/>
        </w:rPr>
      </w:pPr>
      <w:r w:rsidRPr="00C14467">
        <w:rPr>
          <w:u w:val="single"/>
          <w:lang w:val="fr-FR"/>
        </w:rPr>
        <w:t>JUnit</w:t>
      </w:r>
      <w:r w:rsidRPr="008B2BB7">
        <w:rPr>
          <w:lang w:val="fr-FR"/>
        </w:rPr>
        <w:t xml:space="preserve"> </w:t>
      </w:r>
      <w:r>
        <w:rPr>
          <w:lang w:val="fr-FR"/>
        </w:rPr>
        <w:t xml:space="preserve">- </w:t>
      </w:r>
      <w:r w:rsidR="004D61AB" w:rsidRPr="004D61AB">
        <w:rPr>
          <w:lang w:val="fr-FR"/>
        </w:rPr>
        <w:t>un framework de test unitaire pour Java. Il permet d'écrire et d'exécuter des tests unitaires afin de valider le comportement attendu des différentes unités de code (méthodes, classes).</w:t>
      </w:r>
    </w:p>
    <w:p w14:paraId="30E2ECAD" w14:textId="4FAFC159" w:rsidR="00C14467" w:rsidRDefault="008B2BB7" w:rsidP="0061238D">
      <w:pPr>
        <w:pStyle w:val="a7"/>
        <w:numPr>
          <w:ilvl w:val="0"/>
          <w:numId w:val="21"/>
        </w:numPr>
        <w:rPr>
          <w:lang w:val="fr-FR"/>
        </w:rPr>
      </w:pPr>
      <w:r w:rsidRPr="00C14467">
        <w:rPr>
          <w:u w:val="single"/>
          <w:lang w:val="fr-FR"/>
        </w:rPr>
        <w:t>Mockito</w:t>
      </w:r>
      <w:r w:rsidRPr="00C14467">
        <w:rPr>
          <w:lang w:val="fr-FR"/>
        </w:rPr>
        <w:t xml:space="preserve"> - </w:t>
      </w:r>
      <w:r w:rsidR="004D61AB" w:rsidRPr="00C14467">
        <w:rPr>
          <w:lang w:val="fr-FR"/>
        </w:rPr>
        <w:t>un framework de moquage pour Java. Il permet de créer des objets fictifs (mock objects) afin de simuler le comportement des dépendances dans les tests unitaires. Cela permet de tester une unité de code en isolation sans dépendre des implémentations réelles de ses dépendances.</w:t>
      </w:r>
    </w:p>
    <w:p w14:paraId="2B517EB5" w14:textId="77777777" w:rsidR="00C14467" w:rsidRPr="00C14467" w:rsidRDefault="00C14467" w:rsidP="00C14467">
      <w:pPr>
        <w:rPr>
          <w:lang w:val="fr-FR"/>
        </w:rPr>
      </w:pPr>
    </w:p>
    <w:p w14:paraId="29C3B106" w14:textId="630D30CB" w:rsidR="009448A2" w:rsidRDefault="004D61AB" w:rsidP="009448A2">
      <w:pPr>
        <w:ind w:firstLine="426"/>
        <w:rPr>
          <w:lang w:val="fr-FR"/>
        </w:rPr>
      </w:pPr>
      <w:r w:rsidRPr="004D61AB">
        <w:rPr>
          <w:lang w:val="fr-FR"/>
        </w:rPr>
        <w:t>J’ai structuré les tests unitaires en créant une classe de test pour chaque classe du service. Par exemple, pour la classe CategoryService, j’ai créé CategoryServiceTest.</w:t>
      </w:r>
    </w:p>
    <w:p w14:paraId="6A30DB8D" w14:textId="09BD059F" w:rsidR="004D61AB" w:rsidRDefault="004D61AB" w:rsidP="009448A2">
      <w:pPr>
        <w:ind w:firstLine="426"/>
        <w:jc w:val="center"/>
        <w:rPr>
          <w:lang w:val="fr-FR"/>
        </w:rPr>
      </w:pPr>
      <w:r w:rsidRPr="004D61AB">
        <w:rPr>
          <w:noProof/>
          <w:lang w:val="fr-FR"/>
        </w:rPr>
        <w:drawing>
          <wp:inline distT="0" distB="0" distL="0" distR="0" wp14:anchorId="338D5C36" wp14:editId="7BCB3EE8">
            <wp:extent cx="3530379" cy="2050907"/>
            <wp:effectExtent l="0" t="0" r="0" b="6985"/>
            <wp:docPr id="141895872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8724" name="Рисунок 1" descr="Изображение выглядит как текст, снимок экрана, Шрифт&#10;&#10;Автоматически созданное описание"/>
                    <pic:cNvPicPr/>
                  </pic:nvPicPr>
                  <pic:blipFill>
                    <a:blip r:embed="rId54"/>
                    <a:stretch>
                      <a:fillRect/>
                    </a:stretch>
                  </pic:blipFill>
                  <pic:spPr>
                    <a:xfrm>
                      <a:off x="0" y="0"/>
                      <a:ext cx="3538249" cy="2055479"/>
                    </a:xfrm>
                    <a:prstGeom prst="rect">
                      <a:avLst/>
                    </a:prstGeom>
                  </pic:spPr>
                </pic:pic>
              </a:graphicData>
            </a:graphic>
          </wp:inline>
        </w:drawing>
      </w:r>
    </w:p>
    <w:p w14:paraId="7AACE9DE" w14:textId="77777777" w:rsidR="009448A2" w:rsidRDefault="009448A2" w:rsidP="009448A2">
      <w:pPr>
        <w:ind w:firstLine="426"/>
        <w:rPr>
          <w:lang w:val="fr-FR"/>
        </w:rPr>
      </w:pPr>
      <w:r w:rsidRPr="009448A2">
        <w:rPr>
          <w:lang w:val="fr-FR"/>
        </w:rPr>
        <w:t>C</w:t>
      </w:r>
      <w:r>
        <w:rPr>
          <w:lang w:val="fr-FR"/>
        </w:rPr>
        <w:t>’est une</w:t>
      </w:r>
      <w:r w:rsidRPr="009448A2">
        <w:rPr>
          <w:lang w:val="fr-FR"/>
        </w:rPr>
        <w:t xml:space="preserve"> configur</w:t>
      </w:r>
      <w:r>
        <w:rPr>
          <w:lang w:val="fr-FR"/>
        </w:rPr>
        <w:t>ation</w:t>
      </w:r>
      <w:r w:rsidRPr="009448A2">
        <w:rPr>
          <w:lang w:val="fr-FR"/>
        </w:rPr>
        <w:t xml:space="preserve"> </w:t>
      </w:r>
      <w:r>
        <w:rPr>
          <w:lang w:val="fr-FR"/>
        </w:rPr>
        <w:t>d</w:t>
      </w:r>
      <w:r w:rsidRPr="009448A2">
        <w:rPr>
          <w:lang w:val="fr-FR"/>
        </w:rPr>
        <w:t xml:space="preserve">es tests unitaires pour le </w:t>
      </w:r>
      <w:r w:rsidRPr="004D61AB">
        <w:rPr>
          <w:lang w:val="fr-FR"/>
        </w:rPr>
        <w:t>CategoryService</w:t>
      </w:r>
      <w:r w:rsidRPr="009448A2">
        <w:rPr>
          <w:lang w:val="fr-FR"/>
        </w:rPr>
        <w:t xml:space="preserve"> en utilisant les mocks pour les dépendances, permettant ainsi de tester le service en isolation sans dépendre des implémentations réelles de CategoryRepository et CategoryMediaService.</w:t>
      </w:r>
    </w:p>
    <w:p w14:paraId="3D562E71" w14:textId="77777777" w:rsidR="009448A2" w:rsidRDefault="009448A2" w:rsidP="004D61AB">
      <w:pPr>
        <w:ind w:firstLine="426"/>
        <w:rPr>
          <w:lang w:val="fr-FR"/>
        </w:rPr>
      </w:pPr>
    </w:p>
    <w:p w14:paraId="4F674092" w14:textId="2D1191DB" w:rsidR="009448A2" w:rsidRPr="009448A2" w:rsidRDefault="009448A2" w:rsidP="009448A2">
      <w:pPr>
        <w:ind w:firstLine="426"/>
        <w:rPr>
          <w:lang w:val="fr-FR"/>
        </w:rPr>
      </w:pPr>
      <w:r w:rsidRPr="009448A2">
        <w:rPr>
          <w:b/>
          <w:bCs/>
          <w:i/>
          <w:iCs/>
          <w:lang w:val="fr-FR"/>
        </w:rPr>
        <w:t>@SpringBootTest</w:t>
      </w:r>
      <w:r w:rsidRPr="009448A2">
        <w:rPr>
          <w:lang w:val="fr-FR"/>
        </w:rPr>
        <w:t xml:space="preserve"> :</w:t>
      </w:r>
    </w:p>
    <w:p w14:paraId="47250D29" w14:textId="77777777" w:rsidR="009448A2" w:rsidRPr="009448A2" w:rsidRDefault="009448A2" w:rsidP="009448A2">
      <w:pPr>
        <w:ind w:firstLine="426"/>
        <w:rPr>
          <w:lang w:val="fr-FR"/>
        </w:rPr>
      </w:pPr>
      <w:r w:rsidRPr="009448A2">
        <w:rPr>
          <w:b/>
          <w:bCs/>
          <w:u w:val="single"/>
          <w:lang w:val="fr-FR"/>
        </w:rPr>
        <w:t>Définition</w:t>
      </w:r>
      <w:r w:rsidRPr="009448A2">
        <w:rPr>
          <w:lang w:val="fr-FR"/>
        </w:rPr>
        <w:t xml:space="preserve"> : Cette annotation permet de configurer un contexte d'application Spring pour les tests. Elle charge toutes les configurations de l'application et permet de tester l'application dans un environnement similaire à la production.</w:t>
      </w:r>
    </w:p>
    <w:p w14:paraId="4C65CD4B" w14:textId="331F555F" w:rsidR="009448A2" w:rsidRDefault="009448A2" w:rsidP="009448A2">
      <w:pPr>
        <w:ind w:firstLine="426"/>
        <w:rPr>
          <w:lang w:val="fr-FR"/>
        </w:rPr>
      </w:pPr>
      <w:r w:rsidRPr="009448A2">
        <w:rPr>
          <w:b/>
          <w:bCs/>
          <w:u w:val="single"/>
          <w:lang w:val="fr-FR"/>
        </w:rPr>
        <w:t>Utilisation</w:t>
      </w:r>
      <w:r w:rsidRPr="009448A2">
        <w:rPr>
          <w:lang w:val="fr-FR"/>
        </w:rPr>
        <w:t xml:space="preserve"> : Dans le contexte des tests unitaires, @SpringBootTest est souvent utilisée pour s'assurer que toutes les configurations nécessaires sont chargées, bien qu'elle soit plus couramment utilisée pour les tests d'intégration.</w:t>
      </w:r>
    </w:p>
    <w:p w14:paraId="75CEAD15" w14:textId="77777777" w:rsidR="00C14467" w:rsidRPr="009278DA" w:rsidRDefault="00C14467" w:rsidP="009448A2">
      <w:pPr>
        <w:ind w:firstLine="426"/>
        <w:rPr>
          <w:lang w:val="fr-FR"/>
        </w:rPr>
      </w:pPr>
    </w:p>
    <w:p w14:paraId="6588BD03" w14:textId="0A0A743B" w:rsidR="009448A2" w:rsidRPr="009448A2" w:rsidRDefault="009448A2" w:rsidP="009448A2">
      <w:pPr>
        <w:ind w:firstLine="426"/>
        <w:rPr>
          <w:lang w:val="fr-FR"/>
        </w:rPr>
      </w:pPr>
      <w:r w:rsidRPr="009448A2">
        <w:rPr>
          <w:b/>
          <w:bCs/>
          <w:i/>
          <w:iCs/>
          <w:lang w:val="fr-FR"/>
        </w:rPr>
        <w:t>@ExtendWith(MockitoExtension.class)</w:t>
      </w:r>
      <w:r w:rsidRPr="009448A2">
        <w:rPr>
          <w:lang w:val="fr-FR"/>
        </w:rPr>
        <w:t xml:space="preserve"> :</w:t>
      </w:r>
    </w:p>
    <w:p w14:paraId="49C8188C" w14:textId="77777777" w:rsidR="009448A2" w:rsidRPr="009448A2" w:rsidRDefault="009448A2" w:rsidP="009448A2">
      <w:pPr>
        <w:ind w:firstLine="426"/>
        <w:rPr>
          <w:lang w:val="fr-FR"/>
        </w:rPr>
      </w:pPr>
      <w:r w:rsidRPr="009448A2">
        <w:rPr>
          <w:b/>
          <w:bCs/>
          <w:u w:val="single"/>
          <w:lang w:val="fr-FR"/>
        </w:rPr>
        <w:t>Définition</w:t>
      </w:r>
      <w:r w:rsidRPr="009448A2">
        <w:rPr>
          <w:lang w:val="fr-FR"/>
        </w:rPr>
        <w:t xml:space="preserve"> : Cette annotation permet d'intégrer le support de Mockito dans les tests JUnit 5. Elle configure automatiquement les objets </w:t>
      </w:r>
      <w:r w:rsidRPr="009448A2">
        <w:rPr>
          <w:b/>
          <w:bCs/>
          <w:i/>
          <w:iCs/>
          <w:lang w:val="fr-FR"/>
        </w:rPr>
        <w:t>@Mock</w:t>
      </w:r>
      <w:r w:rsidRPr="009448A2">
        <w:rPr>
          <w:lang w:val="fr-FR"/>
        </w:rPr>
        <w:t xml:space="preserve"> et </w:t>
      </w:r>
      <w:r w:rsidRPr="009448A2">
        <w:rPr>
          <w:b/>
          <w:bCs/>
          <w:i/>
          <w:iCs/>
          <w:lang w:val="fr-FR"/>
        </w:rPr>
        <w:t>@InjectMocks</w:t>
      </w:r>
      <w:r w:rsidRPr="009448A2">
        <w:rPr>
          <w:lang w:val="fr-FR"/>
        </w:rPr>
        <w:t xml:space="preserve"> avant l'exécution des tests.</w:t>
      </w:r>
    </w:p>
    <w:p w14:paraId="6FCBAE30" w14:textId="113C508A" w:rsidR="00D15437" w:rsidRDefault="009448A2" w:rsidP="009448A2">
      <w:pPr>
        <w:ind w:firstLine="426"/>
        <w:rPr>
          <w:lang w:val="fr-FR"/>
        </w:rPr>
      </w:pPr>
      <w:r w:rsidRPr="009448A2">
        <w:rPr>
          <w:b/>
          <w:bCs/>
          <w:u w:val="single"/>
          <w:lang w:val="fr-FR"/>
        </w:rPr>
        <w:t>Utilisation</w:t>
      </w:r>
      <w:r w:rsidRPr="009448A2">
        <w:rPr>
          <w:lang w:val="fr-FR"/>
        </w:rPr>
        <w:t xml:space="preserve"> : Elle est essentielle pour utiliser les annotations de Mockito comme @Mock et @InjectMocks.</w:t>
      </w:r>
    </w:p>
    <w:p w14:paraId="7A70D042" w14:textId="77777777" w:rsidR="00C14467" w:rsidRDefault="00C14467" w:rsidP="009448A2">
      <w:pPr>
        <w:ind w:firstLine="426"/>
        <w:rPr>
          <w:lang w:val="fr-FR"/>
        </w:rPr>
      </w:pPr>
    </w:p>
    <w:p w14:paraId="7600A7A1" w14:textId="77777777" w:rsidR="00C14467" w:rsidRDefault="00C14467" w:rsidP="009448A2">
      <w:pPr>
        <w:ind w:firstLine="426"/>
        <w:rPr>
          <w:lang w:val="fr-FR"/>
        </w:rPr>
      </w:pPr>
    </w:p>
    <w:p w14:paraId="00148F7A" w14:textId="77777777" w:rsidR="00276A86" w:rsidRDefault="00276A86" w:rsidP="009448A2">
      <w:pPr>
        <w:ind w:firstLine="426"/>
        <w:rPr>
          <w:lang w:val="fr-FR"/>
        </w:rPr>
      </w:pPr>
    </w:p>
    <w:p w14:paraId="7DFB530E" w14:textId="77777777" w:rsidR="00276A86" w:rsidRDefault="00276A86" w:rsidP="009448A2">
      <w:pPr>
        <w:ind w:firstLine="426"/>
        <w:rPr>
          <w:lang w:val="fr-FR"/>
        </w:rPr>
      </w:pPr>
    </w:p>
    <w:p w14:paraId="31D0DE0D" w14:textId="77777777" w:rsidR="00C14467" w:rsidRPr="00C14467" w:rsidRDefault="00C14467" w:rsidP="009448A2">
      <w:pPr>
        <w:ind w:firstLine="426"/>
        <w:rPr>
          <w:lang w:val="fr-FR"/>
        </w:rPr>
      </w:pPr>
    </w:p>
    <w:p w14:paraId="3DB2E45A" w14:textId="77777777" w:rsidR="00C14467" w:rsidRDefault="009448A2" w:rsidP="009448A2">
      <w:pPr>
        <w:ind w:firstLine="426"/>
        <w:rPr>
          <w:b/>
          <w:bCs/>
          <w:i/>
          <w:iCs/>
          <w:lang w:val="fr-FR"/>
        </w:rPr>
      </w:pPr>
      <w:r w:rsidRPr="009448A2">
        <w:rPr>
          <w:b/>
          <w:bCs/>
          <w:i/>
          <w:iCs/>
          <w:lang w:val="fr-FR"/>
        </w:rPr>
        <w:lastRenderedPageBreak/>
        <w:t>@Mock :</w:t>
      </w:r>
    </w:p>
    <w:p w14:paraId="55308CCD" w14:textId="119935D5" w:rsidR="009448A2" w:rsidRPr="009448A2" w:rsidRDefault="009448A2" w:rsidP="009448A2">
      <w:pPr>
        <w:ind w:firstLine="426"/>
        <w:rPr>
          <w:lang w:val="fr-FR"/>
        </w:rPr>
      </w:pPr>
      <w:r w:rsidRPr="009448A2">
        <w:rPr>
          <w:b/>
          <w:bCs/>
          <w:u w:val="single"/>
          <w:lang w:val="fr-FR"/>
        </w:rPr>
        <w:t>Définition</w:t>
      </w:r>
      <w:r w:rsidRPr="009448A2">
        <w:rPr>
          <w:lang w:val="fr-FR"/>
        </w:rPr>
        <w:t xml:space="preserve"> : Cette annotation est utilisée pour créer des objets factices (mocks) des dépendances nécessaires pour les tests. Elle permet de simuler le comportement des objets de manière contrôlée.</w:t>
      </w:r>
    </w:p>
    <w:p w14:paraId="42967EDF" w14:textId="77777777" w:rsidR="009448A2" w:rsidRPr="009448A2" w:rsidRDefault="009448A2" w:rsidP="009448A2">
      <w:pPr>
        <w:ind w:firstLine="426"/>
        <w:rPr>
          <w:lang w:val="fr-FR"/>
        </w:rPr>
      </w:pPr>
      <w:r w:rsidRPr="009448A2">
        <w:rPr>
          <w:b/>
          <w:bCs/>
          <w:u w:val="single"/>
          <w:lang w:val="fr-FR"/>
        </w:rPr>
        <w:t>Utilisation</w:t>
      </w:r>
      <w:r w:rsidRPr="009448A2">
        <w:rPr>
          <w:lang w:val="fr-FR"/>
        </w:rPr>
        <w:t xml:space="preserve"> :</w:t>
      </w:r>
    </w:p>
    <w:p w14:paraId="228E0828" w14:textId="77777777" w:rsidR="009448A2" w:rsidRPr="009448A2" w:rsidRDefault="009448A2" w:rsidP="009448A2">
      <w:pPr>
        <w:ind w:firstLine="426"/>
        <w:rPr>
          <w:lang w:val="fr-FR"/>
        </w:rPr>
      </w:pPr>
      <w:r w:rsidRPr="009448A2">
        <w:rPr>
          <w:i/>
          <w:iCs/>
          <w:lang w:val="fr-FR"/>
        </w:rPr>
        <w:t>@Mock private CategoryRepository categoryRepository</w:t>
      </w:r>
      <w:r w:rsidRPr="009448A2">
        <w:rPr>
          <w:lang w:val="fr-FR"/>
        </w:rPr>
        <w:t>; : Crée un mock pour le CategoryRepository afin de simuler l'accès à la base de données pour les catégories.</w:t>
      </w:r>
    </w:p>
    <w:p w14:paraId="464A9764" w14:textId="29EEE51A" w:rsidR="009448A2" w:rsidRDefault="009448A2" w:rsidP="009448A2">
      <w:pPr>
        <w:ind w:firstLine="426"/>
        <w:rPr>
          <w:lang w:val="fr-FR"/>
        </w:rPr>
      </w:pPr>
      <w:r w:rsidRPr="009448A2">
        <w:rPr>
          <w:i/>
          <w:iCs/>
          <w:lang w:val="fr-FR"/>
        </w:rPr>
        <w:t>@Mock private CategoryMediaService categoryMediaService</w:t>
      </w:r>
      <w:r w:rsidRPr="009448A2">
        <w:rPr>
          <w:lang w:val="fr-FR"/>
        </w:rPr>
        <w:t>; : Crée un mock pour le CategoryMediaService pour simuler les opérations de gestion des médias associés aux catégories.</w:t>
      </w:r>
    </w:p>
    <w:p w14:paraId="2AB3583B" w14:textId="77777777" w:rsidR="00C14467" w:rsidRDefault="00C14467" w:rsidP="009448A2">
      <w:pPr>
        <w:ind w:firstLine="426"/>
        <w:rPr>
          <w:lang w:val="fr-FR"/>
        </w:rPr>
      </w:pPr>
    </w:p>
    <w:p w14:paraId="6AE3BC2B" w14:textId="77D40384" w:rsidR="009448A2" w:rsidRPr="009448A2" w:rsidRDefault="009448A2" w:rsidP="009448A2">
      <w:pPr>
        <w:ind w:firstLine="426"/>
        <w:rPr>
          <w:b/>
          <w:bCs/>
          <w:i/>
          <w:iCs/>
          <w:lang w:val="fr-FR"/>
        </w:rPr>
      </w:pPr>
      <w:r w:rsidRPr="009448A2">
        <w:rPr>
          <w:b/>
          <w:bCs/>
          <w:i/>
          <w:iCs/>
          <w:lang w:val="fr-FR"/>
        </w:rPr>
        <w:t>@InjectMocks :</w:t>
      </w:r>
    </w:p>
    <w:p w14:paraId="3DB6BE59" w14:textId="77777777" w:rsidR="009448A2" w:rsidRPr="009448A2" w:rsidRDefault="009448A2" w:rsidP="009448A2">
      <w:pPr>
        <w:ind w:firstLine="426"/>
        <w:rPr>
          <w:lang w:val="fr-FR"/>
        </w:rPr>
      </w:pPr>
      <w:r w:rsidRPr="009448A2">
        <w:rPr>
          <w:b/>
          <w:bCs/>
          <w:u w:val="single"/>
          <w:lang w:val="fr-FR"/>
        </w:rPr>
        <w:t>Définition</w:t>
      </w:r>
      <w:r w:rsidRPr="009448A2">
        <w:rPr>
          <w:lang w:val="fr-FR"/>
        </w:rPr>
        <w:t xml:space="preserve"> : Cette annotation permet d'injecter les mocks créés avec @Mock dans l'objet à tester. Elle initialise l'objet et injecte les mocks dans ses dépendances.</w:t>
      </w:r>
    </w:p>
    <w:p w14:paraId="41F51BFF" w14:textId="77777777" w:rsidR="00C14467" w:rsidRDefault="009448A2" w:rsidP="009448A2">
      <w:pPr>
        <w:ind w:firstLine="426"/>
        <w:rPr>
          <w:lang w:val="fr-FR"/>
        </w:rPr>
      </w:pPr>
      <w:r w:rsidRPr="009448A2">
        <w:rPr>
          <w:b/>
          <w:bCs/>
          <w:u w:val="single"/>
          <w:lang w:val="fr-FR"/>
        </w:rPr>
        <w:t>Utilisation</w:t>
      </w:r>
      <w:r w:rsidRPr="009448A2">
        <w:rPr>
          <w:lang w:val="fr-FR"/>
        </w:rPr>
        <w:t xml:space="preserve"> : </w:t>
      </w:r>
    </w:p>
    <w:p w14:paraId="00DA31FA" w14:textId="388E30DB" w:rsidR="009448A2" w:rsidRDefault="009448A2" w:rsidP="009448A2">
      <w:pPr>
        <w:ind w:firstLine="426"/>
        <w:rPr>
          <w:lang w:val="fr-FR"/>
        </w:rPr>
      </w:pPr>
      <w:r w:rsidRPr="009448A2">
        <w:rPr>
          <w:i/>
          <w:iCs/>
          <w:lang w:val="fr-FR"/>
        </w:rPr>
        <w:t>@InjectMocks private CategoryServiceImpl categoryService</w:t>
      </w:r>
      <w:r w:rsidRPr="009448A2">
        <w:rPr>
          <w:lang w:val="fr-FR"/>
        </w:rPr>
        <w:t>; : Crée une instance de CategoryServiceImpl et injecte les mocks categoryRepository et categoryMediaService dans celle-ci.</w:t>
      </w:r>
    </w:p>
    <w:p w14:paraId="2871D089" w14:textId="77777777" w:rsidR="00D15437" w:rsidRDefault="00D15437" w:rsidP="009448A2">
      <w:pPr>
        <w:ind w:firstLine="426"/>
        <w:rPr>
          <w:lang w:val="fr-FR"/>
        </w:rPr>
      </w:pPr>
    </w:p>
    <w:p w14:paraId="21822D6B" w14:textId="36EDA7CF" w:rsidR="009448A2" w:rsidRPr="00D15437" w:rsidRDefault="00D15437" w:rsidP="009448A2">
      <w:pPr>
        <w:ind w:firstLine="426"/>
        <w:rPr>
          <w:b/>
          <w:bCs/>
          <w:lang w:val="fr-FR"/>
        </w:rPr>
      </w:pPr>
      <w:r w:rsidRPr="00D15437">
        <w:rPr>
          <w:b/>
          <w:bCs/>
          <w:lang w:val="fr-FR"/>
        </w:rPr>
        <w:t>Test de la Récupération d’une Catégorie par ID :</w:t>
      </w:r>
    </w:p>
    <w:p w14:paraId="36D23E24" w14:textId="2520316E" w:rsidR="009448A2" w:rsidRDefault="00D15437" w:rsidP="00D15437">
      <w:pPr>
        <w:ind w:firstLine="426"/>
        <w:jc w:val="center"/>
        <w:rPr>
          <w:lang w:val="fr-FR"/>
        </w:rPr>
      </w:pPr>
      <w:r w:rsidRPr="00D15437">
        <w:rPr>
          <w:noProof/>
          <w:lang w:val="fr-FR"/>
        </w:rPr>
        <w:drawing>
          <wp:inline distT="0" distB="0" distL="0" distR="0" wp14:anchorId="5F151F80" wp14:editId="0AA36638">
            <wp:extent cx="3927944" cy="1646290"/>
            <wp:effectExtent l="0" t="0" r="0" b="0"/>
            <wp:docPr id="127996434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4345" name="Рисунок 1" descr="Изображение выглядит как текст, снимок экрана, Шрифт&#10;&#10;Автоматически созданное описание"/>
                    <pic:cNvPicPr/>
                  </pic:nvPicPr>
                  <pic:blipFill>
                    <a:blip r:embed="rId55"/>
                    <a:stretch>
                      <a:fillRect/>
                    </a:stretch>
                  </pic:blipFill>
                  <pic:spPr>
                    <a:xfrm>
                      <a:off x="0" y="0"/>
                      <a:ext cx="3966528" cy="1662462"/>
                    </a:xfrm>
                    <a:prstGeom prst="rect">
                      <a:avLst/>
                    </a:prstGeom>
                  </pic:spPr>
                </pic:pic>
              </a:graphicData>
            </a:graphic>
          </wp:inline>
        </w:drawing>
      </w:r>
    </w:p>
    <w:p w14:paraId="34B46289" w14:textId="786902C4" w:rsidR="00D15437" w:rsidRDefault="00D15437" w:rsidP="009448A2">
      <w:pPr>
        <w:ind w:firstLine="426"/>
        <w:rPr>
          <w:lang w:val="fr-FR"/>
        </w:rPr>
      </w:pPr>
      <w:r w:rsidRPr="00D15437">
        <w:rPr>
          <w:lang w:val="fr-FR"/>
        </w:rPr>
        <w:t xml:space="preserve">Ce test vérifie que la méthode </w:t>
      </w:r>
      <w:r w:rsidRPr="00C14467">
        <w:rPr>
          <w:i/>
          <w:iCs/>
          <w:lang w:val="fr-FR"/>
        </w:rPr>
        <w:t>findOneById</w:t>
      </w:r>
      <w:r w:rsidRPr="00D15437">
        <w:rPr>
          <w:lang w:val="fr-FR"/>
        </w:rPr>
        <w:t xml:space="preserve"> du service récupère correctement une catégorie par son ID. Il simule la réponse du categoryRepository pour un ID donné et vérifie que le service retourne la catégorie attendue.</w:t>
      </w:r>
    </w:p>
    <w:p w14:paraId="540E6AF0" w14:textId="77777777" w:rsidR="00D15437" w:rsidRDefault="00D15437" w:rsidP="009448A2">
      <w:pPr>
        <w:ind w:firstLine="426"/>
        <w:rPr>
          <w:lang w:val="fr-FR"/>
        </w:rPr>
      </w:pPr>
    </w:p>
    <w:p w14:paraId="779EDFF7" w14:textId="003C8E61" w:rsidR="00D15437" w:rsidRPr="00D15437" w:rsidRDefault="00D15437" w:rsidP="009448A2">
      <w:pPr>
        <w:ind w:firstLine="426"/>
        <w:rPr>
          <w:b/>
          <w:bCs/>
          <w:lang w:val="fr-FR"/>
        </w:rPr>
      </w:pPr>
      <w:r w:rsidRPr="00D15437">
        <w:rPr>
          <w:b/>
          <w:bCs/>
          <w:lang w:val="fr-FR"/>
        </w:rPr>
        <w:t>Test de la Création d’une Catégorie :</w:t>
      </w:r>
    </w:p>
    <w:p w14:paraId="14E4F586" w14:textId="131C0EF6" w:rsidR="00D15437" w:rsidRPr="009448A2" w:rsidRDefault="00D15437" w:rsidP="00D15437">
      <w:pPr>
        <w:ind w:firstLine="426"/>
        <w:jc w:val="center"/>
        <w:rPr>
          <w:lang w:val="fr-FR"/>
        </w:rPr>
      </w:pPr>
      <w:r w:rsidRPr="00D15437">
        <w:rPr>
          <w:noProof/>
          <w:lang w:val="fr-FR"/>
        </w:rPr>
        <w:drawing>
          <wp:inline distT="0" distB="0" distL="0" distR="0" wp14:anchorId="36769F0D" wp14:editId="7B6B1C7D">
            <wp:extent cx="5731510" cy="2620010"/>
            <wp:effectExtent l="0" t="0" r="2540" b="8890"/>
            <wp:docPr id="26553046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30465" name="Рисунок 1" descr="Изображение выглядит как текст, снимок экрана, Шрифт&#10;&#10;Автоматически созданное описание"/>
                    <pic:cNvPicPr/>
                  </pic:nvPicPr>
                  <pic:blipFill>
                    <a:blip r:embed="rId56"/>
                    <a:stretch>
                      <a:fillRect/>
                    </a:stretch>
                  </pic:blipFill>
                  <pic:spPr>
                    <a:xfrm>
                      <a:off x="0" y="0"/>
                      <a:ext cx="5731510" cy="2620010"/>
                    </a:xfrm>
                    <a:prstGeom prst="rect">
                      <a:avLst/>
                    </a:prstGeom>
                  </pic:spPr>
                </pic:pic>
              </a:graphicData>
            </a:graphic>
          </wp:inline>
        </w:drawing>
      </w:r>
    </w:p>
    <w:p w14:paraId="788BF66A" w14:textId="74EEF169" w:rsidR="008B2BB7" w:rsidRDefault="00D15437" w:rsidP="008B2BB7">
      <w:pPr>
        <w:ind w:firstLine="426"/>
        <w:rPr>
          <w:lang w:val="fr-FR"/>
        </w:rPr>
      </w:pPr>
      <w:r w:rsidRPr="00D15437">
        <w:rPr>
          <w:lang w:val="fr-FR"/>
        </w:rPr>
        <w:t xml:space="preserve">Ce test vérifie que la méthode </w:t>
      </w:r>
      <w:r w:rsidRPr="00C14467">
        <w:rPr>
          <w:i/>
          <w:iCs/>
          <w:lang w:val="fr-FR"/>
        </w:rPr>
        <w:t>createOne</w:t>
      </w:r>
      <w:r w:rsidRPr="00D15437">
        <w:rPr>
          <w:lang w:val="fr-FR"/>
        </w:rPr>
        <w:t xml:space="preserve"> du service crée correctement une nouvelle catégorie. Il simule le processus de sauvegarde de la catégorie et la création d'un document </w:t>
      </w:r>
      <w:r w:rsidRPr="00D15437">
        <w:rPr>
          <w:lang w:val="fr-FR"/>
        </w:rPr>
        <w:lastRenderedPageBreak/>
        <w:t>média associé. Ensuite, il vérifie que les attributs de la catégorie créée correspondent aux attentes.</w:t>
      </w:r>
    </w:p>
    <w:p w14:paraId="3C085DD9" w14:textId="77777777" w:rsidR="006725FF" w:rsidRDefault="006725FF" w:rsidP="008B2BB7">
      <w:pPr>
        <w:ind w:firstLine="426"/>
        <w:rPr>
          <w:lang w:val="fr-FR"/>
        </w:rPr>
      </w:pPr>
    </w:p>
    <w:p w14:paraId="6EEE4F1D" w14:textId="77777777" w:rsidR="006725FF" w:rsidRPr="006725FF" w:rsidRDefault="006725FF" w:rsidP="006725FF">
      <w:pPr>
        <w:ind w:firstLine="426"/>
        <w:rPr>
          <w:b/>
          <w:bCs/>
          <w:lang w:val="fr-FR"/>
        </w:rPr>
      </w:pPr>
      <w:r w:rsidRPr="006725FF">
        <w:rPr>
          <w:b/>
          <w:bCs/>
          <w:lang w:val="fr-FR"/>
        </w:rPr>
        <w:t>Le résultat d’execution des tests unitaires :</w:t>
      </w:r>
    </w:p>
    <w:p w14:paraId="475DF5EF" w14:textId="77777777" w:rsidR="006725FF" w:rsidRPr="006725FF" w:rsidRDefault="006725FF" w:rsidP="006725FF">
      <w:pPr>
        <w:jc w:val="center"/>
        <w:rPr>
          <w:lang w:val="fr-FR"/>
        </w:rPr>
      </w:pPr>
      <w:r w:rsidRPr="006725FF">
        <w:rPr>
          <w:noProof/>
          <w:lang w:val="fr-FR"/>
        </w:rPr>
        <w:drawing>
          <wp:inline distT="0" distB="0" distL="0" distR="0" wp14:anchorId="7AB0B480" wp14:editId="68099B2B">
            <wp:extent cx="3772426" cy="2305372"/>
            <wp:effectExtent l="0" t="0" r="0" b="0"/>
            <wp:docPr id="18225191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19105" name="Рисунок 1" descr="Изображение выглядит как текст, снимок экрана, Шрифт, число&#10;&#10;Автоматически созданное описание"/>
                    <pic:cNvPicPr/>
                  </pic:nvPicPr>
                  <pic:blipFill>
                    <a:blip r:embed="rId57"/>
                    <a:stretch>
                      <a:fillRect/>
                    </a:stretch>
                  </pic:blipFill>
                  <pic:spPr>
                    <a:xfrm>
                      <a:off x="0" y="0"/>
                      <a:ext cx="3772426" cy="2305372"/>
                    </a:xfrm>
                    <a:prstGeom prst="rect">
                      <a:avLst/>
                    </a:prstGeom>
                  </pic:spPr>
                </pic:pic>
              </a:graphicData>
            </a:graphic>
          </wp:inline>
        </w:drawing>
      </w:r>
    </w:p>
    <w:p w14:paraId="01993E0E" w14:textId="77777777" w:rsidR="006725FF" w:rsidRDefault="006725FF" w:rsidP="008B2BB7">
      <w:pPr>
        <w:ind w:firstLine="426"/>
        <w:rPr>
          <w:lang w:val="fr-FR"/>
        </w:rPr>
      </w:pPr>
    </w:p>
    <w:p w14:paraId="76D1CF91" w14:textId="77777777" w:rsidR="00844838" w:rsidRDefault="00844838" w:rsidP="008B2BB7">
      <w:pPr>
        <w:ind w:firstLine="426"/>
        <w:rPr>
          <w:lang w:val="fr-FR"/>
        </w:rPr>
      </w:pPr>
    </w:p>
    <w:p w14:paraId="3804FE15" w14:textId="5824C54B" w:rsidR="00D15437" w:rsidRPr="00C14467" w:rsidRDefault="00D15437" w:rsidP="00D15437">
      <w:pPr>
        <w:ind w:firstLine="426"/>
        <w:rPr>
          <w:b/>
          <w:bCs/>
          <w:lang w:val="fr-FR"/>
        </w:rPr>
      </w:pPr>
      <w:r w:rsidRPr="00C14467">
        <w:rPr>
          <w:b/>
          <w:bCs/>
          <w:lang w:val="fr-FR"/>
        </w:rPr>
        <w:t>Ce que Vérifient les Tests Unitaires</w:t>
      </w:r>
    </w:p>
    <w:p w14:paraId="5B869E59" w14:textId="77AA4C2E" w:rsidR="00D15437" w:rsidRPr="00C14467" w:rsidRDefault="00D15437" w:rsidP="00C14467">
      <w:pPr>
        <w:pStyle w:val="a7"/>
        <w:numPr>
          <w:ilvl w:val="0"/>
          <w:numId w:val="23"/>
        </w:numPr>
        <w:rPr>
          <w:lang w:val="fr-FR"/>
        </w:rPr>
      </w:pPr>
      <w:r w:rsidRPr="00C14467">
        <w:rPr>
          <w:u w:val="single"/>
          <w:lang w:val="fr-FR"/>
        </w:rPr>
        <w:t>La fonctionnalité attendue</w:t>
      </w:r>
      <w:r w:rsidRPr="00C14467">
        <w:rPr>
          <w:lang w:val="fr-FR"/>
        </w:rPr>
        <w:t xml:space="preserve"> : Les tests vérifient que chaque unité de code produit les résultats attendus lorsque des données d'entrée spécifiques lui sont fournies.</w:t>
      </w:r>
    </w:p>
    <w:p w14:paraId="5675938C" w14:textId="77777777" w:rsidR="00D15437" w:rsidRPr="00C14467" w:rsidRDefault="00D15437" w:rsidP="00C14467">
      <w:pPr>
        <w:pStyle w:val="a7"/>
        <w:numPr>
          <w:ilvl w:val="0"/>
          <w:numId w:val="23"/>
        </w:numPr>
        <w:rPr>
          <w:lang w:val="fr-FR"/>
        </w:rPr>
      </w:pPr>
      <w:r w:rsidRPr="00C14467">
        <w:rPr>
          <w:u w:val="single"/>
          <w:lang w:val="fr-FR"/>
        </w:rPr>
        <w:t>Les cas limites et les conditions spéciales</w:t>
      </w:r>
      <w:r w:rsidRPr="00C14467">
        <w:rPr>
          <w:lang w:val="fr-FR"/>
        </w:rPr>
        <w:t xml:space="preserve"> : Ils examinent souvent le comportement des unités de code dans des situations extrêmes ou des cas spéciaux pour s'assurer que le code gère correctement ces conditions.</w:t>
      </w:r>
    </w:p>
    <w:p w14:paraId="597E2A48" w14:textId="50755159" w:rsidR="005E20A3" w:rsidRPr="00C14467" w:rsidRDefault="005E20A3" w:rsidP="00C14467">
      <w:pPr>
        <w:pStyle w:val="a7"/>
        <w:numPr>
          <w:ilvl w:val="0"/>
          <w:numId w:val="23"/>
        </w:numPr>
        <w:rPr>
          <w:lang w:val="fr-FR"/>
        </w:rPr>
      </w:pPr>
      <w:r w:rsidRPr="00C14467">
        <w:rPr>
          <w:u w:val="single"/>
          <w:lang w:val="fr-FR"/>
        </w:rPr>
        <w:t xml:space="preserve">La maintenabilité et la lisibilité </w:t>
      </w:r>
      <w:r w:rsidRPr="00C14467">
        <w:rPr>
          <w:lang w:val="fr-FR"/>
        </w:rPr>
        <w:t>: Bien que plus subjectifs, les tests unitaires peuvent indirectement évaluer la qualité du code en termes de maintenabilité et de lisibilité.</w:t>
      </w:r>
    </w:p>
    <w:p w14:paraId="0E8F336F" w14:textId="4BEE6FD9" w:rsidR="005E20A3" w:rsidRDefault="005E20A3" w:rsidP="00C14467">
      <w:pPr>
        <w:pStyle w:val="a7"/>
        <w:numPr>
          <w:ilvl w:val="0"/>
          <w:numId w:val="23"/>
        </w:numPr>
        <w:rPr>
          <w:lang w:val="fr-FR"/>
        </w:rPr>
      </w:pPr>
      <w:r w:rsidRPr="00C14467">
        <w:rPr>
          <w:u w:val="single"/>
          <w:lang w:val="fr-FR"/>
        </w:rPr>
        <w:t>La gestion des erreurs</w:t>
      </w:r>
      <w:r w:rsidRPr="00C14467">
        <w:rPr>
          <w:lang w:val="fr-FR"/>
        </w:rPr>
        <w:t xml:space="preserve"> : Les tests vérifient si les unités de code génèrent des erreurs ou des exceptions lorsque cela est approprié, et s'ils les gèrent correctement.</w:t>
      </w:r>
    </w:p>
    <w:p w14:paraId="7BECF29B" w14:textId="77777777" w:rsidR="005E20A3" w:rsidRPr="00D15437" w:rsidRDefault="005E20A3" w:rsidP="006725FF">
      <w:pPr>
        <w:rPr>
          <w:lang w:val="fr-FR"/>
        </w:rPr>
      </w:pPr>
    </w:p>
    <w:p w14:paraId="432E7A31" w14:textId="47689666" w:rsidR="009D4463" w:rsidRDefault="009D4463" w:rsidP="008B2BB7">
      <w:pPr>
        <w:pStyle w:val="2"/>
        <w:ind w:firstLine="426"/>
        <w:rPr>
          <w:lang w:val="fr-FR"/>
        </w:rPr>
      </w:pPr>
      <w:bookmarkStart w:id="33" w:name="_Toc170720782"/>
      <w:r w:rsidRPr="009D4463">
        <w:rPr>
          <w:lang w:val="fr-FR"/>
        </w:rPr>
        <w:t>2.</w:t>
      </w:r>
      <w:r w:rsidR="00276A86">
        <w:rPr>
          <w:lang w:val="fr-FR"/>
        </w:rPr>
        <w:t xml:space="preserve"> </w:t>
      </w:r>
      <w:r w:rsidRPr="009D4463">
        <w:rPr>
          <w:lang w:val="fr-FR"/>
        </w:rPr>
        <w:t xml:space="preserve">Tests </w:t>
      </w:r>
      <w:r w:rsidR="001521FF">
        <w:rPr>
          <w:lang w:val="fr-FR"/>
        </w:rPr>
        <w:t>d’integration</w:t>
      </w:r>
      <w:bookmarkEnd w:id="33"/>
    </w:p>
    <w:p w14:paraId="2B3864A1" w14:textId="7940A489" w:rsidR="009D4463" w:rsidRDefault="005E20A3" w:rsidP="008B2BB7">
      <w:pPr>
        <w:ind w:firstLine="426"/>
        <w:rPr>
          <w:lang w:val="fr-FR"/>
        </w:rPr>
      </w:pPr>
      <w:r w:rsidRPr="005E20A3">
        <w:rPr>
          <w:lang w:val="fr-FR"/>
        </w:rPr>
        <w:t>Les tests d’intégration visent à vérifier le bon fonctionnement des différents composants du système lorsqu'ils sont combinés. Contrairement aux tests unitaires, ils testent le système de manière plus globale, incluant la base de données réelle et les interactions entre les composants.</w:t>
      </w:r>
    </w:p>
    <w:p w14:paraId="33109B8D" w14:textId="77777777" w:rsidR="00C14467" w:rsidRDefault="00C14467" w:rsidP="008B2BB7">
      <w:pPr>
        <w:ind w:firstLine="426"/>
        <w:rPr>
          <w:lang w:val="fr-FR"/>
        </w:rPr>
      </w:pPr>
    </w:p>
    <w:p w14:paraId="794C94B3" w14:textId="65AD0592" w:rsidR="005E20A3" w:rsidRPr="005E20A3" w:rsidRDefault="005E20A3" w:rsidP="005E20A3">
      <w:pPr>
        <w:ind w:firstLine="426"/>
        <w:rPr>
          <w:b/>
          <w:bCs/>
          <w:lang w:val="fr-FR"/>
        </w:rPr>
      </w:pPr>
      <w:r w:rsidRPr="005E20A3">
        <w:rPr>
          <w:b/>
          <w:bCs/>
          <w:lang w:val="fr-FR"/>
        </w:rPr>
        <w:t>Outils Utilisés</w:t>
      </w:r>
      <w:r>
        <w:rPr>
          <w:b/>
          <w:bCs/>
          <w:lang w:val="fr-FR"/>
        </w:rPr>
        <w:t> :</w:t>
      </w:r>
    </w:p>
    <w:p w14:paraId="14A81FBB" w14:textId="39BBAB33" w:rsidR="005E20A3" w:rsidRPr="00C14467" w:rsidRDefault="005E20A3" w:rsidP="00C14467">
      <w:pPr>
        <w:pStyle w:val="a7"/>
        <w:numPr>
          <w:ilvl w:val="0"/>
          <w:numId w:val="22"/>
        </w:numPr>
        <w:rPr>
          <w:lang w:val="fr-FR"/>
        </w:rPr>
      </w:pPr>
      <w:r w:rsidRPr="00C14467">
        <w:rPr>
          <w:u w:val="single"/>
          <w:lang w:val="fr-FR"/>
        </w:rPr>
        <w:t>Spring Boot Test :</w:t>
      </w:r>
      <w:r w:rsidRPr="00C14467">
        <w:rPr>
          <w:lang w:val="fr-FR"/>
        </w:rPr>
        <w:t xml:space="preserve"> Spring Boot Test fournit des annotations et des fonctionnalités pour écrire des tests d'intégration dans des applications Spring Boot. Il permet de configurer le contexte de l'application et de tester les interactions entre les composants.</w:t>
      </w:r>
    </w:p>
    <w:p w14:paraId="7FA812A1" w14:textId="6FA39259" w:rsidR="005E20A3" w:rsidRPr="00C14467" w:rsidRDefault="005E20A3" w:rsidP="00C14467">
      <w:pPr>
        <w:pStyle w:val="a7"/>
        <w:numPr>
          <w:ilvl w:val="0"/>
          <w:numId w:val="22"/>
        </w:numPr>
        <w:rPr>
          <w:lang w:val="fr-FR"/>
        </w:rPr>
      </w:pPr>
      <w:r w:rsidRPr="00C14467">
        <w:rPr>
          <w:u w:val="single"/>
          <w:lang w:val="fr-FR"/>
        </w:rPr>
        <w:t>H2 Database :</w:t>
      </w:r>
      <w:r w:rsidRPr="00C14467">
        <w:rPr>
          <w:lang w:val="fr-FR"/>
        </w:rPr>
        <w:t xml:space="preserve"> H2 est une base de données en mémoire qui peut être utilisée pour les tests. Elle permet de simuler une base de données réelle sans affecter la base de données de production.</w:t>
      </w:r>
    </w:p>
    <w:p w14:paraId="35F4B72C" w14:textId="6DDF952F" w:rsidR="005E20A3" w:rsidRDefault="005E20A3" w:rsidP="00C14467">
      <w:pPr>
        <w:pStyle w:val="a7"/>
        <w:numPr>
          <w:ilvl w:val="0"/>
          <w:numId w:val="22"/>
        </w:numPr>
        <w:rPr>
          <w:lang w:val="fr-FR"/>
        </w:rPr>
      </w:pPr>
      <w:r w:rsidRPr="00C14467">
        <w:rPr>
          <w:u w:val="single"/>
          <w:lang w:val="fr-FR"/>
        </w:rPr>
        <w:t>MockMvc :</w:t>
      </w:r>
      <w:r w:rsidRPr="00C14467">
        <w:rPr>
          <w:lang w:val="fr-FR"/>
        </w:rPr>
        <w:t xml:space="preserve"> MockMvc est une classe de Spring qui permet de tester les contrôleurs REST de manière simple et rapide. Elle permet de simuler des requêtes HTTP et de vérifier les réponses.</w:t>
      </w:r>
    </w:p>
    <w:p w14:paraId="417C8ECD" w14:textId="77777777" w:rsidR="00C14467" w:rsidRDefault="00C14467" w:rsidP="00C14467">
      <w:pPr>
        <w:rPr>
          <w:lang w:val="fr-FR"/>
        </w:rPr>
      </w:pPr>
    </w:p>
    <w:p w14:paraId="4D7BDD99" w14:textId="5527A1C9" w:rsidR="00C14467" w:rsidRDefault="00C14467" w:rsidP="00C14467">
      <w:pPr>
        <w:ind w:firstLine="426"/>
        <w:rPr>
          <w:lang w:val="fr-FR"/>
        </w:rPr>
      </w:pPr>
      <w:r w:rsidRPr="00C14467">
        <w:rPr>
          <w:lang w:val="fr-FR"/>
        </w:rPr>
        <w:lastRenderedPageBreak/>
        <w:t>J’ai structuré les tests d’intégration pour tester les endpoints REST du contrôleur des catégories. Par exemple, pour le contrôleur CategoryController, j’ai créé CategoryControllerIntegrationTest.</w:t>
      </w:r>
    </w:p>
    <w:p w14:paraId="16C7B118" w14:textId="77777777" w:rsidR="00844838" w:rsidRDefault="00844838" w:rsidP="00C14467">
      <w:pPr>
        <w:ind w:firstLine="426"/>
        <w:rPr>
          <w:lang w:val="fr-FR"/>
        </w:rPr>
      </w:pPr>
    </w:p>
    <w:p w14:paraId="195A762A" w14:textId="76C7E06D" w:rsidR="00C14467" w:rsidRDefault="00C14467" w:rsidP="00C14467">
      <w:pPr>
        <w:ind w:firstLine="426"/>
        <w:jc w:val="center"/>
        <w:rPr>
          <w:lang w:val="fr-FR"/>
        </w:rPr>
      </w:pPr>
      <w:r w:rsidRPr="00C14467">
        <w:rPr>
          <w:noProof/>
          <w:lang w:val="fr-FR"/>
        </w:rPr>
        <w:drawing>
          <wp:inline distT="0" distB="0" distL="0" distR="0" wp14:anchorId="6CF9BCEA" wp14:editId="63FBB0A3">
            <wp:extent cx="2592125" cy="1701901"/>
            <wp:effectExtent l="0" t="0" r="0" b="0"/>
            <wp:docPr id="115355085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50855" name="Рисунок 1" descr="Изображение выглядит как текст, снимок экрана, Шрифт&#10;&#10;Автоматически созданное описание"/>
                    <pic:cNvPicPr/>
                  </pic:nvPicPr>
                  <pic:blipFill>
                    <a:blip r:embed="rId58"/>
                    <a:stretch>
                      <a:fillRect/>
                    </a:stretch>
                  </pic:blipFill>
                  <pic:spPr>
                    <a:xfrm>
                      <a:off x="0" y="0"/>
                      <a:ext cx="2612104" cy="1715019"/>
                    </a:xfrm>
                    <a:prstGeom prst="rect">
                      <a:avLst/>
                    </a:prstGeom>
                  </pic:spPr>
                </pic:pic>
              </a:graphicData>
            </a:graphic>
          </wp:inline>
        </w:drawing>
      </w:r>
    </w:p>
    <w:p w14:paraId="0B67E2B9" w14:textId="77777777" w:rsidR="00C14467" w:rsidRDefault="00C14467" w:rsidP="00C14467">
      <w:pPr>
        <w:ind w:firstLine="426"/>
        <w:jc w:val="center"/>
        <w:rPr>
          <w:lang w:val="fr-FR"/>
        </w:rPr>
      </w:pPr>
    </w:p>
    <w:p w14:paraId="53062C69" w14:textId="65110A09" w:rsidR="00C14467" w:rsidRDefault="00C14467" w:rsidP="00C14467">
      <w:pPr>
        <w:ind w:firstLine="426"/>
        <w:rPr>
          <w:szCs w:val="24"/>
          <w:lang w:val="fr-FR"/>
        </w:rPr>
      </w:pPr>
      <w:r w:rsidRPr="00C14467">
        <w:rPr>
          <w:szCs w:val="24"/>
          <w:lang w:val="fr-FR"/>
        </w:rPr>
        <w:t xml:space="preserve">C’est une configuration des tests d'intégration pour l'application en utilisant </w:t>
      </w:r>
      <w:r w:rsidRPr="00C14467">
        <w:rPr>
          <w:rStyle w:val="HTML"/>
          <w:rFonts w:asciiTheme="minorHAnsi" w:eastAsiaTheme="majorEastAsia" w:hAnsiTheme="minorHAnsi" w:cstheme="minorHAnsi"/>
          <w:sz w:val="24"/>
          <w:szCs w:val="24"/>
          <w:lang w:val="fr-FR"/>
        </w:rPr>
        <w:t>MockMvc</w:t>
      </w:r>
      <w:r w:rsidRPr="00C14467">
        <w:rPr>
          <w:szCs w:val="24"/>
          <w:lang w:val="fr-FR"/>
        </w:rPr>
        <w:t xml:space="preserve"> pour tester les endpoints REST et en encapsulant chaque test dans une transaction pour garantir l'isolation des tests. Le </w:t>
      </w:r>
      <w:r w:rsidRPr="00C14467">
        <w:rPr>
          <w:rStyle w:val="HTML"/>
          <w:rFonts w:asciiTheme="minorHAnsi" w:eastAsiaTheme="majorEastAsia" w:hAnsiTheme="minorHAnsi" w:cstheme="minorHAnsi"/>
          <w:sz w:val="24"/>
          <w:szCs w:val="24"/>
          <w:lang w:val="fr-FR"/>
        </w:rPr>
        <w:t>CategoryMediaService</w:t>
      </w:r>
      <w:r w:rsidRPr="00C14467">
        <w:rPr>
          <w:szCs w:val="24"/>
          <w:lang w:val="fr-FR"/>
        </w:rPr>
        <w:t xml:space="preserve"> est mocké pour contrôler son comportement lors des tests.</w:t>
      </w:r>
    </w:p>
    <w:p w14:paraId="25A8BDAC" w14:textId="12F979B3" w:rsidR="00C14467" w:rsidRPr="00C14467" w:rsidRDefault="00C14467" w:rsidP="00C14467">
      <w:pPr>
        <w:ind w:firstLine="426"/>
        <w:rPr>
          <w:b/>
          <w:bCs/>
          <w:i/>
          <w:iCs/>
          <w:szCs w:val="24"/>
          <w:lang w:val="fr-FR"/>
        </w:rPr>
      </w:pPr>
      <w:r w:rsidRPr="00C14467">
        <w:rPr>
          <w:b/>
          <w:bCs/>
          <w:i/>
          <w:iCs/>
          <w:szCs w:val="24"/>
          <w:lang w:val="fr-FR"/>
        </w:rPr>
        <w:t>@AutoConfigureMockMvc :</w:t>
      </w:r>
    </w:p>
    <w:p w14:paraId="558140A1" w14:textId="77777777" w:rsidR="00C14467" w:rsidRPr="00C14467" w:rsidRDefault="00C14467" w:rsidP="00C14467">
      <w:pPr>
        <w:ind w:firstLine="426"/>
        <w:rPr>
          <w:szCs w:val="24"/>
          <w:lang w:val="fr-FR"/>
        </w:rPr>
      </w:pPr>
      <w:r w:rsidRPr="00C14467">
        <w:rPr>
          <w:b/>
          <w:bCs/>
          <w:szCs w:val="24"/>
          <w:u w:val="single"/>
          <w:lang w:val="fr-FR"/>
        </w:rPr>
        <w:t>Définition :</w:t>
      </w:r>
      <w:r w:rsidRPr="00C14467">
        <w:rPr>
          <w:szCs w:val="24"/>
          <w:lang w:val="fr-FR"/>
        </w:rPr>
        <w:t xml:space="preserve"> Cette annotation permet de configurer automatiquement MockMvc, un outil de Spring pour tester les contrôleurs web. Elle configure l'environnement nécessaire pour les tests des endpoints REST.</w:t>
      </w:r>
    </w:p>
    <w:p w14:paraId="6E215AD1" w14:textId="5A9955D3" w:rsidR="00C14467" w:rsidRDefault="00C14467" w:rsidP="00C14467">
      <w:pPr>
        <w:ind w:firstLine="426"/>
        <w:rPr>
          <w:szCs w:val="24"/>
          <w:lang w:val="fr-FR"/>
        </w:rPr>
      </w:pPr>
      <w:r w:rsidRPr="00C14467">
        <w:rPr>
          <w:b/>
          <w:bCs/>
          <w:szCs w:val="24"/>
          <w:u w:val="single"/>
          <w:lang w:val="fr-FR"/>
        </w:rPr>
        <w:t xml:space="preserve">Utilisation : </w:t>
      </w:r>
      <w:r w:rsidRPr="00C14467">
        <w:rPr>
          <w:szCs w:val="24"/>
          <w:lang w:val="fr-FR"/>
        </w:rPr>
        <w:t>Elle permet d'injecter MockMvc dans les tests pour simuler et tester les requêtes HTTP.</w:t>
      </w:r>
    </w:p>
    <w:p w14:paraId="34917323" w14:textId="77777777" w:rsidR="00C14467" w:rsidRDefault="00C14467" w:rsidP="00C14467">
      <w:pPr>
        <w:ind w:firstLine="426"/>
        <w:rPr>
          <w:szCs w:val="24"/>
          <w:lang w:val="fr-FR"/>
        </w:rPr>
      </w:pPr>
    </w:p>
    <w:p w14:paraId="5B302A2F" w14:textId="2C6CB010" w:rsidR="00C14467" w:rsidRPr="00C14467" w:rsidRDefault="00C14467" w:rsidP="00C14467">
      <w:pPr>
        <w:ind w:firstLine="426"/>
        <w:rPr>
          <w:b/>
          <w:bCs/>
          <w:i/>
          <w:iCs/>
          <w:szCs w:val="24"/>
          <w:lang w:val="fr-FR"/>
        </w:rPr>
      </w:pPr>
      <w:r w:rsidRPr="00C14467">
        <w:rPr>
          <w:b/>
          <w:bCs/>
          <w:i/>
          <w:iCs/>
          <w:szCs w:val="24"/>
          <w:lang w:val="fr-FR"/>
        </w:rPr>
        <w:t>@Transactional :</w:t>
      </w:r>
    </w:p>
    <w:p w14:paraId="61CF39CB" w14:textId="77777777" w:rsidR="00C14467" w:rsidRPr="00C14467" w:rsidRDefault="00C14467" w:rsidP="00C14467">
      <w:pPr>
        <w:ind w:firstLine="426"/>
        <w:rPr>
          <w:szCs w:val="24"/>
          <w:lang w:val="fr-FR"/>
        </w:rPr>
      </w:pPr>
      <w:r w:rsidRPr="00C14467">
        <w:rPr>
          <w:b/>
          <w:bCs/>
          <w:szCs w:val="24"/>
          <w:u w:val="single"/>
          <w:lang w:val="fr-FR"/>
        </w:rPr>
        <w:t>Définition :</w:t>
      </w:r>
      <w:r w:rsidRPr="00C14467">
        <w:rPr>
          <w:szCs w:val="24"/>
          <w:lang w:val="fr-FR"/>
        </w:rPr>
        <w:t xml:space="preserve"> Cette annotation permet d'encapsuler chaque test dans une transaction. La transaction est automatiquement annulée à la fin du test, garantissant que les modifications de la base de données effectuées pendant le test ne persistent pas.</w:t>
      </w:r>
    </w:p>
    <w:p w14:paraId="1200C30F" w14:textId="65E91016" w:rsidR="00C14467" w:rsidRDefault="00C14467" w:rsidP="00C14467">
      <w:pPr>
        <w:ind w:firstLine="426"/>
        <w:rPr>
          <w:szCs w:val="24"/>
          <w:lang w:val="fr-FR"/>
        </w:rPr>
      </w:pPr>
      <w:r w:rsidRPr="00C14467">
        <w:rPr>
          <w:b/>
          <w:bCs/>
          <w:szCs w:val="24"/>
          <w:u w:val="single"/>
          <w:lang w:val="fr-FR"/>
        </w:rPr>
        <w:t>Utilisation :</w:t>
      </w:r>
      <w:r w:rsidRPr="00C14467">
        <w:rPr>
          <w:szCs w:val="24"/>
          <w:lang w:val="fr-FR"/>
        </w:rPr>
        <w:t xml:space="preserve"> Cela garantit que chaque test d'intégration démarre avec un état propre et n'affecte pas les autres tests en cours.</w:t>
      </w:r>
    </w:p>
    <w:p w14:paraId="70678142" w14:textId="77777777" w:rsidR="00844838" w:rsidRDefault="00844838" w:rsidP="00C14467">
      <w:pPr>
        <w:ind w:firstLine="426"/>
        <w:rPr>
          <w:szCs w:val="24"/>
          <w:lang w:val="fr-FR"/>
        </w:rPr>
      </w:pPr>
    </w:p>
    <w:p w14:paraId="1562DC2D" w14:textId="11EED22F" w:rsidR="00844838" w:rsidRPr="00844838" w:rsidRDefault="00844838" w:rsidP="00844838">
      <w:pPr>
        <w:ind w:firstLine="426"/>
        <w:rPr>
          <w:b/>
          <w:bCs/>
          <w:i/>
          <w:iCs/>
          <w:szCs w:val="24"/>
          <w:lang w:val="fr-FR"/>
        </w:rPr>
      </w:pPr>
      <w:r w:rsidRPr="00844838">
        <w:rPr>
          <w:b/>
          <w:bCs/>
          <w:i/>
          <w:iCs/>
          <w:szCs w:val="24"/>
          <w:lang w:val="fr-FR"/>
        </w:rPr>
        <w:t>@Autowired :</w:t>
      </w:r>
    </w:p>
    <w:p w14:paraId="0CA57401" w14:textId="77777777" w:rsidR="00844838" w:rsidRPr="00844838" w:rsidRDefault="00844838" w:rsidP="00844838">
      <w:pPr>
        <w:ind w:firstLine="426"/>
        <w:rPr>
          <w:szCs w:val="24"/>
          <w:lang w:val="fr-FR"/>
        </w:rPr>
      </w:pPr>
      <w:r w:rsidRPr="00844838">
        <w:rPr>
          <w:b/>
          <w:bCs/>
          <w:szCs w:val="24"/>
          <w:u w:val="single"/>
          <w:lang w:val="fr-FR"/>
        </w:rPr>
        <w:t>Définition :</w:t>
      </w:r>
      <w:r w:rsidRPr="00844838">
        <w:rPr>
          <w:szCs w:val="24"/>
          <w:lang w:val="fr-FR"/>
        </w:rPr>
        <w:t xml:space="preserve"> Cette annotation permet d'injecter automatiquement les dépendances configurées par Spring dans les tests.</w:t>
      </w:r>
    </w:p>
    <w:p w14:paraId="4260130B" w14:textId="77777777" w:rsidR="00844838" w:rsidRPr="00844838" w:rsidRDefault="00844838" w:rsidP="00844838">
      <w:pPr>
        <w:ind w:firstLine="426"/>
        <w:rPr>
          <w:b/>
          <w:bCs/>
          <w:szCs w:val="24"/>
          <w:u w:val="single"/>
          <w:lang w:val="fr-FR"/>
        </w:rPr>
      </w:pPr>
      <w:r w:rsidRPr="00844838">
        <w:rPr>
          <w:b/>
          <w:bCs/>
          <w:szCs w:val="24"/>
          <w:u w:val="single"/>
          <w:lang w:val="fr-FR"/>
        </w:rPr>
        <w:t>Utilisation :</w:t>
      </w:r>
    </w:p>
    <w:p w14:paraId="7AC76E2D" w14:textId="77777777" w:rsidR="00844838" w:rsidRPr="00844838" w:rsidRDefault="00844838" w:rsidP="00844838">
      <w:pPr>
        <w:ind w:firstLine="426"/>
        <w:rPr>
          <w:szCs w:val="24"/>
          <w:lang w:val="fr-FR"/>
        </w:rPr>
      </w:pPr>
      <w:r w:rsidRPr="00844838">
        <w:rPr>
          <w:szCs w:val="24"/>
          <w:lang w:val="fr-FR"/>
        </w:rPr>
        <w:t>@Autowired private MockMvc mockMvc; : Injecte l'instance de MockMvc pour permettre l'exécution de requêtes HTTP simulées.</w:t>
      </w:r>
    </w:p>
    <w:p w14:paraId="3E1D88BE" w14:textId="4FDAA4BD" w:rsidR="00844838" w:rsidRDefault="00844838" w:rsidP="00844838">
      <w:pPr>
        <w:ind w:firstLine="426"/>
        <w:rPr>
          <w:szCs w:val="24"/>
          <w:lang w:val="fr-FR"/>
        </w:rPr>
      </w:pPr>
      <w:r w:rsidRPr="00844838">
        <w:rPr>
          <w:szCs w:val="24"/>
          <w:lang w:val="fr-FR"/>
        </w:rPr>
        <w:t>@Autowired private CategoryRepository repository; : Injecte le repository réel utilisé par l'application pour interagir avec la base de données.</w:t>
      </w:r>
    </w:p>
    <w:p w14:paraId="1F5ECD3A" w14:textId="77777777" w:rsidR="00C14467" w:rsidRDefault="00C14467" w:rsidP="00C14467">
      <w:pPr>
        <w:ind w:firstLine="426"/>
        <w:rPr>
          <w:szCs w:val="24"/>
          <w:lang w:val="fr-FR"/>
        </w:rPr>
      </w:pPr>
    </w:p>
    <w:p w14:paraId="0DB50712" w14:textId="53DDC318" w:rsidR="00844838" w:rsidRPr="00844838" w:rsidRDefault="00844838" w:rsidP="00844838">
      <w:pPr>
        <w:ind w:firstLine="426"/>
        <w:rPr>
          <w:b/>
          <w:bCs/>
          <w:i/>
          <w:iCs/>
          <w:szCs w:val="24"/>
          <w:lang w:val="fr-FR"/>
        </w:rPr>
      </w:pPr>
      <w:r w:rsidRPr="00844838">
        <w:rPr>
          <w:b/>
          <w:bCs/>
          <w:i/>
          <w:iCs/>
          <w:szCs w:val="24"/>
          <w:lang w:val="fr-FR"/>
        </w:rPr>
        <w:t>@MockBean :</w:t>
      </w:r>
    </w:p>
    <w:p w14:paraId="74DCECD1" w14:textId="77777777" w:rsidR="00844838" w:rsidRPr="00844838" w:rsidRDefault="00844838" w:rsidP="00844838">
      <w:pPr>
        <w:ind w:firstLine="426"/>
        <w:rPr>
          <w:szCs w:val="24"/>
          <w:lang w:val="fr-FR"/>
        </w:rPr>
      </w:pPr>
      <w:r w:rsidRPr="00844838">
        <w:rPr>
          <w:b/>
          <w:bCs/>
          <w:szCs w:val="24"/>
          <w:u w:val="single"/>
          <w:lang w:val="fr-FR"/>
        </w:rPr>
        <w:t>Définition :</w:t>
      </w:r>
      <w:r w:rsidRPr="00844838">
        <w:rPr>
          <w:szCs w:val="24"/>
          <w:lang w:val="fr-FR"/>
        </w:rPr>
        <w:t xml:space="preserve"> Cette annotation est utilisée pour créer et injecter un mock dans le contexte de Spring. Contrairement à @Mock, @MockBean remplace le bean dans le contexte de Spring par un mock.</w:t>
      </w:r>
    </w:p>
    <w:p w14:paraId="314A8CBD" w14:textId="5A75FF5E" w:rsidR="00C14467" w:rsidRDefault="00844838" w:rsidP="00844838">
      <w:pPr>
        <w:ind w:firstLine="426"/>
        <w:rPr>
          <w:szCs w:val="24"/>
          <w:lang w:val="fr-FR"/>
        </w:rPr>
      </w:pPr>
      <w:r w:rsidRPr="00844838">
        <w:rPr>
          <w:b/>
          <w:bCs/>
          <w:szCs w:val="24"/>
          <w:u w:val="single"/>
          <w:lang w:val="fr-FR"/>
        </w:rPr>
        <w:t>Utilisation :</w:t>
      </w:r>
      <w:r w:rsidRPr="00844838">
        <w:rPr>
          <w:szCs w:val="24"/>
          <w:lang w:val="fr-FR"/>
        </w:rPr>
        <w:t xml:space="preserve"> @MockBean CategoryMediaService categoryMediaService; : Crée un mock pour CategoryMediaService et le remplace dans le contexte de Spring. Cela permet de simuler les comportements du service de gestion des médias lors des tests d'intégration.</w:t>
      </w:r>
    </w:p>
    <w:p w14:paraId="2409AABB" w14:textId="77777777" w:rsidR="00844838" w:rsidRDefault="00844838" w:rsidP="00844838">
      <w:pPr>
        <w:ind w:firstLine="426"/>
        <w:rPr>
          <w:szCs w:val="24"/>
          <w:lang w:val="fr-FR"/>
        </w:rPr>
      </w:pPr>
    </w:p>
    <w:p w14:paraId="4B8CB940" w14:textId="3A8B7C14" w:rsidR="00844838" w:rsidRDefault="00844838" w:rsidP="00844838">
      <w:pPr>
        <w:ind w:firstLine="426"/>
        <w:rPr>
          <w:b/>
          <w:bCs/>
          <w:szCs w:val="24"/>
          <w:lang w:val="fr-FR"/>
        </w:rPr>
      </w:pPr>
      <w:r w:rsidRPr="00844838">
        <w:rPr>
          <w:b/>
          <w:bCs/>
          <w:szCs w:val="24"/>
          <w:lang w:val="fr-FR"/>
        </w:rPr>
        <w:t>Test de la Récupération de Toutes les Catégories :</w:t>
      </w:r>
    </w:p>
    <w:p w14:paraId="3FEB108D" w14:textId="6A98F73A" w:rsidR="00844838" w:rsidRDefault="00844838" w:rsidP="00844838">
      <w:pPr>
        <w:jc w:val="center"/>
        <w:rPr>
          <w:b/>
          <w:bCs/>
          <w:szCs w:val="24"/>
          <w:lang w:val="fr-FR"/>
        </w:rPr>
      </w:pPr>
      <w:r w:rsidRPr="00844838">
        <w:rPr>
          <w:b/>
          <w:bCs/>
          <w:noProof/>
          <w:szCs w:val="24"/>
          <w:lang w:val="fr-FR"/>
        </w:rPr>
        <w:lastRenderedPageBreak/>
        <w:drawing>
          <wp:inline distT="0" distB="0" distL="0" distR="0" wp14:anchorId="09514DEE" wp14:editId="48CDD162">
            <wp:extent cx="5731510" cy="2076450"/>
            <wp:effectExtent l="0" t="0" r="2540" b="0"/>
            <wp:docPr id="191244567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45674" name="Рисунок 1" descr="Изображение выглядит как текст, снимок экрана, Шрифт&#10;&#10;Автоматически созданное описание"/>
                    <pic:cNvPicPr/>
                  </pic:nvPicPr>
                  <pic:blipFill>
                    <a:blip r:embed="rId59"/>
                    <a:stretch>
                      <a:fillRect/>
                    </a:stretch>
                  </pic:blipFill>
                  <pic:spPr>
                    <a:xfrm>
                      <a:off x="0" y="0"/>
                      <a:ext cx="5731510" cy="2076450"/>
                    </a:xfrm>
                    <a:prstGeom prst="rect">
                      <a:avLst/>
                    </a:prstGeom>
                  </pic:spPr>
                </pic:pic>
              </a:graphicData>
            </a:graphic>
          </wp:inline>
        </w:drawing>
      </w:r>
    </w:p>
    <w:p w14:paraId="549C4902" w14:textId="77777777" w:rsidR="00844838" w:rsidRDefault="00844838" w:rsidP="00844838">
      <w:pPr>
        <w:rPr>
          <w:b/>
          <w:bCs/>
          <w:szCs w:val="24"/>
          <w:lang w:val="fr-FR"/>
        </w:rPr>
      </w:pPr>
    </w:p>
    <w:p w14:paraId="3B7B9B0F" w14:textId="1314A248" w:rsidR="00844838" w:rsidRDefault="00844838" w:rsidP="00844838">
      <w:pPr>
        <w:ind w:firstLine="426"/>
        <w:rPr>
          <w:szCs w:val="24"/>
          <w:lang w:val="fr-FR"/>
        </w:rPr>
      </w:pPr>
      <w:r w:rsidRPr="00844838">
        <w:rPr>
          <w:szCs w:val="24"/>
          <w:lang w:val="fr-FR"/>
        </w:rPr>
        <w:t>Ce test vérifie que l'endpoint GET /api/v1/categories retourne correctement une liste de catégories. Il crée une catégorie de test dans la base de données H2, effectue une requête GET, et vérifie que la réponse contient la catégorie attendue.</w:t>
      </w:r>
    </w:p>
    <w:p w14:paraId="0F5CB106" w14:textId="77777777" w:rsidR="00844838" w:rsidRDefault="00844838" w:rsidP="00844838">
      <w:pPr>
        <w:ind w:firstLine="426"/>
        <w:rPr>
          <w:szCs w:val="24"/>
          <w:lang w:val="fr-FR"/>
        </w:rPr>
      </w:pPr>
    </w:p>
    <w:p w14:paraId="41236799" w14:textId="064A3DE4" w:rsidR="00844838" w:rsidRPr="00844838" w:rsidRDefault="00844838" w:rsidP="00844838">
      <w:pPr>
        <w:ind w:firstLine="426"/>
        <w:rPr>
          <w:b/>
          <w:bCs/>
          <w:szCs w:val="24"/>
          <w:lang w:val="fr-FR"/>
        </w:rPr>
      </w:pPr>
      <w:r w:rsidRPr="00844838">
        <w:rPr>
          <w:b/>
          <w:bCs/>
          <w:szCs w:val="24"/>
          <w:lang w:val="fr-FR"/>
        </w:rPr>
        <w:t>Test de la Création d’une Catégorie via Multipart :</w:t>
      </w:r>
    </w:p>
    <w:p w14:paraId="6601330C" w14:textId="6664B93E" w:rsidR="00844838" w:rsidRDefault="00844838" w:rsidP="00844838">
      <w:pPr>
        <w:jc w:val="center"/>
        <w:rPr>
          <w:szCs w:val="24"/>
          <w:lang w:val="fr-FR"/>
        </w:rPr>
      </w:pPr>
      <w:r w:rsidRPr="00844838">
        <w:rPr>
          <w:noProof/>
          <w:szCs w:val="24"/>
          <w:lang w:val="fr-FR"/>
        </w:rPr>
        <w:drawing>
          <wp:inline distT="0" distB="0" distL="0" distR="0" wp14:anchorId="1B753607" wp14:editId="656898A4">
            <wp:extent cx="5731510" cy="2633980"/>
            <wp:effectExtent l="0" t="0" r="2540" b="0"/>
            <wp:docPr id="154315569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55694" name="Рисунок 1" descr="Изображение выглядит как текст, снимок экрана, Шрифт&#10;&#10;Автоматически созданное описание"/>
                    <pic:cNvPicPr/>
                  </pic:nvPicPr>
                  <pic:blipFill>
                    <a:blip r:embed="rId60"/>
                    <a:stretch>
                      <a:fillRect/>
                    </a:stretch>
                  </pic:blipFill>
                  <pic:spPr>
                    <a:xfrm>
                      <a:off x="0" y="0"/>
                      <a:ext cx="5731510" cy="2633980"/>
                    </a:xfrm>
                    <a:prstGeom prst="rect">
                      <a:avLst/>
                    </a:prstGeom>
                  </pic:spPr>
                </pic:pic>
              </a:graphicData>
            </a:graphic>
          </wp:inline>
        </w:drawing>
      </w:r>
    </w:p>
    <w:p w14:paraId="2FF928F2" w14:textId="77777777" w:rsidR="00844838" w:rsidRDefault="00844838" w:rsidP="00844838">
      <w:pPr>
        <w:jc w:val="center"/>
        <w:rPr>
          <w:szCs w:val="24"/>
          <w:lang w:val="fr-FR"/>
        </w:rPr>
      </w:pPr>
    </w:p>
    <w:p w14:paraId="475CF2F9" w14:textId="47781FB2" w:rsidR="00844838" w:rsidRDefault="00844838" w:rsidP="00844838">
      <w:pPr>
        <w:ind w:firstLine="426"/>
        <w:jc w:val="left"/>
        <w:rPr>
          <w:szCs w:val="24"/>
          <w:lang w:val="fr-FR"/>
        </w:rPr>
      </w:pPr>
      <w:r w:rsidRPr="00844838">
        <w:rPr>
          <w:szCs w:val="24"/>
          <w:lang w:val="fr-FR"/>
        </w:rPr>
        <w:t>Ce test vérifie que l'endpoint POST /api/v1/categories permet de créer correctement une nouvelle catégorie avec un fichier multipart. Il simule le processus de création d'un document média et vérifie que la réponse de l'API contient les attributs attendus de la nouvelle catégorie.</w:t>
      </w:r>
    </w:p>
    <w:p w14:paraId="28673D53" w14:textId="77777777" w:rsidR="006725FF" w:rsidRDefault="006725FF" w:rsidP="00844838">
      <w:pPr>
        <w:ind w:firstLine="426"/>
        <w:jc w:val="left"/>
        <w:rPr>
          <w:szCs w:val="24"/>
          <w:lang w:val="fr-FR"/>
        </w:rPr>
      </w:pPr>
    </w:p>
    <w:p w14:paraId="2858EB8F" w14:textId="228E670D" w:rsidR="006725FF" w:rsidRPr="006725FF" w:rsidRDefault="006725FF" w:rsidP="00844838">
      <w:pPr>
        <w:ind w:firstLine="426"/>
        <w:jc w:val="left"/>
        <w:rPr>
          <w:b/>
          <w:bCs/>
          <w:szCs w:val="24"/>
          <w:lang w:val="fr-FR"/>
        </w:rPr>
      </w:pPr>
      <w:r w:rsidRPr="006725FF">
        <w:rPr>
          <w:b/>
          <w:bCs/>
          <w:szCs w:val="24"/>
          <w:lang w:val="fr-FR"/>
        </w:rPr>
        <w:t>Le résultat d’execution des tests d’integration :</w:t>
      </w:r>
    </w:p>
    <w:p w14:paraId="3AD8CCB2" w14:textId="6C0BCE51" w:rsidR="006725FF" w:rsidRDefault="006725FF" w:rsidP="006725FF">
      <w:pPr>
        <w:jc w:val="center"/>
        <w:rPr>
          <w:szCs w:val="24"/>
          <w:lang w:val="fr-FR"/>
        </w:rPr>
      </w:pPr>
      <w:r w:rsidRPr="006725FF">
        <w:rPr>
          <w:noProof/>
          <w:szCs w:val="24"/>
          <w:lang w:val="fr-FR"/>
        </w:rPr>
        <w:drawing>
          <wp:inline distT="0" distB="0" distL="0" distR="0" wp14:anchorId="1BF6FD4D" wp14:editId="20A3ADEE">
            <wp:extent cx="3772426" cy="1390844"/>
            <wp:effectExtent l="0" t="0" r="0" b="0"/>
            <wp:docPr id="142002692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26927" name="Рисунок 1" descr="Изображение выглядит как текст, снимок экрана, Шрифт&#10;&#10;Автоматически созданное описание"/>
                    <pic:cNvPicPr/>
                  </pic:nvPicPr>
                  <pic:blipFill>
                    <a:blip r:embed="rId61"/>
                    <a:stretch>
                      <a:fillRect/>
                    </a:stretch>
                  </pic:blipFill>
                  <pic:spPr>
                    <a:xfrm>
                      <a:off x="0" y="0"/>
                      <a:ext cx="3772426" cy="1390844"/>
                    </a:xfrm>
                    <a:prstGeom prst="rect">
                      <a:avLst/>
                    </a:prstGeom>
                  </pic:spPr>
                </pic:pic>
              </a:graphicData>
            </a:graphic>
          </wp:inline>
        </w:drawing>
      </w:r>
    </w:p>
    <w:p w14:paraId="67AA9058" w14:textId="77777777" w:rsidR="006725FF" w:rsidRDefault="006725FF" w:rsidP="006725FF">
      <w:pPr>
        <w:jc w:val="center"/>
        <w:rPr>
          <w:szCs w:val="24"/>
          <w:lang w:val="fr-FR"/>
        </w:rPr>
      </w:pPr>
    </w:p>
    <w:p w14:paraId="17A16D48" w14:textId="77777777" w:rsidR="006725FF" w:rsidRPr="009F23DE" w:rsidRDefault="006725FF" w:rsidP="006725FF">
      <w:pPr>
        <w:jc w:val="center"/>
        <w:rPr>
          <w:szCs w:val="24"/>
        </w:rPr>
      </w:pPr>
    </w:p>
    <w:p w14:paraId="36D1A454" w14:textId="77777777" w:rsidR="00844838" w:rsidRDefault="00844838" w:rsidP="00844838">
      <w:pPr>
        <w:ind w:firstLine="426"/>
        <w:jc w:val="left"/>
        <w:rPr>
          <w:szCs w:val="24"/>
          <w:lang w:val="fr-FR"/>
        </w:rPr>
      </w:pPr>
    </w:p>
    <w:p w14:paraId="554246CF" w14:textId="3BEDE5C4" w:rsidR="00844838" w:rsidRPr="00844838" w:rsidRDefault="00844838" w:rsidP="00844838">
      <w:pPr>
        <w:ind w:firstLine="426"/>
        <w:jc w:val="left"/>
        <w:rPr>
          <w:b/>
          <w:bCs/>
          <w:szCs w:val="24"/>
          <w:lang w:val="fr-FR"/>
        </w:rPr>
      </w:pPr>
      <w:r w:rsidRPr="00844838">
        <w:rPr>
          <w:b/>
          <w:bCs/>
          <w:lang w:val="fr-FR"/>
        </w:rPr>
        <w:lastRenderedPageBreak/>
        <w:t>Ce que Vérifient les Tests d'Intégration</w:t>
      </w:r>
    </w:p>
    <w:p w14:paraId="02B13328" w14:textId="623F713F" w:rsidR="00844838" w:rsidRPr="00844838" w:rsidRDefault="00844838" w:rsidP="00844838">
      <w:pPr>
        <w:pStyle w:val="a7"/>
        <w:numPr>
          <w:ilvl w:val="0"/>
          <w:numId w:val="24"/>
        </w:numPr>
        <w:jc w:val="left"/>
        <w:rPr>
          <w:szCs w:val="24"/>
          <w:lang w:val="fr-FR"/>
        </w:rPr>
      </w:pPr>
      <w:r w:rsidRPr="00844838">
        <w:rPr>
          <w:szCs w:val="24"/>
          <w:u w:val="single"/>
          <w:lang w:val="fr-FR"/>
        </w:rPr>
        <w:t>Communication entre composants :</w:t>
      </w:r>
      <w:r w:rsidRPr="00844838">
        <w:rPr>
          <w:szCs w:val="24"/>
          <w:lang w:val="fr-FR"/>
        </w:rPr>
        <w:t xml:space="preserve"> Ils testent comment les différents composants ou modules d'un système interagissent les uns avec les autres, en s'assurant que les données et les messages sont transmis correctement.</w:t>
      </w:r>
    </w:p>
    <w:p w14:paraId="3387995A" w14:textId="36E874E0" w:rsidR="00844838" w:rsidRPr="00844838" w:rsidRDefault="00844838" w:rsidP="00844838">
      <w:pPr>
        <w:pStyle w:val="a7"/>
        <w:numPr>
          <w:ilvl w:val="0"/>
          <w:numId w:val="24"/>
        </w:numPr>
        <w:jc w:val="left"/>
        <w:rPr>
          <w:szCs w:val="24"/>
          <w:lang w:val="fr-FR"/>
        </w:rPr>
      </w:pPr>
      <w:r w:rsidRPr="00844838">
        <w:rPr>
          <w:szCs w:val="24"/>
          <w:u w:val="single"/>
          <w:lang w:val="fr-FR"/>
        </w:rPr>
        <w:t>Flux de données :</w:t>
      </w:r>
      <w:r w:rsidRPr="00844838">
        <w:rPr>
          <w:szCs w:val="24"/>
          <w:lang w:val="fr-FR"/>
        </w:rPr>
        <w:t xml:space="preserve"> Les tests vérifient la manière dont les données circulent à travers le système, depuis leur entrée jusqu'à leur sortie, en s'assurant que toutes les transformations et manipulations de données se déroulent correctement.</w:t>
      </w:r>
    </w:p>
    <w:p w14:paraId="122DF79D" w14:textId="0ED890F1" w:rsidR="00844838" w:rsidRPr="00844838" w:rsidRDefault="00844838" w:rsidP="00844838">
      <w:pPr>
        <w:pStyle w:val="a7"/>
        <w:numPr>
          <w:ilvl w:val="0"/>
          <w:numId w:val="24"/>
        </w:numPr>
        <w:jc w:val="left"/>
        <w:rPr>
          <w:szCs w:val="24"/>
          <w:lang w:val="fr-FR"/>
        </w:rPr>
      </w:pPr>
      <w:r w:rsidRPr="00844838">
        <w:rPr>
          <w:szCs w:val="24"/>
          <w:u w:val="single"/>
          <w:lang w:val="fr-FR"/>
        </w:rPr>
        <w:t>Intégration avec des systèmes externes :</w:t>
      </w:r>
      <w:r w:rsidRPr="00844838">
        <w:rPr>
          <w:szCs w:val="24"/>
          <w:lang w:val="fr-FR"/>
        </w:rPr>
        <w:t xml:space="preserve"> Ils testent l'intégration avec des systèmes externes, tels que des bases de données, des services web, des API externes, etc., pour s'assurer que l'intégration se fait correctement et que les données sont échangées de manière fiable.</w:t>
      </w:r>
    </w:p>
    <w:p w14:paraId="55A53C47" w14:textId="253D1FAE" w:rsidR="00844838" w:rsidRPr="00844838" w:rsidRDefault="00844838" w:rsidP="00844838">
      <w:pPr>
        <w:pStyle w:val="a7"/>
        <w:numPr>
          <w:ilvl w:val="0"/>
          <w:numId w:val="24"/>
        </w:numPr>
        <w:jc w:val="left"/>
        <w:rPr>
          <w:szCs w:val="24"/>
          <w:lang w:val="fr-FR"/>
        </w:rPr>
      </w:pPr>
      <w:r w:rsidRPr="00844838">
        <w:rPr>
          <w:szCs w:val="24"/>
          <w:u w:val="single"/>
          <w:lang w:val="fr-FR"/>
        </w:rPr>
        <w:t>Scénarios réels :</w:t>
      </w:r>
      <w:r w:rsidRPr="00844838">
        <w:rPr>
          <w:szCs w:val="24"/>
          <w:lang w:val="fr-FR"/>
        </w:rPr>
        <w:t xml:space="preserve"> Ils simulent des scénarios réels d'utilisation du système pour vérifier son comportement dans des conditions proches de celles rencontrées en production.</w:t>
      </w:r>
    </w:p>
    <w:p w14:paraId="638C8C6C" w14:textId="3F066282" w:rsidR="00844838" w:rsidRDefault="00844838" w:rsidP="00844838">
      <w:pPr>
        <w:pStyle w:val="a7"/>
        <w:numPr>
          <w:ilvl w:val="0"/>
          <w:numId w:val="24"/>
        </w:numPr>
        <w:jc w:val="left"/>
        <w:rPr>
          <w:szCs w:val="24"/>
          <w:lang w:val="fr-FR"/>
        </w:rPr>
      </w:pPr>
      <w:r w:rsidRPr="00844838">
        <w:rPr>
          <w:szCs w:val="24"/>
          <w:u w:val="single"/>
          <w:lang w:val="fr-FR"/>
        </w:rPr>
        <w:t>Gestion des erreurs et des exceptions :</w:t>
      </w:r>
      <w:r w:rsidRPr="00844838">
        <w:rPr>
          <w:szCs w:val="24"/>
          <w:lang w:val="fr-FR"/>
        </w:rPr>
        <w:t xml:space="preserve"> Les tests vérifient comment le système gère les erreurs et les exceptions, que ce soit au niveau des communications entre composants ou lors d'intégration avec des systèmes externes.</w:t>
      </w:r>
    </w:p>
    <w:p w14:paraId="49730CED" w14:textId="77777777" w:rsidR="00844838" w:rsidRDefault="00844838" w:rsidP="00844838">
      <w:pPr>
        <w:jc w:val="left"/>
        <w:rPr>
          <w:szCs w:val="24"/>
          <w:lang w:val="fr-FR"/>
        </w:rPr>
      </w:pPr>
    </w:p>
    <w:p w14:paraId="0228A1C4" w14:textId="718A4811" w:rsidR="00844838" w:rsidRPr="00844838" w:rsidRDefault="008F4B71" w:rsidP="00D30619">
      <w:pPr>
        <w:pStyle w:val="2"/>
        <w:ind w:firstLine="426"/>
        <w:rPr>
          <w:lang w:val="fr-FR"/>
        </w:rPr>
      </w:pPr>
      <w:bookmarkStart w:id="34" w:name="_Toc170720783"/>
      <w:r>
        <w:rPr>
          <w:lang w:val="fr-FR"/>
        </w:rPr>
        <w:t>3.</w:t>
      </w:r>
      <w:r w:rsidR="00276A86">
        <w:rPr>
          <w:lang w:val="fr-FR"/>
        </w:rPr>
        <w:t xml:space="preserve"> </w:t>
      </w:r>
      <w:r w:rsidR="00D30619">
        <w:rPr>
          <w:lang w:val="fr-FR"/>
        </w:rPr>
        <w:t>Résumé</w:t>
      </w:r>
      <w:bookmarkEnd w:id="34"/>
    </w:p>
    <w:p w14:paraId="108F0307" w14:textId="6BD27D05" w:rsidR="00844838" w:rsidRPr="00844838" w:rsidRDefault="00844838" w:rsidP="00844838">
      <w:pPr>
        <w:ind w:firstLine="426"/>
        <w:jc w:val="left"/>
        <w:rPr>
          <w:szCs w:val="24"/>
          <w:lang w:val="fr-FR"/>
        </w:rPr>
      </w:pPr>
      <w:r w:rsidRPr="00844838">
        <w:rPr>
          <w:szCs w:val="24"/>
          <w:lang w:val="fr-FR"/>
        </w:rPr>
        <w:t>En conclusion, les tests unitaires et les tests d’intégration sont essentiels pour garantir la qualité et la fiabilité de l’application. Les tests unitaires permettent de valider chaque composant isolé, tandis que les tests d’intégration vérifient l’interaction entre ces composants. En utilisant ces deux types de tests, j’ai pu m’assurer que le service REST des catégories fonctionne correctement à la fois individuellement et en tant que partie intégrante du système complet.</w:t>
      </w:r>
    </w:p>
    <w:p w14:paraId="1FEA3345" w14:textId="4F78DD29" w:rsidR="009D4463" w:rsidRDefault="009D4463" w:rsidP="008B2BB7">
      <w:pPr>
        <w:pStyle w:val="1"/>
        <w:ind w:firstLine="426"/>
        <w:rPr>
          <w:lang w:val="fr-FR"/>
        </w:rPr>
      </w:pPr>
      <w:bookmarkStart w:id="35" w:name="_Toc170720784"/>
      <w:r w:rsidRPr="009D4463">
        <w:rPr>
          <w:lang w:val="fr-FR"/>
        </w:rPr>
        <w:t>IX</w:t>
      </w:r>
      <w:r>
        <w:rPr>
          <w:lang w:val="fr-FR"/>
        </w:rPr>
        <w:t>.</w:t>
      </w:r>
      <w:r w:rsidR="00276A86">
        <w:rPr>
          <w:lang w:val="fr-FR"/>
        </w:rPr>
        <w:t xml:space="preserve"> </w:t>
      </w:r>
      <w:r w:rsidRPr="009D4463">
        <w:rPr>
          <w:lang w:val="fr-FR"/>
        </w:rPr>
        <w:t>Veille sur les vulnérabilités de sécurité</w:t>
      </w:r>
      <w:bookmarkEnd w:id="35"/>
    </w:p>
    <w:p w14:paraId="5A70E24E" w14:textId="77777777" w:rsidR="009D4463" w:rsidRDefault="009D4463" w:rsidP="008B2BB7">
      <w:pPr>
        <w:ind w:firstLine="426"/>
        <w:rPr>
          <w:lang w:val="fr-FR"/>
        </w:rPr>
      </w:pPr>
    </w:p>
    <w:p w14:paraId="1305B535" w14:textId="47504347" w:rsidR="009D4463" w:rsidRDefault="009D4463" w:rsidP="008B2BB7">
      <w:pPr>
        <w:pStyle w:val="2"/>
        <w:ind w:firstLine="426"/>
        <w:rPr>
          <w:lang w:val="fr-FR"/>
        </w:rPr>
      </w:pPr>
      <w:bookmarkStart w:id="36" w:name="_Toc170720785"/>
      <w:r w:rsidRPr="009D4463">
        <w:rPr>
          <w:lang w:val="fr-FR"/>
        </w:rPr>
        <w:t>1.</w:t>
      </w:r>
      <w:r w:rsidR="00276A86">
        <w:rPr>
          <w:lang w:val="fr-FR"/>
        </w:rPr>
        <w:t xml:space="preserve"> </w:t>
      </w:r>
      <w:r w:rsidRPr="009D4463">
        <w:rPr>
          <w:lang w:val="fr-FR"/>
        </w:rPr>
        <w:t>Méthodologie</w:t>
      </w:r>
      <w:bookmarkEnd w:id="36"/>
    </w:p>
    <w:p w14:paraId="635C74EA" w14:textId="77777777" w:rsidR="009D4463" w:rsidRDefault="009D4463" w:rsidP="008B2BB7">
      <w:pPr>
        <w:ind w:firstLine="426"/>
        <w:rPr>
          <w:lang w:val="fr-FR"/>
        </w:rPr>
      </w:pPr>
    </w:p>
    <w:p w14:paraId="6AB48AA5" w14:textId="2D3E0AF0" w:rsidR="009D4463" w:rsidRDefault="009D4463" w:rsidP="008B2BB7">
      <w:pPr>
        <w:pStyle w:val="2"/>
        <w:ind w:firstLine="426"/>
        <w:rPr>
          <w:lang w:val="fr-FR"/>
        </w:rPr>
      </w:pPr>
      <w:bookmarkStart w:id="37" w:name="_Toc170720786"/>
      <w:r w:rsidRPr="009D4463">
        <w:rPr>
          <w:lang w:val="fr-FR"/>
        </w:rPr>
        <w:t>2.</w:t>
      </w:r>
      <w:r w:rsidR="00276A86">
        <w:rPr>
          <w:lang w:val="fr-FR"/>
        </w:rPr>
        <w:t xml:space="preserve"> </w:t>
      </w:r>
      <w:r w:rsidRPr="009D4463">
        <w:rPr>
          <w:lang w:val="fr-FR"/>
        </w:rPr>
        <w:t>Exemple de mise en place</w:t>
      </w:r>
      <w:bookmarkEnd w:id="37"/>
    </w:p>
    <w:p w14:paraId="65CEB90B" w14:textId="3EF1B80A" w:rsidR="004D61AB" w:rsidRDefault="004D61AB" w:rsidP="004D61AB">
      <w:pPr>
        <w:pStyle w:val="1"/>
        <w:ind w:firstLine="426"/>
        <w:rPr>
          <w:lang w:val="fr-FR"/>
        </w:rPr>
      </w:pPr>
      <w:bookmarkStart w:id="38" w:name="_Toc170720787"/>
      <w:r w:rsidRPr="009D4463">
        <w:rPr>
          <w:lang w:val="fr-FR"/>
        </w:rPr>
        <w:t>X</w:t>
      </w:r>
      <w:r>
        <w:rPr>
          <w:lang w:val="fr-FR"/>
        </w:rPr>
        <w:t>.</w:t>
      </w:r>
      <w:r w:rsidR="00276A86">
        <w:rPr>
          <w:lang w:val="fr-FR"/>
        </w:rPr>
        <w:t xml:space="preserve"> </w:t>
      </w:r>
      <w:r w:rsidR="009C297A">
        <w:rPr>
          <w:lang w:val="fr-FR"/>
        </w:rPr>
        <w:t>Déploiment de l’application</w:t>
      </w:r>
      <w:bookmarkEnd w:id="38"/>
    </w:p>
    <w:p w14:paraId="0FCDDA6E" w14:textId="5EC7304B" w:rsidR="009D4463" w:rsidRDefault="006B74AF" w:rsidP="006B74AF">
      <w:pPr>
        <w:pStyle w:val="2"/>
        <w:ind w:firstLine="426"/>
        <w:rPr>
          <w:lang w:val="fr-FR"/>
        </w:rPr>
      </w:pPr>
      <w:bookmarkStart w:id="39" w:name="_Toc170720788"/>
      <w:r>
        <w:rPr>
          <w:lang w:val="fr-FR"/>
        </w:rPr>
        <w:t>1. Les moyens utilisés</w:t>
      </w:r>
      <w:bookmarkEnd w:id="39"/>
    </w:p>
    <w:p w14:paraId="2BA2643A" w14:textId="38F8F171" w:rsidR="006B74AF" w:rsidRDefault="006B74AF" w:rsidP="006B74AF">
      <w:pPr>
        <w:ind w:firstLine="426"/>
        <w:rPr>
          <w:lang w:val="fr-FR"/>
        </w:rPr>
      </w:pPr>
      <w:r w:rsidRPr="006B74AF">
        <w:rPr>
          <w:lang w:val="fr-FR"/>
        </w:rPr>
        <w:t>Dans cette section, je vais présenter les différentes technologies et plateformes utilisées pour déployer l'application, y compris Vercel, AWS, Docker, Git, GitHub et GitLab.</w:t>
      </w:r>
    </w:p>
    <w:p w14:paraId="017A8096" w14:textId="77777777" w:rsidR="006B74AF" w:rsidRPr="006B74AF" w:rsidRDefault="006B74AF" w:rsidP="006B74AF">
      <w:pPr>
        <w:ind w:firstLine="426"/>
        <w:rPr>
          <w:lang w:val="fr-FR"/>
        </w:rPr>
      </w:pPr>
      <w:r w:rsidRPr="006B74AF">
        <w:rPr>
          <w:b/>
          <w:bCs/>
          <w:u w:val="single"/>
          <w:lang w:val="fr-FR"/>
        </w:rPr>
        <w:t>Vercel</w:t>
      </w:r>
      <w:r w:rsidRPr="006B74AF">
        <w:rPr>
          <w:lang w:val="fr-FR"/>
        </w:rPr>
        <w:t xml:space="preserve"> : Vercel est une plateforme de déploiement front-end optimisée pour les applications JavaScript modernes, en particulier celles construites avec Next.js. Vercel offre un déploiement continu, une mise à l'échelle automatique et une gestion simplifiée des performances et de la sécurité.</w:t>
      </w:r>
    </w:p>
    <w:p w14:paraId="53A3B995" w14:textId="77777777" w:rsidR="006B74AF" w:rsidRPr="006B74AF" w:rsidRDefault="006B74AF" w:rsidP="006B74AF">
      <w:pPr>
        <w:ind w:firstLine="426"/>
        <w:rPr>
          <w:lang w:val="fr-FR"/>
        </w:rPr>
      </w:pPr>
    </w:p>
    <w:p w14:paraId="4172651C" w14:textId="67C448B9" w:rsidR="006B74AF" w:rsidRPr="006B74AF" w:rsidRDefault="006B74AF" w:rsidP="006B74AF">
      <w:pPr>
        <w:ind w:firstLine="426"/>
        <w:rPr>
          <w:lang w:val="fr-FR"/>
        </w:rPr>
      </w:pPr>
      <w:r w:rsidRPr="006B74AF">
        <w:rPr>
          <w:b/>
          <w:bCs/>
          <w:u w:val="single"/>
          <w:lang w:val="fr-FR"/>
        </w:rPr>
        <w:t>AWS (Amazon Web Services)</w:t>
      </w:r>
      <w:r w:rsidRPr="006B74AF">
        <w:rPr>
          <w:lang w:val="fr-FR"/>
        </w:rPr>
        <w:t xml:space="preserve"> : AWS fournit une infrastructure cloud robuste et flexible pour le backend. Utilise des services tels que VPC (Virtual Private Cloud) pour isoler </w:t>
      </w:r>
      <w:r w:rsidRPr="006B74AF">
        <w:rPr>
          <w:lang w:val="fr-FR"/>
        </w:rPr>
        <w:lastRenderedPageBreak/>
        <w:t>l'infrastructure réseau, RDS (Relational Database Service) pour les bases de données, et EC2 pour le déploiement de conteneurs Docker via GitLab CI/CD.</w:t>
      </w:r>
    </w:p>
    <w:p w14:paraId="2A6BCDA2" w14:textId="7026D0EC" w:rsidR="006B74AF" w:rsidRPr="006B74AF" w:rsidRDefault="006B74AF" w:rsidP="006B74AF">
      <w:pPr>
        <w:ind w:firstLine="426"/>
        <w:rPr>
          <w:lang w:val="fr-FR"/>
        </w:rPr>
      </w:pPr>
      <w:r w:rsidRPr="006B74AF">
        <w:rPr>
          <w:b/>
          <w:bCs/>
          <w:u w:val="single"/>
          <w:lang w:val="fr-FR"/>
        </w:rPr>
        <w:t>Docker</w:t>
      </w:r>
      <w:r w:rsidRPr="006B74AF">
        <w:rPr>
          <w:lang w:val="fr-FR"/>
        </w:rPr>
        <w:t xml:space="preserve"> : Docker est une plateforme qui permet de créer, déployer et exécuter des applications dans des conteneurs. Les conteneurs permettent aux développeurs de packager une application avec toutes ses dépendances et de l'exécuter de manière cohérente sur différents environnements.</w:t>
      </w:r>
    </w:p>
    <w:p w14:paraId="51B194DC" w14:textId="1C29E745" w:rsidR="006B74AF" w:rsidRPr="006B74AF" w:rsidRDefault="006B74AF" w:rsidP="006B74AF">
      <w:pPr>
        <w:ind w:firstLine="426"/>
        <w:rPr>
          <w:lang w:val="fr-FR"/>
        </w:rPr>
      </w:pPr>
      <w:r w:rsidRPr="006B74AF">
        <w:rPr>
          <w:b/>
          <w:bCs/>
          <w:u w:val="single"/>
          <w:lang w:val="fr-FR"/>
        </w:rPr>
        <w:t>Git</w:t>
      </w:r>
      <w:r w:rsidRPr="006B74AF">
        <w:rPr>
          <w:lang w:val="fr-FR"/>
        </w:rPr>
        <w:t xml:space="preserve"> : Git est un système de contrôle de version distribué qui permet aux développeurs de suivre les modifications apportées au code source au fil du temps. Il facilite la collaboration entre plusieurs développeurs travaillant sur un même projet.</w:t>
      </w:r>
    </w:p>
    <w:p w14:paraId="75A267AF" w14:textId="0E9A0D86" w:rsidR="006B74AF" w:rsidRPr="006B74AF" w:rsidRDefault="006B74AF" w:rsidP="006B74AF">
      <w:pPr>
        <w:ind w:firstLine="426"/>
        <w:rPr>
          <w:lang w:val="fr-FR"/>
        </w:rPr>
      </w:pPr>
      <w:r w:rsidRPr="006B74AF">
        <w:rPr>
          <w:b/>
          <w:bCs/>
          <w:u w:val="single"/>
          <w:lang w:val="fr-FR"/>
        </w:rPr>
        <w:t>GitHub</w:t>
      </w:r>
      <w:r w:rsidRPr="006B74AF">
        <w:rPr>
          <w:lang w:val="fr-FR"/>
        </w:rPr>
        <w:t xml:space="preserve"> : GitHub est une plateforme d'hébergement de code qui utilise Git pour le contrôle de version. Elle offre des fonctionnalités de collaboration, de gestion de projet et d'intégration continue.</w:t>
      </w:r>
    </w:p>
    <w:p w14:paraId="535097A6" w14:textId="7270ADB1" w:rsidR="006B74AF" w:rsidRDefault="006B74AF" w:rsidP="006B74AF">
      <w:pPr>
        <w:ind w:firstLine="426"/>
        <w:rPr>
          <w:lang w:val="fr-FR"/>
        </w:rPr>
      </w:pPr>
      <w:r w:rsidRPr="006B74AF">
        <w:rPr>
          <w:b/>
          <w:bCs/>
          <w:u w:val="single"/>
          <w:lang w:val="fr-FR"/>
        </w:rPr>
        <w:t>GitLab</w:t>
      </w:r>
      <w:r w:rsidRPr="006B74AF">
        <w:rPr>
          <w:lang w:val="fr-FR"/>
        </w:rPr>
        <w:t xml:space="preserve"> : GitLab est une plateforme de DevOps qui fournit des fonctionnalités complètes pour le développement logiciel, y compris le contrôle de version avec Git, la gestion de projet, l'intégration continue, et le déploiement continu.</w:t>
      </w:r>
    </w:p>
    <w:p w14:paraId="336970A4" w14:textId="77777777" w:rsidR="006B74AF" w:rsidRPr="006B74AF" w:rsidRDefault="006B74AF" w:rsidP="006B74AF">
      <w:pPr>
        <w:ind w:firstLine="426"/>
        <w:rPr>
          <w:lang w:val="fr-FR"/>
        </w:rPr>
      </w:pPr>
    </w:p>
    <w:p w14:paraId="06753DAC" w14:textId="2A7440F7" w:rsidR="006B74AF" w:rsidRDefault="006B74AF" w:rsidP="006B74AF">
      <w:pPr>
        <w:pStyle w:val="2"/>
        <w:ind w:firstLine="426"/>
        <w:rPr>
          <w:lang w:val="fr-FR"/>
        </w:rPr>
      </w:pPr>
      <w:bookmarkStart w:id="40" w:name="_Toc170720789"/>
      <w:r w:rsidRPr="006B74AF">
        <w:t xml:space="preserve">2. </w:t>
      </w:r>
      <w:r w:rsidRPr="006B74AF">
        <w:t>Déploiement automatique avec Vercel</w:t>
      </w:r>
      <w:bookmarkEnd w:id="40"/>
    </w:p>
    <w:p w14:paraId="38B75306" w14:textId="7309C5CA" w:rsidR="006B74AF" w:rsidRDefault="006B74AF" w:rsidP="006B74AF">
      <w:pPr>
        <w:ind w:firstLine="426"/>
        <w:rPr>
          <w:lang w:val="fr-FR"/>
        </w:rPr>
      </w:pPr>
      <w:r w:rsidRPr="006B74AF">
        <w:rPr>
          <w:lang w:val="fr-FR"/>
        </w:rPr>
        <w:t xml:space="preserve">Pour déployer automatiquement le front-end avec Vercel, </w:t>
      </w:r>
      <w:r>
        <w:rPr>
          <w:lang w:val="fr-FR"/>
        </w:rPr>
        <w:t>j</w:t>
      </w:r>
      <w:r w:rsidRPr="006B74AF">
        <w:rPr>
          <w:lang w:val="fr-FR"/>
        </w:rPr>
        <w:t>'ai créé un compte sur Vercel et connecté mon dépôt GitHub</w:t>
      </w:r>
      <w:r w:rsidR="00D025BF">
        <w:rPr>
          <w:lang w:val="fr-FR"/>
        </w:rPr>
        <w:t xml:space="preserve"> et </w:t>
      </w:r>
      <w:r w:rsidR="00D025BF" w:rsidRPr="00D025BF">
        <w:rPr>
          <w:lang w:val="fr-FR"/>
        </w:rPr>
        <w:t>sélectionné le dépôt contenant mon projet Next.js et suivi les instructions pour l'importer sur Vercel.</w:t>
      </w:r>
      <w:r>
        <w:rPr>
          <w:lang w:val="fr-FR"/>
        </w:rPr>
        <w:t>:</w:t>
      </w:r>
    </w:p>
    <w:p w14:paraId="7F16F329" w14:textId="550C78EC" w:rsidR="006B74AF" w:rsidRDefault="00D025BF" w:rsidP="006B74AF">
      <w:pPr>
        <w:ind w:firstLine="426"/>
        <w:rPr>
          <w:lang w:val="fr-FR"/>
        </w:rPr>
      </w:pPr>
      <w:r w:rsidRPr="00D025BF">
        <w:rPr>
          <w:lang w:val="fr-FR"/>
        </w:rPr>
        <w:drawing>
          <wp:inline distT="0" distB="0" distL="0" distR="0" wp14:anchorId="5A87D5DE" wp14:editId="13FF083D">
            <wp:extent cx="5731510" cy="3481070"/>
            <wp:effectExtent l="0" t="0" r="2540" b="5080"/>
            <wp:docPr id="1436157526"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57526"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62"/>
                    <a:stretch>
                      <a:fillRect/>
                    </a:stretch>
                  </pic:blipFill>
                  <pic:spPr>
                    <a:xfrm>
                      <a:off x="0" y="0"/>
                      <a:ext cx="5731510" cy="3481070"/>
                    </a:xfrm>
                    <a:prstGeom prst="rect">
                      <a:avLst/>
                    </a:prstGeom>
                  </pic:spPr>
                </pic:pic>
              </a:graphicData>
            </a:graphic>
          </wp:inline>
        </w:drawing>
      </w:r>
    </w:p>
    <w:p w14:paraId="25C74F02" w14:textId="77777777" w:rsidR="00D025BF" w:rsidRDefault="00D025BF" w:rsidP="006B74AF">
      <w:pPr>
        <w:ind w:firstLine="426"/>
        <w:rPr>
          <w:lang w:val="fr-FR"/>
        </w:rPr>
      </w:pPr>
    </w:p>
    <w:p w14:paraId="29A83639" w14:textId="77777777" w:rsidR="006B74AF" w:rsidRPr="006B74AF" w:rsidRDefault="006B74AF" w:rsidP="006B74AF">
      <w:pPr>
        <w:ind w:firstLine="426"/>
        <w:rPr>
          <w:lang w:val="fr-FR"/>
        </w:rPr>
      </w:pPr>
    </w:p>
    <w:p w14:paraId="028D09A6" w14:textId="6EBB1DA6" w:rsidR="006B74AF" w:rsidRPr="006B74AF" w:rsidRDefault="006B74AF" w:rsidP="006B74AF">
      <w:pPr>
        <w:pStyle w:val="2"/>
        <w:ind w:firstLine="426"/>
        <w:rPr>
          <w:lang w:val="fr-FR"/>
        </w:rPr>
      </w:pPr>
      <w:bookmarkStart w:id="41" w:name="_Toc170720790"/>
      <w:r>
        <w:rPr>
          <w:lang w:val="fr-FR"/>
        </w:rPr>
        <w:t xml:space="preserve">3. </w:t>
      </w:r>
      <w:r w:rsidRPr="006B74AF">
        <w:rPr>
          <w:lang w:val="fr-FR"/>
        </w:rPr>
        <w:t>Déploiement automatisé avec GitLab CI/CD</w:t>
      </w:r>
      <w:bookmarkEnd w:id="41"/>
    </w:p>
    <w:p w14:paraId="468F5585" w14:textId="5A20D348" w:rsidR="006B74AF" w:rsidRDefault="006B74AF" w:rsidP="006B74AF">
      <w:pPr>
        <w:pStyle w:val="2"/>
        <w:ind w:firstLine="426"/>
        <w:rPr>
          <w:lang w:val="fr-FR"/>
        </w:rPr>
      </w:pPr>
      <w:bookmarkStart w:id="42" w:name="_Toc170720791"/>
      <w:r>
        <w:rPr>
          <w:lang w:val="fr-FR"/>
        </w:rPr>
        <w:t xml:space="preserve">4. </w:t>
      </w:r>
      <w:r w:rsidRPr="006B74AF">
        <w:rPr>
          <w:lang w:val="fr-FR"/>
        </w:rPr>
        <w:t>Surveillance et maintenance des déploiements</w:t>
      </w:r>
      <w:bookmarkEnd w:id="42"/>
    </w:p>
    <w:p w14:paraId="38C473F5" w14:textId="77777777" w:rsidR="006B74AF" w:rsidRPr="006B74AF" w:rsidRDefault="006B74AF" w:rsidP="006B74AF">
      <w:pPr>
        <w:rPr>
          <w:lang w:val="fr-FR"/>
        </w:rPr>
      </w:pPr>
    </w:p>
    <w:p w14:paraId="54AAFBAF" w14:textId="31ACF2AA" w:rsidR="009D4463" w:rsidRDefault="009D4463" w:rsidP="00276A86">
      <w:pPr>
        <w:pStyle w:val="1"/>
        <w:ind w:firstLine="426"/>
        <w:rPr>
          <w:lang w:val="fr-FR"/>
        </w:rPr>
      </w:pPr>
      <w:bookmarkStart w:id="43" w:name="_Toc170720792"/>
      <w:r w:rsidRPr="009D4463">
        <w:rPr>
          <w:lang w:val="fr-FR"/>
        </w:rPr>
        <w:lastRenderedPageBreak/>
        <w:t>X</w:t>
      </w:r>
      <w:r w:rsidR="004D61AB">
        <w:rPr>
          <w:lang w:val="fr-FR"/>
        </w:rPr>
        <w:t>I</w:t>
      </w:r>
      <w:r>
        <w:rPr>
          <w:lang w:val="fr-FR"/>
        </w:rPr>
        <w:t>.</w:t>
      </w:r>
      <w:r w:rsidR="00276A86">
        <w:rPr>
          <w:lang w:val="fr-FR"/>
        </w:rPr>
        <w:t xml:space="preserve"> </w:t>
      </w:r>
      <w:r w:rsidRPr="009D4463">
        <w:rPr>
          <w:lang w:val="fr-FR"/>
        </w:rPr>
        <w:t>Situation de travail ayant nécessité une recherche</w:t>
      </w:r>
      <w:bookmarkEnd w:id="43"/>
    </w:p>
    <w:p w14:paraId="6E14B922" w14:textId="4418D0F8" w:rsidR="009F23DE" w:rsidRPr="009F23DE" w:rsidRDefault="009F23DE" w:rsidP="009F23DE">
      <w:pPr>
        <w:pStyle w:val="2"/>
        <w:ind w:firstLine="426"/>
        <w:rPr>
          <w:lang w:val="fr-FR"/>
        </w:rPr>
      </w:pPr>
      <w:bookmarkStart w:id="44" w:name="_Toc170720793"/>
      <w:r w:rsidRPr="00E33EA2">
        <w:rPr>
          <w:lang w:val="fr-FR"/>
        </w:rPr>
        <w:t xml:space="preserve">1. </w:t>
      </w:r>
      <w:r w:rsidRPr="009F23DE">
        <w:rPr>
          <w:lang w:val="fr-FR"/>
        </w:rPr>
        <w:t>Problème Rencontré</w:t>
      </w:r>
      <w:bookmarkEnd w:id="44"/>
    </w:p>
    <w:p w14:paraId="2EDECE60" w14:textId="4BAF5454" w:rsidR="009F23DE" w:rsidRPr="009F23DE" w:rsidRDefault="009F23DE" w:rsidP="009F23DE">
      <w:pPr>
        <w:ind w:firstLine="426"/>
        <w:rPr>
          <w:lang w:val="fr-FR"/>
        </w:rPr>
      </w:pPr>
      <w:r w:rsidRPr="009F23DE">
        <w:rPr>
          <w:lang w:val="fr-FR"/>
        </w:rPr>
        <w:t xml:space="preserve">Lors du développement de notre application, </w:t>
      </w:r>
      <w:r w:rsidR="00E33EA2">
        <w:rPr>
          <w:lang w:val="fr-FR"/>
        </w:rPr>
        <w:t>j’ai</w:t>
      </w:r>
      <w:r w:rsidRPr="009F23DE">
        <w:rPr>
          <w:lang w:val="fr-FR"/>
        </w:rPr>
        <w:t xml:space="preserve"> rencontré un problème lié à la transmission de fichiers entre notre API Gateway et notre service REST. Le problème était dû à l'utilisation de deux stacks différents pour gérer les fichiers :</w:t>
      </w:r>
    </w:p>
    <w:p w14:paraId="34A00155" w14:textId="4282C5CB" w:rsidR="009F23DE" w:rsidRPr="009F23DE" w:rsidRDefault="009F23DE" w:rsidP="009F23DE">
      <w:pPr>
        <w:ind w:firstLine="426"/>
        <w:rPr>
          <w:lang w:val="fr-FR"/>
        </w:rPr>
      </w:pPr>
      <w:r w:rsidRPr="009F23DE">
        <w:rPr>
          <w:lang w:val="fr-FR"/>
        </w:rPr>
        <w:t xml:space="preserve">API Gateway </w:t>
      </w:r>
      <w:r w:rsidR="00E33EA2">
        <w:rPr>
          <w:lang w:val="fr-FR"/>
        </w:rPr>
        <w:t>u</w:t>
      </w:r>
      <w:r w:rsidRPr="009F23DE">
        <w:rPr>
          <w:lang w:val="fr-FR"/>
        </w:rPr>
        <w:t>tilise le stack réactif de Spring WebFlux, qui manipule les fichiers sous le format FilePart.</w:t>
      </w:r>
    </w:p>
    <w:p w14:paraId="795FE627" w14:textId="244874E6" w:rsidR="009F23DE" w:rsidRPr="009F23DE" w:rsidRDefault="009F23DE" w:rsidP="009F23DE">
      <w:pPr>
        <w:ind w:firstLine="426"/>
        <w:rPr>
          <w:lang w:val="fr-FR"/>
        </w:rPr>
      </w:pPr>
      <w:r w:rsidRPr="009F23DE">
        <w:rPr>
          <w:lang w:val="fr-FR"/>
        </w:rPr>
        <w:t xml:space="preserve">Service REST </w:t>
      </w:r>
      <w:r w:rsidR="00E33EA2">
        <w:rPr>
          <w:lang w:val="fr-FR"/>
        </w:rPr>
        <w:t>u</w:t>
      </w:r>
      <w:r w:rsidRPr="009F23DE">
        <w:rPr>
          <w:lang w:val="fr-FR"/>
        </w:rPr>
        <w:t>tilise le stack servlette de Spring MVC, qui manipule les fichiers sous le format MultipartFile.</w:t>
      </w:r>
    </w:p>
    <w:p w14:paraId="7E5AB294" w14:textId="6F0D62EC" w:rsidR="009D4463" w:rsidRPr="009278DA" w:rsidRDefault="009F23DE" w:rsidP="009F23DE">
      <w:pPr>
        <w:ind w:firstLine="426"/>
        <w:rPr>
          <w:lang w:val="fr-FR"/>
        </w:rPr>
      </w:pPr>
      <w:r w:rsidRPr="009F23DE">
        <w:rPr>
          <w:lang w:val="fr-FR"/>
        </w:rPr>
        <w:t>Cette différence de format a causé des incompatibilités lors de la transmission des fichiers, rendant impossible le bon fonctionnement de notre application.</w:t>
      </w:r>
    </w:p>
    <w:p w14:paraId="244A53F7" w14:textId="77777777" w:rsidR="009F23DE" w:rsidRPr="009278DA" w:rsidRDefault="009F23DE" w:rsidP="009F23DE">
      <w:pPr>
        <w:ind w:firstLine="426"/>
        <w:rPr>
          <w:lang w:val="fr-FR"/>
        </w:rPr>
      </w:pPr>
    </w:p>
    <w:p w14:paraId="106945D5" w14:textId="5A80D9D2" w:rsidR="009F23DE" w:rsidRPr="009F23DE" w:rsidRDefault="009F23DE" w:rsidP="009F23DE">
      <w:pPr>
        <w:pStyle w:val="2"/>
        <w:ind w:firstLine="426"/>
        <w:rPr>
          <w:lang w:val="fr-FR"/>
        </w:rPr>
      </w:pPr>
      <w:bookmarkStart w:id="45" w:name="_Toc170720794"/>
      <w:r>
        <w:t xml:space="preserve">2. </w:t>
      </w:r>
      <w:r w:rsidRPr="009F23DE">
        <w:rPr>
          <w:lang w:val="fr-FR"/>
        </w:rPr>
        <w:t>Étapes de Résolution</w:t>
      </w:r>
      <w:bookmarkEnd w:id="45"/>
    </w:p>
    <w:p w14:paraId="32D06F4E" w14:textId="38B96C3B" w:rsidR="009F23DE" w:rsidRPr="009F23DE" w:rsidRDefault="009F23DE" w:rsidP="009F23DE">
      <w:pPr>
        <w:pStyle w:val="a7"/>
        <w:numPr>
          <w:ilvl w:val="0"/>
          <w:numId w:val="26"/>
        </w:numPr>
        <w:ind w:left="426"/>
        <w:rPr>
          <w:b/>
          <w:bCs/>
          <w:lang w:val="fr-FR"/>
        </w:rPr>
      </w:pPr>
      <w:r w:rsidRPr="009F23DE">
        <w:rPr>
          <w:b/>
          <w:bCs/>
          <w:lang w:val="fr-FR"/>
        </w:rPr>
        <w:t>Identification du Problème :</w:t>
      </w:r>
    </w:p>
    <w:p w14:paraId="2E170FE9" w14:textId="20B7F88C" w:rsidR="009F23DE" w:rsidRPr="009F23DE" w:rsidRDefault="009F23DE" w:rsidP="00E33EA2">
      <w:pPr>
        <w:ind w:left="426"/>
        <w:rPr>
          <w:lang w:val="fr-FR"/>
        </w:rPr>
      </w:pPr>
      <w:r w:rsidRPr="009F23DE">
        <w:rPr>
          <w:lang w:val="fr-FR"/>
        </w:rPr>
        <w:t xml:space="preserve">La première étape a été d'identifier clairement le problème. </w:t>
      </w:r>
      <w:r w:rsidR="00F36CA5">
        <w:rPr>
          <w:lang w:val="fr-FR"/>
        </w:rPr>
        <w:t>J’ai</w:t>
      </w:r>
      <w:r w:rsidRPr="009F23DE">
        <w:rPr>
          <w:lang w:val="fr-FR"/>
        </w:rPr>
        <w:t xml:space="preserve"> constaté que les fichiers envoyés depuis l'API Gateway (utilisant FilePart) n'étaient pas correctement reçus par le service REST (attendant des MultipartFile). Cette incompatibilité a été la cause de nombreux échecs dans nos tests d'intégration.</w:t>
      </w:r>
    </w:p>
    <w:p w14:paraId="79C24D16" w14:textId="71D341BB" w:rsidR="009F23DE" w:rsidRPr="009F23DE" w:rsidRDefault="009F23DE" w:rsidP="009F23DE">
      <w:pPr>
        <w:pStyle w:val="a7"/>
        <w:numPr>
          <w:ilvl w:val="0"/>
          <w:numId w:val="26"/>
        </w:numPr>
        <w:ind w:left="426"/>
        <w:rPr>
          <w:b/>
          <w:bCs/>
          <w:lang w:val="fr-FR"/>
        </w:rPr>
      </w:pPr>
      <w:r w:rsidRPr="009F23DE">
        <w:rPr>
          <w:b/>
          <w:bCs/>
          <w:lang w:val="fr-FR"/>
        </w:rPr>
        <w:t>Étude de la Documentation Spring :</w:t>
      </w:r>
    </w:p>
    <w:p w14:paraId="5C336F86" w14:textId="2EAF4163" w:rsidR="009F23DE" w:rsidRPr="009F23DE" w:rsidRDefault="009F23DE" w:rsidP="00E33EA2">
      <w:pPr>
        <w:ind w:left="426"/>
        <w:rPr>
          <w:lang w:val="fr-FR"/>
        </w:rPr>
      </w:pPr>
      <w:r w:rsidRPr="009F23DE">
        <w:rPr>
          <w:lang w:val="fr-FR"/>
        </w:rPr>
        <w:t xml:space="preserve">Pour trouver une solution, </w:t>
      </w:r>
      <w:r w:rsidR="00F36CA5">
        <w:rPr>
          <w:lang w:val="fr-FR"/>
        </w:rPr>
        <w:t xml:space="preserve">j’ai </w:t>
      </w:r>
      <w:r w:rsidRPr="009F23DE">
        <w:rPr>
          <w:lang w:val="fr-FR"/>
        </w:rPr>
        <w:t>d'abord consulté la documentation officielle de Spring. Bien que cette dernière fournisse des informations détaillées sur les deux stacks (réactif et servlette), elle ne proposait pas de solution "prête à l'emploi" pour convertir FilePart en MultipartFile.</w:t>
      </w:r>
    </w:p>
    <w:p w14:paraId="3C4A621D" w14:textId="77777777" w:rsidR="009F23DE" w:rsidRPr="009F23DE" w:rsidRDefault="009F23DE" w:rsidP="009F23DE">
      <w:pPr>
        <w:pStyle w:val="a7"/>
        <w:numPr>
          <w:ilvl w:val="0"/>
          <w:numId w:val="26"/>
        </w:numPr>
        <w:ind w:left="426"/>
        <w:rPr>
          <w:b/>
          <w:bCs/>
          <w:lang w:val="fr-FR"/>
        </w:rPr>
      </w:pPr>
      <w:r w:rsidRPr="009F23DE">
        <w:rPr>
          <w:b/>
          <w:bCs/>
          <w:lang w:val="fr-FR"/>
        </w:rPr>
        <w:t>Recherche en Ligne :</w:t>
      </w:r>
    </w:p>
    <w:p w14:paraId="5E1BB366" w14:textId="2E18F878" w:rsidR="009F23DE" w:rsidRPr="009F23DE" w:rsidRDefault="00F36CA5" w:rsidP="009F23DE">
      <w:pPr>
        <w:ind w:left="426"/>
        <w:rPr>
          <w:lang w:val="fr-FR"/>
        </w:rPr>
      </w:pPr>
      <w:r>
        <w:rPr>
          <w:lang w:val="fr-FR"/>
        </w:rPr>
        <w:t>J’ai</w:t>
      </w:r>
      <w:r w:rsidR="009F23DE" w:rsidRPr="009F23DE">
        <w:rPr>
          <w:lang w:val="fr-FR"/>
        </w:rPr>
        <w:t xml:space="preserve"> ensuite utilisé des moteurs de recherche pour trouver des solutions à notre problème. </w:t>
      </w:r>
      <w:r>
        <w:rPr>
          <w:lang w:val="fr-FR"/>
        </w:rPr>
        <w:t>J’ai</w:t>
      </w:r>
      <w:r w:rsidR="009F23DE" w:rsidRPr="009F23DE">
        <w:rPr>
          <w:lang w:val="fr-FR"/>
        </w:rPr>
        <w:t xml:space="preserve"> porté une attention particulière aux forums de développeurs comme StackOverflow. Voici comment nous avons procédé :</w:t>
      </w:r>
    </w:p>
    <w:p w14:paraId="67BE44CA" w14:textId="2257A4C5" w:rsidR="009F23DE" w:rsidRPr="009F23DE" w:rsidRDefault="009F23DE" w:rsidP="009F23DE">
      <w:pPr>
        <w:pStyle w:val="a7"/>
        <w:numPr>
          <w:ilvl w:val="0"/>
          <w:numId w:val="26"/>
        </w:numPr>
        <w:rPr>
          <w:lang w:val="fr-FR"/>
        </w:rPr>
      </w:pPr>
      <w:r w:rsidRPr="009F23DE">
        <w:rPr>
          <w:u w:val="single"/>
          <w:lang w:val="fr-FR"/>
        </w:rPr>
        <w:t>Formulation des Requêtes :</w:t>
      </w:r>
      <w:r w:rsidRPr="009F23DE">
        <w:rPr>
          <w:lang w:val="fr-FR"/>
        </w:rPr>
        <w:t xml:space="preserve"> </w:t>
      </w:r>
      <w:r w:rsidR="00F36CA5">
        <w:rPr>
          <w:lang w:val="fr-FR"/>
        </w:rPr>
        <w:t>J’ai</w:t>
      </w:r>
      <w:r w:rsidRPr="009F23DE">
        <w:rPr>
          <w:lang w:val="fr-FR"/>
        </w:rPr>
        <w:t xml:space="preserve"> formulé </w:t>
      </w:r>
      <w:r w:rsidR="00F36CA5">
        <w:rPr>
          <w:lang w:val="fr-FR"/>
        </w:rPr>
        <w:t>mes</w:t>
      </w:r>
      <w:r w:rsidRPr="009F23DE">
        <w:rPr>
          <w:lang w:val="fr-FR"/>
        </w:rPr>
        <w:t xml:space="preserve"> requêtes de recherche en utilisant des mots-clés précis, tels que "Spring WebFlux FilePart to MultipartFile" et "Spring reactive servlet file upload".</w:t>
      </w:r>
    </w:p>
    <w:p w14:paraId="0961F970" w14:textId="7346F13B" w:rsidR="009F23DE" w:rsidRPr="009F23DE" w:rsidRDefault="009F23DE" w:rsidP="009F23DE">
      <w:pPr>
        <w:pStyle w:val="a7"/>
        <w:numPr>
          <w:ilvl w:val="0"/>
          <w:numId w:val="26"/>
        </w:numPr>
        <w:rPr>
          <w:lang w:val="fr-FR"/>
        </w:rPr>
      </w:pPr>
      <w:r w:rsidRPr="009F23DE">
        <w:rPr>
          <w:u w:val="single"/>
          <w:lang w:val="fr-FR"/>
        </w:rPr>
        <w:t>Affinement des Requêtes :</w:t>
      </w:r>
      <w:r w:rsidRPr="009F23DE">
        <w:rPr>
          <w:lang w:val="fr-FR"/>
        </w:rPr>
        <w:t xml:space="preserve"> </w:t>
      </w:r>
      <w:r w:rsidR="00F36CA5">
        <w:rPr>
          <w:lang w:val="fr-FR"/>
        </w:rPr>
        <w:t xml:space="preserve">J’ai </w:t>
      </w:r>
      <w:r w:rsidRPr="009F23DE">
        <w:rPr>
          <w:lang w:val="fr-FR"/>
        </w:rPr>
        <w:t xml:space="preserve">ajusté </w:t>
      </w:r>
      <w:r w:rsidR="00F36CA5">
        <w:rPr>
          <w:lang w:val="fr-FR"/>
        </w:rPr>
        <w:t>mes</w:t>
      </w:r>
      <w:r w:rsidRPr="009F23DE">
        <w:rPr>
          <w:lang w:val="fr-FR"/>
        </w:rPr>
        <w:t xml:space="preserve"> requêtes en fonction des résultats obtenus, en ajoutant ou modifiant des termes pour obtenir des réponses plus pertinentes.</w:t>
      </w:r>
    </w:p>
    <w:p w14:paraId="0A8E6436" w14:textId="4363D9A1" w:rsidR="009F23DE" w:rsidRPr="00E33EA2" w:rsidRDefault="009F23DE" w:rsidP="00152D12">
      <w:pPr>
        <w:pStyle w:val="a7"/>
        <w:numPr>
          <w:ilvl w:val="0"/>
          <w:numId w:val="26"/>
        </w:numPr>
        <w:rPr>
          <w:lang w:val="fr-FR"/>
        </w:rPr>
      </w:pPr>
      <w:r w:rsidRPr="00E33EA2">
        <w:rPr>
          <w:u w:val="single"/>
          <w:lang w:val="fr-FR"/>
        </w:rPr>
        <w:t>Examen des Résultats :</w:t>
      </w:r>
      <w:r w:rsidRPr="00E33EA2">
        <w:rPr>
          <w:lang w:val="fr-FR"/>
        </w:rPr>
        <w:t xml:space="preserve"> </w:t>
      </w:r>
      <w:r w:rsidR="00F36CA5">
        <w:rPr>
          <w:lang w:val="fr-FR"/>
        </w:rPr>
        <w:t>J’ai</w:t>
      </w:r>
      <w:r w:rsidRPr="00E33EA2">
        <w:rPr>
          <w:lang w:val="fr-FR"/>
        </w:rPr>
        <w:t xml:space="preserve"> passé en revue plusieurs solutions proposées par la communauté, en analysant celles qui semblaient les plus applicables à notre situation.</w:t>
      </w:r>
    </w:p>
    <w:p w14:paraId="51626DDD" w14:textId="77777777" w:rsidR="009F23DE" w:rsidRPr="009F23DE" w:rsidRDefault="009F23DE" w:rsidP="009F23DE">
      <w:pPr>
        <w:pStyle w:val="a7"/>
        <w:numPr>
          <w:ilvl w:val="0"/>
          <w:numId w:val="26"/>
        </w:numPr>
        <w:ind w:left="426"/>
        <w:rPr>
          <w:b/>
          <w:bCs/>
          <w:lang w:val="fr-FR"/>
        </w:rPr>
      </w:pPr>
      <w:r w:rsidRPr="009F23DE">
        <w:rPr>
          <w:b/>
          <w:bCs/>
          <w:lang w:val="fr-FR"/>
        </w:rPr>
        <w:t>Solution Trouvée :</w:t>
      </w:r>
    </w:p>
    <w:p w14:paraId="15DF96DE" w14:textId="7BFA6D91" w:rsidR="009F23DE" w:rsidRPr="009F23DE" w:rsidRDefault="009F23DE" w:rsidP="009F23DE">
      <w:pPr>
        <w:ind w:left="426"/>
        <w:rPr>
          <w:lang w:val="fr-FR"/>
        </w:rPr>
      </w:pPr>
      <w:r w:rsidRPr="009F23DE">
        <w:rPr>
          <w:lang w:val="fr-FR"/>
        </w:rPr>
        <w:t xml:space="preserve">Après une recherche approfondie, </w:t>
      </w:r>
      <w:r w:rsidR="00F36CA5">
        <w:rPr>
          <w:lang w:val="fr-FR"/>
        </w:rPr>
        <w:t>j’ai</w:t>
      </w:r>
      <w:r w:rsidRPr="009F23DE">
        <w:rPr>
          <w:lang w:val="fr-FR"/>
        </w:rPr>
        <w:t xml:space="preserve"> trouvé une discussion pertinente sur StackOverflow qui abordait un problème similaire : </w:t>
      </w:r>
      <w:hyperlink r:id="rId63" w:history="1">
        <w:r w:rsidRPr="009F23DE">
          <w:rPr>
            <w:rStyle w:val="af4"/>
            <w:lang w:val="fr-FR"/>
          </w:rPr>
          <w:t>How to stream file from multipart/form-data in Spring WebFlux</w:t>
        </w:r>
      </w:hyperlink>
      <w:r w:rsidRPr="009F23DE">
        <w:rPr>
          <w:lang w:val="fr-FR"/>
        </w:rPr>
        <w:t>.</w:t>
      </w:r>
    </w:p>
    <w:p w14:paraId="2D570AB9" w14:textId="1FC637BF" w:rsidR="009F23DE" w:rsidRPr="009278DA" w:rsidRDefault="009F23DE" w:rsidP="009F23DE">
      <w:pPr>
        <w:ind w:left="426"/>
        <w:rPr>
          <w:lang w:val="fr-FR"/>
        </w:rPr>
      </w:pPr>
      <w:r w:rsidRPr="009F23DE">
        <w:rPr>
          <w:lang w:val="fr-FR"/>
        </w:rPr>
        <w:t xml:space="preserve">Une partie essentielle de la solution impliquait l'utilisation de </w:t>
      </w:r>
      <w:r w:rsidRPr="00E33EA2">
        <w:rPr>
          <w:b/>
          <w:bCs/>
          <w:lang w:val="fr-FR"/>
        </w:rPr>
        <w:t>MultipartBodyBuilder</w:t>
      </w:r>
      <w:r w:rsidRPr="009F23DE">
        <w:rPr>
          <w:lang w:val="fr-FR"/>
        </w:rPr>
        <w:t xml:space="preserve"> pour composer les données dans un format lisible par le service REST. </w:t>
      </w:r>
    </w:p>
    <w:p w14:paraId="7BDB109B" w14:textId="1783A45C" w:rsidR="009F23DE" w:rsidRDefault="00E33EA2" w:rsidP="009F23DE">
      <w:pPr>
        <w:ind w:left="426"/>
        <w:rPr>
          <w:lang w:val="fr-FR"/>
        </w:rPr>
      </w:pPr>
      <w:r w:rsidRPr="00E33EA2">
        <w:rPr>
          <w:b/>
          <w:bCs/>
          <w:lang w:val="fr-FR"/>
        </w:rPr>
        <w:t>MultipartBodyBuilder</w:t>
      </w:r>
      <w:r w:rsidRPr="00E33EA2">
        <w:rPr>
          <w:lang w:val="fr-FR"/>
        </w:rPr>
        <w:t xml:space="preserve"> est une classe utilitaire fournie par Spring WebFlux qui permet de construire des requêtes multipart/form-data. Elle facilite l'assemblage des différentes parties d'une requête multipart, comme des champs de formulaire et des fichiers, dans un format compatible avec le serveur cible. Cela est particulièrement utile lorsque l'on doit envoyer des données complexes, comme des fichiers, dans une application réactive.</w:t>
      </w:r>
    </w:p>
    <w:p w14:paraId="09F9A35C" w14:textId="114AE5EB" w:rsidR="009F23DE" w:rsidRPr="009F23DE" w:rsidRDefault="009F23DE" w:rsidP="008E7294">
      <w:pPr>
        <w:pStyle w:val="a7"/>
        <w:numPr>
          <w:ilvl w:val="0"/>
          <w:numId w:val="26"/>
        </w:numPr>
        <w:ind w:left="426"/>
        <w:rPr>
          <w:lang w:val="fr-FR"/>
        </w:rPr>
      </w:pPr>
      <w:r w:rsidRPr="009F23DE">
        <w:rPr>
          <w:b/>
          <w:bCs/>
          <w:lang w:val="fr-FR"/>
        </w:rPr>
        <w:t>Adaptation et Implémentation de la Solution :</w:t>
      </w:r>
    </w:p>
    <w:p w14:paraId="45E846A6" w14:textId="29CE3E79" w:rsidR="009F23DE" w:rsidRPr="00F36CA5" w:rsidRDefault="00F36CA5" w:rsidP="009F23DE">
      <w:pPr>
        <w:ind w:left="426"/>
        <w:rPr>
          <w:lang w:val="fr-FR"/>
        </w:rPr>
      </w:pPr>
      <w:r>
        <w:rPr>
          <w:lang w:val="fr-FR"/>
        </w:rPr>
        <w:lastRenderedPageBreak/>
        <w:t>J’ai</w:t>
      </w:r>
      <w:r w:rsidR="009F23DE" w:rsidRPr="009F23DE">
        <w:rPr>
          <w:lang w:val="fr-FR"/>
        </w:rPr>
        <w:t xml:space="preserve"> adapté cette solution à notre projet pour formater les données de manière compatible avec notre service REST.</w:t>
      </w:r>
    </w:p>
    <w:p w14:paraId="08151AA6" w14:textId="593B1DD8" w:rsidR="009F23DE" w:rsidRDefault="009F23DE" w:rsidP="009F23DE">
      <w:pPr>
        <w:ind w:left="426"/>
        <w:rPr>
          <w:lang w:val="fr-FR"/>
        </w:rPr>
      </w:pPr>
      <w:r w:rsidRPr="009F23DE">
        <w:rPr>
          <w:lang w:val="fr-FR"/>
        </w:rPr>
        <w:t xml:space="preserve">Voici comment </w:t>
      </w:r>
      <w:r w:rsidR="00F36CA5">
        <w:rPr>
          <w:lang w:val="fr-FR"/>
        </w:rPr>
        <w:t>j’ai</w:t>
      </w:r>
      <w:r w:rsidRPr="009F23DE">
        <w:rPr>
          <w:lang w:val="fr-FR"/>
        </w:rPr>
        <w:t xml:space="preserve"> implémenté cette solution :</w:t>
      </w:r>
    </w:p>
    <w:p w14:paraId="5171A85B" w14:textId="5B40860A" w:rsidR="00E33EA2" w:rsidRDefault="00E33EA2" w:rsidP="00E33EA2">
      <w:pPr>
        <w:rPr>
          <w:lang w:val="fr-FR"/>
        </w:rPr>
      </w:pPr>
      <w:r w:rsidRPr="00E33EA2">
        <w:rPr>
          <w:noProof/>
          <w:lang w:val="fr-FR"/>
        </w:rPr>
        <w:drawing>
          <wp:inline distT="0" distB="0" distL="0" distR="0" wp14:anchorId="556303CD" wp14:editId="1531ED9D">
            <wp:extent cx="5731510" cy="2323465"/>
            <wp:effectExtent l="0" t="0" r="2540" b="635"/>
            <wp:docPr id="64394202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42023" name="Рисунок 1" descr="Изображение выглядит как текст, снимок экрана, Шрифт&#10;&#10;Автоматически созданное описание"/>
                    <pic:cNvPicPr/>
                  </pic:nvPicPr>
                  <pic:blipFill>
                    <a:blip r:embed="rId64"/>
                    <a:stretch>
                      <a:fillRect/>
                    </a:stretch>
                  </pic:blipFill>
                  <pic:spPr>
                    <a:xfrm>
                      <a:off x="0" y="0"/>
                      <a:ext cx="5731510" cy="2323465"/>
                    </a:xfrm>
                    <a:prstGeom prst="rect">
                      <a:avLst/>
                    </a:prstGeom>
                  </pic:spPr>
                </pic:pic>
              </a:graphicData>
            </a:graphic>
          </wp:inline>
        </w:drawing>
      </w:r>
    </w:p>
    <w:p w14:paraId="0AD96F93" w14:textId="77777777" w:rsidR="00E33EA2" w:rsidRDefault="00E33EA2" w:rsidP="00E33EA2">
      <w:pPr>
        <w:rPr>
          <w:lang w:val="fr-FR"/>
        </w:rPr>
      </w:pPr>
    </w:p>
    <w:p w14:paraId="3E20C19A" w14:textId="49549DEB" w:rsidR="00E33EA2" w:rsidRPr="00E33EA2" w:rsidRDefault="00E33EA2" w:rsidP="00E33EA2">
      <w:pPr>
        <w:ind w:left="426"/>
        <w:rPr>
          <w:lang w:val="fr-FR"/>
        </w:rPr>
      </w:pPr>
      <w:r w:rsidRPr="00E33EA2">
        <w:rPr>
          <w:b/>
          <w:bCs/>
          <w:lang w:val="fr-FR"/>
        </w:rPr>
        <w:t>Résumé du Code :</w:t>
      </w:r>
    </w:p>
    <w:p w14:paraId="09B00ED6" w14:textId="7599279B" w:rsidR="00E33EA2" w:rsidRPr="00E33EA2" w:rsidRDefault="00E33EA2" w:rsidP="00E33EA2">
      <w:pPr>
        <w:pStyle w:val="a7"/>
        <w:numPr>
          <w:ilvl w:val="0"/>
          <w:numId w:val="19"/>
        </w:numPr>
        <w:rPr>
          <w:lang w:val="fr-FR"/>
        </w:rPr>
      </w:pPr>
      <w:r w:rsidRPr="00E33EA2">
        <w:rPr>
          <w:u w:val="single"/>
          <w:lang w:val="fr-FR"/>
        </w:rPr>
        <w:t>Créer un MultipartBodyBuilder</w:t>
      </w:r>
      <w:r w:rsidRPr="00E33EA2">
        <w:rPr>
          <w:lang w:val="fr-FR"/>
        </w:rPr>
        <w:t xml:space="preserve"> : Cette classe est utilisée pour construire une requête multipart/form-data en ajoutant les différentes parties (titre, supercatégorie, fichier image, et type de contenu).</w:t>
      </w:r>
    </w:p>
    <w:p w14:paraId="4235CBB5" w14:textId="0223A696" w:rsidR="00E33EA2" w:rsidRPr="00E33EA2" w:rsidRDefault="00E33EA2" w:rsidP="00E33EA2">
      <w:pPr>
        <w:pStyle w:val="a7"/>
        <w:numPr>
          <w:ilvl w:val="0"/>
          <w:numId w:val="19"/>
        </w:numPr>
        <w:rPr>
          <w:lang w:val="fr-FR"/>
        </w:rPr>
      </w:pPr>
      <w:r w:rsidRPr="00E33EA2">
        <w:rPr>
          <w:u w:val="single"/>
          <w:lang w:val="fr-FR"/>
        </w:rPr>
        <w:t>Ajouter des Parties à la Requête</w:t>
      </w:r>
      <w:r w:rsidRPr="00E33EA2">
        <w:rPr>
          <w:lang w:val="fr-FR"/>
        </w:rPr>
        <w:t xml:space="preserve"> : Les informations comme le titre et la supercatégorie sont ajoutées en tant que parties simples, tandis que le fichier image est ajouté en utilisant asyncPart pour gérer le flux de données de manière réactive.</w:t>
      </w:r>
    </w:p>
    <w:p w14:paraId="24D4BFCA" w14:textId="16A764CB" w:rsidR="00E33EA2" w:rsidRPr="00E33EA2" w:rsidRDefault="00E33EA2" w:rsidP="00E33EA2">
      <w:pPr>
        <w:pStyle w:val="a7"/>
        <w:numPr>
          <w:ilvl w:val="0"/>
          <w:numId w:val="19"/>
        </w:numPr>
        <w:rPr>
          <w:lang w:val="fr-FR"/>
        </w:rPr>
      </w:pPr>
      <w:r w:rsidRPr="00E33EA2">
        <w:rPr>
          <w:u w:val="single"/>
          <w:lang w:val="fr-FR"/>
        </w:rPr>
        <w:t>Détermination du Type de Contenu</w:t>
      </w:r>
      <w:r w:rsidRPr="00E33EA2">
        <w:rPr>
          <w:lang w:val="fr-FR"/>
        </w:rPr>
        <w:t xml:space="preserve"> : Une méthode determineContentType est utilisée pour définir le type de contenu du fichier basé sur son extension.</w:t>
      </w:r>
    </w:p>
    <w:p w14:paraId="10CE647A" w14:textId="23028BE9" w:rsidR="00E33EA2" w:rsidRPr="00E33EA2" w:rsidRDefault="00E33EA2" w:rsidP="00E33EA2">
      <w:pPr>
        <w:pStyle w:val="a7"/>
        <w:numPr>
          <w:ilvl w:val="0"/>
          <w:numId w:val="19"/>
        </w:numPr>
        <w:rPr>
          <w:lang w:val="fr-FR"/>
        </w:rPr>
      </w:pPr>
      <w:r w:rsidRPr="00E33EA2">
        <w:rPr>
          <w:u w:val="single"/>
          <w:lang w:val="fr-FR"/>
        </w:rPr>
        <w:t>Envoi de la Requête</w:t>
      </w:r>
      <w:r w:rsidRPr="00E33EA2">
        <w:rPr>
          <w:lang w:val="fr-FR"/>
        </w:rPr>
        <w:t xml:space="preserve"> : La requête multipart est ensuite envoyée au service REST via WebClient, en spécifiant l'URI du service cible. Les données multipart sont construites à l'aide de BodyInserters.fromMultipartData.</w:t>
      </w:r>
    </w:p>
    <w:p w14:paraId="49CD3577" w14:textId="682F4C8D" w:rsidR="00E33EA2" w:rsidRPr="00E33EA2" w:rsidRDefault="00E33EA2" w:rsidP="004B7242">
      <w:pPr>
        <w:pStyle w:val="a7"/>
        <w:numPr>
          <w:ilvl w:val="0"/>
          <w:numId w:val="19"/>
        </w:numPr>
        <w:rPr>
          <w:lang w:val="fr-FR"/>
        </w:rPr>
      </w:pPr>
      <w:r w:rsidRPr="00E33EA2">
        <w:rPr>
          <w:u w:val="single"/>
          <w:lang w:val="fr-FR"/>
        </w:rPr>
        <w:t>Traitement de la Réponse</w:t>
      </w:r>
      <w:r w:rsidRPr="00E33EA2">
        <w:rPr>
          <w:lang w:val="fr-FR"/>
        </w:rPr>
        <w:t xml:space="preserve"> : La réponse du service est ensuite transformée en un objet CategoryDetailsResponse et traitée par la méthode convertCategoryDetails.</w:t>
      </w:r>
    </w:p>
    <w:p w14:paraId="35B96C1A" w14:textId="31420FFA" w:rsidR="00E33EA2" w:rsidRPr="00E33EA2" w:rsidRDefault="00E33EA2" w:rsidP="003D54C5">
      <w:pPr>
        <w:pStyle w:val="a7"/>
        <w:numPr>
          <w:ilvl w:val="0"/>
          <w:numId w:val="26"/>
        </w:numPr>
        <w:ind w:left="426"/>
        <w:rPr>
          <w:lang w:val="fr-FR"/>
        </w:rPr>
      </w:pPr>
      <w:r w:rsidRPr="00E33EA2">
        <w:rPr>
          <w:b/>
          <w:bCs/>
          <w:lang w:val="fr-FR"/>
        </w:rPr>
        <w:t>Tests et Validation :</w:t>
      </w:r>
    </w:p>
    <w:p w14:paraId="35F304D4" w14:textId="14AFD6F4" w:rsidR="00E33EA2" w:rsidRDefault="00E33EA2" w:rsidP="00E33EA2">
      <w:pPr>
        <w:ind w:left="426"/>
        <w:rPr>
          <w:lang w:val="fr-FR"/>
        </w:rPr>
      </w:pPr>
      <w:r w:rsidRPr="00E33EA2">
        <w:rPr>
          <w:lang w:val="fr-FR"/>
        </w:rPr>
        <w:t xml:space="preserve">Après avoir implémenté cette solution, </w:t>
      </w:r>
      <w:r w:rsidR="00F36CA5">
        <w:rPr>
          <w:lang w:val="fr-FR"/>
        </w:rPr>
        <w:t>j’ai</w:t>
      </w:r>
      <w:r w:rsidRPr="00E33EA2">
        <w:rPr>
          <w:lang w:val="fr-FR"/>
        </w:rPr>
        <w:t xml:space="preserve"> procédé à des tests rigoureux pour nous assurer que la conversion fonctionnait correctement et que les fichiers étaient transmis sans problème entre l'API Gateway et le service REST. Les tests ont confirmé que </w:t>
      </w:r>
      <w:r w:rsidR="00F36CA5">
        <w:rPr>
          <w:lang w:val="fr-FR"/>
        </w:rPr>
        <w:t>ma</w:t>
      </w:r>
      <w:r w:rsidRPr="00E33EA2">
        <w:rPr>
          <w:lang w:val="fr-FR"/>
        </w:rPr>
        <w:t xml:space="preserve"> solution fonctionnait comme prévu, résolvant ainsi le problème de compatibilité.</w:t>
      </w:r>
    </w:p>
    <w:p w14:paraId="151EB483" w14:textId="77777777" w:rsidR="00E33EA2" w:rsidRDefault="00E33EA2" w:rsidP="00E33EA2">
      <w:pPr>
        <w:ind w:left="426"/>
        <w:rPr>
          <w:lang w:val="fr-FR"/>
        </w:rPr>
      </w:pPr>
    </w:p>
    <w:p w14:paraId="1CDFCF24" w14:textId="4A08B280" w:rsidR="00E33EA2" w:rsidRDefault="00E33EA2" w:rsidP="00E33EA2">
      <w:pPr>
        <w:pStyle w:val="2"/>
        <w:ind w:firstLine="426"/>
        <w:rPr>
          <w:lang w:val="fr-FR"/>
        </w:rPr>
      </w:pPr>
      <w:bookmarkStart w:id="46" w:name="_Toc170720795"/>
      <w:r>
        <w:rPr>
          <w:lang w:val="fr-FR"/>
        </w:rPr>
        <w:t>3. Résumé</w:t>
      </w:r>
      <w:bookmarkEnd w:id="46"/>
    </w:p>
    <w:p w14:paraId="10C5E9CF" w14:textId="09516B2D" w:rsidR="00E33EA2" w:rsidRPr="00E33EA2" w:rsidRDefault="00E33EA2" w:rsidP="00E33EA2">
      <w:pPr>
        <w:ind w:firstLine="426"/>
        <w:rPr>
          <w:lang w:val="fr-FR"/>
        </w:rPr>
      </w:pPr>
      <w:r w:rsidRPr="00E33EA2">
        <w:rPr>
          <w:lang w:val="fr-FR"/>
        </w:rPr>
        <w:t xml:space="preserve">Grâce à une recherche méthodique et à l'utilisation des ressources en ligne, </w:t>
      </w:r>
      <w:r w:rsidR="00F36CA5">
        <w:rPr>
          <w:lang w:val="fr-FR"/>
        </w:rPr>
        <w:t>j’ai</w:t>
      </w:r>
      <w:r w:rsidRPr="00E33EA2">
        <w:rPr>
          <w:lang w:val="fr-FR"/>
        </w:rPr>
        <w:t xml:space="preserve"> pu résoudre un problème complexe de compatibilité entre les stacks réactif et servlette de Spring. Cette expérience a renforcé </w:t>
      </w:r>
      <w:r w:rsidR="00F36CA5">
        <w:rPr>
          <w:lang w:val="fr-FR"/>
        </w:rPr>
        <w:t>ma</w:t>
      </w:r>
      <w:r w:rsidRPr="00E33EA2">
        <w:rPr>
          <w:lang w:val="fr-FR"/>
        </w:rPr>
        <w:t xml:space="preserve"> capacité à trouver des solutions efficaces en utilisant les ressources disponibles sur internet et à adapter ces solutions à notre projet spécifique.</w:t>
      </w:r>
    </w:p>
    <w:p w14:paraId="283017E0" w14:textId="65ECE738" w:rsidR="009D4463" w:rsidRPr="006369D0" w:rsidRDefault="009D4463" w:rsidP="009F23DE">
      <w:pPr>
        <w:pStyle w:val="1"/>
        <w:ind w:firstLine="426"/>
        <w:rPr>
          <w:lang w:val="fr-FR"/>
        </w:rPr>
      </w:pPr>
      <w:bookmarkStart w:id="47" w:name="_Toc170720796"/>
      <w:r w:rsidRPr="009D4463">
        <w:rPr>
          <w:lang w:val="fr-FR"/>
        </w:rPr>
        <w:t>XI</w:t>
      </w:r>
      <w:r w:rsidR="004D61AB">
        <w:rPr>
          <w:lang w:val="fr-FR"/>
        </w:rPr>
        <w:t>I</w:t>
      </w:r>
      <w:r>
        <w:rPr>
          <w:lang w:val="fr-FR"/>
        </w:rPr>
        <w:t>.</w:t>
      </w:r>
      <w:r w:rsidR="00276A86">
        <w:rPr>
          <w:lang w:val="fr-FR"/>
        </w:rPr>
        <w:t xml:space="preserve"> </w:t>
      </w:r>
      <w:r w:rsidRPr="009D4463">
        <w:rPr>
          <w:lang w:val="fr-FR"/>
        </w:rPr>
        <w:t>Conclusion</w:t>
      </w:r>
      <w:bookmarkEnd w:id="47"/>
    </w:p>
    <w:p w14:paraId="78157488" w14:textId="37202B75" w:rsidR="006369D0" w:rsidRPr="006369D0" w:rsidRDefault="006369D0" w:rsidP="006369D0">
      <w:pPr>
        <w:ind w:firstLine="426"/>
        <w:rPr>
          <w:lang w:val="fr-FR"/>
        </w:rPr>
      </w:pPr>
      <w:r w:rsidRPr="006369D0">
        <w:rPr>
          <w:lang w:val="fr-FR"/>
        </w:rPr>
        <w:t xml:space="preserve">C'est avec un vif intérêt que j'ai participé à ce projet, y prenant énormément de plaisir. Il m'a permis de consolider mes compétences, d'approfondir mes connaissances et de progresser en tant que concepteur et développeur. De plus, j'ai pleinement réalisé l'importance cruciale de la phase de conception, en particulier pour la tâche qui m'a été confiée : </w:t>
      </w:r>
      <w:r>
        <w:rPr>
          <w:lang w:val="fr-FR"/>
        </w:rPr>
        <w:t xml:space="preserve">transformer un projet </w:t>
      </w:r>
      <w:r>
        <w:rPr>
          <w:lang w:val="fr-FR"/>
        </w:rPr>
        <w:lastRenderedPageBreak/>
        <w:t>en l’architecture MVC sur un projet en l’architecture orientée services (SOA)</w:t>
      </w:r>
      <w:r w:rsidRPr="006369D0">
        <w:rPr>
          <w:lang w:val="fr-FR"/>
        </w:rPr>
        <w:t>. En effet, il s'est avéré essentiel de mener une réflexion approfondie lors de la conception afin d'anticiper la logique, de simplifier le code et de faciliter l'évolution future de l'application.</w:t>
      </w:r>
    </w:p>
    <w:p w14:paraId="6A248B60" w14:textId="77777777" w:rsidR="006369D0" w:rsidRPr="006369D0" w:rsidRDefault="006369D0" w:rsidP="006369D0">
      <w:pPr>
        <w:ind w:firstLine="426"/>
        <w:rPr>
          <w:lang w:val="fr-FR"/>
        </w:rPr>
      </w:pPr>
    </w:p>
    <w:p w14:paraId="09B779F1" w14:textId="60FBB174" w:rsidR="006369D0" w:rsidRPr="006369D0" w:rsidRDefault="006369D0" w:rsidP="006369D0">
      <w:pPr>
        <w:ind w:firstLine="426"/>
        <w:rPr>
          <w:lang w:val="fr-FR"/>
        </w:rPr>
      </w:pPr>
      <w:r w:rsidRPr="006369D0">
        <w:rPr>
          <w:lang w:val="fr-FR"/>
        </w:rPr>
        <w:t>J’ai également acquis une expérience précieuse dans la gestion de projet. J'ai appris à m'adapter aux exigences changeantes, à respecter les délais et à collaborer efficacement avec des collègues aux compétences variées. J'ai également été exposé à la réalité du monde professionnel, en faisant face à des défis techniques et en apprenant à trouver des solutions créatives pour les surmonter.</w:t>
      </w:r>
    </w:p>
    <w:p w14:paraId="2CF3E9F5" w14:textId="5ECDD742" w:rsidR="006369D0" w:rsidRPr="00C938B4" w:rsidRDefault="006369D0" w:rsidP="006369D0">
      <w:pPr>
        <w:ind w:firstLine="426"/>
        <w:rPr>
          <w:lang w:val="fr-FR"/>
        </w:rPr>
      </w:pPr>
      <w:r w:rsidRPr="006369D0">
        <w:rPr>
          <w:lang w:val="fr-FR"/>
        </w:rPr>
        <w:t>Je suis reconnaissant d'avoir eu l'opportunité de contribuer à un projet qui a un impact réel et positif, et je suis prêt à relever de nouveaux défis dans le futur en tant que professionnel du développement d'applications.</w:t>
      </w:r>
    </w:p>
    <w:p w14:paraId="53B92A66" w14:textId="77777777" w:rsidR="006369D0" w:rsidRPr="00C938B4" w:rsidRDefault="006369D0" w:rsidP="006369D0">
      <w:pPr>
        <w:ind w:firstLine="426"/>
        <w:rPr>
          <w:lang w:val="fr-FR"/>
        </w:rPr>
      </w:pPr>
    </w:p>
    <w:p w14:paraId="2E2569A5" w14:textId="017BC908" w:rsidR="006369D0" w:rsidRPr="006369D0" w:rsidRDefault="006369D0" w:rsidP="006369D0">
      <w:pPr>
        <w:pStyle w:val="Standard"/>
        <w:spacing w:before="0" w:line="240" w:lineRule="auto"/>
        <w:ind w:left="0"/>
        <w:jc w:val="right"/>
        <w:rPr>
          <w:sz w:val="22"/>
        </w:rPr>
      </w:pPr>
      <w:r>
        <w:rPr>
          <w:sz w:val="20"/>
          <w:szCs w:val="20"/>
        </w:rPr>
        <w:t>Konstantin SHILKOV</w:t>
      </w:r>
    </w:p>
    <w:p w14:paraId="6C529C75" w14:textId="33415376" w:rsidR="006369D0" w:rsidRDefault="006369D0" w:rsidP="006369D0">
      <w:pPr>
        <w:pStyle w:val="Standard"/>
        <w:spacing w:before="0" w:line="240" w:lineRule="auto"/>
        <w:ind w:left="0"/>
        <w:jc w:val="right"/>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le 11 juin 2024</w:t>
      </w:r>
    </w:p>
    <w:p w14:paraId="69B1C186" w14:textId="77777777" w:rsidR="006369D0" w:rsidRPr="006369D0" w:rsidRDefault="006369D0" w:rsidP="006369D0">
      <w:pPr>
        <w:ind w:firstLine="426"/>
      </w:pPr>
    </w:p>
    <w:sectPr w:rsidR="006369D0" w:rsidRPr="006369D0" w:rsidSect="009D4463">
      <w:headerReference w:type="default" r:id="rId65"/>
      <w:pgSz w:w="11906" w:h="16838"/>
      <w:pgMar w:top="1440" w:right="1440" w:bottom="1134"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ECBA70" w14:textId="77777777" w:rsidR="00BC0DE8" w:rsidRDefault="00BC0DE8" w:rsidP="00365019">
      <w:r>
        <w:separator/>
      </w:r>
    </w:p>
  </w:endnote>
  <w:endnote w:type="continuationSeparator" w:id="0">
    <w:p w14:paraId="19BC29BC" w14:textId="77777777" w:rsidR="00BC0DE8" w:rsidRDefault="00BC0DE8" w:rsidP="00365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Lucida Sans">
    <w:panose1 w:val="020B0602030504020204"/>
    <w:charset w:val="00"/>
    <w:family w:val="swiss"/>
    <w:pitch w:val="variable"/>
    <w:sig w:usb0="00000003" w:usb1="00000000" w:usb2="00000000" w:usb3="00000000" w:csb0="00000001" w:csb1="00000000"/>
  </w:font>
  <w:font w:name="Old Standard TT">
    <w:panose1 w:val="020B0604020202020204"/>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AC5DA7" w14:textId="77777777" w:rsidR="00BC0DE8" w:rsidRDefault="00BC0DE8" w:rsidP="00365019">
      <w:r>
        <w:separator/>
      </w:r>
    </w:p>
  </w:footnote>
  <w:footnote w:type="continuationSeparator" w:id="0">
    <w:p w14:paraId="4B54C697" w14:textId="77777777" w:rsidR="00BC0DE8" w:rsidRDefault="00BC0DE8" w:rsidP="003650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060DA" w14:textId="5105CC34" w:rsidR="00365019" w:rsidRDefault="00365019">
    <w:pPr>
      <w:pStyle w:val="af"/>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677C154" wp14:editId="1B409693">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Группа 3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Группа 159"/>
                      <wpg:cNvGrpSpPr/>
                      <wpg:grpSpPr>
                        <a:xfrm>
                          <a:off x="0" y="0"/>
                          <a:ext cx="1700784" cy="1024128"/>
                          <a:chOff x="0" y="0"/>
                          <a:chExt cx="1700784" cy="1024128"/>
                        </a:xfrm>
                      </wpg:grpSpPr>
                      <wps:wsp>
                        <wps:cNvPr id="160" name="Прямоугольник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Прямоугольник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Прямоугольник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Текстовое поле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9370FC" w14:textId="77777777" w:rsidR="00365019" w:rsidRDefault="00365019">
                            <w:pPr>
                              <w:pStyle w:val="af"/>
                              <w:tabs>
                                <w:tab w:val="clear" w:pos="4677"/>
                                <w:tab w:val="clear" w:pos="9355"/>
                              </w:tabs>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77C154" id="Группа 36"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">
              <v:group id="Группа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Прямоугольник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Прямоугольник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1e646f [3204]" stroked="f" strokeweight="1pt">
                  <v:stroke joinstyle="miter"/>
                  <v:path arrowok="t" o:connecttype="custom" o:connectlocs="0,0;1463040,0;910508,376493;0,1014984;0,0" o:connectangles="0,0,0,0,0"/>
                </v:shape>
                <v:rect id="Прямоугольник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Текстовое поле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29370FC" w14:textId="77777777" w:rsidR="00365019" w:rsidRDefault="00365019">
                      <w:pPr>
                        <w:pStyle w:val="af"/>
                        <w:tabs>
                          <w:tab w:val="clear" w:pos="4677"/>
                          <w:tab w:val="clear" w:pos="9355"/>
                        </w:tabs>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D79E4"/>
    <w:multiLevelType w:val="hybridMultilevel"/>
    <w:tmpl w:val="EE00F48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11FD4E9D"/>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2" w15:restartNumberingAfterBreak="0">
    <w:nsid w:val="19FA3AA8"/>
    <w:multiLevelType w:val="hybridMultilevel"/>
    <w:tmpl w:val="FD6EF51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 w15:restartNumberingAfterBreak="0">
    <w:nsid w:val="1DE810F0"/>
    <w:multiLevelType w:val="hybridMultilevel"/>
    <w:tmpl w:val="18DE589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 w15:restartNumberingAfterBreak="0">
    <w:nsid w:val="1E5142CF"/>
    <w:multiLevelType w:val="hybridMultilevel"/>
    <w:tmpl w:val="311C7E92"/>
    <w:lvl w:ilvl="0" w:tplc="9D8468B0">
      <w:start w:val="2"/>
      <w:numFmt w:val="bullet"/>
      <w:lvlText w:val="-"/>
      <w:lvlJc w:val="left"/>
      <w:pPr>
        <w:ind w:left="786" w:hanging="360"/>
      </w:pPr>
      <w:rPr>
        <w:rFonts w:ascii="Times New Roman" w:eastAsiaTheme="minorHAnsi" w:hAnsi="Times New Roman"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5" w15:restartNumberingAfterBreak="0">
    <w:nsid w:val="27F22923"/>
    <w:multiLevelType w:val="hybridMultilevel"/>
    <w:tmpl w:val="BD54DE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B812D9C"/>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7" w15:restartNumberingAfterBreak="0">
    <w:nsid w:val="31973D54"/>
    <w:multiLevelType w:val="hybridMultilevel"/>
    <w:tmpl w:val="8A102ED2"/>
    <w:lvl w:ilvl="0" w:tplc="7EB43722">
      <w:start w:val="3"/>
      <w:numFmt w:val="bullet"/>
      <w:lvlText w:val="-"/>
      <w:lvlJc w:val="left"/>
      <w:pPr>
        <w:ind w:left="452" w:hanging="360"/>
      </w:pPr>
      <w:rPr>
        <w:rFonts w:ascii="Times New Roman" w:eastAsiaTheme="minorHAnsi" w:hAnsi="Times New Roman" w:cs="Times New Roman" w:hint="default"/>
      </w:rPr>
    </w:lvl>
    <w:lvl w:ilvl="1" w:tplc="04190003" w:tentative="1">
      <w:start w:val="1"/>
      <w:numFmt w:val="bullet"/>
      <w:lvlText w:val="o"/>
      <w:lvlJc w:val="left"/>
      <w:pPr>
        <w:ind w:left="1172" w:hanging="360"/>
      </w:pPr>
      <w:rPr>
        <w:rFonts w:ascii="Courier New" w:hAnsi="Courier New" w:cs="Courier New" w:hint="default"/>
      </w:rPr>
    </w:lvl>
    <w:lvl w:ilvl="2" w:tplc="04190005" w:tentative="1">
      <w:start w:val="1"/>
      <w:numFmt w:val="bullet"/>
      <w:lvlText w:val=""/>
      <w:lvlJc w:val="left"/>
      <w:pPr>
        <w:ind w:left="1892" w:hanging="360"/>
      </w:pPr>
      <w:rPr>
        <w:rFonts w:ascii="Wingdings" w:hAnsi="Wingdings" w:hint="default"/>
      </w:rPr>
    </w:lvl>
    <w:lvl w:ilvl="3" w:tplc="04190001" w:tentative="1">
      <w:start w:val="1"/>
      <w:numFmt w:val="bullet"/>
      <w:lvlText w:val=""/>
      <w:lvlJc w:val="left"/>
      <w:pPr>
        <w:ind w:left="2612" w:hanging="360"/>
      </w:pPr>
      <w:rPr>
        <w:rFonts w:ascii="Symbol" w:hAnsi="Symbol" w:hint="default"/>
      </w:rPr>
    </w:lvl>
    <w:lvl w:ilvl="4" w:tplc="04190003" w:tentative="1">
      <w:start w:val="1"/>
      <w:numFmt w:val="bullet"/>
      <w:lvlText w:val="o"/>
      <w:lvlJc w:val="left"/>
      <w:pPr>
        <w:ind w:left="3332" w:hanging="360"/>
      </w:pPr>
      <w:rPr>
        <w:rFonts w:ascii="Courier New" w:hAnsi="Courier New" w:cs="Courier New" w:hint="default"/>
      </w:rPr>
    </w:lvl>
    <w:lvl w:ilvl="5" w:tplc="04190005" w:tentative="1">
      <w:start w:val="1"/>
      <w:numFmt w:val="bullet"/>
      <w:lvlText w:val=""/>
      <w:lvlJc w:val="left"/>
      <w:pPr>
        <w:ind w:left="4052" w:hanging="360"/>
      </w:pPr>
      <w:rPr>
        <w:rFonts w:ascii="Wingdings" w:hAnsi="Wingdings" w:hint="default"/>
      </w:rPr>
    </w:lvl>
    <w:lvl w:ilvl="6" w:tplc="04190001" w:tentative="1">
      <w:start w:val="1"/>
      <w:numFmt w:val="bullet"/>
      <w:lvlText w:val=""/>
      <w:lvlJc w:val="left"/>
      <w:pPr>
        <w:ind w:left="4772" w:hanging="360"/>
      </w:pPr>
      <w:rPr>
        <w:rFonts w:ascii="Symbol" w:hAnsi="Symbol" w:hint="default"/>
      </w:rPr>
    </w:lvl>
    <w:lvl w:ilvl="7" w:tplc="04190003" w:tentative="1">
      <w:start w:val="1"/>
      <w:numFmt w:val="bullet"/>
      <w:lvlText w:val="o"/>
      <w:lvlJc w:val="left"/>
      <w:pPr>
        <w:ind w:left="5492" w:hanging="360"/>
      </w:pPr>
      <w:rPr>
        <w:rFonts w:ascii="Courier New" w:hAnsi="Courier New" w:cs="Courier New" w:hint="default"/>
      </w:rPr>
    </w:lvl>
    <w:lvl w:ilvl="8" w:tplc="04190005" w:tentative="1">
      <w:start w:val="1"/>
      <w:numFmt w:val="bullet"/>
      <w:lvlText w:val=""/>
      <w:lvlJc w:val="left"/>
      <w:pPr>
        <w:ind w:left="6212" w:hanging="360"/>
      </w:pPr>
      <w:rPr>
        <w:rFonts w:ascii="Wingdings" w:hAnsi="Wingdings" w:hint="default"/>
      </w:rPr>
    </w:lvl>
  </w:abstractNum>
  <w:abstractNum w:abstractNumId="8" w15:restartNumberingAfterBreak="0">
    <w:nsid w:val="36FA475C"/>
    <w:multiLevelType w:val="hybridMultilevel"/>
    <w:tmpl w:val="736C72D2"/>
    <w:lvl w:ilvl="0" w:tplc="F5823458">
      <w:start w:val="1"/>
      <w:numFmt w:val="decimal"/>
      <w:lvlText w:val="%1."/>
      <w:lvlJc w:val="left"/>
      <w:pPr>
        <w:ind w:left="452" w:hanging="360"/>
      </w:pPr>
      <w:rPr>
        <w:rFonts w:ascii="Times New Roman" w:eastAsia="SimSun" w:hAnsi="Times New Roman" w:hint="default"/>
      </w:rPr>
    </w:lvl>
    <w:lvl w:ilvl="1" w:tplc="04190019" w:tentative="1">
      <w:start w:val="1"/>
      <w:numFmt w:val="lowerLetter"/>
      <w:lvlText w:val="%2."/>
      <w:lvlJc w:val="left"/>
      <w:pPr>
        <w:ind w:left="1172" w:hanging="360"/>
      </w:pPr>
    </w:lvl>
    <w:lvl w:ilvl="2" w:tplc="0419001B" w:tentative="1">
      <w:start w:val="1"/>
      <w:numFmt w:val="lowerRoman"/>
      <w:lvlText w:val="%3."/>
      <w:lvlJc w:val="right"/>
      <w:pPr>
        <w:ind w:left="1892" w:hanging="180"/>
      </w:pPr>
    </w:lvl>
    <w:lvl w:ilvl="3" w:tplc="0419000F" w:tentative="1">
      <w:start w:val="1"/>
      <w:numFmt w:val="decimal"/>
      <w:lvlText w:val="%4."/>
      <w:lvlJc w:val="left"/>
      <w:pPr>
        <w:ind w:left="2612" w:hanging="360"/>
      </w:pPr>
    </w:lvl>
    <w:lvl w:ilvl="4" w:tplc="04190019" w:tentative="1">
      <w:start w:val="1"/>
      <w:numFmt w:val="lowerLetter"/>
      <w:lvlText w:val="%5."/>
      <w:lvlJc w:val="left"/>
      <w:pPr>
        <w:ind w:left="3332" w:hanging="360"/>
      </w:pPr>
    </w:lvl>
    <w:lvl w:ilvl="5" w:tplc="0419001B" w:tentative="1">
      <w:start w:val="1"/>
      <w:numFmt w:val="lowerRoman"/>
      <w:lvlText w:val="%6."/>
      <w:lvlJc w:val="right"/>
      <w:pPr>
        <w:ind w:left="4052" w:hanging="180"/>
      </w:pPr>
    </w:lvl>
    <w:lvl w:ilvl="6" w:tplc="0419000F" w:tentative="1">
      <w:start w:val="1"/>
      <w:numFmt w:val="decimal"/>
      <w:lvlText w:val="%7."/>
      <w:lvlJc w:val="left"/>
      <w:pPr>
        <w:ind w:left="4772" w:hanging="360"/>
      </w:pPr>
    </w:lvl>
    <w:lvl w:ilvl="7" w:tplc="04190019" w:tentative="1">
      <w:start w:val="1"/>
      <w:numFmt w:val="lowerLetter"/>
      <w:lvlText w:val="%8."/>
      <w:lvlJc w:val="left"/>
      <w:pPr>
        <w:ind w:left="5492" w:hanging="360"/>
      </w:pPr>
    </w:lvl>
    <w:lvl w:ilvl="8" w:tplc="0419001B" w:tentative="1">
      <w:start w:val="1"/>
      <w:numFmt w:val="lowerRoman"/>
      <w:lvlText w:val="%9."/>
      <w:lvlJc w:val="right"/>
      <w:pPr>
        <w:ind w:left="6212" w:hanging="180"/>
      </w:pPr>
    </w:lvl>
  </w:abstractNum>
  <w:abstractNum w:abstractNumId="9" w15:restartNumberingAfterBreak="0">
    <w:nsid w:val="3781009B"/>
    <w:multiLevelType w:val="multilevel"/>
    <w:tmpl w:val="BA5CF5F0"/>
    <w:styleLink w:val="WWNum2"/>
    <w:lvl w:ilvl="0">
      <w:start w:val="1"/>
      <w:numFmt w:val="decimal"/>
      <w:lvlText w:val="%1."/>
      <w:lvlJc w:val="left"/>
      <w:pPr>
        <w:ind w:left="720" w:hanging="360"/>
      </w:pPr>
      <w:rPr>
        <w:strike w:val="0"/>
        <w:dstrike w:val="0"/>
        <w:u w:val="none" w:color="000000"/>
        <w:effect w:val="none"/>
      </w:rPr>
    </w:lvl>
    <w:lvl w:ilvl="1">
      <w:start w:val="1"/>
      <w:numFmt w:val="lowerLetter"/>
      <w:lvlText w:val="%2."/>
      <w:lvlJc w:val="left"/>
      <w:pPr>
        <w:ind w:left="1440" w:hanging="360"/>
      </w:pPr>
      <w:rPr>
        <w:strike w:val="0"/>
        <w:dstrike w:val="0"/>
        <w:u w:val="none" w:color="000000"/>
        <w:effect w:val="none"/>
      </w:rPr>
    </w:lvl>
    <w:lvl w:ilvl="2">
      <w:start w:val="1"/>
      <w:numFmt w:val="lowerRoman"/>
      <w:lvlText w:val="%1.%2.%3."/>
      <w:lvlJc w:val="right"/>
      <w:pPr>
        <w:ind w:left="2160" w:hanging="360"/>
      </w:pPr>
      <w:rPr>
        <w:strike w:val="0"/>
        <w:dstrike w:val="0"/>
        <w:u w:val="none" w:color="000000"/>
        <w:effect w:val="none"/>
      </w:rPr>
    </w:lvl>
    <w:lvl w:ilvl="3">
      <w:start w:val="1"/>
      <w:numFmt w:val="decimal"/>
      <w:lvlText w:val="%1.%2.%3.%4."/>
      <w:lvlJc w:val="left"/>
      <w:pPr>
        <w:ind w:left="2880" w:hanging="360"/>
      </w:pPr>
      <w:rPr>
        <w:strike w:val="0"/>
        <w:dstrike w:val="0"/>
        <w:u w:val="none" w:color="000000"/>
        <w:effect w:val="none"/>
      </w:rPr>
    </w:lvl>
    <w:lvl w:ilvl="4">
      <w:start w:val="1"/>
      <w:numFmt w:val="lowerLetter"/>
      <w:lvlText w:val="%1.%2.%3.%4.%5."/>
      <w:lvlJc w:val="left"/>
      <w:pPr>
        <w:ind w:left="3600" w:hanging="360"/>
      </w:pPr>
      <w:rPr>
        <w:strike w:val="0"/>
        <w:dstrike w:val="0"/>
        <w:u w:val="none" w:color="000000"/>
        <w:effect w:val="none"/>
      </w:rPr>
    </w:lvl>
    <w:lvl w:ilvl="5">
      <w:start w:val="1"/>
      <w:numFmt w:val="lowerRoman"/>
      <w:lvlText w:val="%1.%2.%3.%4.%5.%6."/>
      <w:lvlJc w:val="right"/>
      <w:pPr>
        <w:ind w:left="4320" w:hanging="360"/>
      </w:pPr>
      <w:rPr>
        <w:strike w:val="0"/>
        <w:dstrike w:val="0"/>
        <w:u w:val="none" w:color="000000"/>
        <w:effect w:val="none"/>
      </w:rPr>
    </w:lvl>
    <w:lvl w:ilvl="6">
      <w:start w:val="1"/>
      <w:numFmt w:val="decimal"/>
      <w:lvlText w:val="%1.%2.%3.%4.%5.%6.%7."/>
      <w:lvlJc w:val="left"/>
      <w:pPr>
        <w:ind w:left="5040" w:hanging="360"/>
      </w:pPr>
      <w:rPr>
        <w:strike w:val="0"/>
        <w:dstrike w:val="0"/>
        <w:u w:val="none" w:color="000000"/>
        <w:effect w:val="none"/>
      </w:rPr>
    </w:lvl>
    <w:lvl w:ilvl="7">
      <w:start w:val="1"/>
      <w:numFmt w:val="lowerLetter"/>
      <w:lvlText w:val="%1.%2.%3.%4.%5.%6.%7.%8."/>
      <w:lvlJc w:val="left"/>
      <w:pPr>
        <w:ind w:left="5760" w:hanging="360"/>
      </w:pPr>
      <w:rPr>
        <w:strike w:val="0"/>
        <w:dstrike w:val="0"/>
        <w:u w:val="none" w:color="000000"/>
        <w:effect w:val="none"/>
      </w:rPr>
    </w:lvl>
    <w:lvl w:ilvl="8">
      <w:start w:val="1"/>
      <w:numFmt w:val="lowerRoman"/>
      <w:lvlText w:val="%1.%2.%3.%4.%5.%6.%7.%8.%9."/>
      <w:lvlJc w:val="right"/>
      <w:pPr>
        <w:ind w:left="6480" w:hanging="360"/>
      </w:pPr>
      <w:rPr>
        <w:strike w:val="0"/>
        <w:dstrike w:val="0"/>
        <w:u w:val="none" w:color="000000"/>
        <w:effect w:val="none"/>
      </w:rPr>
    </w:lvl>
  </w:abstractNum>
  <w:abstractNum w:abstractNumId="10" w15:restartNumberingAfterBreak="0">
    <w:nsid w:val="38A12E41"/>
    <w:multiLevelType w:val="hybridMultilevel"/>
    <w:tmpl w:val="3370D46C"/>
    <w:lvl w:ilvl="0" w:tplc="119044C2">
      <w:start w:val="3"/>
      <w:numFmt w:val="bullet"/>
      <w:lvlText w:val="-"/>
      <w:lvlJc w:val="left"/>
      <w:pPr>
        <w:ind w:left="420" w:hanging="360"/>
      </w:pPr>
      <w:rPr>
        <w:rFonts w:ascii="Times New Roman" w:eastAsiaTheme="minorHAnsi" w:hAnsi="Times New Roman" w:cs="Times New Roman"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11" w15:restartNumberingAfterBreak="0">
    <w:nsid w:val="3C780293"/>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12" w15:restartNumberingAfterBreak="0">
    <w:nsid w:val="44830B25"/>
    <w:multiLevelType w:val="hybridMultilevel"/>
    <w:tmpl w:val="BBECEFE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47FE27BC"/>
    <w:multiLevelType w:val="hybridMultilevel"/>
    <w:tmpl w:val="35C2B3BC"/>
    <w:lvl w:ilvl="0" w:tplc="998C0352">
      <w:start w:val="3"/>
      <w:numFmt w:val="decimal"/>
      <w:lvlText w:val="%1."/>
      <w:lvlJc w:val="left"/>
      <w:pPr>
        <w:ind w:left="452" w:hanging="360"/>
      </w:pPr>
      <w:rPr>
        <w:rFonts w:ascii="Times New Roman" w:eastAsia="SimSun" w:hAnsi="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DFB642F"/>
    <w:multiLevelType w:val="hybridMultilevel"/>
    <w:tmpl w:val="6164BC3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5" w15:restartNumberingAfterBreak="0">
    <w:nsid w:val="508A054A"/>
    <w:multiLevelType w:val="hybridMultilevel"/>
    <w:tmpl w:val="5B205CB0"/>
    <w:lvl w:ilvl="0" w:tplc="6F20B1D8">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F4087A"/>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17" w15:restartNumberingAfterBreak="0">
    <w:nsid w:val="5B4E7AB0"/>
    <w:multiLevelType w:val="hybridMultilevel"/>
    <w:tmpl w:val="E7EE3F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CFF6829"/>
    <w:multiLevelType w:val="hybridMultilevel"/>
    <w:tmpl w:val="78AAAD2C"/>
    <w:lvl w:ilvl="0" w:tplc="68108BB8">
      <w:start w:val="11"/>
      <w:numFmt w:val="bullet"/>
      <w:lvlText w:val="-"/>
      <w:lvlJc w:val="left"/>
      <w:pPr>
        <w:ind w:left="786" w:hanging="360"/>
      </w:pPr>
      <w:rPr>
        <w:rFonts w:ascii="Segoe UI Symbol" w:eastAsiaTheme="minorEastAsia" w:hAnsi="Segoe UI Symbol" w:cs="Segoe UI 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9" w15:restartNumberingAfterBreak="0">
    <w:nsid w:val="6184586F"/>
    <w:multiLevelType w:val="hybridMultilevel"/>
    <w:tmpl w:val="11D2F2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ACC5FC3"/>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21" w15:restartNumberingAfterBreak="0">
    <w:nsid w:val="6C4272AC"/>
    <w:multiLevelType w:val="hybridMultilevel"/>
    <w:tmpl w:val="443E7E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DB508ED"/>
    <w:multiLevelType w:val="hybridMultilevel"/>
    <w:tmpl w:val="1AD6E1C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740D6583"/>
    <w:multiLevelType w:val="hybridMultilevel"/>
    <w:tmpl w:val="801C1978"/>
    <w:lvl w:ilvl="0" w:tplc="8408B1B2">
      <w:start w:val="2"/>
      <w:numFmt w:val="bullet"/>
      <w:lvlText w:val="-"/>
      <w:lvlJc w:val="left"/>
      <w:pPr>
        <w:ind w:left="452" w:hanging="360"/>
      </w:pPr>
      <w:rPr>
        <w:rFonts w:ascii="Times New Roman" w:eastAsiaTheme="minorHAnsi" w:hAnsi="Times New Roman" w:cs="Times New Roman" w:hint="default"/>
      </w:rPr>
    </w:lvl>
    <w:lvl w:ilvl="1" w:tplc="04190003" w:tentative="1">
      <w:start w:val="1"/>
      <w:numFmt w:val="bullet"/>
      <w:lvlText w:val="o"/>
      <w:lvlJc w:val="left"/>
      <w:pPr>
        <w:ind w:left="1172" w:hanging="360"/>
      </w:pPr>
      <w:rPr>
        <w:rFonts w:ascii="Courier New" w:hAnsi="Courier New" w:cs="Courier New" w:hint="default"/>
      </w:rPr>
    </w:lvl>
    <w:lvl w:ilvl="2" w:tplc="04190005" w:tentative="1">
      <w:start w:val="1"/>
      <w:numFmt w:val="bullet"/>
      <w:lvlText w:val=""/>
      <w:lvlJc w:val="left"/>
      <w:pPr>
        <w:ind w:left="1892" w:hanging="360"/>
      </w:pPr>
      <w:rPr>
        <w:rFonts w:ascii="Wingdings" w:hAnsi="Wingdings" w:hint="default"/>
      </w:rPr>
    </w:lvl>
    <w:lvl w:ilvl="3" w:tplc="04190001" w:tentative="1">
      <w:start w:val="1"/>
      <w:numFmt w:val="bullet"/>
      <w:lvlText w:val=""/>
      <w:lvlJc w:val="left"/>
      <w:pPr>
        <w:ind w:left="2612" w:hanging="360"/>
      </w:pPr>
      <w:rPr>
        <w:rFonts w:ascii="Symbol" w:hAnsi="Symbol" w:hint="default"/>
      </w:rPr>
    </w:lvl>
    <w:lvl w:ilvl="4" w:tplc="04190003" w:tentative="1">
      <w:start w:val="1"/>
      <w:numFmt w:val="bullet"/>
      <w:lvlText w:val="o"/>
      <w:lvlJc w:val="left"/>
      <w:pPr>
        <w:ind w:left="3332" w:hanging="360"/>
      </w:pPr>
      <w:rPr>
        <w:rFonts w:ascii="Courier New" w:hAnsi="Courier New" w:cs="Courier New" w:hint="default"/>
      </w:rPr>
    </w:lvl>
    <w:lvl w:ilvl="5" w:tplc="04190005" w:tentative="1">
      <w:start w:val="1"/>
      <w:numFmt w:val="bullet"/>
      <w:lvlText w:val=""/>
      <w:lvlJc w:val="left"/>
      <w:pPr>
        <w:ind w:left="4052" w:hanging="360"/>
      </w:pPr>
      <w:rPr>
        <w:rFonts w:ascii="Wingdings" w:hAnsi="Wingdings" w:hint="default"/>
      </w:rPr>
    </w:lvl>
    <w:lvl w:ilvl="6" w:tplc="04190001" w:tentative="1">
      <w:start w:val="1"/>
      <w:numFmt w:val="bullet"/>
      <w:lvlText w:val=""/>
      <w:lvlJc w:val="left"/>
      <w:pPr>
        <w:ind w:left="4772" w:hanging="360"/>
      </w:pPr>
      <w:rPr>
        <w:rFonts w:ascii="Symbol" w:hAnsi="Symbol" w:hint="default"/>
      </w:rPr>
    </w:lvl>
    <w:lvl w:ilvl="7" w:tplc="04190003" w:tentative="1">
      <w:start w:val="1"/>
      <w:numFmt w:val="bullet"/>
      <w:lvlText w:val="o"/>
      <w:lvlJc w:val="left"/>
      <w:pPr>
        <w:ind w:left="5492" w:hanging="360"/>
      </w:pPr>
      <w:rPr>
        <w:rFonts w:ascii="Courier New" w:hAnsi="Courier New" w:cs="Courier New" w:hint="default"/>
      </w:rPr>
    </w:lvl>
    <w:lvl w:ilvl="8" w:tplc="04190005" w:tentative="1">
      <w:start w:val="1"/>
      <w:numFmt w:val="bullet"/>
      <w:lvlText w:val=""/>
      <w:lvlJc w:val="left"/>
      <w:pPr>
        <w:ind w:left="6212" w:hanging="360"/>
      </w:pPr>
      <w:rPr>
        <w:rFonts w:ascii="Wingdings" w:hAnsi="Wingdings" w:hint="default"/>
      </w:rPr>
    </w:lvl>
  </w:abstractNum>
  <w:abstractNum w:abstractNumId="24" w15:restartNumberingAfterBreak="0">
    <w:nsid w:val="7AC351F6"/>
    <w:multiLevelType w:val="hybridMultilevel"/>
    <w:tmpl w:val="4858EEEE"/>
    <w:lvl w:ilvl="0" w:tplc="0E425DAE">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37166902">
    <w:abstractNumId w:val="15"/>
  </w:num>
  <w:num w:numId="2" w16cid:durableId="1654724194">
    <w:abstractNumId w:val="17"/>
  </w:num>
  <w:num w:numId="3" w16cid:durableId="583417856">
    <w:abstractNumId w:val="19"/>
  </w:num>
  <w:num w:numId="4" w16cid:durableId="1008681795">
    <w:abstractNumId w:val="21"/>
  </w:num>
  <w:num w:numId="5" w16cid:durableId="1980918296">
    <w:abstractNumId w:val="5"/>
  </w:num>
  <w:num w:numId="6" w16cid:durableId="979651260">
    <w:abstractNumId w:val="23"/>
  </w:num>
  <w:num w:numId="7" w16cid:durableId="1137575358">
    <w:abstractNumId w:val="8"/>
  </w:num>
  <w:num w:numId="8" w16cid:durableId="659767850">
    <w:abstractNumId w:val="1"/>
  </w:num>
  <w:num w:numId="9" w16cid:durableId="24673384">
    <w:abstractNumId w:val="6"/>
  </w:num>
  <w:num w:numId="10" w16cid:durableId="1934623741">
    <w:abstractNumId w:val="16"/>
  </w:num>
  <w:num w:numId="11" w16cid:durableId="2020228481">
    <w:abstractNumId w:val="7"/>
  </w:num>
  <w:num w:numId="12" w16cid:durableId="675570601">
    <w:abstractNumId w:val="24"/>
  </w:num>
  <w:num w:numId="13" w16cid:durableId="1137606634">
    <w:abstractNumId w:val="10"/>
  </w:num>
  <w:num w:numId="14" w16cid:durableId="355814892">
    <w:abstractNumId w:val="20"/>
  </w:num>
  <w:num w:numId="15" w16cid:durableId="51734907">
    <w:abstractNumId w:val="11"/>
  </w:num>
  <w:num w:numId="16" w16cid:durableId="1351493872">
    <w:abstractNumId w:val="13"/>
  </w:num>
  <w:num w:numId="17" w16cid:durableId="1353872864">
    <w:abstractNumId w:val="9"/>
  </w:num>
  <w:num w:numId="18" w16cid:durableId="162399420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23984270">
    <w:abstractNumId w:val="4"/>
  </w:num>
  <w:num w:numId="20" w16cid:durableId="266161174">
    <w:abstractNumId w:val="18"/>
  </w:num>
  <w:num w:numId="21" w16cid:durableId="1580166736">
    <w:abstractNumId w:val="14"/>
  </w:num>
  <w:num w:numId="22" w16cid:durableId="100809594">
    <w:abstractNumId w:val="0"/>
  </w:num>
  <w:num w:numId="23" w16cid:durableId="535001131">
    <w:abstractNumId w:val="22"/>
  </w:num>
  <w:num w:numId="24" w16cid:durableId="724524919">
    <w:abstractNumId w:val="3"/>
  </w:num>
  <w:num w:numId="25" w16cid:durableId="27682349">
    <w:abstractNumId w:val="2"/>
  </w:num>
  <w:num w:numId="26" w16cid:durableId="318550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D19"/>
    <w:rsid w:val="0006483E"/>
    <w:rsid w:val="00066945"/>
    <w:rsid w:val="000A6606"/>
    <w:rsid w:val="000B0280"/>
    <w:rsid w:val="000D63A2"/>
    <w:rsid w:val="00106432"/>
    <w:rsid w:val="00151F83"/>
    <w:rsid w:val="001521FF"/>
    <w:rsid w:val="0017595D"/>
    <w:rsid w:val="001D0734"/>
    <w:rsid w:val="001D2BF5"/>
    <w:rsid w:val="001E2FE7"/>
    <w:rsid w:val="001E6A5E"/>
    <w:rsid w:val="001F1D45"/>
    <w:rsid w:val="001F492E"/>
    <w:rsid w:val="00211D19"/>
    <w:rsid w:val="0025703D"/>
    <w:rsid w:val="00276A86"/>
    <w:rsid w:val="002A6233"/>
    <w:rsid w:val="002C50AC"/>
    <w:rsid w:val="003049B9"/>
    <w:rsid w:val="00341305"/>
    <w:rsid w:val="003526B4"/>
    <w:rsid w:val="00365019"/>
    <w:rsid w:val="00370C98"/>
    <w:rsid w:val="0039289A"/>
    <w:rsid w:val="00393AB3"/>
    <w:rsid w:val="003C1397"/>
    <w:rsid w:val="003D53E5"/>
    <w:rsid w:val="003E6530"/>
    <w:rsid w:val="0041366E"/>
    <w:rsid w:val="00432726"/>
    <w:rsid w:val="00456204"/>
    <w:rsid w:val="00490664"/>
    <w:rsid w:val="004D61AB"/>
    <w:rsid w:val="004E29D8"/>
    <w:rsid w:val="005148F0"/>
    <w:rsid w:val="0052730D"/>
    <w:rsid w:val="00530977"/>
    <w:rsid w:val="00577247"/>
    <w:rsid w:val="005834FC"/>
    <w:rsid w:val="005A367B"/>
    <w:rsid w:val="005C60FF"/>
    <w:rsid w:val="005D41F4"/>
    <w:rsid w:val="005E20A3"/>
    <w:rsid w:val="005F320E"/>
    <w:rsid w:val="0060153A"/>
    <w:rsid w:val="00603E13"/>
    <w:rsid w:val="00616F77"/>
    <w:rsid w:val="006369D0"/>
    <w:rsid w:val="0063769E"/>
    <w:rsid w:val="00641584"/>
    <w:rsid w:val="006479C9"/>
    <w:rsid w:val="006725FF"/>
    <w:rsid w:val="006770D1"/>
    <w:rsid w:val="006B083B"/>
    <w:rsid w:val="006B74AF"/>
    <w:rsid w:val="006D7AE9"/>
    <w:rsid w:val="00715FD2"/>
    <w:rsid w:val="00726198"/>
    <w:rsid w:val="0073182A"/>
    <w:rsid w:val="007366C5"/>
    <w:rsid w:val="00763AEE"/>
    <w:rsid w:val="007D499A"/>
    <w:rsid w:val="007E0D40"/>
    <w:rsid w:val="007E74A0"/>
    <w:rsid w:val="007F1D07"/>
    <w:rsid w:val="0082112A"/>
    <w:rsid w:val="008221EC"/>
    <w:rsid w:val="00844838"/>
    <w:rsid w:val="00855330"/>
    <w:rsid w:val="00890359"/>
    <w:rsid w:val="008A2E6D"/>
    <w:rsid w:val="008B1031"/>
    <w:rsid w:val="008B2BB7"/>
    <w:rsid w:val="008D2CD3"/>
    <w:rsid w:val="008E54DB"/>
    <w:rsid w:val="008F4B71"/>
    <w:rsid w:val="008F62ED"/>
    <w:rsid w:val="0091464D"/>
    <w:rsid w:val="009278DA"/>
    <w:rsid w:val="0094096C"/>
    <w:rsid w:val="00941902"/>
    <w:rsid w:val="009448A2"/>
    <w:rsid w:val="009857F7"/>
    <w:rsid w:val="0098613B"/>
    <w:rsid w:val="009B5A37"/>
    <w:rsid w:val="009C297A"/>
    <w:rsid w:val="009D4463"/>
    <w:rsid w:val="009D5C29"/>
    <w:rsid w:val="009E64D1"/>
    <w:rsid w:val="009F23DE"/>
    <w:rsid w:val="009F3E61"/>
    <w:rsid w:val="009F677D"/>
    <w:rsid w:val="00A10F79"/>
    <w:rsid w:val="00A24272"/>
    <w:rsid w:val="00A728E0"/>
    <w:rsid w:val="00A83F03"/>
    <w:rsid w:val="00A85D33"/>
    <w:rsid w:val="00AB6A33"/>
    <w:rsid w:val="00AC53F6"/>
    <w:rsid w:val="00AD12C0"/>
    <w:rsid w:val="00B00190"/>
    <w:rsid w:val="00B16092"/>
    <w:rsid w:val="00B415D1"/>
    <w:rsid w:val="00B549D1"/>
    <w:rsid w:val="00B62B2D"/>
    <w:rsid w:val="00B81953"/>
    <w:rsid w:val="00BB1ED9"/>
    <w:rsid w:val="00BC0685"/>
    <w:rsid w:val="00BC0DE8"/>
    <w:rsid w:val="00C14467"/>
    <w:rsid w:val="00C30B67"/>
    <w:rsid w:val="00C37CAE"/>
    <w:rsid w:val="00C431CE"/>
    <w:rsid w:val="00C80D2A"/>
    <w:rsid w:val="00C938B4"/>
    <w:rsid w:val="00CD5E14"/>
    <w:rsid w:val="00CF2027"/>
    <w:rsid w:val="00CF5757"/>
    <w:rsid w:val="00D025BF"/>
    <w:rsid w:val="00D15437"/>
    <w:rsid w:val="00D227F6"/>
    <w:rsid w:val="00D30619"/>
    <w:rsid w:val="00D546CA"/>
    <w:rsid w:val="00D56566"/>
    <w:rsid w:val="00D644D7"/>
    <w:rsid w:val="00D66F71"/>
    <w:rsid w:val="00DB63A6"/>
    <w:rsid w:val="00DC6456"/>
    <w:rsid w:val="00E04CB7"/>
    <w:rsid w:val="00E062F4"/>
    <w:rsid w:val="00E223C6"/>
    <w:rsid w:val="00E32603"/>
    <w:rsid w:val="00E33EA2"/>
    <w:rsid w:val="00E35A89"/>
    <w:rsid w:val="00E3629F"/>
    <w:rsid w:val="00E60451"/>
    <w:rsid w:val="00E628C4"/>
    <w:rsid w:val="00E63A90"/>
    <w:rsid w:val="00EB35D5"/>
    <w:rsid w:val="00F0236D"/>
    <w:rsid w:val="00F36CA5"/>
    <w:rsid w:val="00F4305A"/>
    <w:rsid w:val="00F4416C"/>
    <w:rsid w:val="00F56099"/>
    <w:rsid w:val="00F726B6"/>
    <w:rsid w:val="00F77616"/>
    <w:rsid w:val="00F84AA4"/>
    <w:rsid w:val="00FC50FF"/>
    <w:rsid w:val="00FC77EC"/>
    <w:rsid w:val="00FD55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4828A"/>
  <w15:chartTrackingRefBased/>
  <w15:docId w15:val="{35171EE3-CA49-4053-8A4C-1F01116B9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083B"/>
    <w:pPr>
      <w:jc w:val="both"/>
    </w:pPr>
    <w:rPr>
      <w:sz w:val="24"/>
    </w:rPr>
  </w:style>
  <w:style w:type="paragraph" w:styleId="1">
    <w:name w:val="heading 1"/>
    <w:basedOn w:val="a"/>
    <w:next w:val="a"/>
    <w:link w:val="10"/>
    <w:uiPriority w:val="9"/>
    <w:qFormat/>
    <w:rsid w:val="00211D19"/>
    <w:pPr>
      <w:keepNext/>
      <w:keepLines/>
      <w:spacing w:before="360" w:after="80"/>
      <w:outlineLvl w:val="0"/>
    </w:pPr>
    <w:rPr>
      <w:rFonts w:asciiTheme="majorHAnsi" w:eastAsiaTheme="majorEastAsia" w:hAnsiTheme="majorHAnsi" w:cstheme="majorBidi"/>
      <w:color w:val="164A52" w:themeColor="accent1" w:themeShade="BF"/>
      <w:sz w:val="40"/>
      <w:szCs w:val="40"/>
    </w:rPr>
  </w:style>
  <w:style w:type="paragraph" w:styleId="2">
    <w:name w:val="heading 2"/>
    <w:basedOn w:val="a"/>
    <w:next w:val="a"/>
    <w:link w:val="20"/>
    <w:uiPriority w:val="9"/>
    <w:unhideWhenUsed/>
    <w:qFormat/>
    <w:rsid w:val="00211D19"/>
    <w:pPr>
      <w:keepNext/>
      <w:keepLines/>
      <w:spacing w:before="160" w:after="80"/>
      <w:outlineLvl w:val="1"/>
    </w:pPr>
    <w:rPr>
      <w:rFonts w:asciiTheme="majorHAnsi" w:eastAsiaTheme="majorEastAsia" w:hAnsiTheme="majorHAnsi" w:cstheme="majorBidi"/>
      <w:color w:val="164A52" w:themeColor="accent1" w:themeShade="BF"/>
      <w:sz w:val="32"/>
      <w:szCs w:val="32"/>
    </w:rPr>
  </w:style>
  <w:style w:type="paragraph" w:styleId="3">
    <w:name w:val="heading 3"/>
    <w:basedOn w:val="a"/>
    <w:next w:val="a"/>
    <w:link w:val="30"/>
    <w:uiPriority w:val="9"/>
    <w:semiHidden/>
    <w:unhideWhenUsed/>
    <w:qFormat/>
    <w:rsid w:val="00211D19"/>
    <w:pPr>
      <w:keepNext/>
      <w:keepLines/>
      <w:spacing w:before="160" w:after="80"/>
      <w:outlineLvl w:val="2"/>
    </w:pPr>
    <w:rPr>
      <w:rFonts w:eastAsiaTheme="majorEastAsia" w:cstheme="majorBidi"/>
      <w:color w:val="164A52" w:themeColor="accent1" w:themeShade="BF"/>
      <w:sz w:val="28"/>
      <w:szCs w:val="28"/>
    </w:rPr>
  </w:style>
  <w:style w:type="paragraph" w:styleId="4">
    <w:name w:val="heading 4"/>
    <w:basedOn w:val="a"/>
    <w:next w:val="a"/>
    <w:link w:val="40"/>
    <w:uiPriority w:val="9"/>
    <w:semiHidden/>
    <w:unhideWhenUsed/>
    <w:qFormat/>
    <w:rsid w:val="00211D19"/>
    <w:pPr>
      <w:keepNext/>
      <w:keepLines/>
      <w:spacing w:before="80" w:after="40"/>
      <w:outlineLvl w:val="3"/>
    </w:pPr>
    <w:rPr>
      <w:rFonts w:eastAsiaTheme="majorEastAsia" w:cstheme="majorBidi"/>
      <w:i/>
      <w:iCs/>
      <w:color w:val="164A52" w:themeColor="accent1" w:themeShade="BF"/>
    </w:rPr>
  </w:style>
  <w:style w:type="paragraph" w:styleId="5">
    <w:name w:val="heading 5"/>
    <w:basedOn w:val="a"/>
    <w:next w:val="a"/>
    <w:link w:val="50"/>
    <w:uiPriority w:val="9"/>
    <w:semiHidden/>
    <w:unhideWhenUsed/>
    <w:qFormat/>
    <w:rsid w:val="00211D19"/>
    <w:pPr>
      <w:keepNext/>
      <w:keepLines/>
      <w:spacing w:before="80" w:after="40"/>
      <w:outlineLvl w:val="4"/>
    </w:pPr>
    <w:rPr>
      <w:rFonts w:eastAsiaTheme="majorEastAsia" w:cstheme="majorBidi"/>
      <w:color w:val="164A52" w:themeColor="accent1" w:themeShade="BF"/>
    </w:rPr>
  </w:style>
  <w:style w:type="paragraph" w:styleId="6">
    <w:name w:val="heading 6"/>
    <w:basedOn w:val="a"/>
    <w:next w:val="a"/>
    <w:link w:val="60"/>
    <w:uiPriority w:val="9"/>
    <w:semiHidden/>
    <w:unhideWhenUsed/>
    <w:qFormat/>
    <w:rsid w:val="00211D19"/>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11D19"/>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11D19"/>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11D19"/>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11D19"/>
    <w:rPr>
      <w:rFonts w:asciiTheme="majorHAnsi" w:eastAsiaTheme="majorEastAsia" w:hAnsiTheme="majorHAnsi" w:cstheme="majorBidi"/>
      <w:color w:val="164A52" w:themeColor="accent1" w:themeShade="BF"/>
      <w:sz w:val="40"/>
      <w:szCs w:val="40"/>
    </w:rPr>
  </w:style>
  <w:style w:type="character" w:customStyle="1" w:styleId="20">
    <w:name w:val="Заголовок 2 Знак"/>
    <w:basedOn w:val="a0"/>
    <w:link w:val="2"/>
    <w:uiPriority w:val="9"/>
    <w:rsid w:val="00211D19"/>
    <w:rPr>
      <w:rFonts w:asciiTheme="majorHAnsi" w:eastAsiaTheme="majorEastAsia" w:hAnsiTheme="majorHAnsi" w:cstheme="majorBidi"/>
      <w:color w:val="164A52" w:themeColor="accent1" w:themeShade="BF"/>
      <w:sz w:val="32"/>
      <w:szCs w:val="32"/>
    </w:rPr>
  </w:style>
  <w:style w:type="character" w:customStyle="1" w:styleId="30">
    <w:name w:val="Заголовок 3 Знак"/>
    <w:basedOn w:val="a0"/>
    <w:link w:val="3"/>
    <w:uiPriority w:val="9"/>
    <w:semiHidden/>
    <w:rsid w:val="00211D19"/>
    <w:rPr>
      <w:rFonts w:eastAsiaTheme="majorEastAsia" w:cstheme="majorBidi"/>
      <w:color w:val="164A52" w:themeColor="accent1" w:themeShade="BF"/>
      <w:sz w:val="28"/>
      <w:szCs w:val="28"/>
    </w:rPr>
  </w:style>
  <w:style w:type="character" w:customStyle="1" w:styleId="40">
    <w:name w:val="Заголовок 4 Знак"/>
    <w:basedOn w:val="a0"/>
    <w:link w:val="4"/>
    <w:uiPriority w:val="9"/>
    <w:semiHidden/>
    <w:rsid w:val="00211D19"/>
    <w:rPr>
      <w:rFonts w:eastAsiaTheme="majorEastAsia" w:cstheme="majorBidi"/>
      <w:i/>
      <w:iCs/>
      <w:color w:val="164A52" w:themeColor="accent1" w:themeShade="BF"/>
    </w:rPr>
  </w:style>
  <w:style w:type="character" w:customStyle="1" w:styleId="50">
    <w:name w:val="Заголовок 5 Знак"/>
    <w:basedOn w:val="a0"/>
    <w:link w:val="5"/>
    <w:uiPriority w:val="9"/>
    <w:semiHidden/>
    <w:rsid w:val="00211D19"/>
    <w:rPr>
      <w:rFonts w:eastAsiaTheme="majorEastAsia" w:cstheme="majorBidi"/>
      <w:color w:val="164A52" w:themeColor="accent1" w:themeShade="BF"/>
    </w:rPr>
  </w:style>
  <w:style w:type="character" w:customStyle="1" w:styleId="60">
    <w:name w:val="Заголовок 6 Знак"/>
    <w:basedOn w:val="a0"/>
    <w:link w:val="6"/>
    <w:uiPriority w:val="9"/>
    <w:semiHidden/>
    <w:rsid w:val="00211D1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11D19"/>
    <w:rPr>
      <w:rFonts w:eastAsiaTheme="majorEastAsia" w:cstheme="majorBidi"/>
      <w:color w:val="595959" w:themeColor="text1" w:themeTint="A6"/>
    </w:rPr>
  </w:style>
  <w:style w:type="character" w:customStyle="1" w:styleId="80">
    <w:name w:val="Заголовок 8 Знак"/>
    <w:basedOn w:val="a0"/>
    <w:link w:val="8"/>
    <w:uiPriority w:val="9"/>
    <w:semiHidden/>
    <w:rsid w:val="00211D1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11D19"/>
    <w:rPr>
      <w:rFonts w:eastAsiaTheme="majorEastAsia" w:cstheme="majorBidi"/>
      <w:color w:val="272727" w:themeColor="text1" w:themeTint="D8"/>
    </w:rPr>
  </w:style>
  <w:style w:type="paragraph" w:styleId="a3">
    <w:name w:val="Title"/>
    <w:basedOn w:val="a"/>
    <w:next w:val="a"/>
    <w:link w:val="a4"/>
    <w:uiPriority w:val="10"/>
    <w:qFormat/>
    <w:rsid w:val="00211D19"/>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211D1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11D19"/>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211D1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211D19"/>
    <w:pPr>
      <w:spacing w:before="160"/>
      <w:jc w:val="center"/>
    </w:pPr>
    <w:rPr>
      <w:i/>
      <w:iCs/>
      <w:color w:val="404040" w:themeColor="text1" w:themeTint="BF"/>
    </w:rPr>
  </w:style>
  <w:style w:type="character" w:customStyle="1" w:styleId="22">
    <w:name w:val="Цитата 2 Знак"/>
    <w:basedOn w:val="a0"/>
    <w:link w:val="21"/>
    <w:uiPriority w:val="29"/>
    <w:rsid w:val="00211D19"/>
    <w:rPr>
      <w:i/>
      <w:iCs/>
      <w:color w:val="404040" w:themeColor="text1" w:themeTint="BF"/>
    </w:rPr>
  </w:style>
  <w:style w:type="paragraph" w:styleId="a7">
    <w:name w:val="List Paragraph"/>
    <w:basedOn w:val="a"/>
    <w:uiPriority w:val="34"/>
    <w:qFormat/>
    <w:rsid w:val="00211D19"/>
    <w:pPr>
      <w:ind w:left="720"/>
      <w:contextualSpacing/>
    </w:pPr>
  </w:style>
  <w:style w:type="character" w:styleId="a8">
    <w:name w:val="Intense Emphasis"/>
    <w:basedOn w:val="a0"/>
    <w:uiPriority w:val="21"/>
    <w:qFormat/>
    <w:rsid w:val="00211D19"/>
    <w:rPr>
      <w:i/>
      <w:iCs/>
      <w:color w:val="164A52" w:themeColor="accent1" w:themeShade="BF"/>
    </w:rPr>
  </w:style>
  <w:style w:type="paragraph" w:styleId="a9">
    <w:name w:val="Intense Quote"/>
    <w:basedOn w:val="a"/>
    <w:next w:val="a"/>
    <w:link w:val="aa"/>
    <w:uiPriority w:val="30"/>
    <w:qFormat/>
    <w:rsid w:val="00211D19"/>
    <w:pPr>
      <w:pBdr>
        <w:top w:val="single" w:sz="4" w:space="10" w:color="164A52" w:themeColor="accent1" w:themeShade="BF"/>
        <w:bottom w:val="single" w:sz="4" w:space="10" w:color="164A52" w:themeColor="accent1" w:themeShade="BF"/>
      </w:pBdr>
      <w:spacing w:before="360" w:after="360"/>
      <w:ind w:left="864" w:right="864"/>
      <w:jc w:val="center"/>
    </w:pPr>
    <w:rPr>
      <w:i/>
      <w:iCs/>
      <w:color w:val="164A52" w:themeColor="accent1" w:themeShade="BF"/>
    </w:rPr>
  </w:style>
  <w:style w:type="character" w:customStyle="1" w:styleId="aa">
    <w:name w:val="Выделенная цитата Знак"/>
    <w:basedOn w:val="a0"/>
    <w:link w:val="a9"/>
    <w:uiPriority w:val="30"/>
    <w:rsid w:val="00211D19"/>
    <w:rPr>
      <w:i/>
      <w:iCs/>
      <w:color w:val="164A52" w:themeColor="accent1" w:themeShade="BF"/>
    </w:rPr>
  </w:style>
  <w:style w:type="character" w:styleId="ab">
    <w:name w:val="Intense Reference"/>
    <w:basedOn w:val="a0"/>
    <w:uiPriority w:val="32"/>
    <w:qFormat/>
    <w:rsid w:val="00211D19"/>
    <w:rPr>
      <w:b/>
      <w:bCs/>
      <w:smallCaps/>
      <w:color w:val="164A52" w:themeColor="accent1" w:themeShade="BF"/>
      <w:spacing w:val="5"/>
    </w:rPr>
  </w:style>
  <w:style w:type="paragraph" w:styleId="ac">
    <w:name w:val="No Spacing"/>
    <w:link w:val="ad"/>
    <w:uiPriority w:val="1"/>
    <w:qFormat/>
    <w:rsid w:val="008E54DB"/>
    <w:rPr>
      <w:rFonts w:eastAsiaTheme="minorEastAsia"/>
      <w:kern w:val="0"/>
      <w:lang w:eastAsia="ru-RU"/>
      <w14:ligatures w14:val="none"/>
    </w:rPr>
  </w:style>
  <w:style w:type="character" w:customStyle="1" w:styleId="ad">
    <w:name w:val="Без интервала Знак"/>
    <w:basedOn w:val="a0"/>
    <w:link w:val="ac"/>
    <w:uiPriority w:val="1"/>
    <w:rsid w:val="008E54DB"/>
    <w:rPr>
      <w:rFonts w:eastAsiaTheme="minorEastAsia"/>
      <w:kern w:val="0"/>
      <w:lang w:eastAsia="ru-RU"/>
      <w14:ligatures w14:val="none"/>
    </w:rPr>
  </w:style>
  <w:style w:type="table" w:styleId="ae">
    <w:name w:val="Table Grid"/>
    <w:basedOn w:val="a1"/>
    <w:uiPriority w:val="39"/>
    <w:rsid w:val="003650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365019"/>
    <w:pPr>
      <w:tabs>
        <w:tab w:val="center" w:pos="4677"/>
        <w:tab w:val="right" w:pos="9355"/>
      </w:tabs>
    </w:pPr>
  </w:style>
  <w:style w:type="character" w:customStyle="1" w:styleId="af0">
    <w:name w:val="Верхний колонтитул Знак"/>
    <w:basedOn w:val="a0"/>
    <w:link w:val="af"/>
    <w:uiPriority w:val="99"/>
    <w:rsid w:val="00365019"/>
  </w:style>
  <w:style w:type="paragraph" w:styleId="af1">
    <w:name w:val="footer"/>
    <w:basedOn w:val="a"/>
    <w:link w:val="af2"/>
    <w:uiPriority w:val="99"/>
    <w:unhideWhenUsed/>
    <w:rsid w:val="00365019"/>
    <w:pPr>
      <w:tabs>
        <w:tab w:val="center" w:pos="4677"/>
        <w:tab w:val="right" w:pos="9355"/>
      </w:tabs>
    </w:pPr>
  </w:style>
  <w:style w:type="character" w:customStyle="1" w:styleId="af2">
    <w:name w:val="Нижний колонтитул Знак"/>
    <w:basedOn w:val="a0"/>
    <w:link w:val="af1"/>
    <w:uiPriority w:val="99"/>
    <w:rsid w:val="00365019"/>
  </w:style>
  <w:style w:type="paragraph" w:styleId="af3">
    <w:name w:val="TOC Heading"/>
    <w:basedOn w:val="1"/>
    <w:next w:val="a"/>
    <w:uiPriority w:val="39"/>
    <w:unhideWhenUsed/>
    <w:qFormat/>
    <w:rsid w:val="007F1D07"/>
    <w:pPr>
      <w:spacing w:before="240" w:after="0"/>
      <w:outlineLvl w:val="9"/>
    </w:pPr>
    <w:rPr>
      <w:kern w:val="0"/>
      <w:sz w:val="32"/>
      <w:szCs w:val="32"/>
      <w:lang w:eastAsia="ru-RU"/>
      <w14:ligatures w14:val="none"/>
    </w:rPr>
  </w:style>
  <w:style w:type="paragraph" w:styleId="11">
    <w:name w:val="toc 1"/>
    <w:basedOn w:val="a"/>
    <w:next w:val="a"/>
    <w:autoRedefine/>
    <w:uiPriority w:val="39"/>
    <w:unhideWhenUsed/>
    <w:rsid w:val="007F1D07"/>
    <w:pPr>
      <w:spacing w:after="100"/>
    </w:pPr>
  </w:style>
  <w:style w:type="character" w:styleId="af4">
    <w:name w:val="Hyperlink"/>
    <w:basedOn w:val="a0"/>
    <w:uiPriority w:val="99"/>
    <w:unhideWhenUsed/>
    <w:rsid w:val="007F1D07"/>
    <w:rPr>
      <w:color w:val="467886" w:themeColor="hyperlink"/>
      <w:u w:val="single"/>
    </w:rPr>
  </w:style>
  <w:style w:type="paragraph" w:styleId="23">
    <w:name w:val="toc 2"/>
    <w:basedOn w:val="a"/>
    <w:next w:val="a"/>
    <w:autoRedefine/>
    <w:uiPriority w:val="39"/>
    <w:unhideWhenUsed/>
    <w:rsid w:val="00577247"/>
    <w:pPr>
      <w:spacing w:after="100"/>
      <w:ind w:left="220"/>
    </w:pPr>
  </w:style>
  <w:style w:type="paragraph" w:customStyle="1" w:styleId="Standard">
    <w:name w:val="Standard"/>
    <w:rsid w:val="00F56099"/>
    <w:pPr>
      <w:suppressAutoHyphens/>
      <w:autoSpaceDN w:val="0"/>
      <w:spacing w:before="200" w:line="312" w:lineRule="auto"/>
      <w:ind w:left="-15" w:right="-15"/>
    </w:pPr>
    <w:rPr>
      <w:rFonts w:ascii="Times New Roman" w:eastAsia="SimSun" w:hAnsi="Times New Roman" w:cs="Lucida Sans"/>
      <w:kern w:val="3"/>
      <w:sz w:val="24"/>
      <w:szCs w:val="24"/>
      <w:lang w:val="fr-FR" w:eastAsia="zh-CN" w:bidi="hi-IN"/>
      <w14:ligatures w14:val="none"/>
    </w:rPr>
  </w:style>
  <w:style w:type="numbering" w:customStyle="1" w:styleId="WWNum2">
    <w:name w:val="WWNum2"/>
    <w:rsid w:val="00715FD2"/>
    <w:pPr>
      <w:numPr>
        <w:numId w:val="17"/>
      </w:numPr>
    </w:pPr>
  </w:style>
  <w:style w:type="paragraph" w:styleId="af5">
    <w:name w:val="Normal (Web)"/>
    <w:basedOn w:val="a"/>
    <w:uiPriority w:val="99"/>
    <w:semiHidden/>
    <w:unhideWhenUsed/>
    <w:rsid w:val="00BC0685"/>
    <w:pPr>
      <w:spacing w:before="100" w:beforeAutospacing="1" w:after="100" w:afterAutospacing="1"/>
      <w:jc w:val="left"/>
    </w:pPr>
    <w:rPr>
      <w:rFonts w:ascii="Times New Roman" w:eastAsia="Times New Roman" w:hAnsi="Times New Roman" w:cs="Times New Roman"/>
      <w:kern w:val="0"/>
      <w:szCs w:val="24"/>
      <w:lang w:eastAsia="ru-RU"/>
      <w14:ligatures w14:val="none"/>
    </w:rPr>
  </w:style>
  <w:style w:type="character" w:styleId="af6">
    <w:name w:val="Subtle Emphasis"/>
    <w:basedOn w:val="a0"/>
    <w:uiPriority w:val="19"/>
    <w:qFormat/>
    <w:rsid w:val="001F1D45"/>
    <w:rPr>
      <w:i/>
      <w:iCs/>
      <w:color w:val="404040" w:themeColor="text1" w:themeTint="BF"/>
    </w:rPr>
  </w:style>
  <w:style w:type="character" w:styleId="HTML">
    <w:name w:val="HTML Code"/>
    <w:basedOn w:val="a0"/>
    <w:uiPriority w:val="99"/>
    <w:semiHidden/>
    <w:unhideWhenUsed/>
    <w:rsid w:val="0041366E"/>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37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370C98"/>
    <w:rPr>
      <w:rFonts w:ascii="Courier New" w:eastAsia="Times New Roman" w:hAnsi="Courier New" w:cs="Courier New"/>
      <w:kern w:val="0"/>
      <w:sz w:val="20"/>
      <w:szCs w:val="20"/>
      <w:lang w:eastAsia="ru-RU"/>
      <w14:ligatures w14:val="none"/>
    </w:rPr>
  </w:style>
  <w:style w:type="character" w:styleId="af7">
    <w:name w:val="Unresolved Mention"/>
    <w:basedOn w:val="a0"/>
    <w:uiPriority w:val="99"/>
    <w:semiHidden/>
    <w:unhideWhenUsed/>
    <w:rsid w:val="009F23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219794">
      <w:bodyDiv w:val="1"/>
      <w:marLeft w:val="0"/>
      <w:marRight w:val="0"/>
      <w:marTop w:val="0"/>
      <w:marBottom w:val="0"/>
      <w:divBdr>
        <w:top w:val="none" w:sz="0" w:space="0" w:color="auto"/>
        <w:left w:val="none" w:sz="0" w:space="0" w:color="auto"/>
        <w:bottom w:val="none" w:sz="0" w:space="0" w:color="auto"/>
        <w:right w:val="none" w:sz="0" w:space="0" w:color="auto"/>
      </w:divBdr>
    </w:div>
    <w:div w:id="424229535">
      <w:bodyDiv w:val="1"/>
      <w:marLeft w:val="0"/>
      <w:marRight w:val="0"/>
      <w:marTop w:val="0"/>
      <w:marBottom w:val="0"/>
      <w:divBdr>
        <w:top w:val="none" w:sz="0" w:space="0" w:color="auto"/>
        <w:left w:val="none" w:sz="0" w:space="0" w:color="auto"/>
        <w:bottom w:val="none" w:sz="0" w:space="0" w:color="auto"/>
        <w:right w:val="none" w:sz="0" w:space="0" w:color="auto"/>
      </w:divBdr>
      <w:divsChild>
        <w:div w:id="1606615754">
          <w:marLeft w:val="0"/>
          <w:marRight w:val="0"/>
          <w:marTop w:val="0"/>
          <w:marBottom w:val="0"/>
          <w:divBdr>
            <w:top w:val="none" w:sz="0" w:space="0" w:color="auto"/>
            <w:left w:val="none" w:sz="0" w:space="0" w:color="auto"/>
            <w:bottom w:val="none" w:sz="0" w:space="0" w:color="auto"/>
            <w:right w:val="none" w:sz="0" w:space="0" w:color="auto"/>
          </w:divBdr>
          <w:divsChild>
            <w:div w:id="128607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3568">
      <w:bodyDiv w:val="1"/>
      <w:marLeft w:val="0"/>
      <w:marRight w:val="0"/>
      <w:marTop w:val="0"/>
      <w:marBottom w:val="0"/>
      <w:divBdr>
        <w:top w:val="none" w:sz="0" w:space="0" w:color="auto"/>
        <w:left w:val="none" w:sz="0" w:space="0" w:color="auto"/>
        <w:bottom w:val="none" w:sz="0" w:space="0" w:color="auto"/>
        <w:right w:val="none" w:sz="0" w:space="0" w:color="auto"/>
      </w:divBdr>
    </w:div>
    <w:div w:id="442190513">
      <w:bodyDiv w:val="1"/>
      <w:marLeft w:val="0"/>
      <w:marRight w:val="0"/>
      <w:marTop w:val="0"/>
      <w:marBottom w:val="0"/>
      <w:divBdr>
        <w:top w:val="none" w:sz="0" w:space="0" w:color="auto"/>
        <w:left w:val="none" w:sz="0" w:space="0" w:color="auto"/>
        <w:bottom w:val="none" w:sz="0" w:space="0" w:color="auto"/>
        <w:right w:val="none" w:sz="0" w:space="0" w:color="auto"/>
      </w:divBdr>
    </w:div>
    <w:div w:id="585651013">
      <w:bodyDiv w:val="1"/>
      <w:marLeft w:val="0"/>
      <w:marRight w:val="0"/>
      <w:marTop w:val="0"/>
      <w:marBottom w:val="0"/>
      <w:divBdr>
        <w:top w:val="none" w:sz="0" w:space="0" w:color="auto"/>
        <w:left w:val="none" w:sz="0" w:space="0" w:color="auto"/>
        <w:bottom w:val="none" w:sz="0" w:space="0" w:color="auto"/>
        <w:right w:val="none" w:sz="0" w:space="0" w:color="auto"/>
      </w:divBdr>
    </w:div>
    <w:div w:id="723410158">
      <w:bodyDiv w:val="1"/>
      <w:marLeft w:val="0"/>
      <w:marRight w:val="0"/>
      <w:marTop w:val="0"/>
      <w:marBottom w:val="0"/>
      <w:divBdr>
        <w:top w:val="none" w:sz="0" w:space="0" w:color="auto"/>
        <w:left w:val="none" w:sz="0" w:space="0" w:color="auto"/>
        <w:bottom w:val="none" w:sz="0" w:space="0" w:color="auto"/>
        <w:right w:val="none" w:sz="0" w:space="0" w:color="auto"/>
      </w:divBdr>
    </w:div>
    <w:div w:id="740130785">
      <w:bodyDiv w:val="1"/>
      <w:marLeft w:val="0"/>
      <w:marRight w:val="0"/>
      <w:marTop w:val="0"/>
      <w:marBottom w:val="0"/>
      <w:divBdr>
        <w:top w:val="none" w:sz="0" w:space="0" w:color="auto"/>
        <w:left w:val="none" w:sz="0" w:space="0" w:color="auto"/>
        <w:bottom w:val="none" w:sz="0" w:space="0" w:color="auto"/>
        <w:right w:val="none" w:sz="0" w:space="0" w:color="auto"/>
      </w:divBdr>
    </w:div>
    <w:div w:id="800423092">
      <w:bodyDiv w:val="1"/>
      <w:marLeft w:val="0"/>
      <w:marRight w:val="0"/>
      <w:marTop w:val="0"/>
      <w:marBottom w:val="0"/>
      <w:divBdr>
        <w:top w:val="none" w:sz="0" w:space="0" w:color="auto"/>
        <w:left w:val="none" w:sz="0" w:space="0" w:color="auto"/>
        <w:bottom w:val="none" w:sz="0" w:space="0" w:color="auto"/>
        <w:right w:val="none" w:sz="0" w:space="0" w:color="auto"/>
      </w:divBdr>
      <w:divsChild>
        <w:div w:id="1941839622">
          <w:marLeft w:val="0"/>
          <w:marRight w:val="0"/>
          <w:marTop w:val="0"/>
          <w:marBottom w:val="0"/>
          <w:divBdr>
            <w:top w:val="none" w:sz="0" w:space="0" w:color="auto"/>
            <w:left w:val="none" w:sz="0" w:space="0" w:color="auto"/>
            <w:bottom w:val="none" w:sz="0" w:space="0" w:color="auto"/>
            <w:right w:val="none" w:sz="0" w:space="0" w:color="auto"/>
          </w:divBdr>
        </w:div>
      </w:divsChild>
    </w:div>
    <w:div w:id="812527603">
      <w:bodyDiv w:val="1"/>
      <w:marLeft w:val="0"/>
      <w:marRight w:val="0"/>
      <w:marTop w:val="0"/>
      <w:marBottom w:val="0"/>
      <w:divBdr>
        <w:top w:val="none" w:sz="0" w:space="0" w:color="auto"/>
        <w:left w:val="none" w:sz="0" w:space="0" w:color="auto"/>
        <w:bottom w:val="none" w:sz="0" w:space="0" w:color="auto"/>
        <w:right w:val="none" w:sz="0" w:space="0" w:color="auto"/>
      </w:divBdr>
    </w:div>
    <w:div w:id="955604226">
      <w:bodyDiv w:val="1"/>
      <w:marLeft w:val="0"/>
      <w:marRight w:val="0"/>
      <w:marTop w:val="0"/>
      <w:marBottom w:val="0"/>
      <w:divBdr>
        <w:top w:val="none" w:sz="0" w:space="0" w:color="auto"/>
        <w:left w:val="none" w:sz="0" w:space="0" w:color="auto"/>
        <w:bottom w:val="none" w:sz="0" w:space="0" w:color="auto"/>
        <w:right w:val="none" w:sz="0" w:space="0" w:color="auto"/>
      </w:divBdr>
    </w:div>
    <w:div w:id="966816675">
      <w:bodyDiv w:val="1"/>
      <w:marLeft w:val="0"/>
      <w:marRight w:val="0"/>
      <w:marTop w:val="0"/>
      <w:marBottom w:val="0"/>
      <w:divBdr>
        <w:top w:val="none" w:sz="0" w:space="0" w:color="auto"/>
        <w:left w:val="none" w:sz="0" w:space="0" w:color="auto"/>
        <w:bottom w:val="none" w:sz="0" w:space="0" w:color="auto"/>
        <w:right w:val="none" w:sz="0" w:space="0" w:color="auto"/>
      </w:divBdr>
    </w:div>
    <w:div w:id="1025519969">
      <w:bodyDiv w:val="1"/>
      <w:marLeft w:val="0"/>
      <w:marRight w:val="0"/>
      <w:marTop w:val="0"/>
      <w:marBottom w:val="0"/>
      <w:divBdr>
        <w:top w:val="none" w:sz="0" w:space="0" w:color="auto"/>
        <w:left w:val="none" w:sz="0" w:space="0" w:color="auto"/>
        <w:bottom w:val="none" w:sz="0" w:space="0" w:color="auto"/>
        <w:right w:val="none" w:sz="0" w:space="0" w:color="auto"/>
      </w:divBdr>
    </w:div>
    <w:div w:id="1043793919">
      <w:bodyDiv w:val="1"/>
      <w:marLeft w:val="0"/>
      <w:marRight w:val="0"/>
      <w:marTop w:val="0"/>
      <w:marBottom w:val="0"/>
      <w:divBdr>
        <w:top w:val="none" w:sz="0" w:space="0" w:color="auto"/>
        <w:left w:val="none" w:sz="0" w:space="0" w:color="auto"/>
        <w:bottom w:val="none" w:sz="0" w:space="0" w:color="auto"/>
        <w:right w:val="none" w:sz="0" w:space="0" w:color="auto"/>
      </w:divBdr>
      <w:divsChild>
        <w:div w:id="1510946905">
          <w:marLeft w:val="0"/>
          <w:marRight w:val="0"/>
          <w:marTop w:val="0"/>
          <w:marBottom w:val="0"/>
          <w:divBdr>
            <w:top w:val="none" w:sz="0" w:space="0" w:color="auto"/>
            <w:left w:val="none" w:sz="0" w:space="0" w:color="auto"/>
            <w:bottom w:val="none" w:sz="0" w:space="0" w:color="auto"/>
            <w:right w:val="none" w:sz="0" w:space="0" w:color="auto"/>
          </w:divBdr>
        </w:div>
      </w:divsChild>
    </w:div>
    <w:div w:id="1141381369">
      <w:bodyDiv w:val="1"/>
      <w:marLeft w:val="0"/>
      <w:marRight w:val="0"/>
      <w:marTop w:val="0"/>
      <w:marBottom w:val="0"/>
      <w:divBdr>
        <w:top w:val="none" w:sz="0" w:space="0" w:color="auto"/>
        <w:left w:val="none" w:sz="0" w:space="0" w:color="auto"/>
        <w:bottom w:val="none" w:sz="0" w:space="0" w:color="auto"/>
        <w:right w:val="none" w:sz="0" w:space="0" w:color="auto"/>
      </w:divBdr>
    </w:div>
    <w:div w:id="1206061955">
      <w:bodyDiv w:val="1"/>
      <w:marLeft w:val="0"/>
      <w:marRight w:val="0"/>
      <w:marTop w:val="0"/>
      <w:marBottom w:val="0"/>
      <w:divBdr>
        <w:top w:val="none" w:sz="0" w:space="0" w:color="auto"/>
        <w:left w:val="none" w:sz="0" w:space="0" w:color="auto"/>
        <w:bottom w:val="none" w:sz="0" w:space="0" w:color="auto"/>
        <w:right w:val="none" w:sz="0" w:space="0" w:color="auto"/>
      </w:divBdr>
    </w:div>
    <w:div w:id="1231042122">
      <w:bodyDiv w:val="1"/>
      <w:marLeft w:val="0"/>
      <w:marRight w:val="0"/>
      <w:marTop w:val="0"/>
      <w:marBottom w:val="0"/>
      <w:divBdr>
        <w:top w:val="none" w:sz="0" w:space="0" w:color="auto"/>
        <w:left w:val="none" w:sz="0" w:space="0" w:color="auto"/>
        <w:bottom w:val="none" w:sz="0" w:space="0" w:color="auto"/>
        <w:right w:val="none" w:sz="0" w:space="0" w:color="auto"/>
      </w:divBdr>
    </w:div>
    <w:div w:id="1329750294">
      <w:bodyDiv w:val="1"/>
      <w:marLeft w:val="0"/>
      <w:marRight w:val="0"/>
      <w:marTop w:val="0"/>
      <w:marBottom w:val="0"/>
      <w:divBdr>
        <w:top w:val="none" w:sz="0" w:space="0" w:color="auto"/>
        <w:left w:val="none" w:sz="0" w:space="0" w:color="auto"/>
        <w:bottom w:val="none" w:sz="0" w:space="0" w:color="auto"/>
        <w:right w:val="none" w:sz="0" w:space="0" w:color="auto"/>
      </w:divBdr>
    </w:div>
    <w:div w:id="1492604845">
      <w:bodyDiv w:val="1"/>
      <w:marLeft w:val="0"/>
      <w:marRight w:val="0"/>
      <w:marTop w:val="0"/>
      <w:marBottom w:val="0"/>
      <w:divBdr>
        <w:top w:val="none" w:sz="0" w:space="0" w:color="auto"/>
        <w:left w:val="none" w:sz="0" w:space="0" w:color="auto"/>
        <w:bottom w:val="none" w:sz="0" w:space="0" w:color="auto"/>
        <w:right w:val="none" w:sz="0" w:space="0" w:color="auto"/>
      </w:divBdr>
      <w:divsChild>
        <w:div w:id="2137141774">
          <w:marLeft w:val="0"/>
          <w:marRight w:val="0"/>
          <w:marTop w:val="0"/>
          <w:marBottom w:val="0"/>
          <w:divBdr>
            <w:top w:val="none" w:sz="0" w:space="0" w:color="auto"/>
            <w:left w:val="none" w:sz="0" w:space="0" w:color="auto"/>
            <w:bottom w:val="none" w:sz="0" w:space="0" w:color="auto"/>
            <w:right w:val="none" w:sz="0" w:space="0" w:color="auto"/>
          </w:divBdr>
        </w:div>
      </w:divsChild>
    </w:div>
    <w:div w:id="1690134933">
      <w:bodyDiv w:val="1"/>
      <w:marLeft w:val="0"/>
      <w:marRight w:val="0"/>
      <w:marTop w:val="0"/>
      <w:marBottom w:val="0"/>
      <w:divBdr>
        <w:top w:val="none" w:sz="0" w:space="0" w:color="auto"/>
        <w:left w:val="none" w:sz="0" w:space="0" w:color="auto"/>
        <w:bottom w:val="none" w:sz="0" w:space="0" w:color="auto"/>
        <w:right w:val="none" w:sz="0" w:space="0" w:color="auto"/>
      </w:divBdr>
    </w:div>
    <w:div w:id="1937520277">
      <w:bodyDiv w:val="1"/>
      <w:marLeft w:val="0"/>
      <w:marRight w:val="0"/>
      <w:marTop w:val="0"/>
      <w:marBottom w:val="0"/>
      <w:divBdr>
        <w:top w:val="none" w:sz="0" w:space="0" w:color="auto"/>
        <w:left w:val="none" w:sz="0" w:space="0" w:color="auto"/>
        <w:bottom w:val="none" w:sz="0" w:space="0" w:color="auto"/>
        <w:right w:val="none" w:sz="0" w:space="0" w:color="auto"/>
      </w:divBdr>
    </w:div>
    <w:div w:id="1971937856">
      <w:bodyDiv w:val="1"/>
      <w:marLeft w:val="0"/>
      <w:marRight w:val="0"/>
      <w:marTop w:val="0"/>
      <w:marBottom w:val="0"/>
      <w:divBdr>
        <w:top w:val="none" w:sz="0" w:space="0" w:color="auto"/>
        <w:left w:val="none" w:sz="0" w:space="0" w:color="auto"/>
        <w:bottom w:val="none" w:sz="0" w:space="0" w:color="auto"/>
        <w:right w:val="none" w:sz="0" w:space="0" w:color="auto"/>
      </w:divBdr>
    </w:div>
    <w:div w:id="201977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stackoverflow.com/questions/70408075/how-to-stream-file-from-multipart-form-data-in-spring-webflux"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57.png"/><Relationship Id="rId1" Type="http://schemas.openxmlformats.org/officeDocument/2006/relationships/image" Target="media/image56.png"/></Relationships>
</file>

<file path=word/theme/theme1.xml><?xml version="1.0" encoding="utf-8"?>
<a:theme xmlns:a="http://schemas.openxmlformats.org/drawingml/2006/main" name="Тема Office">
  <a:themeElements>
    <a:clrScheme name="Другая 1">
      <a:dk1>
        <a:sysClr val="windowText" lastClr="000000"/>
      </a:dk1>
      <a:lt1>
        <a:sysClr val="window" lastClr="FFFFFF"/>
      </a:lt1>
      <a:dk2>
        <a:srgbClr val="0E2841"/>
      </a:dk2>
      <a:lt2>
        <a:srgbClr val="E8E8E8"/>
      </a:lt2>
      <a:accent1>
        <a:srgbClr val="1E646F"/>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ADE7EA-30A5-45CD-B7A2-53F75A9DB0EC}">
  <we:reference id="wa200005502" version="1.0.0.11" store="ru-RU" storeType="OMEX"/>
  <we:alternateReferences>
    <we:reference id="wa200005502" version="1.0.0.11" store="wa200005502" storeType="OMEX"/>
  </we:alternateReferences>
  <we:properties>
    <we:property name="docId" value="&quot;hpd99x0kh4inY1H_fqxSY&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2024-06-05T00:00:00</PublishDate>
  <Abstract>Représenté légalement par :        Nicolas CHRISTIEN
Fonction :                                       Directeur Opérationnel
Adresse :                       MB6 - 41 rue des trois Fontanot
Code Postal Ville :                                 92000 NANTERRE
N° de téléphone :                                          01 46 99 92 92
Mail :                                                       contact@greta-92.fr</Abstract>
  <CompanyAddress/>
  <CompanyPhone/>
  <CompanyFax/>
  <CompanyEmail>konst.shilkov@</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769EB2-DF6A-445A-9730-C04719450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TotalTime>
  <Pages>50</Pages>
  <Words>11027</Words>
  <Characters>62860</Characters>
  <Application>Microsoft Office Word</Application>
  <DocSecurity>0</DocSecurity>
  <Lines>523</Lines>
  <Paragraphs>147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Application spring NEXT.js  2024</vt:lpstr>
      <vt:lpstr>Application spring NEXT.js  2024</vt:lpstr>
    </vt:vector>
  </TitlesOfParts>
  <Company/>
  <LinksUpToDate>false</LinksUpToDate>
  <CharactersWithSpaces>73740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spring NEXT.js  2024</dc:title>
  <dc:subject>PictoPicto</dc:subject>
  <dc:creator>Konstantin Shilkov</dc:creator>
  <cp:keywords/>
  <dc:description/>
  <cp:lastModifiedBy>Konstantin Shilkov</cp:lastModifiedBy>
  <cp:revision>17</cp:revision>
  <dcterms:created xsi:type="dcterms:W3CDTF">2024-06-05T07:35:00Z</dcterms:created>
  <dcterms:modified xsi:type="dcterms:W3CDTF">2024-07-01T08:27:00Z</dcterms:modified>
</cp:coreProperties>
</file>