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OrangeData</w:t>
      </w:r>
      <w:proofErr w:type="gram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B816CEE" w:rsidR="00171765" w:rsidRDefault="00700858" w:rsidP="00BE780D">
      <w:pPr>
        <w:pStyle w:val="a4"/>
        <w:jc w:val="center"/>
        <w:rPr>
          <w:sz w:val="56"/>
          <w:szCs w:val="56"/>
        </w:rPr>
      </w:pPr>
      <w:r>
        <w:rPr>
          <w:sz w:val="56"/>
          <w:szCs w:val="56"/>
        </w:rPr>
        <w:t>Version 2.2</w:t>
      </w:r>
      <w:r>
        <w:rPr>
          <w:sz w:val="56"/>
          <w:szCs w:val="56"/>
          <w:lang w:val="en-US"/>
        </w:rPr>
        <w:t>8</w:t>
      </w:r>
      <w:r>
        <w:rPr>
          <w:sz w:val="56"/>
          <w:szCs w:val="56"/>
        </w:rPr>
        <w:t>.</w:t>
      </w:r>
      <w:r w:rsidR="00D3414D">
        <w:rPr>
          <w:sz w:val="56"/>
          <w:szCs w:val="56"/>
          <w:lang w:val="en-US"/>
        </w:rPr>
        <w:t xml:space="preserve">2 </w:t>
      </w:r>
      <w:r w:rsidR="0060784E">
        <w:rPr>
          <w:sz w:val="56"/>
          <w:szCs w:val="56"/>
        </w:rPr>
        <w:t xml:space="preserve">from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 xml:space="preserve">1. General description </w:t>
        </w:r>
      </w:hyperlink>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4B12A5">
        <w:rPr>
          <w:noProof/>
          <w:webHidden/>
        </w:rPr>
        <w:t>5</w:t>
      </w:r>
      <w:r w:rsidR="00B23B83">
        <w:rPr>
          <w:noProof/>
          <w:webHidden/>
        </w:rPr>
        <w:fldChar w:fldCharType="end"/>
      </w:r>
    </w:p>
    <w:p w14:paraId="2F1FE254" w14:textId="14A0E4CA" w:rsidR="00B23B83" w:rsidRDefault="00743A8D">
      <w:pPr>
        <w:pStyle w:val="22"/>
        <w:tabs>
          <w:tab w:val="right" w:leader="dot" w:pos="10762"/>
        </w:tabs>
        <w:rPr>
          <w:rFonts w:eastAsiaTheme="minorEastAsia"/>
          <w:noProof/>
          <w:lang w:eastAsia="ru-RU"/>
        </w:rPr>
      </w:pPr>
      <w:hyperlink w:anchor="_Toc80026460" w:history="1">
        <w:r w:rsidR="00B23B83" w:rsidRPr="00AC698F">
          <w:rPr>
            <w:rStyle w:val="a5"/>
            <w:noProof/>
          </w:rPr>
          <w:t xml:space="preserve">1.1. Basic Information </w:t>
        </w:r>
      </w:hyperlink>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4B12A5">
        <w:rPr>
          <w:noProof/>
          <w:webHidden/>
        </w:rPr>
        <w:t>5</w:t>
      </w:r>
      <w:r w:rsidR="00B23B83">
        <w:rPr>
          <w:noProof/>
          <w:webHidden/>
        </w:rPr>
        <w:fldChar w:fldCharType="end"/>
      </w:r>
    </w:p>
    <w:p w14:paraId="753A8BD0" w14:textId="546E1392" w:rsidR="00B23B83" w:rsidRDefault="00743A8D">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Connecting to </w:t>
        </w:r>
      </w:hyperlink>
      <w:hyperlink w:anchor="_Toc80026461" w:history="1">
        <w:r w:rsidR="00B23B83" w:rsidRPr="00AC698F">
          <w:rPr>
            <w:rStyle w:val="a5"/>
            <w:noProof/>
            <w:lang w:val="en-US"/>
          </w:rPr>
          <w:t>Orange</w:t>
        </w:r>
      </w:hyperlink>
      <w:hyperlink w:anchor="_Toc80026461" w:history="1">
        <w:r w:rsidR="00B23B83" w:rsidRPr="00AC698F">
          <w:rPr>
            <w:rStyle w:val="a5"/>
            <w:noProof/>
          </w:rPr>
          <w:t xml:space="preserve"> </w:t>
        </w:r>
      </w:hyperlink>
      <w:hyperlink w:anchor="_Toc80026461" w:history="1">
        <w:r w:rsidR="00B23B83" w:rsidRPr="00AC698F">
          <w:rPr>
            <w:rStyle w:val="a5"/>
            <w:noProof/>
            <w:lang w:val="en-US"/>
          </w:rPr>
          <w:t xml:space="preserve">data </w:t>
        </w:r>
      </w:hyperlink>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4B12A5">
        <w:rPr>
          <w:noProof/>
          <w:webHidden/>
        </w:rPr>
        <w:t>8</w:t>
      </w:r>
      <w:r w:rsidR="00B23B83">
        <w:rPr>
          <w:noProof/>
          <w:webHidden/>
        </w:rPr>
        <w:fldChar w:fldCharType="end"/>
      </w:r>
    </w:p>
    <w:p w14:paraId="6212A435" w14:textId="79D93FB1" w:rsidR="00B23B83" w:rsidRDefault="00743A8D">
      <w:pPr>
        <w:pStyle w:val="32"/>
        <w:tabs>
          <w:tab w:val="right" w:leader="dot" w:pos="10762"/>
        </w:tabs>
        <w:rPr>
          <w:rFonts w:cstheme="minorBidi"/>
          <w:noProof/>
          <w:sz w:val="22"/>
          <w:szCs w:val="22"/>
        </w:rPr>
      </w:pPr>
      <w:hyperlink w:anchor="_Toc80026462" w:history="1">
        <w:r w:rsidR="00B23B83" w:rsidRPr="00AC698F">
          <w:rPr>
            <w:rStyle w:val="a5"/>
            <w:noProof/>
          </w:rPr>
          <w:t xml:space="preserve">1.2.1. Two test environments </w:t>
        </w:r>
      </w:hyperlink>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4B12A5">
        <w:rPr>
          <w:noProof/>
          <w:webHidden/>
        </w:rPr>
        <w:t>8</w:t>
      </w:r>
      <w:r w:rsidR="00B23B83">
        <w:rPr>
          <w:noProof/>
          <w:webHidden/>
        </w:rPr>
        <w:fldChar w:fldCharType="end"/>
      </w:r>
    </w:p>
    <w:p w14:paraId="00326E3C" w14:textId="192C12B9" w:rsidR="00B23B83" w:rsidRDefault="00743A8D">
      <w:pPr>
        <w:pStyle w:val="32"/>
        <w:tabs>
          <w:tab w:val="right" w:leader="dot" w:pos="10762"/>
        </w:tabs>
        <w:rPr>
          <w:rFonts w:cstheme="minorBidi"/>
          <w:noProof/>
          <w:sz w:val="22"/>
          <w:szCs w:val="22"/>
        </w:rPr>
      </w:pPr>
      <w:hyperlink w:anchor="_Toc80026463" w:history="1">
        <w:r w:rsidR="00B23B83" w:rsidRPr="00AC698F">
          <w:rPr>
            <w:rStyle w:val="a5"/>
            <w:noProof/>
          </w:rPr>
          <w:t xml:space="preserve">1.2.2. Work environment </w:t>
        </w:r>
      </w:hyperlink>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4B12A5">
        <w:rPr>
          <w:noProof/>
          <w:webHidden/>
        </w:rPr>
        <w:t>10</w:t>
      </w:r>
      <w:r w:rsidR="00B23B83">
        <w:rPr>
          <w:noProof/>
          <w:webHidden/>
        </w:rPr>
        <w:fldChar w:fldCharType="end"/>
      </w:r>
    </w:p>
    <w:p w14:paraId="29BB9345" w14:textId="2E418285" w:rsidR="00B23B83" w:rsidRDefault="00743A8D">
      <w:pPr>
        <w:pStyle w:val="32"/>
        <w:tabs>
          <w:tab w:val="right" w:leader="dot" w:pos="10762"/>
        </w:tabs>
        <w:rPr>
          <w:rFonts w:cstheme="minorBidi"/>
          <w:noProof/>
          <w:sz w:val="22"/>
          <w:szCs w:val="22"/>
        </w:rPr>
      </w:pPr>
      <w:hyperlink w:anchor="_Toc80026464" w:history="1">
        <w:r w:rsidR="00B23B83" w:rsidRPr="00AC698F">
          <w:rPr>
            <w:rStyle w:val="a5"/>
            <w:noProof/>
          </w:rPr>
          <w:t xml:space="preserve">1.2.3. Security </w:t>
        </w:r>
      </w:hyperlink>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4B12A5">
        <w:rPr>
          <w:noProof/>
          <w:webHidden/>
        </w:rPr>
        <w:t>10</w:t>
      </w:r>
      <w:r w:rsidR="00B23B83">
        <w:rPr>
          <w:noProof/>
          <w:webHidden/>
        </w:rPr>
        <w:fldChar w:fldCharType="end"/>
      </w:r>
    </w:p>
    <w:p w14:paraId="1C0D7CA3" w14:textId="58F2E31A" w:rsidR="00B23B83" w:rsidRDefault="00743A8D">
      <w:pPr>
        <w:pStyle w:val="32"/>
        <w:tabs>
          <w:tab w:val="right" w:leader="dot" w:pos="10762"/>
        </w:tabs>
        <w:rPr>
          <w:rFonts w:cstheme="minorBidi"/>
          <w:noProof/>
          <w:sz w:val="22"/>
          <w:szCs w:val="22"/>
        </w:rPr>
      </w:pPr>
      <w:hyperlink w:anchor="_Toc80026465" w:history="1">
        <w:r w:rsidR="00B23B83" w:rsidRPr="00AC698F">
          <w:rPr>
            <w:rStyle w:val="a5"/>
            <w:noProof/>
          </w:rPr>
          <w:t xml:space="preserve">1.2.4. </w:t>
        </w:r>
      </w:hyperlink>
      <w:hyperlink w:anchor="_Toc80026465" w:history="1">
        <w:r w:rsidR="00B23B83" w:rsidRPr="00AC698F">
          <w:rPr>
            <w:rStyle w:val="a5"/>
            <w:noProof/>
            <w:lang w:val="en-US"/>
          </w:rPr>
          <w:t xml:space="preserve">SSL </w:t>
        </w:r>
      </w:hyperlink>
      <w:hyperlink w:anchor="_Toc80026465" w:history="1">
        <w:r w:rsidR="00B23B83" w:rsidRPr="00AC698F">
          <w:rPr>
            <w:rStyle w:val="a5"/>
            <w:noProof/>
          </w:rPr>
          <w:t xml:space="preserve">certificate </w:t>
        </w:r>
      </w:hyperlink>
      <w:hyperlink w:anchor="_Toc80026465" w:history="1">
        <w:r w:rsidR="00B23B83" w:rsidRPr="00AC698F">
          <w:rPr>
            <w:rStyle w:val="a5"/>
            <w:noProof/>
          </w:rPr>
          <w:t>and keys for</w:t>
        </w:r>
      </w:hyperlink>
      <w:hyperlink w:anchor="_Toc80026465" w:history="1">
        <w:r w:rsidR="00B23B83" w:rsidRPr="00AC698F">
          <w:rPr>
            <w:rStyle w:val="a5"/>
            <w:noProof/>
            <w:lang w:val="en-US"/>
          </w:rPr>
          <w:t> </w:t>
        </w:r>
      </w:hyperlink>
      <w:hyperlink w:anchor="_Toc80026465" w:history="1">
        <w:r w:rsidR="00B23B83" w:rsidRPr="00AC698F">
          <w:rPr>
            <w:rStyle w:val="a5"/>
            <w:noProof/>
          </w:rPr>
          <w:t xml:space="preserve">test environment </w:t>
        </w:r>
      </w:hyperlink>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4B12A5">
        <w:rPr>
          <w:noProof/>
          <w:webHidden/>
        </w:rPr>
        <w:t>11</w:t>
      </w:r>
      <w:r w:rsidR="00B23B83">
        <w:rPr>
          <w:noProof/>
          <w:webHidden/>
        </w:rPr>
        <w:fldChar w:fldCharType="end"/>
      </w:r>
    </w:p>
    <w:p w14:paraId="4C732E6A" w14:textId="3A9849C0" w:rsidR="00B23B83" w:rsidRDefault="00743A8D">
      <w:pPr>
        <w:pStyle w:val="32"/>
        <w:tabs>
          <w:tab w:val="right" w:leader="dot" w:pos="10762"/>
        </w:tabs>
        <w:rPr>
          <w:rFonts w:cstheme="minorBidi"/>
          <w:noProof/>
          <w:sz w:val="22"/>
          <w:szCs w:val="22"/>
        </w:rPr>
      </w:pPr>
      <w:hyperlink w:anchor="_Toc80026466" w:history="1">
        <w:r w:rsidR="00B23B83" w:rsidRPr="00AC698F">
          <w:rPr>
            <w:rStyle w:val="a5"/>
            <w:noProof/>
          </w:rPr>
          <w:t xml:space="preserve">1.2.5. Request Body Signing </w:t>
        </w:r>
      </w:hyperlink>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4B12A5">
        <w:rPr>
          <w:noProof/>
          <w:webHidden/>
        </w:rPr>
        <w:t>12</w:t>
      </w:r>
      <w:r w:rsidR="00B23B83">
        <w:rPr>
          <w:noProof/>
          <w:webHidden/>
        </w:rPr>
        <w:fldChar w:fldCharType="end"/>
      </w:r>
    </w:p>
    <w:p w14:paraId="79C870FF" w14:textId="68A6EF9E" w:rsidR="00B23B83" w:rsidRDefault="00743A8D">
      <w:pPr>
        <w:pStyle w:val="32"/>
        <w:tabs>
          <w:tab w:val="right" w:leader="dot" w:pos="10762"/>
        </w:tabs>
        <w:rPr>
          <w:rFonts w:cstheme="minorBidi"/>
          <w:noProof/>
          <w:sz w:val="22"/>
          <w:szCs w:val="22"/>
        </w:rPr>
      </w:pPr>
      <w:hyperlink w:anchor="_Toc80026467" w:history="1">
        <w:r w:rsidR="00B23B83" w:rsidRPr="00AC698F">
          <w:rPr>
            <w:rStyle w:val="a5"/>
            <w:noProof/>
          </w:rPr>
          <w:t xml:space="preserve">1.2.6. Message format and text encoding </w:t>
        </w:r>
      </w:hyperlink>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4B12A5">
        <w:rPr>
          <w:noProof/>
          <w:webHidden/>
        </w:rPr>
        <w:t>12</w:t>
      </w:r>
      <w:r w:rsidR="00B23B83">
        <w:rPr>
          <w:noProof/>
          <w:webHidden/>
        </w:rPr>
        <w:fldChar w:fldCharType="end"/>
      </w:r>
    </w:p>
    <w:p w14:paraId="19A3D456" w14:textId="78AC041E" w:rsidR="00B23B83" w:rsidRDefault="00743A8D">
      <w:pPr>
        <w:pStyle w:val="22"/>
        <w:tabs>
          <w:tab w:val="right" w:leader="dot" w:pos="10762"/>
        </w:tabs>
        <w:rPr>
          <w:rFonts w:eastAsiaTheme="minorEastAsia"/>
          <w:noProof/>
          <w:lang w:eastAsia="ru-RU"/>
        </w:rPr>
      </w:pPr>
      <w:hyperlink w:anchor="_Toc80026468" w:history="1">
        <w:r w:rsidR="00B23B83" w:rsidRPr="00AC698F">
          <w:rPr>
            <w:rStyle w:val="a5"/>
            <w:noProof/>
          </w:rPr>
          <w:t xml:space="preserve">1.3. Signature example request </w:t>
        </w:r>
      </w:hyperlink>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4B12A5">
        <w:rPr>
          <w:noProof/>
          <w:webHidden/>
        </w:rPr>
        <w:t>13</w:t>
      </w:r>
      <w:r w:rsidR="00B23B83">
        <w:rPr>
          <w:noProof/>
          <w:webHidden/>
        </w:rPr>
        <w:fldChar w:fldCharType="end"/>
      </w:r>
    </w:p>
    <w:p w14:paraId="3D1597B9" w14:textId="4C754513" w:rsidR="00B23B83" w:rsidRPr="00700858" w:rsidRDefault="00743A8D">
      <w:pPr>
        <w:pStyle w:val="22"/>
        <w:tabs>
          <w:tab w:val="right" w:leader="dot" w:pos="10762"/>
        </w:tabs>
        <w:rPr>
          <w:rFonts w:eastAsiaTheme="minorEastAsia"/>
          <w:noProof/>
          <w:lang w:val="ru-RU" w:eastAsia="ru-RU"/>
        </w:rPr>
      </w:pPr>
      <w:hyperlink w:anchor="_Toc80026469" w:history="1">
        <w:r w:rsidR="00B23B83" w:rsidRPr="00AC698F">
          <w:rPr>
            <w:rStyle w:val="a5"/>
            <w:noProof/>
          </w:rPr>
          <w:t xml:space="preserve">1.4. API testing with Postman and Signature Generator. </w:t>
        </w:r>
      </w:hyperlink>
      <w:r w:rsidR="00B23B83">
        <w:rPr>
          <w:noProof/>
          <w:webHidden/>
        </w:rPr>
        <w:tab/>
      </w:r>
      <w:r w:rsidR="00700858">
        <w:rPr>
          <w:noProof/>
          <w:webHidden/>
          <w:lang w:val="ru-RU"/>
        </w:rPr>
        <w:t>18</w:t>
      </w:r>
    </w:p>
    <w:p w14:paraId="006A5BB1" w14:textId="21097EB9" w:rsidR="00B23B83" w:rsidRDefault="00743A8D">
      <w:pPr>
        <w:pStyle w:val="16"/>
        <w:tabs>
          <w:tab w:val="right" w:leader="dot" w:pos="10762"/>
        </w:tabs>
        <w:rPr>
          <w:rFonts w:eastAsiaTheme="minorEastAsia"/>
          <w:noProof/>
          <w:lang w:eastAsia="ru-RU"/>
        </w:rPr>
      </w:pPr>
      <w:hyperlink w:anchor="_Toc80026470" w:history="1">
        <w:r w:rsidR="00B23B83" w:rsidRPr="00AC698F">
          <w:rPr>
            <w:rStyle w:val="a5"/>
            <w:noProof/>
          </w:rPr>
          <w:t xml:space="preserve">2. Requests </w:t>
        </w:r>
      </w:hyperlink>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4B12A5">
        <w:rPr>
          <w:noProof/>
          <w:webHidden/>
        </w:rPr>
        <w:t>19</w:t>
      </w:r>
      <w:r w:rsidR="00B23B83">
        <w:rPr>
          <w:noProof/>
          <w:webHidden/>
        </w:rPr>
        <w:fldChar w:fldCharType="end"/>
      </w:r>
    </w:p>
    <w:p w14:paraId="0B4C53B8" w14:textId="28D5F8E8" w:rsidR="00B23B83" w:rsidRDefault="00743A8D">
      <w:pPr>
        <w:pStyle w:val="22"/>
        <w:tabs>
          <w:tab w:val="right" w:leader="dot" w:pos="10762"/>
        </w:tabs>
        <w:rPr>
          <w:rFonts w:eastAsiaTheme="minorEastAsia"/>
          <w:noProof/>
          <w:lang w:eastAsia="ru-RU"/>
        </w:rPr>
      </w:pPr>
      <w:hyperlink w:anchor="_Toc80026471" w:history="1">
        <w:r w:rsidR="00B23B83" w:rsidRPr="00AC698F">
          <w:rPr>
            <w:rStyle w:val="a5"/>
            <w:noProof/>
          </w:rPr>
          <w:t xml:space="preserve">2.1 Creating a check </w:t>
        </w:r>
      </w:hyperlink>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4B12A5">
        <w:rPr>
          <w:noProof/>
          <w:webHidden/>
        </w:rPr>
        <w:t>19</w:t>
      </w:r>
      <w:r w:rsidR="00B23B83">
        <w:rPr>
          <w:noProof/>
          <w:webHidden/>
        </w:rPr>
        <w:fldChar w:fldCharType="end"/>
      </w:r>
    </w:p>
    <w:p w14:paraId="0A347917" w14:textId="143FB657" w:rsidR="00B23B83" w:rsidRDefault="00743A8D">
      <w:pPr>
        <w:pStyle w:val="32"/>
        <w:tabs>
          <w:tab w:val="right" w:leader="dot" w:pos="10762"/>
        </w:tabs>
        <w:rPr>
          <w:rFonts w:cstheme="minorBidi"/>
          <w:noProof/>
          <w:sz w:val="22"/>
          <w:szCs w:val="22"/>
        </w:rPr>
      </w:pPr>
      <w:hyperlink w:anchor="_Toc80026472" w:history="1">
        <w:r w:rsidR="00B23B83" w:rsidRPr="00AC698F">
          <w:rPr>
            <w:rStyle w:val="a5"/>
            <w:noProof/>
          </w:rPr>
          <w:t xml:space="preserve">2.1.1 Request body </w:t>
        </w:r>
      </w:hyperlink>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4B12A5">
        <w:rPr>
          <w:noProof/>
          <w:webHidden/>
        </w:rPr>
        <w:t>20</w:t>
      </w:r>
      <w:r w:rsidR="00B23B83">
        <w:rPr>
          <w:noProof/>
          <w:webHidden/>
        </w:rPr>
        <w:fldChar w:fldCharType="end"/>
      </w:r>
    </w:p>
    <w:p w14:paraId="1A160BA9" w14:textId="5115B647" w:rsidR="00B23B83" w:rsidRDefault="00743A8D">
      <w:pPr>
        <w:pStyle w:val="42"/>
        <w:tabs>
          <w:tab w:val="right" w:leader="dot" w:pos="10762"/>
        </w:tabs>
        <w:rPr>
          <w:rFonts w:eastAsiaTheme="minorEastAsia"/>
          <w:noProof/>
          <w:lang w:eastAsia="ru-RU"/>
        </w:rPr>
      </w:pPr>
      <w:hyperlink w:anchor="_Toc80026473" w:history="1">
        <w:r w:rsidR="00B23B83" w:rsidRPr="00AC698F">
          <w:rPr>
            <w:rStyle w:val="a5"/>
            <w:rFonts w:cs="Arial"/>
            <w:noProof/>
          </w:rPr>
          <w:t xml:space="preserve">2.1.1.1 </w:t>
        </w:r>
      </w:hyperlink>
      <w:hyperlink w:anchor="_Toc80026473"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4B12A5">
        <w:rPr>
          <w:noProof/>
          <w:webHidden/>
        </w:rPr>
        <w:t>21</w:t>
      </w:r>
      <w:r w:rsidR="00B23B83">
        <w:rPr>
          <w:noProof/>
          <w:webHidden/>
        </w:rPr>
        <w:fldChar w:fldCharType="end"/>
      </w:r>
    </w:p>
    <w:p w14:paraId="5ACA193D" w14:textId="7D122BFF" w:rsidR="00B23B83" w:rsidRDefault="00743A8D">
      <w:pPr>
        <w:pStyle w:val="42"/>
        <w:tabs>
          <w:tab w:val="right" w:leader="dot" w:pos="10762"/>
        </w:tabs>
        <w:rPr>
          <w:rFonts w:eastAsiaTheme="minorEastAsia"/>
          <w:noProof/>
          <w:lang w:eastAsia="ru-RU"/>
        </w:rPr>
      </w:pPr>
      <w:hyperlink w:anchor="_Toc80026474" w:history="1">
        <w:r w:rsidR="00B23B83" w:rsidRPr="00AC698F">
          <w:rPr>
            <w:rStyle w:val="a5"/>
            <w:rFonts w:cs="Arial"/>
            <w:noProof/>
          </w:rPr>
          <w:t xml:space="preserve">2.1.1.2 </w:t>
        </w:r>
      </w:hyperlink>
      <w:hyperlink w:anchor="_Toc80026474" w:history="1">
        <w:r w:rsidR="00B23B83" w:rsidRPr="00AC698F">
          <w:rPr>
            <w:rStyle w:val="a5"/>
            <w:noProof/>
          </w:rPr>
          <w:t xml:space="preserve">Subject of calculation </w:t>
        </w:r>
      </w:hyperlink>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4B12A5">
        <w:rPr>
          <w:noProof/>
          <w:webHidden/>
        </w:rPr>
        <w:t>27</w:t>
      </w:r>
      <w:r w:rsidR="00B23B83">
        <w:rPr>
          <w:noProof/>
          <w:webHidden/>
        </w:rPr>
        <w:fldChar w:fldCharType="end"/>
      </w:r>
    </w:p>
    <w:p w14:paraId="16371C41" w14:textId="0DB263AA" w:rsidR="00B23B83" w:rsidRDefault="00743A8D">
      <w:pPr>
        <w:pStyle w:val="42"/>
        <w:tabs>
          <w:tab w:val="right" w:leader="dot" w:pos="10762"/>
        </w:tabs>
        <w:rPr>
          <w:rFonts w:eastAsiaTheme="minorEastAsia"/>
          <w:noProof/>
          <w:lang w:eastAsia="ru-RU"/>
        </w:rPr>
      </w:pPr>
      <w:hyperlink w:anchor="_Toc80026475" w:history="1">
        <w:r w:rsidR="00B23B83" w:rsidRPr="00AC698F">
          <w:rPr>
            <w:rStyle w:val="a5"/>
            <w:rFonts w:cs="Arial"/>
            <w:noProof/>
          </w:rPr>
          <w:t xml:space="preserve">2.1.1.3 </w:t>
        </w:r>
      </w:hyperlink>
      <w:hyperlink w:anchor="_Toc80026475" w:history="1">
        <w:r w:rsidR="00B23B83" w:rsidRPr="00AC698F">
          <w:rPr>
            <w:rStyle w:val="a5"/>
            <w:noProof/>
          </w:rPr>
          <w:t xml:space="preserve">Check closing options </w:t>
        </w:r>
      </w:hyperlink>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4B12A5">
        <w:rPr>
          <w:noProof/>
          <w:webHidden/>
        </w:rPr>
        <w:t>38</w:t>
      </w:r>
      <w:r w:rsidR="00B23B83">
        <w:rPr>
          <w:noProof/>
          <w:webHidden/>
        </w:rPr>
        <w:fldChar w:fldCharType="end"/>
      </w:r>
    </w:p>
    <w:p w14:paraId="5B43B8BC" w14:textId="53B7692D" w:rsidR="00B23B83" w:rsidRDefault="00743A8D">
      <w:pPr>
        <w:pStyle w:val="42"/>
        <w:tabs>
          <w:tab w:val="right" w:leader="dot" w:pos="10762"/>
        </w:tabs>
        <w:rPr>
          <w:rFonts w:eastAsiaTheme="minorEastAsia"/>
          <w:noProof/>
          <w:lang w:eastAsia="ru-RU"/>
        </w:rPr>
      </w:pPr>
      <w:hyperlink w:anchor="_Toc80026476" w:history="1">
        <w:r w:rsidR="00B23B83" w:rsidRPr="00AC698F">
          <w:rPr>
            <w:rStyle w:val="a5"/>
            <w:rFonts w:cs="Arial"/>
            <w:noProof/>
          </w:rPr>
          <w:t xml:space="preserve">2.1.1. </w:t>
        </w:r>
      </w:hyperlink>
      <w:hyperlink w:anchor="_Toc80026476" w:history="1">
        <w:r w:rsidR="00B23B83" w:rsidRPr="00AC698F">
          <w:rPr>
            <w:rStyle w:val="a5"/>
            <w:rFonts w:cs="Arial"/>
            <w:noProof/>
            <w:lang w:val="en-US"/>
          </w:rPr>
          <w:t xml:space="preserve">4 </w:t>
        </w:r>
      </w:hyperlink>
      <w:hyperlink w:anchor="_Toc80026476" w:history="1">
        <w:r w:rsidR="00B23B83" w:rsidRPr="00AC698F">
          <w:rPr>
            <w:rStyle w:val="a5"/>
            <w:noProof/>
          </w:rPr>
          <w:t xml:space="preserve">Payment </w:t>
        </w:r>
      </w:hyperlink>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4B12A5">
        <w:rPr>
          <w:noProof/>
          <w:webHidden/>
        </w:rPr>
        <w:t>38</w:t>
      </w:r>
      <w:r w:rsidR="00B23B83">
        <w:rPr>
          <w:noProof/>
          <w:webHidden/>
        </w:rPr>
        <w:fldChar w:fldCharType="end"/>
      </w:r>
    </w:p>
    <w:p w14:paraId="5012FD4E" w14:textId="791F54AE" w:rsidR="00B23B83" w:rsidRDefault="00743A8D">
      <w:pPr>
        <w:pStyle w:val="42"/>
        <w:tabs>
          <w:tab w:val="right" w:leader="dot" w:pos="10762"/>
        </w:tabs>
        <w:rPr>
          <w:rFonts w:eastAsiaTheme="minorEastAsia"/>
          <w:noProof/>
          <w:lang w:eastAsia="ru-RU"/>
        </w:rPr>
      </w:pPr>
      <w:hyperlink w:anchor="_Toc80026477" w:history="1">
        <w:r w:rsidR="00B23B83" w:rsidRPr="00AC698F">
          <w:rPr>
            <w:rStyle w:val="a5"/>
            <w:rFonts w:cs="Arial"/>
            <w:noProof/>
          </w:rPr>
          <w:t xml:space="preserve">2.1.1. </w:t>
        </w:r>
      </w:hyperlink>
      <w:hyperlink w:anchor="_Toc80026477" w:history="1">
        <w:r w:rsidR="00B23B83" w:rsidRPr="00AC698F">
          <w:rPr>
            <w:rStyle w:val="a5"/>
            <w:rFonts w:cs="Arial"/>
            <w:noProof/>
            <w:lang w:val="en-US"/>
          </w:rPr>
          <w:t xml:space="preserve">5 </w:t>
        </w:r>
      </w:hyperlink>
      <w:hyperlink w:anchor="_Toc80026477" w:history="1">
        <w:r w:rsidR="00B23B83" w:rsidRPr="00AC698F">
          <w:rPr>
            <w:rStyle w:val="a5"/>
            <w:noProof/>
          </w:rPr>
          <w:t xml:space="preserve">Additional user ID </w:t>
        </w:r>
      </w:hyperlink>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4B12A5">
        <w:rPr>
          <w:noProof/>
          <w:webHidden/>
        </w:rPr>
        <w:t>39</w:t>
      </w:r>
      <w:r w:rsidR="00B23B83">
        <w:rPr>
          <w:noProof/>
          <w:webHidden/>
        </w:rPr>
        <w:fldChar w:fldCharType="end"/>
      </w:r>
    </w:p>
    <w:p w14:paraId="038C8097" w14:textId="385194AD" w:rsidR="00B23B83" w:rsidRDefault="00743A8D">
      <w:pPr>
        <w:pStyle w:val="42"/>
        <w:tabs>
          <w:tab w:val="right" w:leader="dot" w:pos="10762"/>
        </w:tabs>
        <w:rPr>
          <w:rFonts w:eastAsiaTheme="minorEastAsia"/>
          <w:noProof/>
          <w:lang w:eastAsia="ru-RU"/>
        </w:rPr>
      </w:pPr>
      <w:hyperlink w:anchor="_Toc80026478" w:history="1">
        <w:r w:rsidR="00B23B83" w:rsidRPr="00AC698F">
          <w:rPr>
            <w:rStyle w:val="a5"/>
            <w:rFonts w:cs="Arial"/>
            <w:noProof/>
          </w:rPr>
          <w:t xml:space="preserve">2.1.1.6 </w:t>
        </w:r>
      </w:hyperlink>
      <w:hyperlink w:anchor="_Toc80026478" w:history="1">
        <w:r w:rsidR="00B23B83" w:rsidRPr="00AC698F">
          <w:rPr>
            <w:rStyle w:val="a5"/>
            <w:noProof/>
          </w:rPr>
          <w:t xml:space="preserve">Supplier data </w:t>
        </w:r>
      </w:hyperlink>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4B12A5">
        <w:rPr>
          <w:noProof/>
          <w:webHidden/>
        </w:rPr>
        <w:t>39</w:t>
      </w:r>
      <w:r w:rsidR="00B23B83">
        <w:rPr>
          <w:noProof/>
          <w:webHidden/>
        </w:rPr>
        <w:fldChar w:fldCharType="end"/>
      </w:r>
    </w:p>
    <w:p w14:paraId="402DDFDF" w14:textId="72CAEAB4" w:rsidR="00B23B83" w:rsidRDefault="00743A8D">
      <w:pPr>
        <w:pStyle w:val="42"/>
        <w:tabs>
          <w:tab w:val="right" w:leader="dot" w:pos="10762"/>
        </w:tabs>
        <w:rPr>
          <w:rFonts w:eastAsiaTheme="minorEastAsia"/>
          <w:noProof/>
          <w:lang w:eastAsia="ru-RU"/>
        </w:rPr>
      </w:pPr>
      <w:hyperlink w:anchor="_Toc80026479" w:history="1">
        <w:r w:rsidR="00B23B83" w:rsidRPr="00AC698F">
          <w:rPr>
            <w:rStyle w:val="a5"/>
            <w:rFonts w:cs="Arial"/>
            <w:noProof/>
          </w:rPr>
          <w:t xml:space="preserve">2.1.1.7 </w:t>
        </w:r>
      </w:hyperlink>
      <w:hyperlink w:anchor="_Toc80026479" w:history="1">
        <w:r w:rsidR="00B23B83" w:rsidRPr="00AC698F">
          <w:rPr>
            <w:rStyle w:val="a5"/>
            <w:noProof/>
          </w:rPr>
          <w:t xml:space="preserve">Agent data </w:t>
        </w:r>
      </w:hyperlink>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4B12A5">
        <w:rPr>
          <w:noProof/>
          <w:webHidden/>
        </w:rPr>
        <w:t>39</w:t>
      </w:r>
      <w:r w:rsidR="00B23B83">
        <w:rPr>
          <w:noProof/>
          <w:webHidden/>
        </w:rPr>
        <w:fldChar w:fldCharType="end"/>
      </w:r>
    </w:p>
    <w:p w14:paraId="3AF23EA3" w14:textId="50D756EE" w:rsidR="00B23B83" w:rsidRDefault="00743A8D">
      <w:pPr>
        <w:pStyle w:val="42"/>
        <w:tabs>
          <w:tab w:val="right" w:leader="dot" w:pos="10762"/>
        </w:tabs>
        <w:rPr>
          <w:rFonts w:eastAsiaTheme="minorEastAsia"/>
          <w:noProof/>
          <w:lang w:eastAsia="ru-RU"/>
        </w:rPr>
      </w:pPr>
      <w:hyperlink w:anchor="_Toc80026480" w:history="1">
        <w:r w:rsidR="00B23B83" w:rsidRPr="00AC698F">
          <w:rPr>
            <w:rStyle w:val="a5"/>
            <w:rFonts w:cs="Arial"/>
            <w:noProof/>
          </w:rPr>
          <w:t xml:space="preserve">2.1.1. </w:t>
        </w:r>
      </w:hyperlink>
      <w:hyperlink w:anchor="_Toc80026480" w:history="1">
        <w:r w:rsidR="00B23B83" w:rsidRPr="00AC698F">
          <w:rPr>
            <w:rStyle w:val="a5"/>
            <w:rFonts w:cs="Arial"/>
            <w:noProof/>
            <w:lang w:val="en-US"/>
          </w:rPr>
          <w:t xml:space="preserve">8 </w:t>
        </w:r>
      </w:hyperlink>
      <w:hyperlink w:anchor="_Toc80026480" w:history="1">
        <w:r w:rsidR="00B23B83" w:rsidRPr="00AC698F">
          <w:rPr>
            <w:rStyle w:val="a5"/>
            <w:noProof/>
          </w:rPr>
          <w:t xml:space="preserve">Information about the buyer (client) </w:t>
        </w:r>
      </w:hyperlink>
      <w:hyperlink w:anchor="_Toc80026480" w:history="1">
        <w:r w:rsidR="00B23B83" w:rsidRPr="00AC698F">
          <w:rPr>
            <w:rStyle w:val="a5"/>
            <w:noProof/>
            <w:lang w:val="en-US"/>
          </w:rPr>
          <w:t xml:space="preserve">, 1256 </w:t>
        </w:r>
      </w:hyperlink>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4B12A5">
        <w:rPr>
          <w:noProof/>
          <w:webHidden/>
        </w:rPr>
        <w:t>40</w:t>
      </w:r>
      <w:r w:rsidR="00B23B83">
        <w:rPr>
          <w:noProof/>
          <w:webHidden/>
        </w:rPr>
        <w:fldChar w:fldCharType="end"/>
      </w:r>
    </w:p>
    <w:p w14:paraId="7A59B7C5" w14:textId="25078E07" w:rsidR="00B23B83" w:rsidRDefault="00743A8D">
      <w:pPr>
        <w:pStyle w:val="42"/>
        <w:tabs>
          <w:tab w:val="right" w:leader="dot" w:pos="10762"/>
        </w:tabs>
        <w:rPr>
          <w:rFonts w:eastAsiaTheme="minorEastAsia"/>
          <w:noProof/>
          <w:lang w:eastAsia="ru-RU"/>
        </w:rPr>
      </w:pPr>
      <w:hyperlink w:anchor="_Toc80026481" w:history="1">
        <w:r w:rsidR="00B23B83" w:rsidRPr="00AC698F">
          <w:rPr>
            <w:rStyle w:val="a5"/>
            <w:rFonts w:cs="Arial"/>
            <w:noProof/>
          </w:rPr>
          <w:t xml:space="preserve">2.1.1. </w:t>
        </w:r>
      </w:hyperlink>
      <w:hyperlink w:anchor="_Toc80026481" w:history="1">
        <w:r w:rsidR="00B23B83" w:rsidRPr="00AC698F">
          <w:rPr>
            <w:rStyle w:val="a5"/>
            <w:rFonts w:cs="Arial"/>
            <w:noProof/>
            <w:lang w:val="en-US"/>
          </w:rPr>
          <w:t xml:space="preserve">9 </w:t>
        </w:r>
      </w:hyperlink>
      <w:hyperlink w:anchor="_Toc80026481" w:history="1">
        <w:r w:rsidR="00B23B83" w:rsidRPr="00AC698F">
          <w:rPr>
            <w:rStyle w:val="a5"/>
            <w:noProof/>
          </w:rPr>
          <w:t xml:space="preserve">Operational details of the check </w:t>
        </w:r>
      </w:hyperlink>
      <w:hyperlink w:anchor="_Toc80026481" w:history="1">
        <w:r w:rsidR="00B23B83" w:rsidRPr="00AC698F">
          <w:rPr>
            <w:rStyle w:val="a5"/>
            <w:noProof/>
            <w:lang w:val="en-US"/>
          </w:rPr>
          <w:t xml:space="preserve">, 1270 </w:t>
        </w:r>
      </w:hyperlink>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4B12A5">
        <w:rPr>
          <w:noProof/>
          <w:webHidden/>
        </w:rPr>
        <w:t>40</w:t>
      </w:r>
      <w:r w:rsidR="00B23B83">
        <w:rPr>
          <w:noProof/>
          <w:webHidden/>
        </w:rPr>
        <w:fldChar w:fldCharType="end"/>
      </w:r>
    </w:p>
    <w:p w14:paraId="5EEC087C" w14:textId="3EB06065" w:rsidR="00B23B83" w:rsidRDefault="00743A8D">
      <w:pPr>
        <w:pStyle w:val="42"/>
        <w:tabs>
          <w:tab w:val="right" w:leader="dot" w:pos="10762"/>
        </w:tabs>
        <w:rPr>
          <w:rFonts w:eastAsiaTheme="minorEastAsia"/>
          <w:noProof/>
          <w:lang w:eastAsia="ru-RU"/>
        </w:rPr>
      </w:pPr>
      <w:hyperlink w:anchor="_Toc80026482" w:history="1">
        <w:r w:rsidR="00B23B83" w:rsidRPr="00AC698F">
          <w:rPr>
            <w:rStyle w:val="a5"/>
            <w:rFonts w:cs="Arial"/>
            <w:noProof/>
          </w:rPr>
          <w:t xml:space="preserve">2.1.1. </w:t>
        </w:r>
      </w:hyperlink>
      <w:hyperlink w:anchor="_Toc80026482" w:history="1">
        <w:r w:rsidR="00B23B83" w:rsidRPr="00AC698F">
          <w:rPr>
            <w:rStyle w:val="a5"/>
            <w:rFonts w:cs="Arial"/>
            <w:noProof/>
            <w:lang w:val="en-US"/>
          </w:rPr>
          <w:t xml:space="preserve">10 </w:t>
        </w:r>
      </w:hyperlink>
      <w:hyperlink w:anchor="_Toc80026482" w:history="1">
        <w:r w:rsidR="00B23B83" w:rsidRPr="00AC698F">
          <w:rPr>
            <w:rStyle w:val="a5"/>
            <w:noProof/>
          </w:rPr>
          <w:t xml:space="preserve">Branch details of the check, 1261 </w:t>
        </w:r>
      </w:hyperlink>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4B12A5">
        <w:rPr>
          <w:noProof/>
          <w:webHidden/>
        </w:rPr>
        <w:t>41</w:t>
      </w:r>
      <w:r w:rsidR="00B23B83">
        <w:rPr>
          <w:noProof/>
          <w:webHidden/>
        </w:rPr>
        <w:fldChar w:fldCharType="end"/>
      </w:r>
    </w:p>
    <w:p w14:paraId="200E6A12" w14:textId="14948F1F" w:rsidR="00B23B83" w:rsidRDefault="00743A8D">
      <w:pPr>
        <w:pStyle w:val="42"/>
        <w:tabs>
          <w:tab w:val="right" w:leader="dot" w:pos="10762"/>
        </w:tabs>
        <w:rPr>
          <w:rFonts w:eastAsiaTheme="minorEastAsia"/>
          <w:noProof/>
          <w:lang w:eastAsia="ru-RU"/>
        </w:rPr>
      </w:pPr>
      <w:hyperlink w:anchor="_Toc80026483" w:history="1">
        <w:r w:rsidR="00B23B83" w:rsidRPr="00AC698F">
          <w:rPr>
            <w:rStyle w:val="a5"/>
            <w:rFonts w:cs="Arial"/>
            <w:noProof/>
          </w:rPr>
          <w:t xml:space="preserve">2.1.1. </w:t>
        </w:r>
      </w:hyperlink>
      <w:hyperlink w:anchor="_Toc80026483" w:history="1">
        <w:r w:rsidR="00B23B83" w:rsidRPr="00AC698F">
          <w:rPr>
            <w:rStyle w:val="a5"/>
            <w:rFonts w:cs="Arial"/>
            <w:noProof/>
            <w:lang w:val="en-US"/>
          </w:rPr>
          <w:t xml:space="preserve">11 </w:t>
        </w:r>
      </w:hyperlink>
      <w:hyperlink w:anchor="_Toc80026483" w:history="1">
        <w:r w:rsidR="00B23B83" w:rsidRPr="00AC698F">
          <w:rPr>
            <w:rStyle w:val="a5"/>
            <w:noProof/>
          </w:rPr>
          <w:t xml:space="preserve">Barcodes of the subject of calculation </w:t>
        </w:r>
      </w:hyperlink>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4B12A5">
        <w:rPr>
          <w:noProof/>
          <w:webHidden/>
        </w:rPr>
        <w:t>41</w:t>
      </w:r>
      <w:r w:rsidR="00B23B83">
        <w:rPr>
          <w:noProof/>
          <w:webHidden/>
        </w:rPr>
        <w:fldChar w:fldCharType="end"/>
      </w:r>
    </w:p>
    <w:p w14:paraId="6407F307" w14:textId="7D976416" w:rsidR="00B23B83" w:rsidRDefault="00743A8D">
      <w:pPr>
        <w:pStyle w:val="42"/>
        <w:tabs>
          <w:tab w:val="right" w:leader="dot" w:pos="10762"/>
        </w:tabs>
        <w:rPr>
          <w:rFonts w:eastAsiaTheme="minorEastAsia"/>
          <w:noProof/>
          <w:lang w:eastAsia="ru-RU"/>
        </w:rPr>
      </w:pPr>
      <w:hyperlink w:anchor="_Toc80026484" w:history="1">
        <w:r w:rsidR="00B23B83" w:rsidRPr="00AC698F">
          <w:rPr>
            <w:rStyle w:val="a5"/>
            <w:rFonts w:cs="Arial"/>
            <w:noProof/>
          </w:rPr>
          <w:t xml:space="preserve">2.1.1. </w:t>
        </w:r>
      </w:hyperlink>
      <w:hyperlink w:anchor="_Toc80026484" w:history="1">
        <w:r w:rsidR="00B23B83" w:rsidRPr="00AC698F">
          <w:rPr>
            <w:rStyle w:val="a5"/>
            <w:rFonts w:cs="Arial"/>
            <w:noProof/>
            <w:lang w:val="en-US"/>
          </w:rPr>
          <w:t xml:space="preserve">12 </w:t>
        </w:r>
      </w:hyperlink>
      <w:hyperlink w:anchor="_Toc80026484" w:history="1">
        <w:r w:rsidR="00B23B83" w:rsidRPr="00AC698F">
          <w:rPr>
            <w:rStyle w:val="a5"/>
            <w:noProof/>
          </w:rPr>
          <w:t xml:space="preserve">Fractional quantity of marked goods, 1291 </w:t>
        </w:r>
      </w:hyperlink>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4B12A5">
        <w:rPr>
          <w:noProof/>
          <w:webHidden/>
        </w:rPr>
        <w:t>42</w:t>
      </w:r>
      <w:r w:rsidR="00B23B83">
        <w:rPr>
          <w:noProof/>
          <w:webHidden/>
        </w:rPr>
        <w:fldChar w:fldCharType="end"/>
      </w:r>
    </w:p>
    <w:p w14:paraId="2003401E" w14:textId="0ECC78B3" w:rsidR="00B23B83" w:rsidRDefault="00743A8D">
      <w:pPr>
        <w:pStyle w:val="32"/>
        <w:tabs>
          <w:tab w:val="right" w:leader="dot" w:pos="10762"/>
        </w:tabs>
        <w:rPr>
          <w:rFonts w:cstheme="minorBidi"/>
          <w:noProof/>
          <w:sz w:val="22"/>
          <w:szCs w:val="22"/>
        </w:rPr>
      </w:pPr>
      <w:hyperlink w:anchor="_Toc80026485" w:history="1">
        <w:r w:rsidR="00B23B83" w:rsidRPr="00AC698F">
          <w:rPr>
            <w:rStyle w:val="a5"/>
            <w:noProof/>
          </w:rPr>
          <w:t xml:space="preserve">2.1.2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4B12A5">
        <w:rPr>
          <w:noProof/>
          <w:webHidden/>
        </w:rPr>
        <w:t>50</w:t>
      </w:r>
      <w:r w:rsidR="00B23B83">
        <w:rPr>
          <w:noProof/>
          <w:webHidden/>
        </w:rPr>
        <w:fldChar w:fldCharType="end"/>
      </w:r>
    </w:p>
    <w:p w14:paraId="37BF79F1" w14:textId="21839FEF" w:rsidR="00B23B83" w:rsidRDefault="00743A8D">
      <w:pPr>
        <w:pStyle w:val="22"/>
        <w:tabs>
          <w:tab w:val="right" w:leader="dot" w:pos="10762"/>
        </w:tabs>
        <w:rPr>
          <w:rFonts w:eastAsiaTheme="minorEastAsia"/>
          <w:noProof/>
          <w:lang w:eastAsia="ru-RU"/>
        </w:rPr>
      </w:pPr>
      <w:hyperlink w:anchor="_Toc80026486" w:history="1">
        <w:r w:rsidR="00B23B83" w:rsidRPr="00AC698F">
          <w:rPr>
            <w:rStyle w:val="a5"/>
            <w:noProof/>
          </w:rPr>
          <w:t xml:space="preserve">2.2 Check status </w:t>
        </w:r>
      </w:hyperlink>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4B12A5">
        <w:rPr>
          <w:noProof/>
          <w:webHidden/>
        </w:rPr>
        <w:t>51</w:t>
      </w:r>
      <w:r w:rsidR="00B23B83">
        <w:rPr>
          <w:noProof/>
          <w:webHidden/>
        </w:rPr>
        <w:fldChar w:fldCharType="end"/>
      </w:r>
    </w:p>
    <w:p w14:paraId="47B5F17C" w14:textId="54185C66" w:rsidR="00B23B83" w:rsidRDefault="00743A8D">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hyperlink>
      <w:hyperlink w:anchor="_Toc80026487" w:history="1">
        <w:r w:rsidR="00B23B83" w:rsidRPr="00AC698F">
          <w:rPr>
            <w:rStyle w:val="a5"/>
            <w:noProof/>
          </w:rPr>
          <w:t xml:space="preserve">Response body </w:t>
        </w:r>
      </w:hyperlink>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4B12A5">
        <w:rPr>
          <w:noProof/>
          <w:webHidden/>
        </w:rPr>
        <w:t>51</w:t>
      </w:r>
      <w:r w:rsidR="00B23B83">
        <w:rPr>
          <w:noProof/>
          <w:webHidden/>
        </w:rPr>
        <w:fldChar w:fldCharType="end"/>
      </w:r>
    </w:p>
    <w:p w14:paraId="29FE0135" w14:textId="556C686C" w:rsidR="00B23B83" w:rsidRDefault="00743A8D">
      <w:pPr>
        <w:pStyle w:val="32"/>
        <w:tabs>
          <w:tab w:val="right" w:leader="dot" w:pos="10762"/>
        </w:tabs>
        <w:rPr>
          <w:rFonts w:cstheme="minorBidi"/>
          <w:noProof/>
          <w:sz w:val="22"/>
          <w:szCs w:val="22"/>
        </w:rPr>
      </w:pPr>
      <w:hyperlink w:anchor="_Toc80026488" w:history="1">
        <w:r w:rsidR="00B23B83" w:rsidRPr="00AC698F">
          <w:rPr>
            <w:rStyle w:val="a5"/>
            <w:noProof/>
          </w:rPr>
          <w:t xml:space="preserve">2.2.2 Response body with processing errors CM </w:t>
        </w:r>
      </w:hyperlink>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4B12A5">
        <w:rPr>
          <w:noProof/>
          <w:webHidden/>
        </w:rPr>
        <w:t>53</w:t>
      </w:r>
      <w:r w:rsidR="00B23B83">
        <w:rPr>
          <w:noProof/>
          <w:webHidden/>
        </w:rPr>
        <w:fldChar w:fldCharType="end"/>
      </w:r>
    </w:p>
    <w:p w14:paraId="10811BF5" w14:textId="05E7B146" w:rsidR="00B23B83" w:rsidRDefault="00743A8D">
      <w:pPr>
        <w:pStyle w:val="32"/>
        <w:tabs>
          <w:tab w:val="right" w:leader="dot" w:pos="10762"/>
        </w:tabs>
        <w:rPr>
          <w:rFonts w:cstheme="minorBidi"/>
          <w:noProof/>
          <w:sz w:val="22"/>
          <w:szCs w:val="22"/>
        </w:rPr>
      </w:pPr>
      <w:hyperlink w:anchor="_Toc80026489" w:history="1">
        <w:r w:rsidR="00B23B83" w:rsidRPr="00AC698F">
          <w:rPr>
            <w:rStyle w:val="a5"/>
            <w:noProof/>
          </w:rPr>
          <w:t xml:space="preserve">2.2.2.1 Error processing the subject of calculation containing CM </w:t>
        </w:r>
      </w:hyperlink>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4B12A5">
        <w:rPr>
          <w:noProof/>
          <w:webHidden/>
        </w:rPr>
        <w:t>53</w:t>
      </w:r>
      <w:r w:rsidR="00B23B83">
        <w:rPr>
          <w:noProof/>
          <w:webHidden/>
        </w:rPr>
        <w:fldChar w:fldCharType="end"/>
      </w:r>
    </w:p>
    <w:p w14:paraId="441A4757" w14:textId="626C6068" w:rsidR="00B23B83" w:rsidRDefault="00743A8D">
      <w:pPr>
        <w:pStyle w:val="32"/>
        <w:tabs>
          <w:tab w:val="right" w:leader="dot" w:pos="10762"/>
        </w:tabs>
        <w:rPr>
          <w:rFonts w:cstheme="minorBidi"/>
          <w:noProof/>
          <w:sz w:val="22"/>
          <w:szCs w:val="22"/>
        </w:rPr>
      </w:pPr>
      <w:hyperlink w:anchor="_Toc80026490" w:history="1">
        <w:r w:rsidR="00B23B83" w:rsidRPr="00AC698F">
          <w:rPr>
            <w:rStyle w:val="a5"/>
            <w:noProof/>
          </w:rPr>
          <w:t xml:space="preserve">2.2.2.2 The result of the check KM </w:t>
        </w:r>
      </w:hyperlink>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4B12A5">
        <w:rPr>
          <w:noProof/>
          <w:webHidden/>
        </w:rPr>
        <w:t>54</w:t>
      </w:r>
      <w:r w:rsidR="00B23B83">
        <w:rPr>
          <w:noProof/>
          <w:webHidden/>
        </w:rPr>
        <w:fldChar w:fldCharType="end"/>
      </w:r>
    </w:p>
    <w:p w14:paraId="3F2FBD6E" w14:textId="3A784D63" w:rsidR="00B23B83" w:rsidRDefault="00743A8D">
      <w:pPr>
        <w:pStyle w:val="32"/>
        <w:tabs>
          <w:tab w:val="right" w:leader="dot" w:pos="10762"/>
        </w:tabs>
        <w:rPr>
          <w:rFonts w:cstheme="minorBidi"/>
          <w:noProof/>
          <w:sz w:val="22"/>
          <w:szCs w:val="22"/>
        </w:rPr>
      </w:pPr>
      <w:hyperlink w:anchor="_Toc80026491" w:history="1">
        <w:r w:rsidR="00B23B83" w:rsidRPr="00AC698F">
          <w:rPr>
            <w:rStyle w:val="a5"/>
            <w:noProof/>
          </w:rPr>
          <w:t xml:space="preserve">2.2.2.3 Server response to CM check request </w:t>
        </w:r>
      </w:hyperlink>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4B12A5">
        <w:rPr>
          <w:noProof/>
          <w:webHidden/>
        </w:rPr>
        <w:t>55</w:t>
      </w:r>
      <w:r w:rsidR="00B23B83">
        <w:rPr>
          <w:noProof/>
          <w:webHidden/>
        </w:rPr>
        <w:fldChar w:fldCharType="end"/>
      </w:r>
    </w:p>
    <w:p w14:paraId="25830339" w14:textId="55B1EBF2" w:rsidR="00B23B83" w:rsidRDefault="00743A8D">
      <w:pPr>
        <w:pStyle w:val="22"/>
        <w:tabs>
          <w:tab w:val="right" w:leader="dot" w:pos="10762"/>
        </w:tabs>
        <w:rPr>
          <w:rFonts w:eastAsiaTheme="minorEastAsia"/>
          <w:noProof/>
          <w:lang w:eastAsia="ru-RU"/>
        </w:rPr>
      </w:pPr>
      <w:hyperlink w:anchor="_Toc80026492" w:history="1">
        <w:r w:rsidR="00B23B83" w:rsidRPr="00AC698F">
          <w:rPr>
            <w:rStyle w:val="a5"/>
            <w:noProof/>
          </w:rPr>
          <w:t xml:space="preserve">2.3 Creating a correction check </w:t>
        </w:r>
      </w:hyperlink>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4B12A5">
        <w:rPr>
          <w:noProof/>
          <w:webHidden/>
        </w:rPr>
        <w:t>56</w:t>
      </w:r>
      <w:r w:rsidR="00B23B83">
        <w:rPr>
          <w:noProof/>
          <w:webHidden/>
        </w:rPr>
        <w:fldChar w:fldCharType="end"/>
      </w:r>
    </w:p>
    <w:p w14:paraId="2E1F6884" w14:textId="0801AAA0" w:rsidR="00B23B83" w:rsidRDefault="00743A8D">
      <w:pPr>
        <w:pStyle w:val="32"/>
        <w:tabs>
          <w:tab w:val="right" w:leader="dot" w:pos="10762"/>
        </w:tabs>
        <w:rPr>
          <w:rFonts w:cstheme="minorBidi"/>
          <w:noProof/>
          <w:sz w:val="22"/>
          <w:szCs w:val="22"/>
        </w:rPr>
      </w:pPr>
      <w:hyperlink w:anchor="_Toc80026493" w:history="1">
        <w:r w:rsidR="00B23B83" w:rsidRPr="00AC698F">
          <w:rPr>
            <w:rStyle w:val="a5"/>
            <w:noProof/>
          </w:rPr>
          <w:t xml:space="preserve">2.3.1 Request body </w:t>
        </w:r>
      </w:hyperlink>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4B12A5">
        <w:rPr>
          <w:noProof/>
          <w:webHidden/>
        </w:rPr>
        <w:t>56</w:t>
      </w:r>
      <w:r w:rsidR="00B23B83">
        <w:rPr>
          <w:noProof/>
          <w:webHidden/>
        </w:rPr>
        <w:fldChar w:fldCharType="end"/>
      </w:r>
    </w:p>
    <w:p w14:paraId="05F95C62" w14:textId="41064DBA" w:rsidR="00B23B83" w:rsidRDefault="00743A8D">
      <w:pPr>
        <w:pStyle w:val="42"/>
        <w:tabs>
          <w:tab w:val="right" w:leader="dot" w:pos="10762"/>
        </w:tabs>
        <w:rPr>
          <w:rFonts w:eastAsiaTheme="minorEastAsia"/>
          <w:noProof/>
          <w:lang w:eastAsia="ru-RU"/>
        </w:rPr>
      </w:pPr>
      <w:hyperlink w:anchor="_Toc80026494" w:history="1">
        <w:r w:rsidR="00B23B83" w:rsidRPr="00AC698F">
          <w:rPr>
            <w:rStyle w:val="a5"/>
            <w:rFonts w:cs="Arial"/>
            <w:noProof/>
          </w:rPr>
          <w:t xml:space="preserve">2.3.1.1 </w:t>
        </w:r>
      </w:hyperlink>
      <w:hyperlink w:anchor="_Toc80026494"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4B12A5">
        <w:rPr>
          <w:noProof/>
          <w:webHidden/>
        </w:rPr>
        <w:t>56</w:t>
      </w:r>
      <w:r w:rsidR="00B23B83">
        <w:rPr>
          <w:noProof/>
          <w:webHidden/>
        </w:rPr>
        <w:fldChar w:fldCharType="end"/>
      </w:r>
    </w:p>
    <w:p w14:paraId="4A59D991" w14:textId="17ED75FD" w:rsidR="00B23B83" w:rsidRDefault="00743A8D">
      <w:pPr>
        <w:pStyle w:val="32"/>
        <w:tabs>
          <w:tab w:val="right" w:leader="dot" w:pos="10762"/>
        </w:tabs>
        <w:rPr>
          <w:rFonts w:cstheme="minorBidi"/>
          <w:noProof/>
          <w:sz w:val="22"/>
          <w:szCs w:val="22"/>
        </w:rPr>
      </w:pPr>
      <w:hyperlink w:anchor="_Toc80026495" w:history="1">
        <w:r w:rsidR="00B23B83" w:rsidRPr="00AC698F">
          <w:rPr>
            <w:rStyle w:val="a5"/>
            <w:noProof/>
          </w:rPr>
          <w:t xml:space="preserve">2.3.2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4B12A5">
        <w:rPr>
          <w:noProof/>
          <w:webHidden/>
        </w:rPr>
        <w:t>59</w:t>
      </w:r>
      <w:r w:rsidR="00B23B83">
        <w:rPr>
          <w:noProof/>
          <w:webHidden/>
        </w:rPr>
        <w:fldChar w:fldCharType="end"/>
      </w:r>
    </w:p>
    <w:p w14:paraId="73FC71D4" w14:textId="4949EF46" w:rsidR="00B23B83" w:rsidRDefault="00743A8D">
      <w:pPr>
        <w:pStyle w:val="22"/>
        <w:tabs>
          <w:tab w:val="right" w:leader="dot" w:pos="10762"/>
        </w:tabs>
        <w:rPr>
          <w:rFonts w:eastAsiaTheme="minorEastAsia"/>
          <w:noProof/>
          <w:lang w:eastAsia="ru-RU"/>
        </w:rPr>
      </w:pPr>
      <w:hyperlink w:anchor="_Toc80026496" w:history="1">
        <w:r w:rsidR="00B23B83" w:rsidRPr="00AC698F">
          <w:rPr>
            <w:rStyle w:val="a5"/>
            <w:noProof/>
          </w:rPr>
          <w:t xml:space="preserve">2.4 Correction check status </w:t>
        </w:r>
      </w:hyperlink>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4B12A5">
        <w:rPr>
          <w:noProof/>
          <w:webHidden/>
        </w:rPr>
        <w:t>61</w:t>
      </w:r>
      <w:r w:rsidR="00B23B83">
        <w:rPr>
          <w:noProof/>
          <w:webHidden/>
        </w:rPr>
        <w:fldChar w:fldCharType="end"/>
      </w:r>
    </w:p>
    <w:p w14:paraId="36A7D045" w14:textId="49E7C1CB" w:rsidR="00B23B83" w:rsidRDefault="00743A8D">
      <w:pPr>
        <w:pStyle w:val="32"/>
        <w:tabs>
          <w:tab w:val="right" w:leader="dot" w:pos="10762"/>
        </w:tabs>
        <w:rPr>
          <w:rFonts w:cstheme="minorBidi"/>
          <w:noProof/>
          <w:sz w:val="22"/>
          <w:szCs w:val="22"/>
        </w:rPr>
      </w:pPr>
      <w:hyperlink w:anchor="_Toc80026497" w:history="1">
        <w:r w:rsidR="00B23B83" w:rsidRPr="00AC698F">
          <w:rPr>
            <w:rStyle w:val="a5"/>
            <w:noProof/>
            <w:lang w:val="en-US"/>
          </w:rPr>
          <w:t xml:space="preserve">2.4.1 </w:t>
        </w:r>
      </w:hyperlink>
      <w:hyperlink w:anchor="_Toc80026497" w:history="1">
        <w:r w:rsidR="00B23B83" w:rsidRPr="00AC698F">
          <w:rPr>
            <w:rStyle w:val="a5"/>
            <w:noProof/>
            <w:lang w:val="en-US"/>
          </w:rPr>
          <w:t xml:space="preserve">Response </w:t>
        </w:r>
      </w:hyperlink>
      <w:hyperlink w:anchor="_Toc80026497"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4B12A5">
        <w:rPr>
          <w:noProof/>
          <w:webHidden/>
        </w:rPr>
        <w:t>61</w:t>
      </w:r>
      <w:r w:rsidR="00B23B83">
        <w:rPr>
          <w:noProof/>
          <w:webHidden/>
        </w:rPr>
        <w:fldChar w:fldCharType="end"/>
      </w:r>
    </w:p>
    <w:p w14:paraId="5EEDC374" w14:textId="3C0830E1" w:rsidR="00B23B83" w:rsidRDefault="00743A8D">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hyperlink>
      <w:hyperlink w:anchor="_Toc80026498" w:history="1">
        <w:r w:rsidR="00B23B83" w:rsidRPr="00AC698F">
          <w:rPr>
            <w:rStyle w:val="a5"/>
            <w:noProof/>
          </w:rPr>
          <w:t>Status</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KKT</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in</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 xml:space="preserve">group </w:t>
        </w:r>
      </w:hyperlink>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4B12A5">
        <w:rPr>
          <w:noProof/>
          <w:webHidden/>
        </w:rPr>
        <w:t>64</w:t>
      </w:r>
      <w:r w:rsidR="00B23B83">
        <w:rPr>
          <w:noProof/>
          <w:webHidden/>
        </w:rPr>
        <w:fldChar w:fldCharType="end"/>
      </w:r>
    </w:p>
    <w:p w14:paraId="6270118E" w14:textId="5B02650E" w:rsidR="00B23B83" w:rsidRDefault="00743A8D">
      <w:pPr>
        <w:pStyle w:val="32"/>
        <w:tabs>
          <w:tab w:val="right" w:leader="dot" w:pos="10762"/>
        </w:tabs>
        <w:rPr>
          <w:rFonts w:cstheme="minorBidi"/>
          <w:noProof/>
          <w:sz w:val="22"/>
          <w:szCs w:val="22"/>
        </w:rPr>
      </w:pPr>
      <w:hyperlink w:anchor="_Toc80026499" w:history="1">
        <w:r w:rsidR="00B23B83" w:rsidRPr="00AC698F">
          <w:rPr>
            <w:rStyle w:val="a5"/>
            <w:noProof/>
            <w:lang w:val="en-US"/>
          </w:rPr>
          <w:t xml:space="preserve">2.5.1 </w:t>
        </w:r>
      </w:hyperlink>
      <w:hyperlink w:anchor="_Toc80026499" w:history="1">
        <w:r w:rsidR="00B23B83" w:rsidRPr="00AC698F">
          <w:rPr>
            <w:rStyle w:val="a5"/>
            <w:noProof/>
            <w:lang w:val="en-US"/>
          </w:rPr>
          <w:t xml:space="preserve">Response </w:t>
        </w:r>
      </w:hyperlink>
      <w:hyperlink w:anchor="_Toc80026499"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4B12A5">
        <w:rPr>
          <w:noProof/>
          <w:webHidden/>
        </w:rPr>
        <w:t>64</w:t>
      </w:r>
      <w:r w:rsidR="00B23B83">
        <w:rPr>
          <w:noProof/>
          <w:webHidden/>
        </w:rPr>
        <w:fldChar w:fldCharType="end"/>
      </w:r>
    </w:p>
    <w:p w14:paraId="005E5B51" w14:textId="3D28D1E7" w:rsidR="00B23B83" w:rsidRDefault="00743A8D">
      <w:pPr>
        <w:pStyle w:val="42"/>
        <w:tabs>
          <w:tab w:val="right" w:leader="dot" w:pos="10762"/>
        </w:tabs>
        <w:rPr>
          <w:rFonts w:eastAsiaTheme="minorEastAsia"/>
          <w:noProof/>
          <w:lang w:eastAsia="ru-RU"/>
        </w:rPr>
      </w:pPr>
      <w:hyperlink w:anchor="_Toc80026500" w:history="1">
        <w:r w:rsidR="00B23B83" w:rsidRPr="00AC698F">
          <w:rPr>
            <w:rStyle w:val="a5"/>
            <w:noProof/>
          </w:rPr>
          <w:t xml:space="preserve">2.5.1.1 Device information object structure </w:t>
        </w:r>
      </w:hyperlink>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4B12A5">
        <w:rPr>
          <w:noProof/>
          <w:webHidden/>
        </w:rPr>
        <w:t>64</w:t>
      </w:r>
      <w:r w:rsidR="00B23B83">
        <w:rPr>
          <w:noProof/>
          <w:webHidden/>
        </w:rPr>
        <w:fldChar w:fldCharType="end"/>
      </w:r>
    </w:p>
    <w:p w14:paraId="3EE1E707" w14:textId="3A4E9B57" w:rsidR="00B23B83" w:rsidRDefault="00743A8D">
      <w:pPr>
        <w:pStyle w:val="32"/>
        <w:tabs>
          <w:tab w:val="right" w:leader="dot" w:pos="10762"/>
        </w:tabs>
        <w:rPr>
          <w:rFonts w:cstheme="minorBidi"/>
          <w:noProof/>
          <w:sz w:val="22"/>
          <w:szCs w:val="22"/>
        </w:rPr>
      </w:pPr>
      <w:hyperlink w:anchor="_Toc80026501" w:history="1">
        <w:r w:rsidR="00B23B83" w:rsidRPr="00AC698F">
          <w:rPr>
            <w:rStyle w:val="a5"/>
            <w:noProof/>
          </w:rPr>
          <w:t xml:space="preserve">2.5.2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4B12A5">
        <w:rPr>
          <w:noProof/>
          <w:webHidden/>
        </w:rPr>
        <w:t>65</w:t>
      </w:r>
      <w:r w:rsidR="00B23B83">
        <w:rPr>
          <w:noProof/>
          <w:webHidden/>
        </w:rPr>
        <w:fldChar w:fldCharType="end"/>
      </w:r>
    </w:p>
    <w:p w14:paraId="7B68BEA6" w14:textId="230BA047" w:rsidR="00B23B83" w:rsidRDefault="00743A8D">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hyperlink>
      <w:hyperlink w:anchor="_Toc80026502" w:history="1">
        <w:r w:rsidR="00B23B83" w:rsidRPr="00AC698F">
          <w:rPr>
            <w:rStyle w:val="a5"/>
            <w:noProof/>
          </w:rPr>
          <w:t>Verification</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parameters</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 xml:space="preserve">access </w:t>
        </w:r>
      </w:hyperlink>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4B12A5">
        <w:rPr>
          <w:noProof/>
          <w:webHidden/>
        </w:rPr>
        <w:t>66</w:t>
      </w:r>
      <w:r w:rsidR="00B23B83">
        <w:rPr>
          <w:noProof/>
          <w:webHidden/>
        </w:rPr>
        <w:fldChar w:fldCharType="end"/>
      </w:r>
    </w:p>
    <w:p w14:paraId="7C66DCFD" w14:textId="61E7FCDB" w:rsidR="00B23B83" w:rsidRDefault="00743A8D">
      <w:pPr>
        <w:pStyle w:val="32"/>
        <w:tabs>
          <w:tab w:val="right" w:leader="dot" w:pos="10762"/>
        </w:tabs>
        <w:rPr>
          <w:rFonts w:cstheme="minorBidi"/>
          <w:noProof/>
          <w:sz w:val="22"/>
          <w:szCs w:val="22"/>
        </w:rPr>
      </w:pPr>
      <w:hyperlink w:anchor="_Toc80026503" w:history="1">
        <w:r w:rsidR="00B23B83" w:rsidRPr="00AC698F">
          <w:rPr>
            <w:rStyle w:val="a5"/>
            <w:noProof/>
          </w:rPr>
          <w:t xml:space="preserve">2.6.1 Request Body </w:t>
        </w:r>
      </w:hyperlink>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4B12A5">
        <w:rPr>
          <w:noProof/>
          <w:webHidden/>
        </w:rPr>
        <w:t>66</w:t>
      </w:r>
      <w:r w:rsidR="00B23B83">
        <w:rPr>
          <w:noProof/>
          <w:webHidden/>
        </w:rPr>
        <w:fldChar w:fldCharType="end"/>
      </w:r>
    </w:p>
    <w:p w14:paraId="1138CB53" w14:textId="66688CB3" w:rsidR="00B23B83" w:rsidRDefault="00743A8D">
      <w:pPr>
        <w:pStyle w:val="32"/>
        <w:tabs>
          <w:tab w:val="right" w:leader="dot" w:pos="10762"/>
        </w:tabs>
        <w:rPr>
          <w:rFonts w:cstheme="minorBidi"/>
          <w:noProof/>
          <w:sz w:val="22"/>
          <w:szCs w:val="22"/>
        </w:rPr>
      </w:pPr>
      <w:hyperlink w:anchor="_Toc80026504" w:history="1">
        <w:r w:rsidR="00B23B83" w:rsidRPr="00AC698F">
          <w:rPr>
            <w:rStyle w:val="a5"/>
            <w:noProof/>
          </w:rPr>
          <w:t xml:space="preserve">2.6.2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4B12A5">
        <w:rPr>
          <w:noProof/>
          <w:webHidden/>
        </w:rPr>
        <w:t>66</w:t>
      </w:r>
      <w:r w:rsidR="00B23B83">
        <w:rPr>
          <w:noProof/>
          <w:webHidden/>
        </w:rPr>
        <w:fldChar w:fldCharType="end"/>
      </w:r>
    </w:p>
    <w:p w14:paraId="4ADCFAE8" w14:textId="6E350DAA" w:rsidR="00B23B83" w:rsidRDefault="00743A8D">
      <w:pPr>
        <w:pStyle w:val="22"/>
        <w:tabs>
          <w:tab w:val="right" w:leader="dot" w:pos="10762"/>
        </w:tabs>
        <w:rPr>
          <w:rFonts w:eastAsiaTheme="minorEastAsia"/>
          <w:noProof/>
          <w:lang w:eastAsia="ru-RU"/>
        </w:rPr>
      </w:pPr>
      <w:hyperlink w:anchor="_Toc80026505" w:history="1">
        <w:r w:rsidR="00B23B83" w:rsidRPr="00AC698F">
          <w:rPr>
            <w:rStyle w:val="a5"/>
            <w:noProof/>
          </w:rPr>
          <w:t xml:space="preserve">2.7 Creation of FFD correction receipt 1.2 </w:t>
        </w:r>
      </w:hyperlink>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4B12A5">
        <w:rPr>
          <w:noProof/>
          <w:webHidden/>
        </w:rPr>
        <w:t>68</w:t>
      </w:r>
      <w:r w:rsidR="00B23B83">
        <w:rPr>
          <w:noProof/>
          <w:webHidden/>
        </w:rPr>
        <w:fldChar w:fldCharType="end"/>
      </w:r>
    </w:p>
    <w:p w14:paraId="1A926243" w14:textId="7305D9D3" w:rsidR="00B23B83" w:rsidRDefault="00743A8D">
      <w:pPr>
        <w:pStyle w:val="32"/>
        <w:tabs>
          <w:tab w:val="right" w:leader="dot" w:pos="10762"/>
        </w:tabs>
        <w:rPr>
          <w:rFonts w:cstheme="minorBidi"/>
          <w:noProof/>
          <w:sz w:val="22"/>
          <w:szCs w:val="22"/>
        </w:rPr>
      </w:pPr>
      <w:hyperlink w:anchor="_Toc80026506"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4B12A5">
        <w:rPr>
          <w:noProof/>
          <w:webHidden/>
        </w:rPr>
        <w:t>68</w:t>
      </w:r>
      <w:r w:rsidR="00B23B83">
        <w:rPr>
          <w:noProof/>
          <w:webHidden/>
        </w:rPr>
        <w:fldChar w:fldCharType="end"/>
      </w:r>
    </w:p>
    <w:p w14:paraId="7CD05EDB" w14:textId="1BC6B368" w:rsidR="00B23B83" w:rsidRDefault="00743A8D">
      <w:pPr>
        <w:pStyle w:val="42"/>
        <w:tabs>
          <w:tab w:val="right" w:leader="dot" w:pos="10762"/>
        </w:tabs>
        <w:rPr>
          <w:rFonts w:eastAsiaTheme="minorEastAsia"/>
          <w:noProof/>
          <w:lang w:eastAsia="ru-RU"/>
        </w:rPr>
      </w:pPr>
      <w:hyperlink w:anchor="_Toc80026507" w:history="1">
        <w:r w:rsidR="00B23B83" w:rsidRPr="00AC698F">
          <w:rPr>
            <w:rStyle w:val="a5"/>
            <w:rFonts w:cs="Arial"/>
            <w:noProof/>
          </w:rPr>
          <w:t xml:space="preserve">2.7.1.1 </w:t>
        </w:r>
      </w:hyperlink>
      <w:hyperlink w:anchor="_Toc80026507"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4B12A5">
        <w:rPr>
          <w:noProof/>
          <w:webHidden/>
        </w:rPr>
        <w:t>69</w:t>
      </w:r>
      <w:r w:rsidR="00B23B83">
        <w:rPr>
          <w:noProof/>
          <w:webHidden/>
        </w:rPr>
        <w:fldChar w:fldCharType="end"/>
      </w:r>
    </w:p>
    <w:p w14:paraId="60D3F270" w14:textId="0FD72B3B" w:rsidR="00B23B83" w:rsidRDefault="00743A8D">
      <w:pPr>
        <w:pStyle w:val="32"/>
        <w:tabs>
          <w:tab w:val="right" w:leader="dot" w:pos="10762"/>
        </w:tabs>
        <w:rPr>
          <w:rFonts w:cstheme="minorBidi"/>
          <w:noProof/>
          <w:sz w:val="22"/>
          <w:szCs w:val="22"/>
        </w:rPr>
      </w:pPr>
      <w:hyperlink w:anchor="_Toc80026508" w:history="1">
        <w:r w:rsidR="00B23B83" w:rsidRPr="00AC698F">
          <w:rPr>
            <w:rStyle w:val="a5"/>
            <w:noProof/>
          </w:rPr>
          <w:t xml:space="preserve">2.7.2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4B12A5">
        <w:rPr>
          <w:noProof/>
          <w:webHidden/>
        </w:rPr>
        <w:t>74</w:t>
      </w:r>
      <w:r w:rsidR="00B23B83">
        <w:rPr>
          <w:noProof/>
          <w:webHidden/>
        </w:rPr>
        <w:fldChar w:fldCharType="end"/>
      </w:r>
    </w:p>
    <w:p w14:paraId="3E08AEB2" w14:textId="375DA6A2" w:rsidR="00B23B83" w:rsidRDefault="00743A8D">
      <w:pPr>
        <w:pStyle w:val="22"/>
        <w:tabs>
          <w:tab w:val="right" w:leader="dot" w:pos="10762"/>
        </w:tabs>
        <w:rPr>
          <w:rFonts w:eastAsiaTheme="minorEastAsia"/>
          <w:noProof/>
          <w:lang w:eastAsia="ru-RU"/>
        </w:rPr>
      </w:pPr>
      <w:hyperlink w:anchor="_Toc80026509" w:history="1">
        <w:r w:rsidR="00B23B83" w:rsidRPr="00AC698F">
          <w:rPr>
            <w:rStyle w:val="a5"/>
            <w:noProof/>
          </w:rPr>
          <w:t xml:space="preserve">2.8 FFD correction check status 1.2 </w:t>
        </w:r>
      </w:hyperlink>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4B12A5">
        <w:rPr>
          <w:noProof/>
          <w:webHidden/>
        </w:rPr>
        <w:t>76</w:t>
      </w:r>
      <w:r w:rsidR="00B23B83">
        <w:rPr>
          <w:noProof/>
          <w:webHidden/>
        </w:rPr>
        <w:fldChar w:fldCharType="end"/>
      </w:r>
    </w:p>
    <w:p w14:paraId="6E22ADBD" w14:textId="38287A44" w:rsidR="00B23B83" w:rsidRDefault="00743A8D">
      <w:pPr>
        <w:pStyle w:val="32"/>
        <w:tabs>
          <w:tab w:val="right" w:leader="dot" w:pos="10762"/>
        </w:tabs>
        <w:rPr>
          <w:rFonts w:cstheme="minorBidi"/>
          <w:noProof/>
          <w:sz w:val="22"/>
          <w:szCs w:val="22"/>
        </w:rPr>
      </w:pPr>
      <w:hyperlink w:anchor="_Toc80026510" w:history="1">
        <w:r w:rsidR="00B23B83" w:rsidRPr="00AC698F">
          <w:rPr>
            <w:rStyle w:val="a5"/>
            <w:noProof/>
          </w:rPr>
          <w:t xml:space="preserve">2.8.1 Response body </w:t>
        </w:r>
      </w:hyperlink>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fldChar w:fldCharType="separate"/>
      </w:r>
      <w:r w:rsidR="004B12A5">
        <w:rPr>
          <w:b/>
          <w:bCs/>
          <w:noProof/>
          <w:webHidden/>
          <w:lang w:val="ru-RU"/>
        </w:rPr>
        <w:t>Ошибка! Закладка не определена.</w:t>
      </w:r>
      <w:r w:rsidR="00B23B83">
        <w:rPr>
          <w:noProof/>
          <w:webHidden/>
        </w:rPr>
        <w:fldChar w:fldCharType="end"/>
      </w:r>
    </w:p>
    <w:p w14:paraId="43702C03" w14:textId="40512A66" w:rsidR="00B23B83" w:rsidRDefault="00743A8D">
      <w:pPr>
        <w:pStyle w:val="22"/>
        <w:tabs>
          <w:tab w:val="right" w:leader="dot" w:pos="10762"/>
        </w:tabs>
        <w:rPr>
          <w:rFonts w:eastAsiaTheme="minorEastAsia"/>
          <w:noProof/>
          <w:lang w:eastAsia="ru-RU"/>
        </w:rPr>
      </w:pPr>
      <w:hyperlink w:anchor="_Toc80026511" w:history="1">
        <w:r w:rsidR="00B23B83" w:rsidRPr="00AC698F">
          <w:rPr>
            <w:rStyle w:val="a5"/>
            <w:noProof/>
          </w:rPr>
          <w:t xml:space="preserve">2.9 Checking the marking code </w:t>
        </w:r>
      </w:hyperlink>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4B12A5">
        <w:rPr>
          <w:noProof/>
          <w:webHidden/>
        </w:rPr>
        <w:t>79</w:t>
      </w:r>
      <w:r w:rsidR="00B23B83">
        <w:rPr>
          <w:noProof/>
          <w:webHidden/>
        </w:rPr>
        <w:fldChar w:fldCharType="end"/>
      </w:r>
    </w:p>
    <w:p w14:paraId="41554EC6" w14:textId="3E4C78E7" w:rsidR="00B23B83" w:rsidRDefault="00743A8D">
      <w:pPr>
        <w:pStyle w:val="32"/>
        <w:tabs>
          <w:tab w:val="right" w:leader="dot" w:pos="10762"/>
        </w:tabs>
        <w:rPr>
          <w:rFonts w:cstheme="minorBidi"/>
          <w:noProof/>
          <w:sz w:val="22"/>
          <w:szCs w:val="22"/>
        </w:rPr>
      </w:pPr>
      <w:hyperlink w:anchor="_Toc80026512" w:history="1">
        <w:r w:rsidR="00A8378B">
          <w:rPr>
            <w:rStyle w:val="a5"/>
            <w:noProof/>
          </w:rPr>
          <w:t>2.9</w:t>
        </w:r>
        <w:r w:rsidR="00B23B83" w:rsidRPr="00AC698F">
          <w:rPr>
            <w:rStyle w:val="a5"/>
            <w:noProof/>
          </w:rPr>
          <w:t xml:space="preserve">.1 Request body </w:t>
        </w:r>
      </w:hyperlink>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4B12A5">
        <w:rPr>
          <w:noProof/>
          <w:webHidden/>
        </w:rPr>
        <w:t>79</w:t>
      </w:r>
      <w:r w:rsidR="00B23B83">
        <w:rPr>
          <w:noProof/>
          <w:webHidden/>
        </w:rPr>
        <w:fldChar w:fldCharType="end"/>
      </w:r>
    </w:p>
    <w:p w14:paraId="00BBDA0D" w14:textId="05EBC1E6" w:rsidR="00B23B83" w:rsidRDefault="00743A8D">
      <w:pPr>
        <w:pStyle w:val="42"/>
        <w:tabs>
          <w:tab w:val="right" w:leader="dot" w:pos="10762"/>
        </w:tabs>
        <w:rPr>
          <w:rFonts w:eastAsiaTheme="minorEastAsia"/>
          <w:noProof/>
          <w:lang w:eastAsia="ru-RU"/>
        </w:rPr>
      </w:pPr>
      <w:hyperlink w:anchor="_Toc80026513" w:history="1">
        <w:r w:rsidR="00B23B83" w:rsidRPr="00AC698F">
          <w:rPr>
            <w:rStyle w:val="a5"/>
            <w:rFonts w:cs="Arial"/>
            <w:noProof/>
          </w:rPr>
          <w:t xml:space="preserve">2.9.1.1 </w:t>
        </w:r>
      </w:hyperlink>
      <w:hyperlink w:anchor="_Toc80026513" w:history="1">
        <w:r w:rsidR="00B23B83" w:rsidRPr="00AC698F">
          <w:rPr>
            <w:rStyle w:val="a5"/>
            <w:rFonts w:cs="Arial"/>
            <w:noProof/>
          </w:rPr>
          <w:t xml:space="preserve">Document </w:t>
        </w:r>
      </w:hyperlink>
      <w:hyperlink w:anchor="_Toc80026513" w:history="1">
        <w:r w:rsidR="00B23B83" w:rsidRPr="00AC698F">
          <w:rPr>
            <w:rStyle w:val="a5"/>
            <w:noProof/>
          </w:rPr>
          <w:t xml:space="preserve">content </w:t>
        </w:r>
      </w:hyperlink>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4B12A5">
        <w:rPr>
          <w:noProof/>
          <w:webHidden/>
        </w:rPr>
        <w:t>79</w:t>
      </w:r>
      <w:r w:rsidR="00B23B83">
        <w:rPr>
          <w:noProof/>
          <w:webHidden/>
        </w:rPr>
        <w:fldChar w:fldCharType="end"/>
      </w:r>
    </w:p>
    <w:p w14:paraId="41A8C937" w14:textId="5D00E598" w:rsidR="00B23B83" w:rsidRDefault="00743A8D">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hyperlink>
      <w:hyperlink w:anchor="_Toc80026514" w:history="1">
        <w:r w:rsidR="00B23B83" w:rsidRPr="00AC698F">
          <w:rPr>
            <w:rStyle w:val="a5"/>
            <w:noProof/>
          </w:rPr>
          <w:t>Body</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response</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from</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mistakes</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processing</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 xml:space="preserve">request </w:t>
        </w:r>
      </w:hyperlink>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4B12A5">
        <w:rPr>
          <w:noProof/>
          <w:webHidden/>
        </w:rPr>
        <w:t>81</w:t>
      </w:r>
      <w:r w:rsidR="00B23B83">
        <w:rPr>
          <w:noProof/>
          <w:webHidden/>
        </w:rPr>
        <w:fldChar w:fldCharType="end"/>
      </w:r>
    </w:p>
    <w:p w14:paraId="033C0812" w14:textId="2258B54B" w:rsidR="00B23B83" w:rsidRDefault="00743A8D">
      <w:pPr>
        <w:pStyle w:val="22"/>
        <w:tabs>
          <w:tab w:val="right" w:leader="dot" w:pos="10762"/>
        </w:tabs>
        <w:rPr>
          <w:rFonts w:eastAsiaTheme="minorEastAsia"/>
          <w:noProof/>
          <w:lang w:eastAsia="ru-RU"/>
        </w:rPr>
      </w:pPr>
      <w:hyperlink w:anchor="_Toc80026515" w:history="1">
        <w:r w:rsidR="00B23B83" w:rsidRPr="00AC698F">
          <w:rPr>
            <w:rStyle w:val="a5"/>
            <w:noProof/>
          </w:rPr>
          <w:t xml:space="preserve">2.10 Marking code verification status </w:t>
        </w:r>
      </w:hyperlink>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4B12A5">
        <w:rPr>
          <w:noProof/>
          <w:webHidden/>
        </w:rPr>
        <w:t>82</w:t>
      </w:r>
      <w:r w:rsidR="00B23B83">
        <w:rPr>
          <w:noProof/>
          <w:webHidden/>
        </w:rPr>
        <w:fldChar w:fldCharType="end"/>
      </w:r>
    </w:p>
    <w:p w14:paraId="310E4540" w14:textId="407A590A" w:rsidR="00B23B83" w:rsidRDefault="00743A8D">
      <w:pPr>
        <w:pStyle w:val="32"/>
        <w:tabs>
          <w:tab w:val="right" w:leader="dot" w:pos="10762"/>
        </w:tabs>
        <w:rPr>
          <w:rFonts w:cstheme="minorBidi"/>
          <w:noProof/>
          <w:sz w:val="22"/>
          <w:szCs w:val="22"/>
        </w:rPr>
      </w:pPr>
      <w:hyperlink w:anchor="_Toc80026516" w:history="1">
        <w:r w:rsidR="00B23B83" w:rsidRPr="00AC698F">
          <w:rPr>
            <w:rStyle w:val="a5"/>
            <w:noProof/>
            <w:lang w:val="en-US"/>
          </w:rPr>
          <w:t xml:space="preserve">2.10.1 </w:t>
        </w:r>
      </w:hyperlink>
      <w:hyperlink w:anchor="_Toc80026516" w:history="1">
        <w:r w:rsidR="00B23B83" w:rsidRPr="00AC698F">
          <w:rPr>
            <w:rStyle w:val="a5"/>
            <w:noProof/>
            <w:lang w:val="en-US"/>
          </w:rPr>
          <w:t xml:space="preserve">Response </w:t>
        </w:r>
      </w:hyperlink>
      <w:hyperlink w:anchor="_Toc80026516"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4B12A5">
        <w:rPr>
          <w:noProof/>
          <w:webHidden/>
        </w:rPr>
        <w:t>82</w:t>
      </w:r>
      <w:r w:rsidR="00B23B83">
        <w:rPr>
          <w:noProof/>
          <w:webHidden/>
        </w:rPr>
        <w:fldChar w:fldCharType="end"/>
      </w:r>
    </w:p>
    <w:p w14:paraId="7745B240" w14:textId="2EAD47B7" w:rsidR="00B23B83" w:rsidRDefault="00743A8D">
      <w:pPr>
        <w:pStyle w:val="16"/>
        <w:tabs>
          <w:tab w:val="right" w:leader="dot" w:pos="10762"/>
        </w:tabs>
        <w:rPr>
          <w:rFonts w:eastAsiaTheme="minorEastAsia"/>
          <w:noProof/>
          <w:lang w:eastAsia="ru-RU"/>
        </w:rPr>
      </w:pPr>
      <w:hyperlink w:anchor="_Toc80026519" w:history="1">
        <w:r w:rsidR="00B23B83" w:rsidRPr="00AC698F">
          <w:rPr>
            <w:rStyle w:val="a5"/>
            <w:noProof/>
            <w:lang w:val="en-US"/>
          </w:rPr>
          <w:t xml:space="preserve">3. Swagger </w:t>
        </w:r>
      </w:hyperlink>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4B12A5">
        <w:rPr>
          <w:noProof/>
          <w:webHidden/>
        </w:rPr>
        <w:t>84</w:t>
      </w:r>
      <w:r w:rsidR="00B23B83">
        <w:rPr>
          <w:noProof/>
          <w:webHidden/>
        </w:rPr>
        <w:fldChar w:fldCharType="end"/>
      </w:r>
    </w:p>
    <w:p w14:paraId="47D42A39" w14:textId="516D7C25" w:rsidR="00B23B83" w:rsidRDefault="00743A8D">
      <w:pPr>
        <w:pStyle w:val="16"/>
        <w:tabs>
          <w:tab w:val="right" w:leader="dot" w:pos="10762"/>
        </w:tabs>
        <w:rPr>
          <w:rFonts w:eastAsiaTheme="minorEastAsia"/>
          <w:noProof/>
          <w:lang w:eastAsia="ru-RU"/>
        </w:rPr>
      </w:pPr>
      <w:hyperlink w:anchor="_Toc80026520" w:history="1">
        <w:r w:rsidR="00B23B83" w:rsidRPr="00AC698F">
          <w:rPr>
            <w:rStyle w:val="a5"/>
            <w:noProof/>
          </w:rPr>
          <w:t xml:space="preserve">4. Links to the check. </w:t>
        </w:r>
      </w:hyperlink>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4B12A5">
        <w:rPr>
          <w:noProof/>
          <w:webHidden/>
        </w:rPr>
        <w:t>84</w:t>
      </w:r>
      <w:r w:rsidR="00B23B83">
        <w:rPr>
          <w:noProof/>
          <w:webHidden/>
        </w:rPr>
        <w:fldChar w:fldCharType="end"/>
      </w:r>
    </w:p>
    <w:p w14:paraId="3164B8FB" w14:textId="6521AC35" w:rsidR="00B23B83" w:rsidRDefault="00743A8D">
      <w:pPr>
        <w:pStyle w:val="16"/>
        <w:tabs>
          <w:tab w:val="right" w:leader="dot" w:pos="10762"/>
        </w:tabs>
        <w:rPr>
          <w:rFonts w:eastAsiaTheme="minorEastAsia"/>
          <w:noProof/>
          <w:lang w:eastAsia="ru-RU"/>
        </w:rPr>
      </w:pPr>
      <w:hyperlink w:anchor="_Toc80026521" w:history="1">
        <w:r w:rsidR="00B23B83" w:rsidRPr="00AC698F">
          <w:rPr>
            <w:rStyle w:val="a5"/>
            <w:noProof/>
          </w:rPr>
          <w:t xml:space="preserve">Changes in document </w:t>
        </w:r>
      </w:hyperlink>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4B12A5">
        <w:rPr>
          <w:noProof/>
          <w:webHidden/>
        </w:rPr>
        <w:t>86</w:t>
      </w:r>
      <w:r w:rsidR="00B23B83">
        <w:rPr>
          <w:noProof/>
          <w:webHidden/>
        </w:rPr>
        <w:fldChar w:fldCharType="end"/>
      </w:r>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w:t>
      </w:r>
      <w:proofErr w:type="gramStart"/>
      <w:r w:rsidR="003E074B">
        <w:rPr>
          <w:rFonts w:cstheme="minorHAnsi"/>
          <w:sz w:val="24"/>
          <w:szCs w:val="24"/>
        </w:rPr>
        <w:t xml:space="preserve">to </w:t>
      </w:r>
      <w:r w:rsidR="00C03F64">
        <w:rPr>
          <w:rFonts w:cstheme="minorHAnsi"/>
          <w:sz w:val="24"/>
          <w:szCs w:val="24"/>
        </w:rPr>
        <w:t>programmatically generate</w:t>
      </w:r>
      <w:proofErr w:type="gramEnd"/>
      <w:r w:rsidR="00C03F64">
        <w:rPr>
          <w:rFonts w:cstheme="minorHAnsi"/>
          <w:sz w:val="24"/>
          <w:szCs w:val="24"/>
        </w:rPr>
        <w:t xml:space="preserve"> fiscal receipts. The service </w:t>
      </w:r>
      <w:proofErr w:type="gramStart"/>
      <w:r w:rsidR="00C03F64">
        <w:rPr>
          <w:rFonts w:cstheme="minorHAnsi"/>
          <w:sz w:val="24"/>
          <w:szCs w:val="24"/>
        </w:rPr>
        <w:t>is used</w:t>
      </w:r>
      <w:proofErr w:type="gramEnd"/>
      <w:r w:rsidR="00C03F64">
        <w:rPr>
          <w:rFonts w:cstheme="minorHAnsi"/>
          <w:sz w:val="24"/>
          <w:szCs w:val="24"/>
        </w:rPr>
        <w:t xml:space="preserve">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proofErr w:type="gramStart"/>
        <w:r w:rsidRPr="008C31CE">
          <w:rPr>
            <w:rStyle w:val="a5"/>
            <w:rFonts w:cstheme="minorHAnsi"/>
            <w:sz w:val="24"/>
            <w:szCs w:val="24"/>
            <w:lang w:val="en-US"/>
          </w:rPr>
          <w:t xml:space="preserve">www </w:t>
        </w:r>
        <w:proofErr w:type="gramEnd"/>
      </w:hyperlink>
      <w:hyperlink r:id="rId9" w:history="1">
        <w:r w:rsidRPr="008C31CE">
          <w:rPr>
            <w:rStyle w:val="a5"/>
            <w:rFonts w:cstheme="minorHAnsi"/>
            <w:sz w:val="24"/>
            <w:szCs w:val="24"/>
          </w:rPr>
          <w:t xml:space="preserve">. </w:t>
        </w:r>
      </w:hyperlink>
      <w:hyperlink r:id="rId10" w:history="1"/>
      <w:hyperlink r:id="rId11" w:history="1">
        <w:proofErr w:type="gramStart"/>
        <w:r w:rsidRPr="008C31CE">
          <w:rPr>
            <w:rStyle w:val="a5"/>
            <w:rFonts w:cstheme="minorHAnsi"/>
            <w:sz w:val="24"/>
            <w:szCs w:val="24"/>
            <w:lang w:val="en-US"/>
          </w:rPr>
          <w:t xml:space="preserve">orangedata </w:t>
        </w:r>
        <w:proofErr w:type="gramEnd"/>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gramStart"/>
        <w:r w:rsidRPr="008C31CE">
          <w:rPr>
            <w:rStyle w:val="a5"/>
            <w:rFonts w:cstheme="minorHAnsi"/>
            <w:sz w:val="24"/>
            <w:szCs w:val="24"/>
            <w:lang w:val="en-US"/>
          </w:rPr>
          <w:t xml:space="preserve">ru </w:t>
        </w:r>
        <w:proofErr w:type="gramEnd"/>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 xml:space="preserve">54-FZ (dated July 3, 2018) “On the use of cash registers when making settlements in the Russian Federation”. According to the law, all devices that </w:t>
      </w:r>
      <w:proofErr w:type="gramStart"/>
      <w:r w:rsidR="00281F66" w:rsidRPr="00FD5E80">
        <w:rPr>
          <w:rFonts w:cstheme="minorHAnsi"/>
          <w:sz w:val="24"/>
          <w:szCs w:val="24"/>
        </w:rPr>
        <w:t>can be used</w:t>
      </w:r>
      <w:proofErr w:type="gramEnd"/>
      <w:r w:rsidR="00281F66" w:rsidRPr="00FD5E80">
        <w:rPr>
          <w:rFonts w:cstheme="minorHAnsi"/>
          <w:sz w:val="24"/>
          <w:szCs w:val="24"/>
        </w:rPr>
        <w:t xml:space="preserve">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r w:rsidRPr="009B0307">
        <w:rPr>
          <w:rFonts w:cstheme="minorHAnsi"/>
          <w:b/>
          <w:bCs/>
          <w:sz w:val="24"/>
          <w:szCs w:val="24"/>
          <w:lang w:val="en-US"/>
        </w:rPr>
        <w:t xml:space="preserve">fsNumber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deviceSN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deviceRN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r w:rsidR="00D17DFB" w:rsidRPr="00D17DFB">
        <w:rPr>
          <w:rFonts w:cstheme="minorHAnsi"/>
          <w:b/>
          <w:bCs/>
          <w:sz w:val="24"/>
          <w:szCs w:val="24"/>
          <w:lang w:val="en-US"/>
        </w:rPr>
        <w:t xml:space="preserve">shiftNumber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r w:rsidRPr="00D17DFB">
        <w:rPr>
          <w:rFonts w:cstheme="minorHAnsi"/>
          <w:b/>
          <w:bCs/>
          <w:sz w:val="24"/>
          <w:szCs w:val="24"/>
          <w:lang w:val="en-US"/>
        </w:rPr>
        <w:t xml:space="preserve">documentNumber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proofErr w:type="gramStart"/>
      <w:r>
        <w:rPr>
          <w:rFonts w:cstheme="minorHAnsi"/>
          <w:sz w:val="24"/>
          <w:szCs w:val="24"/>
        </w:rPr>
        <w:t>fiscal</w:t>
      </w:r>
      <w:proofErr w:type="gramEnd"/>
      <w:r>
        <w:rPr>
          <w:rFonts w:cstheme="minorHAnsi"/>
          <w:sz w:val="24"/>
          <w:szCs w:val="24"/>
        </w:rPr>
        <w:t xml:space="preserve"> attribute </w:t>
      </w:r>
      <w:r w:rsidRPr="00D17DFB">
        <w:rPr>
          <w:rFonts w:cstheme="minorHAnsi"/>
          <w:b/>
          <w:bCs/>
          <w:sz w:val="24"/>
          <w:szCs w:val="24"/>
        </w:rPr>
        <w:t xml:space="preserve">( </w:t>
      </w:r>
      <w:r w:rsidRPr="00D17DFB">
        <w:rPr>
          <w:rFonts w:cstheme="minorHAnsi"/>
          <w:b/>
          <w:bCs/>
          <w:sz w:val="24"/>
          <w:szCs w:val="24"/>
          <w:lang w:val="en-US"/>
        </w:rPr>
        <w:t xml:space="preserve">fp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 xml:space="preserve">All of these fields </w:t>
      </w:r>
      <w:proofErr w:type="gramStart"/>
      <w:r w:rsidRPr="00D17DFB">
        <w:rPr>
          <w:rFonts w:cstheme="minorHAnsi"/>
          <w:sz w:val="24"/>
          <w:szCs w:val="24"/>
        </w:rPr>
        <w:t>are described</w:t>
      </w:r>
      <w:proofErr w:type="gramEnd"/>
      <w:r w:rsidRPr="00D17DFB">
        <w:rPr>
          <w:rFonts w:cstheme="minorHAnsi"/>
          <w:sz w:val="24"/>
          <w:szCs w:val="24"/>
        </w:rPr>
        <w:t xml:space="preserve">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w:t>
      </w:r>
      <w:proofErr w:type="gramStart"/>
      <w:r w:rsidRPr="00CE77A8">
        <w:rPr>
          <w:rFonts w:cstheme="minorHAnsi"/>
          <w:sz w:val="24"/>
          <w:szCs w:val="24"/>
        </w:rPr>
        <w:t>are published</w:t>
      </w:r>
      <w:proofErr w:type="gramEnd"/>
      <w:r w:rsidRPr="00CE77A8">
        <w:rPr>
          <w:rFonts w:cstheme="minorHAnsi"/>
          <w:sz w:val="24"/>
          <w:szCs w:val="24"/>
        </w:rPr>
        <w:t xml:space="preserve">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w:t>
      </w:r>
      <w:proofErr w:type="gramStart"/>
      <w:r w:rsidR="00D17DFB" w:rsidRPr="00CE77A8">
        <w:rPr>
          <w:sz w:val="24"/>
          <w:szCs w:val="24"/>
        </w:rPr>
        <w:t>are mounted</w:t>
      </w:r>
      <w:proofErr w:type="gramEnd"/>
      <w:r w:rsidR="00D17DFB" w:rsidRPr="00CE77A8">
        <w:rPr>
          <w:sz w:val="24"/>
          <w:szCs w:val="24"/>
        </w:rPr>
        <w:t xml:space="preserve"> in a server rack. The 2U high cabinet holds </w:t>
      </w:r>
      <w:r w:rsidR="00281F66" w:rsidRPr="00CE77A8">
        <w:rPr>
          <w:rFonts w:cstheme="minorHAnsi"/>
          <w:sz w:val="24"/>
          <w:szCs w:val="24"/>
        </w:rPr>
        <w:t xml:space="preserve">196 CCPs and customers can "reserve" one or more units for their company. Each cash desk </w:t>
      </w:r>
      <w:proofErr w:type="gramStart"/>
      <w:r w:rsidR="00281F66" w:rsidRPr="00CE77A8">
        <w:rPr>
          <w:rFonts w:cstheme="minorHAnsi"/>
          <w:sz w:val="24"/>
          <w:szCs w:val="24"/>
        </w:rPr>
        <w:t>can be registered</w:t>
      </w:r>
      <w:proofErr w:type="gramEnd"/>
      <w:r w:rsidR="00281F66" w:rsidRPr="00CE77A8">
        <w:rPr>
          <w:rFonts w:cstheme="minorHAnsi"/>
          <w:sz w:val="24"/>
          <w:szCs w:val="24"/>
        </w:rPr>
        <w:t xml:space="preserve"> with the Federal Tax Service for only one company. Thus, the cash desk </w:t>
      </w:r>
      <w:proofErr w:type="gramStart"/>
      <w:r w:rsidR="00281F66" w:rsidRPr="00CE77A8">
        <w:rPr>
          <w:rFonts w:cstheme="minorHAnsi"/>
          <w:sz w:val="24"/>
          <w:szCs w:val="24"/>
        </w:rPr>
        <w:t>can be divided</w:t>
      </w:r>
      <w:proofErr w:type="gramEnd"/>
      <w:r w:rsidR="00281F66" w:rsidRPr="00CE77A8">
        <w:rPr>
          <w:rFonts w:cstheme="minorHAnsi"/>
          <w:sz w:val="24"/>
          <w:szCs w:val="24"/>
        </w:rPr>
        <w:t xml:space="preserve">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 xml:space="preserve">is the CCP number assigned by the manufacturer during production. According to the law, it consists of 16 digits. At the time of production, the manufacturer transmits to the Federal Tax Service information that the cash register with a certain serial number </w:t>
      </w:r>
      <w:proofErr w:type="gramStart"/>
      <w:r w:rsidR="00281F66" w:rsidRPr="00FD5E80">
        <w:rPr>
          <w:rFonts w:cstheme="minorHAnsi"/>
          <w:sz w:val="24"/>
          <w:szCs w:val="24"/>
        </w:rPr>
        <w:t>was produced and released for sale</w:t>
      </w:r>
      <w:proofErr w:type="gramEnd"/>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 xml:space="preserve">Java machine inside and hardware security. FN </w:t>
      </w:r>
      <w:proofErr w:type="gramStart"/>
      <w:r w:rsidR="00281F66" w:rsidRPr="00FD5E80">
        <w:rPr>
          <w:rFonts w:cstheme="minorHAnsi"/>
          <w:sz w:val="24"/>
          <w:szCs w:val="24"/>
        </w:rPr>
        <w:t>is installed</w:t>
      </w:r>
      <w:proofErr w:type="gramEnd"/>
      <w:r w:rsidR="00281F66" w:rsidRPr="00FD5E80">
        <w:rPr>
          <w:rFonts w:cstheme="minorHAnsi"/>
          <w:sz w:val="24"/>
          <w:szCs w:val="24"/>
        </w:rPr>
        <w:t xml:space="preserve">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r w:rsidR="00281F66" w:rsidRPr="00FD5E80">
        <w:rPr>
          <w:rFonts w:cstheme="minorHAnsi"/>
          <w:b/>
          <w:bCs/>
          <w:sz w:val="24"/>
          <w:szCs w:val="24"/>
          <w:lang w:val="en-US"/>
        </w:rPr>
        <w:t>fsNumber</w:t>
      </w:r>
      <w:proofErr w:type="gramEnd"/>
      <w:r w:rsidR="00281F66" w:rsidRPr="00FD5E80">
        <w:rPr>
          <w:rFonts w:cstheme="minorHAnsi"/>
          <w:b/>
          <w:bCs/>
          <w:sz w:val="24"/>
          <w:szCs w:val="24"/>
          <w:lang w:val="en-US"/>
        </w:rPr>
        <w:t xml:space="preserve"> </w:t>
      </w:r>
      <w:r w:rsidR="00281F66" w:rsidRPr="00FD5E80">
        <w:rPr>
          <w:rFonts w:cstheme="minorHAnsi"/>
          <w:sz w:val="24"/>
          <w:szCs w:val="24"/>
        </w:rPr>
        <w:t xml:space="preserve">) 16-digit FN serial number assigned by the manufacturer. Numbers of fiscal drives, numbers starting with four digits "9" (for example, 9999078900006784), are reserved for test FN. All other prefixes </w:t>
      </w:r>
      <w:proofErr w:type="gramStart"/>
      <w:r w:rsidR="00281F66" w:rsidRPr="00FD5E80">
        <w:rPr>
          <w:rFonts w:cstheme="minorHAnsi"/>
          <w:sz w:val="24"/>
          <w:szCs w:val="24"/>
        </w:rPr>
        <w:t>are used</w:t>
      </w:r>
      <w:proofErr w:type="gramEnd"/>
      <w:r w:rsidR="00281F66" w:rsidRPr="00FD5E80">
        <w:rPr>
          <w:rFonts w:cstheme="minorHAnsi"/>
          <w:sz w:val="24"/>
          <w:szCs w:val="24"/>
        </w:rPr>
        <w:t xml:space="preserve">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xml:space="preserve">- when the cashier starts working, he opens the shift. FN generates a special transaction and reports it to the tax office. At the end of the working day, the cashier closes the shift and this message </w:t>
      </w:r>
      <w:proofErr w:type="gramStart"/>
      <w:r>
        <w:rPr>
          <w:rFonts w:cstheme="minorHAnsi"/>
          <w:sz w:val="24"/>
          <w:szCs w:val="24"/>
        </w:rPr>
        <w:t>is sent</w:t>
      </w:r>
      <w:proofErr w:type="gramEnd"/>
      <w:r>
        <w:rPr>
          <w:rFonts w:cstheme="minorHAnsi"/>
          <w:sz w:val="24"/>
          <w:szCs w:val="24"/>
        </w:rPr>
        <w:t xml:space="preserve">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gramStart"/>
      <w:r w:rsidR="00EC2F21">
        <w:rPr>
          <w:rFonts w:cstheme="minorHAnsi"/>
          <w:sz w:val="24"/>
          <w:szCs w:val="24"/>
        </w:rPr>
        <w:t>fp )</w:t>
      </w:r>
      <w:proofErr w:type="gramEnd"/>
      <w:r w:rsidR="00EC2F21">
        <w:rPr>
          <w:rFonts w:cstheme="minorHAnsi"/>
          <w:sz w:val="24"/>
          <w:szCs w:val="24"/>
        </w:rPr>
        <w:t xml:space="preserve">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 xml:space="preserve">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w:t>
      </w:r>
      <w:proofErr w:type="gramStart"/>
      <w:r w:rsidR="00B73B02">
        <w:rPr>
          <w:rFonts w:cstheme="minorHAnsi"/>
          <w:sz w:val="24"/>
          <w:szCs w:val="24"/>
        </w:rPr>
        <w:t>is revealed</w:t>
      </w:r>
      <w:proofErr w:type="gramEnd"/>
      <w:r w:rsidR="00B73B02">
        <w:rPr>
          <w:rFonts w:cstheme="minorHAnsi"/>
          <w:sz w:val="24"/>
          <w:szCs w:val="24"/>
        </w:rPr>
        <w:t>,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Oranjdata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w:t>
      </w:r>
      <w:proofErr w:type="gramStart"/>
      <w:r w:rsidR="00B73B02">
        <w:rPr>
          <w:rFonts w:cstheme="minorHAnsi"/>
          <w:sz w:val="24"/>
          <w:szCs w:val="24"/>
        </w:rPr>
        <w:t>At the moment</w:t>
      </w:r>
      <w:proofErr w:type="gramEnd"/>
      <w:r w:rsidR="00B73B02">
        <w:rPr>
          <w:rFonts w:cstheme="minorHAnsi"/>
          <w:sz w:val="24"/>
          <w:szCs w:val="24"/>
        </w:rPr>
        <w:t xml:space="preserve">,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w:t>
      </w:r>
      <w:proofErr w:type="gramStart"/>
      <w:r w:rsidR="001F26AE">
        <w:rPr>
          <w:rFonts w:cstheme="minorHAnsi"/>
          <w:sz w:val="24"/>
          <w:szCs w:val="24"/>
        </w:rPr>
        <w:t xml:space="preserve">" </w:t>
      </w:r>
      <w:r w:rsidR="00E10A3E">
        <w:rPr>
          <w:rFonts w:cstheme="minorHAnsi"/>
          <w:sz w:val="24"/>
          <w:szCs w:val="24"/>
        </w:rPr>
        <w:t>Oran</w:t>
      </w:r>
      <w:r w:rsidR="00700858">
        <w:rPr>
          <w:rFonts w:cstheme="minorHAnsi"/>
          <w:sz w:val="24"/>
          <w:szCs w:val="24"/>
          <w:lang w:val="en-US"/>
        </w:rPr>
        <w:t>ge</w:t>
      </w:r>
      <w:r w:rsidR="00E10A3E">
        <w:rPr>
          <w:rFonts w:cstheme="minorHAnsi"/>
          <w:sz w:val="24"/>
          <w:szCs w:val="24"/>
        </w:rPr>
        <w:t>data</w:t>
      </w:r>
      <w:proofErr w:type="gramEnd"/>
      <w:r w:rsidR="00E10A3E">
        <w:rPr>
          <w:rFonts w:cstheme="minorHAnsi"/>
          <w:sz w:val="24"/>
          <w:szCs w:val="24"/>
        </w:rPr>
        <w:t xml:space="preserve"> " uses </w:t>
      </w:r>
      <w:r w:rsidR="00E10A3E" w:rsidRPr="00E84B96">
        <w:rPr>
          <w:rFonts w:cstheme="minorHAnsi"/>
          <w:b/>
          <w:bCs/>
          <w:sz w:val="24"/>
          <w:szCs w:val="24"/>
        </w:rPr>
        <w:t xml:space="preserve">FFD 1.05 </w:t>
      </w:r>
      <w:r w:rsidR="00E10A3E">
        <w:rPr>
          <w:rFonts w:cstheme="minorHAnsi"/>
          <w:sz w:val="24"/>
          <w:szCs w:val="24"/>
        </w:rPr>
        <w:t xml:space="preserve">. </w:t>
      </w:r>
      <w:proofErr w:type="gramStart"/>
      <w:r w:rsidR="00E10A3E">
        <w:rPr>
          <w:rFonts w:cstheme="minorHAnsi"/>
          <w:sz w:val="24"/>
          <w:szCs w:val="24"/>
        </w:rPr>
        <w:t>and</w:t>
      </w:r>
      <w:proofErr w:type="gramEnd"/>
      <w:r w:rsidR="00E10A3E">
        <w:rPr>
          <w:rFonts w:cstheme="minorHAnsi"/>
          <w:sz w:val="24"/>
          <w:szCs w:val="24"/>
        </w:rPr>
        <w:t xml:space="preserve">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 xml:space="preserve">The differences between Test Environment 1 and Test Environment 2 </w:t>
      </w:r>
      <w:proofErr w:type="gramStart"/>
      <w:r w:rsidRPr="00FD5E80">
        <w:rPr>
          <w:rFonts w:cstheme="minorHAnsi"/>
          <w:b/>
          <w:bCs/>
          <w:sz w:val="24"/>
          <w:szCs w:val="24"/>
        </w:rPr>
        <w:t>are described</w:t>
      </w:r>
      <w:proofErr w:type="gramEnd"/>
      <w:r w:rsidRPr="00FD5E80">
        <w:rPr>
          <w:rFonts w:cstheme="minorHAnsi"/>
          <w:b/>
          <w:bCs/>
          <w:sz w:val="24"/>
          <w:szCs w:val="24"/>
        </w:rPr>
        <w:t xml:space="preserve">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w:t>
            </w:r>
            <w:proofErr w:type="gramStart"/>
            <w:r w:rsidRPr="00FD5E80">
              <w:rPr>
                <w:rFonts w:cstheme="minorHAnsi"/>
                <w:sz w:val="24"/>
                <w:szCs w:val="24"/>
              </w:rPr>
              <w:t>are used</w:t>
            </w:r>
            <w:proofErr w:type="gramEnd"/>
            <w:r w:rsidRPr="00FD5E80">
              <w:rPr>
                <w:rFonts w:cstheme="minorHAnsi"/>
                <w:sz w:val="24"/>
                <w:szCs w:val="24"/>
              </w:rPr>
              <w:t xml:space="preserve"> instead of physical devices. Any tester can use the OrangeData 1 test environment </w:t>
            </w:r>
            <w:proofErr w:type="gramStart"/>
            <w:r w:rsidRPr="00FD5E80">
              <w:rPr>
                <w:rFonts w:cstheme="minorHAnsi"/>
                <w:sz w:val="24"/>
                <w:szCs w:val="24"/>
              </w:rPr>
              <w:t>for free</w:t>
            </w:r>
            <w:proofErr w:type="gramEnd"/>
            <w:r w:rsidRPr="00FD5E80">
              <w:rPr>
                <w:rFonts w:cstheme="minorHAnsi"/>
                <w:sz w:val="24"/>
                <w:szCs w:val="24"/>
              </w:rPr>
              <w:t>.</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Test Environment 1 </w:t>
            </w:r>
            <w:proofErr w:type="gramStart"/>
            <w:r w:rsidRPr="00FD5E80">
              <w:rPr>
                <w:rFonts w:cstheme="minorHAnsi"/>
                <w:sz w:val="24"/>
                <w:szCs w:val="24"/>
              </w:rPr>
              <w:t>can be used</w:t>
            </w:r>
            <w:proofErr w:type="gramEnd"/>
            <w:r w:rsidRPr="00FD5E80">
              <w:rPr>
                <w:rFonts w:cstheme="minorHAnsi"/>
                <w:sz w:val="24"/>
                <w:szCs w:val="24"/>
              </w:rPr>
              <w:t xml:space="preserve"> for any customer's TIN without a lengthy configuration period.</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To set up Test Environment 2 for each company, it takes 1-3 days to set up and install the device. This is not a free service.</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Users cannot use any TIN for tests. Only </w:t>
            </w:r>
            <w:proofErr w:type="gramStart"/>
            <w:r w:rsidRPr="005B093B">
              <w:rPr>
                <w:rFonts w:cstheme="minorHAnsi"/>
                <w:sz w:val="24"/>
                <w:szCs w:val="24"/>
              </w:rPr>
              <w:t>a specific TIN can be configured</w:t>
            </w:r>
            <w:proofErr w:type="gramEnd"/>
            <w:r w:rsidRPr="005B093B">
              <w:rPr>
                <w:rFonts w:cstheme="minorHAnsi"/>
                <w:sz w:val="24"/>
                <w:szCs w:val="24"/>
              </w:rPr>
              <w:t xml:space="preserve"> for each test physical device.</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The test environment is mainly used by the OrangeData developers and is not recommended for customers (some features may not be available when the OrangeData team tests new versions).</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1B871AAB" w14:textId="77777777" w:rsidR="00700858" w:rsidRDefault="00700858" w:rsidP="0073313C">
      <w:pPr>
        <w:spacing w:line="240" w:lineRule="auto"/>
        <w:jc w:val="both"/>
        <w:rPr>
          <w:rFonts w:cstheme="minorHAnsi"/>
          <w:b/>
          <w:bCs/>
          <w:sz w:val="24"/>
          <w:szCs w:val="24"/>
        </w:rPr>
      </w:pPr>
    </w:p>
    <w:p w14:paraId="2916DC74" w14:textId="77777777" w:rsidR="00700858" w:rsidRDefault="00700858" w:rsidP="0073313C">
      <w:pPr>
        <w:spacing w:line="240" w:lineRule="auto"/>
        <w:jc w:val="both"/>
        <w:rPr>
          <w:rFonts w:cstheme="minorHAnsi"/>
          <w:b/>
          <w:bCs/>
          <w:sz w:val="24"/>
          <w:szCs w:val="24"/>
        </w:rPr>
      </w:pPr>
    </w:p>
    <w:p w14:paraId="6D1408CF" w14:textId="77777777" w:rsidR="00700858" w:rsidRDefault="00700858" w:rsidP="0073313C">
      <w:pPr>
        <w:spacing w:line="240" w:lineRule="auto"/>
        <w:jc w:val="both"/>
        <w:rPr>
          <w:rFonts w:cstheme="minorHAnsi"/>
          <w:b/>
          <w:bCs/>
          <w:sz w:val="24"/>
          <w:szCs w:val="24"/>
        </w:rPr>
      </w:pPr>
    </w:p>
    <w:p w14:paraId="31985CA6" w14:textId="40F112BC"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743A8D" w:rsidP="00D42173">
            <w:pPr>
              <w:spacing w:line="240" w:lineRule="auto"/>
              <w:rPr>
                <w:rFonts w:cstheme="minorHAnsi"/>
                <w:sz w:val="20"/>
                <w:szCs w:val="20"/>
              </w:rPr>
            </w:pPr>
            <w:hyperlink r:id="rId20"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743A8D" w:rsidP="00D42173">
            <w:pPr>
              <w:spacing w:line="240" w:lineRule="auto"/>
              <w:rPr>
                <w:rFonts w:cstheme="minorHAnsi"/>
                <w:sz w:val="20"/>
                <w:szCs w:val="20"/>
              </w:rPr>
            </w:pPr>
            <w:hyperlink r:id="rId21"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743A8D" w:rsidP="00006AB9">
            <w:pPr>
              <w:spacing w:line="240" w:lineRule="auto"/>
              <w:rPr>
                <w:rFonts w:cstheme="minorHAnsi"/>
                <w:sz w:val="20"/>
                <w:szCs w:val="20"/>
              </w:rPr>
            </w:pPr>
            <w:hyperlink r:id="rId22"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743A8D"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r w:rsidRPr="00006AB9">
              <w:rPr>
                <w:rFonts w:cstheme="minorHAnsi"/>
                <w:sz w:val="20"/>
                <w:szCs w:val="20"/>
              </w:rPr>
              <w:t>wagger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743A8D"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743A8D" w:rsidP="00006AB9">
            <w:pPr>
              <w:spacing w:line="240" w:lineRule="auto"/>
              <w:rPr>
                <w:rFonts w:cstheme="minorHAnsi"/>
                <w:sz w:val="20"/>
                <w:szCs w:val="20"/>
              </w:rPr>
            </w:pPr>
            <w:hyperlink r:id="rId25"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Work environment</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743A8D" w:rsidP="0073313C">
            <w:pPr>
              <w:spacing w:line="240" w:lineRule="auto"/>
              <w:jc w:val="both"/>
              <w:rPr>
                <w:rFonts w:cstheme="minorHAnsi"/>
                <w:sz w:val="20"/>
                <w:szCs w:val="20"/>
              </w:rPr>
            </w:pPr>
            <w:hyperlink r:id="rId26"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and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743A8D" w:rsidP="0073313C">
            <w:pPr>
              <w:spacing w:line="240" w:lineRule="auto"/>
              <w:jc w:val="both"/>
              <w:rPr>
                <w:rFonts w:cstheme="minorHAnsi"/>
                <w:sz w:val="20"/>
                <w:szCs w:val="20"/>
              </w:rPr>
            </w:pPr>
            <w:hyperlink r:id="rId27"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 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743A8D" w:rsidP="0073313C">
            <w:pPr>
              <w:spacing w:line="240" w:lineRule="auto"/>
              <w:jc w:val="both"/>
              <w:rPr>
                <w:rFonts w:cstheme="minorHAnsi"/>
                <w:sz w:val="20"/>
                <w:szCs w:val="20"/>
                <w:lang w:val="en-US"/>
              </w:rPr>
            </w:pPr>
            <w:hyperlink r:id="rId28"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r w:rsidRPr="00006AB9">
              <w:rPr>
                <w:rFonts w:cstheme="minorHAnsi"/>
                <w:sz w:val="20"/>
                <w:szCs w:val="20"/>
              </w:rPr>
              <w:t xml:space="preserve">Sw </w:t>
            </w:r>
            <w:r w:rsidR="00281F66" w:rsidRPr="00006AB9">
              <w:rPr>
                <w:rFonts w:cstheme="minorHAnsi"/>
                <w:sz w:val="20"/>
                <w:szCs w:val="20"/>
                <w:lang w:val="en-US"/>
              </w:rPr>
              <w:t xml:space="preserve">agger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743A8D" w:rsidP="0073313C">
            <w:pPr>
              <w:spacing w:line="240" w:lineRule="auto"/>
              <w:jc w:val="both"/>
              <w:rPr>
                <w:rFonts w:cstheme="minorHAnsi"/>
                <w:sz w:val="20"/>
                <w:szCs w:val="20"/>
                <w:lang w:val="en-US"/>
              </w:rPr>
            </w:pPr>
            <w:hyperlink r:id="rId29"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Security</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 xml:space="preserve">Security </w:t>
      </w:r>
      <w:proofErr w:type="gramStart"/>
      <w:r w:rsidRPr="00FD5E80">
        <w:rPr>
          <w:rFonts w:cstheme="minorHAnsi"/>
          <w:sz w:val="24"/>
          <w:szCs w:val="24"/>
        </w:rPr>
        <w:t>is provided</w:t>
      </w:r>
      <w:proofErr w:type="gramEnd"/>
      <w:r w:rsidRPr="00FD5E80">
        <w:rPr>
          <w:rFonts w:cstheme="minorHAnsi"/>
          <w:sz w:val="24"/>
          <w:szCs w:val="24"/>
        </w:rPr>
        <w:t xml:space="preserve">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OrangeData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3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The</w:t>
      </w:r>
      <w:proofErr w:type="gramEnd"/>
      <w:r w:rsidR="00841BCE">
        <w:rPr>
          <w:rFonts w:cstheme="minorHAnsi"/>
          <w:sz w:val="24"/>
          <w:szCs w:val="24"/>
        </w:rPr>
        <w:t xml:space="preserv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1" w:history="1"/>
      <w:hyperlink r:id="rId32"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 xml:space="preserve">certificates uploaded in your Personal Account are not used, </w:t>
      </w:r>
      <w:proofErr w:type="gramStart"/>
      <w:r w:rsidRPr="00841BCE">
        <w:rPr>
          <w:rFonts w:cstheme="minorHAnsi"/>
          <w:i/>
          <w:iCs/>
          <w:sz w:val="24"/>
          <w:szCs w:val="24"/>
        </w:rPr>
        <w:t>only</w:t>
      </w:r>
      <w:proofErr w:type="gramEnd"/>
      <w:r w:rsidRPr="00841BCE">
        <w:rPr>
          <w:rFonts w:cstheme="minorHAnsi"/>
          <w:i/>
          <w:iCs/>
          <w:sz w:val="24"/>
          <w:szCs w:val="24"/>
        </w:rPr>
        <w:t xml:space="preserve">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OrangeData </w:t>
      </w:r>
      <w:r w:rsidR="00B33936" w:rsidRPr="00841BCE">
        <w:rPr>
          <w:rFonts w:cstheme="minorHAnsi"/>
          <w:sz w:val="24"/>
          <w:szCs w:val="24"/>
        </w:rPr>
        <w:t xml:space="preserve">to send any data </w:t>
      </w:r>
      <w:proofErr w:type="gramStart"/>
      <w:r w:rsidR="00B33936" w:rsidRPr="00841BCE">
        <w:rPr>
          <w:rFonts w:cstheme="minorHAnsi"/>
          <w:sz w:val="24"/>
          <w:szCs w:val="24"/>
        </w:rPr>
        <w:t>must be signed</w:t>
      </w:r>
      <w:proofErr w:type="gramEnd"/>
      <w:r w:rsidR="00B33936" w:rsidRPr="00841BCE">
        <w:rPr>
          <w:rFonts w:cstheme="minorHAnsi"/>
          <w:sz w:val="24"/>
          <w:szCs w:val="24"/>
        </w:rPr>
        <w:t xml:space="preserve">.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w:t>
      </w:r>
      <w:r w:rsidRPr="003B6B91">
        <w:rPr>
          <w:lang w:val="en-US"/>
        </w:rPr>
        <w:t xml:space="preserve">SSL </w:t>
      </w:r>
      <w:r w:rsidRPr="003B6B91">
        <w:t xml:space="preserve">certificate and keys </w:t>
      </w:r>
      <w:bookmarkEnd w:id="18"/>
      <w:r w:rsidRPr="003B6B91">
        <w:t>for</w:t>
      </w:r>
      <w:r w:rsidRPr="003B6B91">
        <w:rPr>
          <w:lang w:val="en-US"/>
        </w:rPr>
        <w:t> </w:t>
      </w:r>
      <w:r w:rsidRPr="003B6B91">
        <w:t>test environment</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w:t>
      </w:r>
      <w:proofErr w:type="gramStart"/>
      <w:r w:rsidRPr="00FD5E80">
        <w:rPr>
          <w:rFonts w:cstheme="minorHAnsi"/>
          <w:sz w:val="24"/>
          <w:szCs w:val="24"/>
        </w:rPr>
        <w:t>are published</w:t>
      </w:r>
      <w:proofErr w:type="gramEnd"/>
      <w:r w:rsidRPr="00FD5E80">
        <w:rPr>
          <w:rFonts w:cstheme="minorHAnsi"/>
          <w:sz w:val="24"/>
          <w:szCs w:val="24"/>
        </w:rPr>
        <w:t xml:space="preserve"> to Git at </w:t>
      </w:r>
      <w:hyperlink r:id="rId33"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 of files in the file_for_test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w:t>
            </w:r>
            <w:proofErr w:type="gramStart"/>
            <w:r>
              <w:rPr>
                <w:rFonts w:cstheme="minorHAnsi"/>
                <w:sz w:val="24"/>
                <w:szCs w:val="24"/>
              </w:rPr>
              <w:t>are signed</w:t>
            </w:r>
            <w:proofErr w:type="gramEnd"/>
            <w:r>
              <w:rPr>
                <w:rFonts w:cstheme="minorHAnsi"/>
                <w:sz w:val="24"/>
                <w:szCs w:val="24"/>
              </w:rPr>
              <w:t xml:space="preserve">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 xml:space="preserve">If </w:t>
            </w:r>
            <w:proofErr w:type="gramStart"/>
            <w:r w:rsidRPr="00FD5E80">
              <w:rPr>
                <w:rFonts w:cstheme="minorHAnsi"/>
                <w:sz w:val="24"/>
                <w:szCs w:val="24"/>
              </w:rPr>
              <w:t>the client certificate was signed by any other issuer</w:t>
            </w:r>
            <w:proofErr w:type="gramEnd"/>
            <w:r w:rsidRPr="00FD5E80">
              <w:rPr>
                <w:rFonts w:cstheme="minorHAnsi"/>
                <w:sz w:val="24"/>
                <w:szCs w:val="24"/>
              </w:rPr>
              <w:t>,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w:t>
            </w:r>
            <w:proofErr w:type="gramStart"/>
            <w:r>
              <w:rPr>
                <w:rFonts w:cstheme="minorHAnsi"/>
                <w:sz w:val="24"/>
                <w:szCs w:val="24"/>
              </w:rPr>
              <w:t xml:space="preserve">certificate </w:t>
            </w:r>
            <w:r w:rsidR="00281F66" w:rsidRPr="00FD5E80">
              <w:rPr>
                <w:rFonts w:cstheme="minorHAnsi"/>
                <w:sz w:val="24"/>
                <w:szCs w:val="24"/>
              </w:rPr>
              <w:t>)</w:t>
            </w:r>
            <w:proofErr w:type="gramEnd"/>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w:t>
            </w:r>
            <w:proofErr w:type="gramStart"/>
            <w:r w:rsidR="00BD5CA9" w:rsidRPr="00BD5CA9">
              <w:rPr>
                <w:rFonts w:cstheme="minorHAnsi"/>
                <w:sz w:val="24"/>
                <w:szCs w:val="24"/>
              </w:rPr>
              <w:t>such</w:t>
            </w:r>
            <w:proofErr w:type="gramEnd"/>
            <w:r w:rsidR="00BD5CA9" w:rsidRPr="00BD5CA9">
              <w:rPr>
                <w:rFonts w:cstheme="minorHAnsi"/>
                <w:sz w:val="24"/>
                <w:szCs w:val="24"/>
              </w:rPr>
              <w:t xml:space="preserve"> a file corresponds to two files at the same time -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proofErr w:type="gramStart"/>
            <w:r w:rsidR="00BD5CA9" w:rsidRPr="004C19CD">
              <w:rPr>
                <w:rFonts w:cstheme="minorHAnsi"/>
                <w:b/>
                <w:bCs/>
                <w:sz w:val="24"/>
                <w:szCs w:val="24"/>
                <w:lang w:val="en-US"/>
              </w:rPr>
              <w:t>key</w:t>
            </w:r>
            <w:proofErr w:type="gramEnd"/>
            <w:r w:rsidR="00BD5CA9" w:rsidRPr="004C19CD">
              <w:rPr>
                <w:rFonts w:cstheme="minorHAnsi"/>
                <w:b/>
                <w:bCs/>
                <w:sz w:val="24"/>
                <w:szCs w:val="24"/>
                <w:lang w:val="en-US"/>
              </w:rPr>
              <w:t xml:space="preserve"> </w:t>
            </w:r>
            <w:r w:rsidR="00BD5CA9" w:rsidRPr="00BD5CA9">
              <w:rPr>
                <w:rFonts w:cstheme="minorHAnsi"/>
                <w:sz w:val="24"/>
                <w:szCs w:val="24"/>
              </w:rPr>
              <w:t xml:space="preserve">and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proofErr w:type="gramStart"/>
            <w:r w:rsidR="00BD5CA9" w:rsidRPr="004C19CD">
              <w:rPr>
                <w:rFonts w:cstheme="minorHAnsi"/>
                <w:b/>
                <w:bCs/>
                <w:sz w:val="24"/>
                <w:szCs w:val="24"/>
                <w:lang w:val="en-US"/>
              </w:rPr>
              <w:t>crt</w:t>
            </w:r>
            <w:proofErr w:type="gram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r w:rsidR="00114E2C">
              <w:rPr>
                <w:rFonts w:cstheme="minorHAnsi"/>
                <w:sz w:val="24"/>
                <w:szCs w:val="24"/>
                <w:lang w:val="en-US"/>
              </w:rPr>
              <w:t xml:space="preserve">openssl utility </w:t>
            </w:r>
            <w:r w:rsidR="004C19CD">
              <w:rPr>
                <w:rFonts w:cstheme="minorHAnsi"/>
                <w:sz w:val="24"/>
                <w:szCs w:val="24"/>
              </w:rPr>
              <w:t xml:space="preserve">. </w:t>
            </w:r>
            <w:proofErr w:type="gramStart"/>
            <w:r w:rsidR="004C19CD">
              <w:rPr>
                <w:rFonts w:cstheme="minorHAnsi"/>
                <w:sz w:val="24"/>
                <w:szCs w:val="24"/>
              </w:rPr>
              <w:t>in</w:t>
            </w:r>
            <w:proofErr w:type="gramEnd"/>
            <w:r w:rsidR="004C19CD">
              <w:rPr>
                <w:rFonts w:cstheme="minorHAnsi"/>
                <w:sz w:val="24"/>
                <w:szCs w:val="24"/>
              </w:rPr>
              <w:t xml:space="preserve"> the </w:t>
            </w:r>
            <w:r w:rsidR="00114E2C" w:rsidRPr="00114E2C">
              <w:rPr>
                <w:rFonts w:cstheme="minorHAnsi"/>
                <w:b/>
                <w:bCs/>
                <w:sz w:val="24"/>
                <w:szCs w:val="24"/>
                <w:lang w:val="en-US"/>
              </w:rPr>
              <w:t xml:space="preserve">client </w:t>
            </w:r>
            <w:r w:rsidR="004C19CD">
              <w:rPr>
                <w:rFonts w:cstheme="minorHAnsi"/>
                <w:sz w:val="24"/>
                <w:szCs w:val="24"/>
              </w:rPr>
              <w:t xml:space="preserve">file </w:t>
            </w:r>
            <w:r w:rsidR="00114E2C" w:rsidRPr="00114E2C">
              <w:rPr>
                <w:rFonts w:cstheme="minorHAnsi"/>
                <w:b/>
                <w:bCs/>
                <w:sz w:val="24"/>
                <w:szCs w:val="24"/>
              </w:rPr>
              <w:t xml:space="preserve">. </w:t>
            </w:r>
            <w:proofErr w:type="gramStart"/>
            <w:r w:rsidR="00114E2C" w:rsidRPr="00114E2C">
              <w:rPr>
                <w:rFonts w:cstheme="minorHAnsi"/>
                <w:b/>
                <w:bCs/>
                <w:sz w:val="24"/>
                <w:szCs w:val="24"/>
                <w:lang w:val="en-US"/>
              </w:rPr>
              <w:t>pfx</w:t>
            </w:r>
            <w:proofErr w:type="gram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gramStart"/>
            <w:r w:rsidRPr="00114E2C">
              <w:rPr>
                <w:rFonts w:cstheme="minorHAnsi"/>
                <w:b/>
                <w:bCs/>
                <w:sz w:val="24"/>
                <w:szCs w:val="24"/>
                <w:lang w:val="en-US"/>
              </w:rPr>
              <w:t xml:space="preserve">pfx </w:t>
            </w:r>
            <w:r>
              <w:rPr>
                <w:rFonts w:cstheme="minorHAnsi"/>
                <w:sz w:val="24"/>
                <w:szCs w:val="24"/>
              </w:rPr>
              <w:t>,</w:t>
            </w:r>
            <w:proofErr w:type="gramEnd"/>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proofErr w:type="gramStart"/>
            <w:r w:rsidRPr="004C19CD">
              <w:rPr>
                <w:rFonts w:cstheme="minorHAnsi"/>
                <w:b/>
                <w:bCs/>
                <w:sz w:val="24"/>
                <w:szCs w:val="24"/>
                <w:lang w:val="en-US"/>
              </w:rPr>
              <w:t>key</w:t>
            </w:r>
            <w:proofErr w:type="gramEnd"/>
            <w:r w:rsidRPr="004C19CD">
              <w:rPr>
                <w:rFonts w:cstheme="minorHAnsi"/>
                <w:b/>
                <w:bCs/>
                <w:sz w:val="24"/>
                <w:szCs w:val="24"/>
                <w:lang w:val="en-US"/>
              </w:rPr>
              <w:t xml:space="preserve"> </w:t>
            </w:r>
            <w:r w:rsidRPr="00BD5CA9">
              <w:rPr>
                <w:rFonts w:cstheme="minorHAnsi"/>
                <w:sz w:val="24"/>
                <w:szCs w:val="24"/>
              </w:rPr>
              <w:t xml:space="preserve">and </w:t>
            </w:r>
            <w:r w:rsidRPr="004C19CD">
              <w:rPr>
                <w:rFonts w:cstheme="minorHAnsi"/>
                <w:b/>
                <w:bCs/>
                <w:sz w:val="24"/>
                <w:szCs w:val="24"/>
                <w:lang w:val="en-US"/>
              </w:rPr>
              <w:t xml:space="preserve">client </w:t>
            </w:r>
            <w:r w:rsidRPr="004C19CD">
              <w:rPr>
                <w:rFonts w:cstheme="minorHAnsi"/>
                <w:b/>
                <w:bCs/>
                <w:sz w:val="24"/>
                <w:szCs w:val="24"/>
              </w:rPr>
              <w:t xml:space="preserve">. </w:t>
            </w:r>
            <w:proofErr w:type="gramStart"/>
            <w:r w:rsidRPr="004C19CD">
              <w:rPr>
                <w:rFonts w:cstheme="minorHAnsi"/>
                <w:b/>
                <w:bCs/>
                <w:sz w:val="24"/>
                <w:szCs w:val="24"/>
                <w:lang w:val="en-US"/>
              </w:rPr>
              <w:t xml:space="preserve">crt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w:t>
            </w:r>
            <w:proofErr w:type="gramStart"/>
            <w:r>
              <w:rPr>
                <w:rFonts w:cstheme="minorHAnsi"/>
                <w:sz w:val="24"/>
                <w:szCs w:val="24"/>
              </w:rPr>
              <w:t>are described</w:t>
            </w:r>
            <w:proofErr w:type="gramEnd"/>
            <w:r>
              <w:rPr>
                <w:rFonts w:cstheme="minorHAnsi"/>
                <w:sz w:val="24"/>
                <w:szCs w:val="24"/>
              </w:rPr>
              <w:t xml:space="preserve">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Description of the file in the GIT SignatureGenerator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r>
              <w:rPr>
                <w:rFonts w:cstheme="minorHAnsi"/>
                <w:sz w:val="24"/>
                <w:szCs w:val="24"/>
                <w:lang w:val="en-US"/>
              </w:rPr>
              <w:t xml:space="preserve">SignatureGenerator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r>
              <w:rPr>
                <w:rFonts w:cstheme="minorHAnsi"/>
                <w:sz w:val="24"/>
                <w:szCs w:val="24"/>
                <w:lang w:val="en-US"/>
              </w:rPr>
              <w:t xml:space="preserve">SignatureGenerator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Request Body Signing</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w:t>
      </w:r>
      <w:proofErr w:type="gramStart"/>
      <w:r>
        <w:rPr>
          <w:rFonts w:cstheme="minorHAnsi"/>
          <w:sz w:val="24"/>
          <w:szCs w:val="24"/>
        </w:rPr>
        <w:t>is passed</w:t>
      </w:r>
      <w:proofErr w:type="gramEnd"/>
      <w:r>
        <w:rPr>
          <w:rFonts w:cstheme="minorHAnsi"/>
          <w:sz w:val="24"/>
          <w:szCs w:val="24"/>
        </w:rPr>
        <w:t xml:space="preserve">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w:t>
      </w:r>
      <w:proofErr w:type="gramStart"/>
      <w:r w:rsidRPr="00C66711">
        <w:rPr>
          <w:rFonts w:cstheme="minorHAnsi"/>
          <w:b/>
          <w:bCs/>
          <w:sz w:val="24"/>
          <w:szCs w:val="24"/>
        </w:rPr>
        <w:t xml:space="preserve">file </w:t>
      </w:r>
      <w:r w:rsidR="00C66711" w:rsidRPr="00C66711">
        <w:rPr>
          <w:rFonts w:cstheme="minorHAnsi"/>
          <w:sz w:val="24"/>
          <w:szCs w:val="24"/>
        </w:rPr>
        <w:t>,</w:t>
      </w:r>
      <w:proofErr w:type="gramEnd"/>
      <w:r w:rsidR="00C66711" w:rsidRPr="00C66711">
        <w:rPr>
          <w:rFonts w:cstheme="minorHAnsi"/>
          <w:sz w:val="24"/>
          <w:szCs w:val="24"/>
        </w:rPr>
        <w:t xml:space="preserve"> which is published in GIT at </w:t>
      </w:r>
      <w:hyperlink r:id="rId34"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Message format and text encoding</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Interaction with the cloud cash desk </w:t>
      </w:r>
      <w:proofErr w:type="gramStart"/>
      <w:r w:rsidRPr="00FD5E80">
        <w:rPr>
          <w:rFonts w:cstheme="minorHAnsi"/>
          <w:sz w:val="24"/>
          <w:szCs w:val="24"/>
        </w:rPr>
        <w:t>is carried</w:t>
      </w:r>
      <w:proofErr w:type="gramEnd"/>
      <w:r w:rsidRPr="00FD5E80">
        <w:rPr>
          <w:rFonts w:cstheme="minorHAnsi"/>
          <w:sz w:val="24"/>
          <w:szCs w:val="24"/>
        </w:rPr>
        <w:t xml:space="preserve">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w:t>
      </w:r>
      <w:proofErr w:type="gramStart"/>
      <w:r w:rsidR="00281F66" w:rsidRPr="00FD5E80">
        <w:rPr>
          <w:rFonts w:cstheme="minorHAnsi"/>
          <w:sz w:val="24"/>
          <w:szCs w:val="24"/>
        </w:rPr>
        <w:t>and</w:t>
      </w:r>
      <w:proofErr w:type="gramEnd"/>
      <w:r w:rsidR="00281F66" w:rsidRPr="00FD5E80">
        <w:rPr>
          <w:rFonts w:cstheme="minorHAnsi"/>
          <w:sz w:val="24"/>
          <w:szCs w:val="24"/>
        </w:rPr>
        <w:t xml:space="preserve">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w:t>
      </w:r>
      <w:proofErr w:type="gramStart"/>
      <w:r w:rsidR="001F26AE">
        <w:rPr>
          <w:rFonts w:cstheme="minorHAnsi"/>
          <w:sz w:val="24"/>
          <w:szCs w:val="24"/>
        </w:rPr>
        <w:t>can be found</w:t>
      </w:r>
      <w:proofErr w:type="gramEnd"/>
      <w:r w:rsidR="001F26AE">
        <w:rPr>
          <w:rFonts w:cstheme="minorHAnsi"/>
          <w:sz w:val="24"/>
          <w:szCs w:val="24"/>
        </w:rPr>
        <w:t xml:space="preserve"> on the website of the Federal Tax Service at </w:t>
      </w:r>
      <w:hyperlink r:id="rId35"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r>
        <w:rPr>
          <w:rFonts w:cstheme="minorHAnsi"/>
          <w:sz w:val="24"/>
          <w:szCs w:val="24"/>
          <w:lang w:val="en-US"/>
        </w:rPr>
        <w:t xml:space="preserve">OrangeData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w:t>
      </w:r>
      <w:proofErr w:type="gramStart"/>
      <w:r w:rsidR="004431D0">
        <w:rPr>
          <w:rFonts w:cstheme="minorHAnsi"/>
          <w:sz w:val="24"/>
          <w:szCs w:val="24"/>
        </w:rPr>
        <w:t>+{</w:t>
      </w:r>
      <w:proofErr w:type="gramEnd"/>
      <w:r w:rsidR="004431D0">
        <w:rPr>
          <w:rFonts w:cstheme="minorHAnsi"/>
          <w:sz w:val="24"/>
          <w:szCs w:val="24"/>
        </w:rPr>
        <w:t xml:space="preserve">N} or {X}@{X}, but the FTS and OFD allow you to send any string from 1 to 64 characters long. It makes no sense to carry out stricter control than the Federal Tax Service. However, we recommend that you comply with the requirements of the formats in full. It </w:t>
      </w:r>
      <w:proofErr w:type="gramStart"/>
      <w:r w:rsidR="004431D0">
        <w:rPr>
          <w:rFonts w:cstheme="minorHAnsi"/>
          <w:sz w:val="24"/>
          <w:szCs w:val="24"/>
        </w:rPr>
        <w:t>is recommended</w:t>
      </w:r>
      <w:proofErr w:type="gramEnd"/>
      <w:r w:rsidR="004431D0">
        <w:rPr>
          <w:rFonts w:cstheme="minorHAnsi"/>
          <w:sz w:val="24"/>
          <w:szCs w:val="24"/>
        </w:rPr>
        <w:t xml:space="preserve"> to familiarize yourself with the FFD formats on the website of the Federal Tax Service at </w:t>
      </w:r>
      <w:hyperlink r:id="rId36"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 xml:space="preserve">if an error occurred while sending a fiscal document, send it several times with a timeout. We recommend </w:t>
      </w:r>
      <w:proofErr w:type="gramStart"/>
      <w:r w:rsidR="00EC2F21" w:rsidRPr="00405C3F">
        <w:rPr>
          <w:rFonts w:cstheme="minorHAnsi"/>
          <w:sz w:val="24"/>
          <w:szCs w:val="24"/>
        </w:rPr>
        <w:t>5</w:t>
      </w:r>
      <w:proofErr w:type="gramEnd"/>
      <w:r w:rsidR="00EC2F21" w:rsidRPr="00405C3F">
        <w:rPr>
          <w:rFonts w:cstheme="minorHAnsi"/>
          <w:sz w:val="24"/>
          <w:szCs w:val="24"/>
        </w:rPr>
        <w:t xml:space="preserve">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Signature example request</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proofErr w:type="gramStart"/>
      <w:r w:rsidRPr="00457EAB">
        <w:rPr>
          <w:rFonts w:ascii="Courier New" w:eastAsia="Times New Roman" w:hAnsi="Courier New" w:cs="Courier New"/>
          <w:color w:val="DFDFBF"/>
          <w:sz w:val="24"/>
          <w:szCs w:val="24"/>
          <w:lang w:val="en-US" w:eastAsia="ru-RU"/>
        </w:rPr>
        <w:t>api</w:t>
      </w:r>
      <w:proofErr w:type="gramEnd"/>
      <w:r w:rsidRPr="00457EAB">
        <w:rPr>
          <w:rFonts w:ascii="Courier New" w:eastAsia="Times New Roman" w:hAnsi="Courier New" w:cs="Courier New"/>
          <w:color w:val="DFDFBF"/>
          <w:sz w:val="24"/>
          <w:szCs w:val="24"/>
          <w:lang w:val="en-US" w:eastAsia="ru-RU"/>
        </w:rPr>
        <w:t xml:space="preserve">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gramStart"/>
      <w:r w:rsidRPr="00457EAB">
        <w:rPr>
          <w:rFonts w:ascii="Courier New" w:eastAsia="Times New Roman" w:hAnsi="Courier New" w:cs="Courier New"/>
          <w:color w:val="DFDFBF"/>
          <w:sz w:val="24"/>
          <w:szCs w:val="24"/>
          <w:lang w:val="en-US" w:eastAsia="ru-RU"/>
        </w:rPr>
        <w:t>json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 Ql1ZoZfYQo9NAgJQXUsBKQHQjqkICmn9b2jCfUyUDQYExMRtfhciGEs35dUFisVWiveeWF9dgBkzbJtNgEyQoNR XE + 37ZMmEjS / SizRVpeAIKfpAx8GseQnv3ssw2NtvAELMduAgsz3hC8mIrOt // CPmQABd8X21NqfzZY4zVZgOTu / q2fNXBlv + Uyv J5amwzMkh7aX5g0RQDBAQ7UovscpQY41t43rdYZ6UVVv / OHEfExs7vEZmi7c3tdUJVf98Bli3oh5RfMnsb1 / m2kZBqhxC0zThCKd yGlmFNM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id</w:t>
      </w:r>
      <w:proofErr w:type="gramEnd"/>
      <w:r w:rsidRPr="00457EAB">
        <w:rPr>
          <w:rFonts w:ascii="Courier New" w:eastAsia="Times New Roman" w:hAnsi="Courier New" w:cs="Courier New"/>
          <w:color w:val="DFDFBF"/>
          <w:sz w:val="24"/>
          <w:szCs w:val="24"/>
          <w:lang w:val="en-US" w:eastAsia="ru-RU"/>
        </w:rPr>
        <w:t xml:space="preserve">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inn</w:t>
      </w:r>
      <w:proofErr w:type="gramEnd"/>
      <w:r w:rsidRPr="00457EAB">
        <w:rPr>
          <w:rFonts w:ascii="Courier New" w:eastAsia="Times New Roman" w:hAnsi="Courier New" w:cs="Courier New"/>
          <w:color w:val="DFDFBF"/>
          <w:sz w:val="24"/>
          <w:szCs w:val="24"/>
          <w:lang w:val="en-US" w:eastAsia="ru-RU"/>
        </w:rPr>
        <w:t xml:space="preserve">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group</w:t>
      </w:r>
      <w:proofErr w:type="gramEnd"/>
      <w:r w:rsidRPr="00457EAB">
        <w:rPr>
          <w:rFonts w:ascii="Courier New" w:eastAsia="Times New Roman" w:hAnsi="Courier New" w:cs="Courier New"/>
          <w:color w:val="DFDFBF"/>
          <w:sz w:val="24"/>
          <w:szCs w:val="24"/>
          <w:lang w:val="en-US" w:eastAsia="ru-RU"/>
        </w:rPr>
        <w:t xml:space="preserve">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key</w:t>
      </w:r>
      <w:proofErr w:type="gramEnd"/>
      <w:r w:rsidRPr="00457EAB">
        <w:rPr>
          <w:rFonts w:ascii="Courier New" w:eastAsia="Times New Roman" w:hAnsi="Courier New" w:cs="Courier New"/>
          <w:color w:val="DFDFBF"/>
          <w:sz w:val="24"/>
          <w:szCs w:val="24"/>
          <w:lang w:val="en-US" w:eastAsia="ru-RU"/>
        </w:rPr>
        <w:t xml:space="preserve">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content</w:t>
      </w:r>
      <w:proofErr w:type="gramEnd"/>
      <w:r w:rsidRPr="00457EAB">
        <w:rPr>
          <w:rFonts w:ascii="Courier New" w:eastAsia="Times New Roman" w:hAnsi="Courier New" w:cs="Courier New"/>
          <w:color w:val="DFDFBF"/>
          <w:sz w:val="24"/>
          <w:szCs w:val="24"/>
          <w:lang w:val="en-US" w:eastAsia="ru-RU"/>
        </w:rPr>
        <w:t xml:space="preserve">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type</w:t>
      </w:r>
      <w:proofErr w:type="gramEnd"/>
      <w:r w:rsidRPr="00457EAB">
        <w:rPr>
          <w:rFonts w:ascii="Courier New" w:eastAsia="Times New Roman" w:hAnsi="Courier New" w:cs="Courier New"/>
          <w:color w:val="DFDFBF"/>
          <w:sz w:val="24"/>
          <w:szCs w:val="24"/>
          <w:lang w:val="en-US" w:eastAsia="ru-RU"/>
        </w:rPr>
        <w:t xml:space="preserv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positions</w:t>
      </w:r>
      <w:proofErr w:type="gramEnd"/>
      <w:r w:rsidRPr="00457EAB">
        <w:rPr>
          <w:rFonts w:ascii="Courier New" w:eastAsia="Times New Roman" w:hAnsi="Courier New" w:cs="Courier New"/>
          <w:color w:val="DFDFBF"/>
          <w:sz w:val="24"/>
          <w:szCs w:val="24"/>
          <w:lang w:val="en-US" w:eastAsia="ru-RU"/>
        </w:rPr>
        <w:t xml:space="preserve">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quantity</w:t>
      </w:r>
      <w:proofErr w:type="gramEnd"/>
      <w:r w:rsidRPr="00457EAB">
        <w:rPr>
          <w:rFonts w:ascii="Courier New" w:eastAsia="Times New Roman" w:hAnsi="Courier New" w:cs="Courier New"/>
          <w:color w:val="DFDFBF"/>
          <w:sz w:val="24"/>
          <w:szCs w:val="24"/>
          <w:lang w:val="en-US" w:eastAsia="ru-RU"/>
        </w:rPr>
        <w:t xml:space="preserve">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price</w:t>
      </w:r>
      <w:proofErr w:type="gramEnd"/>
      <w:r w:rsidRPr="00457EAB">
        <w:rPr>
          <w:rFonts w:ascii="Courier New" w:eastAsia="Times New Roman" w:hAnsi="Courier New" w:cs="Courier New"/>
          <w:color w:val="DFDFBF"/>
          <w:sz w:val="24"/>
          <w:szCs w:val="24"/>
          <w:lang w:val="en-US" w:eastAsia="ru-RU"/>
        </w:rPr>
        <w:t xml:space="preserv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lastRenderedPageBreak/>
        <w:t>" tax</w:t>
      </w:r>
      <w:proofErr w:type="gramEnd"/>
      <w:r w:rsidRPr="00457EAB">
        <w:rPr>
          <w:rFonts w:ascii="Courier New" w:eastAsia="Times New Roman" w:hAnsi="Courier New" w:cs="Courier New"/>
          <w:color w:val="DFDFBF"/>
          <w:sz w:val="24"/>
          <w:szCs w:val="24"/>
          <w:lang w:val="en-US" w:eastAsia="ru-RU"/>
        </w:rPr>
        <w:t xml:space="preserve">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text</w:t>
      </w:r>
      <w:proofErr w:type="gramEnd"/>
      <w:r w:rsidRPr="00457EAB">
        <w:rPr>
          <w:rFonts w:ascii="Courier New" w:eastAsia="Times New Roman" w:hAnsi="Courier New" w:cs="Courier New"/>
          <w:color w:val="DFDFBF"/>
          <w:sz w:val="24"/>
          <w:szCs w:val="24"/>
          <w:lang w:val="en-US" w:eastAsia="ru-RU"/>
        </w:rPr>
        <w:t xml:space="preserve"> ": " Pickup ru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paymentMethodType</w:t>
      </w:r>
      <w:proofErr w:type="gram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paymentSubjectType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quantity</w:t>
      </w:r>
      <w:proofErr w:type="gramEnd"/>
      <w:r w:rsidRPr="00457EAB">
        <w:rPr>
          <w:rFonts w:ascii="Courier New" w:eastAsia="Times New Roman" w:hAnsi="Courier New" w:cs="Courier New"/>
          <w:color w:val="DFDFBF"/>
          <w:sz w:val="24"/>
          <w:szCs w:val="24"/>
          <w:lang w:val="en-US" w:eastAsia="ru-RU"/>
        </w:rPr>
        <w:t xml:space="preserve">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price</w:t>
      </w:r>
      <w:proofErr w:type="gramEnd"/>
      <w:r w:rsidRPr="00457EAB">
        <w:rPr>
          <w:rFonts w:ascii="Courier New" w:eastAsia="Times New Roman" w:hAnsi="Courier New" w:cs="Courier New"/>
          <w:color w:val="DFDFBF"/>
          <w:sz w:val="24"/>
          <w:szCs w:val="24"/>
          <w:lang w:val="en-US" w:eastAsia="ru-RU"/>
        </w:rPr>
        <w:t xml:space="preserv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tax</w:t>
      </w:r>
      <w:proofErr w:type="gramEnd"/>
      <w:r w:rsidRPr="00457EAB">
        <w:rPr>
          <w:rFonts w:ascii="Courier New" w:eastAsia="Times New Roman" w:hAnsi="Courier New" w:cs="Courier New"/>
          <w:color w:val="DFDFBF"/>
          <w:sz w:val="24"/>
          <w:szCs w:val="24"/>
          <w:lang w:val="en-US" w:eastAsia="ru-RU"/>
        </w:rPr>
        <w:t xml:space="preserve">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text</w:t>
      </w:r>
      <w:proofErr w:type="gramEnd"/>
      <w:r w:rsidRPr="00457EAB">
        <w:rPr>
          <w:rFonts w:ascii="Courier New" w:eastAsia="Times New Roman" w:hAnsi="Courier New" w:cs="Courier New"/>
          <w:color w:val="DFDFBF"/>
          <w:sz w:val="24"/>
          <w:szCs w:val="24"/>
          <w:lang w:val="en-US" w:eastAsia="ru-RU"/>
        </w:rPr>
        <w:t xml:space="preserve">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paymentMethodType</w:t>
      </w:r>
      <w:proofErr w:type="gram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paymentSubjectType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checkClose</w:t>
      </w:r>
      <w:proofErr w:type="gramEnd"/>
      <w:r w:rsidRPr="00457EAB">
        <w:rPr>
          <w:rFonts w:ascii="Courier New" w:eastAsia="Times New Roman" w:hAnsi="Courier New" w:cs="Courier New"/>
          <w:color w:val="DFDFBF"/>
          <w:sz w:val="24"/>
          <w:szCs w:val="24"/>
          <w:lang w:val="en-US" w:eastAsia="ru-RU"/>
        </w:rPr>
        <w:t xml:space="preserv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payments</w:t>
      </w:r>
      <w:proofErr w:type="gramEnd"/>
      <w:r w:rsidRPr="00457EAB">
        <w:rPr>
          <w:rFonts w:ascii="Courier New" w:eastAsia="Times New Roman" w:hAnsi="Courier New" w:cs="Courier New"/>
          <w:color w:val="DFDFBF"/>
          <w:sz w:val="24"/>
          <w:szCs w:val="24"/>
          <w:lang w:val="en-US" w:eastAsia="ru-RU"/>
        </w:rPr>
        <w:t xml:space="preserve">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type</w:t>
      </w:r>
      <w:proofErr w:type="gramEnd"/>
      <w:r w:rsidRPr="00457EAB">
        <w:rPr>
          <w:rFonts w:ascii="Courier New" w:eastAsia="Times New Roman" w:hAnsi="Courier New" w:cs="Courier New"/>
          <w:color w:val="DFDFBF"/>
          <w:sz w:val="24"/>
          <w:szCs w:val="24"/>
          <w:lang w:val="en-US" w:eastAsia="ru-RU"/>
        </w:rPr>
        <w:t xml:space="preserv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amount</w:t>
      </w:r>
      <w:proofErr w:type="gramEnd"/>
      <w:r w:rsidRPr="00457EAB">
        <w:rPr>
          <w:rFonts w:ascii="Courier New" w:eastAsia="Times New Roman" w:hAnsi="Courier New" w:cs="Courier New"/>
          <w:color w:val="DFDFBF"/>
          <w:sz w:val="24"/>
          <w:szCs w:val="24"/>
          <w:lang w:val="en-US" w:eastAsia="ru-RU"/>
        </w:rPr>
        <w:t xml:space="preserve">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taxationSystem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customerContact</w:t>
      </w:r>
      <w:proofErr w:type="gram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RSAKeyValue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&lt;Modulus&gt; t8nC / Eth8UabQbXu8pdro3v7NqUanV8Y + g92YgT7z1xqkBLRHXZ1guml3PxrqjNX9AvOmu8R + qaKOyHfJW0PcRDLzCoIUcHNAwpDO / E5j6WaaLIv7gAjTtyr9kJB9rfJaparViJNZu3RSUYGTvVznOmXMf7LTOTMR6HP / 5H1TP5n1g4 + BbLmC9EhjUf2eNFqwZBqPtzybBb6jaHBRaJ0XdE3lh2OeE9 / OF0BtLwiYPDKsVTxIekbNf7l / DREy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mowSWMzhfV + G8 + 2tjnAt7KjnpSvEzyHhEr4DsGdybQZBR / </w:t>
      </w:r>
      <w:r w:rsidRPr="00457EAB">
        <w:rPr>
          <w:rFonts w:ascii="Courier New" w:eastAsia="Times New Roman" w:hAnsi="Courier New" w:cs="Courier New"/>
          <w:color w:val="FFFFFF"/>
          <w:sz w:val="24"/>
          <w:szCs w:val="24"/>
          <w:lang w:val="en-US" w:eastAsia="ru-RU"/>
        </w:rPr>
        <w:t>4 / j4nFCfukOkFnlTXN8j / aGpF9Lx0C + uX5YfoUYcLL9qGOL8lbCu + TgnXCbtY2gybeXj + HqzI3 + MeQMlLEYqU / ks3KIOAOY2 + 55ljrpszbOqVk + B3luSnekMm / qtk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&lt;InverseQ&gt; aP5e5F1j6s82Pm7dCpH3mRZWnfZIKqoNQIq2BO8vA9 / WrdFI2C27uNhxCp2ZDMulRdBZcoeHcwJjnyDzg4I4gBZ2nSKkVdlN1REoTjLBBdlHi8XkiXzxvpItc2wjNC2AKHaJqj / dnh3bbTAQD1iUAxPmmLJYYkhfZ2i1IrTVxZE = &lt;/ InverseQ&gt;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&lt;D&gt; PufM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r w:rsidRPr="00457EAB">
        <w:rPr>
          <w:rFonts w:ascii="Courier New" w:eastAsia="Times New Roman" w:hAnsi="Courier New" w:cs="Courier New"/>
          <w:color w:val="A2C4FD"/>
          <w:sz w:val="24"/>
          <w:szCs w:val="24"/>
          <w:lang w:val="en-US" w:eastAsia="ru-RU"/>
        </w:rPr>
        <w:t xml:space="preserve">RSAKeyValue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php </w:t>
      </w:r>
      <w:r w:rsidRPr="00FD5E80">
        <w:rPr>
          <w:rFonts w:cstheme="minorHAnsi"/>
          <w:sz w:val="24"/>
          <w:szCs w:val="24"/>
        </w:rPr>
        <w:t>with</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proofErr w:type="gramStart"/>
      <w:r w:rsidRPr="00FD5E80">
        <w:rPr>
          <w:rStyle w:val="a5"/>
          <w:rFonts w:cstheme="minorHAnsi"/>
          <w:sz w:val="24"/>
          <w:szCs w:val="24"/>
          <w:lang w:val="en-US"/>
        </w:rPr>
        <w:t xml:space="preserve">https </w:t>
      </w:r>
      <w:r w:rsidRPr="00FD5E80">
        <w:rPr>
          <w:rStyle w:val="a5"/>
          <w:rFonts w:cstheme="minorHAnsi"/>
          <w:sz w:val="24"/>
          <w:szCs w:val="24"/>
        </w:rPr>
        <w:t>:/</w:t>
      </w:r>
      <w:proofErr w:type="gramEnd"/>
      <w:r w:rsidRPr="00FD5E80">
        <w:rPr>
          <w:rStyle w:val="a5"/>
          <w:rFonts w:cstheme="minorHAnsi"/>
          <w:sz w:val="24"/>
          <w:szCs w:val="24"/>
        </w:rPr>
        <w:t xml:space="preserve">/ </w:t>
      </w:r>
      <w:r w:rsidRPr="00FD5E80">
        <w:rPr>
          <w:rStyle w:val="a5"/>
          <w:rFonts w:cstheme="minorHAnsi"/>
          <w:sz w:val="24"/>
          <w:szCs w:val="24"/>
          <w:lang w:val="en-US"/>
        </w:rPr>
        <w:t xml:space="preserve">github </w:t>
      </w:r>
      <w:r w:rsidRPr="00FD5E80">
        <w:rPr>
          <w:rStyle w:val="a5"/>
          <w:rFonts w:cstheme="minorHAnsi"/>
          <w:sz w:val="24"/>
          <w:szCs w:val="24"/>
        </w:rPr>
        <w:t xml:space="preserve">. </w:t>
      </w:r>
      <w:proofErr w:type="gramStart"/>
      <w:r w:rsidRPr="00FD5E80">
        <w:rPr>
          <w:rStyle w:val="a5"/>
          <w:rFonts w:cstheme="minorHAnsi"/>
          <w:sz w:val="24"/>
          <w:szCs w:val="24"/>
          <w:lang w:val="en-US"/>
        </w:rPr>
        <w:t>com</w:t>
      </w:r>
      <w:proofErr w:type="gramEnd"/>
      <w:r w:rsidRPr="00FD5E80">
        <w:rPr>
          <w:rStyle w:val="a5"/>
          <w:rFonts w:cstheme="minorHAnsi"/>
          <w:sz w:val="24"/>
          <w:szCs w:val="24"/>
          <w:lang w:val="en-US"/>
        </w:rPr>
        <w:t xml:space="preserve"> </w:t>
      </w:r>
      <w:r w:rsidRPr="00FD5E80">
        <w:rPr>
          <w:rStyle w:val="a5"/>
          <w:rFonts w:cstheme="minorHAnsi"/>
          <w:sz w:val="24"/>
          <w:szCs w:val="24"/>
        </w:rPr>
        <w:t xml:space="preserve">/ </w:t>
      </w:r>
      <w:r w:rsidRPr="00FD5E80">
        <w:rPr>
          <w:rStyle w:val="a5"/>
          <w:rFonts w:cstheme="minorHAnsi"/>
          <w:sz w:val="24"/>
          <w:szCs w:val="24"/>
          <w:lang w:val="en-US"/>
        </w:rPr>
        <w:t xml:space="preserve">phpseclib </w:t>
      </w:r>
      <w:r w:rsidRPr="00FD5E80">
        <w:rPr>
          <w:rStyle w:val="a5"/>
          <w:rFonts w:cstheme="minorHAnsi"/>
          <w:sz w:val="24"/>
          <w:szCs w:val="24"/>
        </w:rPr>
        <w:t xml:space="preserve">/ </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computeSignature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rsa</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 );</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rsa</w:t>
      </w:r>
      <w:proofErr w:type="gramEnd"/>
      <w:r w:rsidRPr="00457EAB">
        <w:rPr>
          <w:rFonts w:ascii="Courier New" w:eastAsia="Times New Roman" w:hAnsi="Courier New" w:cs="Courier New"/>
          <w:color w:val="DFDFBF"/>
          <w:sz w:val="24"/>
          <w:szCs w:val="24"/>
          <w:lang w:val="en-US" w:eastAsia="ru-RU"/>
        </w:rPr>
        <w:t xml:space="preserve"> -&gt; setPrivateKey (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privateKey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rsa</w:t>
      </w:r>
      <w:proofErr w:type="gramEnd"/>
      <w:r w:rsidRPr="00457EAB">
        <w:rPr>
          <w:rFonts w:ascii="Courier New" w:eastAsia="Times New Roman" w:hAnsi="Courier New" w:cs="Courier New"/>
          <w:color w:val="DFDFBF"/>
          <w:sz w:val="24"/>
          <w:szCs w:val="24"/>
          <w:lang w:val="en-US" w:eastAsia="ru-RU"/>
        </w:rPr>
        <w:t xml:space="preserve"> -&gt; setPrivateKeyFormat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rsa</w:t>
      </w:r>
      <w:proofErr w:type="gramEnd"/>
      <w:r w:rsidRPr="00457EAB">
        <w:rPr>
          <w:rFonts w:ascii="Courier New" w:eastAsia="Times New Roman" w:hAnsi="Courier New" w:cs="Courier New"/>
          <w:color w:val="DFDFBF"/>
          <w:sz w:val="24"/>
          <w:szCs w:val="24"/>
          <w:lang w:val="en-US" w:eastAsia="ru-RU"/>
        </w:rPr>
        <w:t xml:space="preserve"> -&gt; setHash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rsa</w:t>
      </w:r>
      <w:proofErr w:type="gramEnd"/>
      <w:r w:rsidRPr="00457EAB">
        <w:rPr>
          <w:rFonts w:ascii="Courier New" w:eastAsia="Times New Roman" w:hAnsi="Courier New" w:cs="Courier New"/>
          <w:color w:val="DFDFBF"/>
          <w:sz w:val="24"/>
          <w:szCs w:val="24"/>
          <w:lang w:val="en-US" w:eastAsia="ru-RU"/>
        </w:rPr>
        <w:t xml:space="preserve"> -&gt; setMGFHash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rsa</w:t>
      </w:r>
      <w:proofErr w:type="gramEnd"/>
      <w:r w:rsidRPr="00457EAB">
        <w:rPr>
          <w:rFonts w:ascii="Courier New" w:eastAsia="Times New Roman" w:hAnsi="Courier New" w:cs="Courier New"/>
          <w:color w:val="DFDFBF"/>
          <w:sz w:val="24"/>
          <w:szCs w:val="24"/>
          <w:lang w:val="en-US" w:eastAsia="ru-RU"/>
        </w:rPr>
        <w:t xml:space="preserve"> -&gt; setSignatureMode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base64_encode($ rsa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php using </w:t>
      </w:r>
      <w:proofErr w:type="gramStart"/>
      <w:r w:rsidRPr="00FD5E80">
        <w:rPr>
          <w:rFonts w:cstheme="minorHAnsi"/>
          <w:sz w:val="24"/>
          <w:szCs w:val="24"/>
        </w:rPr>
        <w:t>openssl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computeSignature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8"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pk</w:t>
      </w:r>
      <w:proofErr w:type="gramEnd"/>
      <w:r w:rsidRPr="00457EAB">
        <w:rPr>
          <w:rFonts w:ascii="Courier New" w:eastAsia="Times New Roman" w:hAnsi="Courier New" w:cstheme="minorHAnsi"/>
          <w:color w:val="DFDFBF"/>
          <w:sz w:val="24"/>
          <w:szCs w:val="24"/>
          <w:lang w:val="en-US" w:eastAsia="ru-RU"/>
        </w:rPr>
        <w:t xml:space="preserve"> = openssl_get_privatekey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xml:space="preserve">    openssl_private_encrypt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data, $res, $ pk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EFC986"/>
          <w:sz w:val="24"/>
          <w:szCs w:val="24"/>
          <w:lang w:val="en-US" w:eastAsia="ru-RU"/>
        </w:rPr>
        <w:t xml:space="preserve">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gramStart"/>
      <w:r w:rsidRPr="00FD5E80">
        <w:rPr>
          <w:rFonts w:cstheme="minorHAnsi"/>
          <w:sz w:val="24"/>
          <w:szCs w:val="24"/>
          <w:lang w:val="en-US"/>
        </w:rPr>
        <w:t>php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xml:space="preserve">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ch</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 );</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ch</w:t>
      </w:r>
      <w:proofErr w:type="gramEnd"/>
      <w:r w:rsidRPr="00457EAB">
        <w:rPr>
          <w:rFonts w:ascii="Courier New" w:eastAsia="Times New Roman" w:hAnsi="Courier New" w:cs="Courier New"/>
          <w:color w:val="DFDFBF"/>
          <w:sz w:val="24"/>
          <w:szCs w:val="24"/>
          <w:lang w:val="en-US" w:eastAsia="ru-RU"/>
        </w:rPr>
        <w:t xml:space="preserve"> -&gt; init ( );</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ch</w:t>
      </w:r>
      <w:proofErr w:type="gramEnd"/>
      <w:r w:rsidRPr="00457EAB">
        <w:rPr>
          <w:rFonts w:ascii="Courier New" w:eastAsia="Times New Roman" w:hAnsi="Courier New" w:cs="Courier New"/>
          <w:color w:val="DFDFBF"/>
          <w:sz w:val="24"/>
          <w:szCs w:val="24"/>
          <w:lang w:val="en-US" w:eastAsia="ru-RU"/>
        </w:rPr>
        <w:t xml:space="preserve"> -&gt; setOptions ( $x=[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client_crt ( </w:t>
      </w:r>
      <w:proofErr w:type="gramStart"/>
      <w:r w:rsidRPr="00457EAB">
        <w:rPr>
          <w:rFonts w:ascii="Courier New" w:eastAsia="Times New Roman" w:hAnsi="Courier New" w:cs="Courier New"/>
          <w:color w:val="DFDFBF"/>
          <w:sz w:val="24"/>
          <w:szCs w:val="24"/>
          <w:lang w:val="en-US" w:eastAsia="ru-RU"/>
        </w:rPr>
        <w:t>) ,</w:t>
      </w:r>
      <w:proofErr w:type="gramEnd"/>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proofErr w:type="gramStart"/>
      <w:r w:rsidRPr="00457EAB">
        <w:rPr>
          <w:rFonts w:ascii="Courier New" w:eastAsia="Times New Roman" w:hAnsi="Courier New" w:cs="Courier New"/>
          <w:color w:val="DFAF8F"/>
          <w:sz w:val="24"/>
          <w:szCs w:val="24"/>
          <w:lang w:val="en-US" w:eastAsia="ru-RU"/>
        </w:rPr>
        <w:t xml:space="preserve">'1234'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ch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AF8F"/>
          <w:sz w:val="24"/>
          <w:szCs w:val="24"/>
          <w:lang w:val="en-US" w:eastAsia="ru-RU"/>
        </w:rPr>
        <w:t>' https</w:t>
      </w:r>
      <w:proofErr w:type="gramEnd"/>
      <w:r w:rsidRPr="00457EAB">
        <w:rPr>
          <w:rFonts w:ascii="Courier New" w:eastAsia="Times New Roman" w:hAnsi="Courier New" w:cs="Courier New"/>
          <w:color w:val="DFAF8F"/>
          <w:sz w:val="24"/>
          <w:szCs w:val="24"/>
          <w:lang w:val="en-US" w:eastAsia="ru-RU"/>
        </w:rPr>
        <w:t xml:space="preserve">://apip.orangedata.ru:2443/api/v2/documents/ ' </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json_encode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proofErr w:type="gramStart"/>
      <w:r w:rsidR="00281F66" w:rsidRPr="00FD5E80">
        <w:rPr>
          <w:rFonts w:cstheme="minorHAnsi"/>
          <w:sz w:val="24"/>
          <w:szCs w:val="24"/>
        </w:rPr>
        <w:t>net</w:t>
      </w:r>
      <w:proofErr w:type="gramEnd"/>
      <w:r w:rsidR="00281F66" w:rsidRPr="00FD5E80">
        <w:rPr>
          <w:rFonts w:cstheme="minorHAnsi"/>
          <w:sz w:val="24"/>
          <w:szCs w:val="24"/>
        </w:rPr>
        <w:t xml:space="preserve"> core :</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xml:space="preserve"> ComputeSignature ( </w:t>
      </w:r>
      <w:r w:rsidR="00BE780D" w:rsidRPr="00457EAB">
        <w:rPr>
          <w:color w:val="EFC986"/>
          <w:sz w:val="24"/>
          <w:szCs w:val="24"/>
          <w:lang w:val="en-US"/>
        </w:rPr>
        <w:t xml:space="preserve">string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xml:space="preserve"> rsa = </w:t>
      </w:r>
      <w:r w:rsidRPr="00457EAB">
        <w:rPr>
          <w:rFonts w:ascii="Courier New" w:eastAsia="Times New Roman" w:hAnsi="Courier New" w:cs="Courier New"/>
          <w:color w:val="8ACCCF"/>
          <w:sz w:val="24"/>
          <w:szCs w:val="24"/>
          <w:lang w:val="en-US" w:eastAsia="ru-RU"/>
        </w:rPr>
        <w:t xml:space="preserve">RSA.Create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rsa.FromXmlString </w:t>
      </w:r>
      <w:proofErr w:type="gramStart"/>
      <w:r w:rsidRPr="00457EAB">
        <w:rPr>
          <w:rFonts w:ascii="Courier New" w:eastAsia="Times New Roman" w:hAnsi="Courier New" w:cs="Courier New"/>
          <w:color w:val="DFDFBF"/>
          <w:sz w:val="24"/>
          <w:szCs w:val="24"/>
          <w:lang w:val="en-US" w:eastAsia="ru-RU"/>
        </w:rPr>
        <w:t>( privateKey</w:t>
      </w:r>
      <w:proofErr w:type="gram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 xml:space="preserve">.ToBase64String(rsa.SignData(data, </w:t>
      </w:r>
      <w:r w:rsidRPr="00457EAB">
        <w:rPr>
          <w:rFonts w:ascii="Courier New" w:eastAsia="Times New Roman" w:hAnsi="Courier New" w:cs="Courier New"/>
          <w:color w:val="8ACCCF"/>
          <w:sz w:val="24"/>
          <w:szCs w:val="24"/>
          <w:lang w:val="en-US" w:eastAsia="ru-RU"/>
        </w:rPr>
        <w:t xml:space="preserve">HashAlgorithmName </w:t>
      </w:r>
      <w:r w:rsidRPr="00457EAB">
        <w:rPr>
          <w:rFonts w:ascii="Courier New" w:eastAsia="Times New Roman" w:hAnsi="Courier New" w:cs="Courier New"/>
          <w:color w:val="DFDFBF"/>
          <w:sz w:val="24"/>
          <w:szCs w:val="24"/>
          <w:lang w:val="en-US" w:eastAsia="ru-RU"/>
        </w:rPr>
        <w:t xml:space="preserve">.SHA256, </w:t>
      </w:r>
      <w:r w:rsidRPr="00457EAB">
        <w:rPr>
          <w:rFonts w:ascii="Courier New" w:eastAsia="Times New Roman" w:hAnsi="Courier New" w:cs="Courier New"/>
          <w:color w:val="8ACCCF"/>
          <w:sz w:val="24"/>
          <w:szCs w:val="24"/>
          <w:lang w:val="en-US" w:eastAsia="ru-RU"/>
        </w:rPr>
        <w:t xml:space="preserve">RSASignaturePadding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xml:space="preserve"> ComputeSignature ( </w:t>
      </w:r>
      <w:r w:rsidRPr="00457EAB">
        <w:rPr>
          <w:color w:val="EFC986"/>
          <w:sz w:val="24"/>
          <w:szCs w:val="24"/>
          <w:lang w:val="en-US"/>
        </w:rPr>
        <w:t xml:space="preserve">string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xml:space="preserve">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RSACryptoServiceProvider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rsa.FromXmlString </w:t>
      </w:r>
      <w:proofErr w:type="gramStart"/>
      <w:r w:rsidRPr="00457EAB">
        <w:rPr>
          <w:rFonts w:ascii="Courier New" w:eastAsia="Times New Roman" w:hAnsi="Courier New" w:cs="Courier New"/>
          <w:color w:val="DFDFBF"/>
          <w:sz w:val="24"/>
          <w:szCs w:val="24"/>
          <w:lang w:val="en-US" w:eastAsia="ru-RU"/>
        </w:rPr>
        <w:t>( privateKey</w:t>
      </w:r>
      <w:proofErr w:type="gram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 xml:space="preserve">.ToBase64String(rsa.SignData(data,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API testing with Postman and Signature </w:t>
      </w:r>
      <w:proofErr w:type="gramStart"/>
      <w:r w:rsidRPr="00F111B9">
        <w:rPr>
          <w:sz w:val="26"/>
          <w:szCs w:val="26"/>
        </w:rPr>
        <w:t>Generator .</w:t>
      </w:r>
      <w:bookmarkEnd w:id="39"/>
      <w:bookmarkEnd w:id="40"/>
      <w:bookmarkEnd w:id="41"/>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OrangeData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r w:rsidRPr="008C77B7">
        <w:rPr>
          <w:rFonts w:cstheme="minorHAnsi"/>
          <w:b/>
          <w:bCs/>
          <w:sz w:val="24"/>
          <w:szCs w:val="24"/>
        </w:rPr>
        <w:t xml:space="preserve">SignatureGenerator </w:t>
      </w:r>
      <w:proofErr w:type="gramStart"/>
      <w:r w:rsidRPr="008C77B7">
        <w:rPr>
          <w:rFonts w:cstheme="minorHAnsi"/>
          <w:b/>
          <w:bCs/>
          <w:sz w:val="24"/>
          <w:szCs w:val="24"/>
        </w:rPr>
        <w:t xml:space="preserve">application </w:t>
      </w:r>
      <w:r w:rsidR="00457EAB">
        <w:rPr>
          <w:rFonts w:cstheme="minorHAnsi"/>
          <w:sz w:val="24"/>
          <w:szCs w:val="24"/>
        </w:rPr>
        <w:t>,</w:t>
      </w:r>
      <w:proofErr w:type="gramEnd"/>
      <w:r w:rsidR="00457EAB">
        <w:rPr>
          <w:rFonts w:cstheme="minorHAnsi"/>
          <w:sz w:val="24"/>
          <w:szCs w:val="24"/>
        </w:rPr>
        <w:t xml:space="preserve"> which is published on Git at </w:t>
      </w:r>
      <w:hyperlink r:id="rId39"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Requests</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 xml:space="preserve">2.1 Creating </w:t>
      </w:r>
      <w:bookmarkEnd w:id="49"/>
      <w:r w:rsidR="006A25F1">
        <w:t>a receipt</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 xml:space="preserve">Checks are generated in </w:t>
      </w:r>
      <w:proofErr w:type="gramStart"/>
      <w:r>
        <w:rPr>
          <w:rFonts w:cstheme="minorHAnsi"/>
          <w:sz w:val="24"/>
          <w:szCs w:val="24"/>
        </w:rPr>
        <w:t>3</w:t>
      </w:r>
      <w:proofErr w:type="gramEnd"/>
      <w:r>
        <w:rPr>
          <w:rFonts w:cstheme="minorHAnsi"/>
          <w:sz w:val="24"/>
          <w:szCs w:val="24"/>
        </w:rPr>
        <w:t xml:space="preserve">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Each asynchronous request contains a "custom" document ID. This field must be unique within the organization. The identifier field is used to monitor the status of requests in step </w:t>
      </w:r>
      <w:proofErr w:type="gramStart"/>
      <w:r w:rsidRPr="00FD5E80">
        <w:rPr>
          <w:rFonts w:cstheme="minorHAnsi"/>
          <w:sz w:val="24"/>
          <w:szCs w:val="24"/>
        </w:rPr>
        <w:t>3</w:t>
      </w:r>
      <w:proofErr w:type="gramEnd"/>
      <w:r w:rsidRPr="00FD5E80">
        <w:rPr>
          <w:rFonts w:cstheme="minorHAnsi"/>
          <w:sz w:val="24"/>
          <w:szCs w:val="24"/>
        </w:rPr>
        <w:t xml:space="preserve">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w:t>
      </w:r>
      <w:proofErr w:type="gramStart"/>
      <w:r w:rsidR="007C7D99" w:rsidRPr="006A25F1">
        <w:rPr>
          <w:rFonts w:cstheme="minorHAnsi"/>
          <w:sz w:val="24"/>
          <w:szCs w:val="24"/>
        </w:rPr>
        <w:t>are needed</w:t>
      </w:r>
      <w:proofErr w:type="gramEnd"/>
      <w:r w:rsidR="007C7D99" w:rsidRPr="006A25F1">
        <w:rPr>
          <w:rFonts w:cstheme="minorHAnsi"/>
          <w:sz w:val="24"/>
          <w:szCs w:val="24"/>
        </w:rPr>
        <w:t>.</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 xml:space="preserve">All cash desks of each organization </w:t>
      </w:r>
      <w:proofErr w:type="gramStart"/>
      <w:r>
        <w:rPr>
          <w:rFonts w:cstheme="minorHAnsi"/>
          <w:sz w:val="24"/>
          <w:szCs w:val="24"/>
        </w:rPr>
        <w:t>are combined</w:t>
      </w:r>
      <w:proofErr w:type="gramEnd"/>
      <w:r>
        <w:rPr>
          <w:rFonts w:cstheme="minorHAnsi"/>
          <w:sz w:val="24"/>
          <w:szCs w:val="24"/>
        </w:rPr>
        <w:t xml:space="preserve"> into groups. Each checkout </w:t>
      </w:r>
      <w:proofErr w:type="gramStart"/>
      <w:r>
        <w:rPr>
          <w:rFonts w:cstheme="minorHAnsi"/>
          <w:sz w:val="24"/>
          <w:szCs w:val="24"/>
        </w:rPr>
        <w:t>can be linked</w:t>
      </w:r>
      <w:proofErr w:type="gramEnd"/>
      <w:r>
        <w:rPr>
          <w:rFonts w:cstheme="minorHAnsi"/>
          <w:sz w:val="24"/>
          <w:szCs w:val="24"/>
        </w:rPr>
        <w:t xml:space="preserve"> to one group. Groups allow customers to indicate in requests that it is necessary to “break a check” at certain cash desks: if the initial request contains the name of a group, devices from the specified group </w:t>
      </w:r>
      <w:proofErr w:type="gramStart"/>
      <w:r>
        <w:rPr>
          <w:rFonts w:cstheme="minorHAnsi"/>
          <w:sz w:val="24"/>
          <w:szCs w:val="24"/>
        </w:rPr>
        <w:t>will be used</w:t>
      </w:r>
      <w:proofErr w:type="gramEnd"/>
      <w:r>
        <w:rPr>
          <w:rFonts w:cstheme="minorHAnsi"/>
          <w:sz w:val="24"/>
          <w:szCs w:val="24"/>
        </w:rPr>
        <w:t xml:space="preserve"> to generate a check. If the group </w:t>
      </w:r>
      <w:proofErr w:type="gramStart"/>
      <w:r>
        <w:rPr>
          <w:rFonts w:cstheme="minorHAnsi"/>
          <w:sz w:val="24"/>
          <w:szCs w:val="24"/>
        </w:rPr>
        <w:t>is not specified</w:t>
      </w:r>
      <w:proofErr w:type="gramEnd"/>
      <w:r>
        <w:rPr>
          <w:rFonts w:cstheme="minorHAnsi"/>
          <w:sz w:val="24"/>
          <w:szCs w:val="24"/>
        </w:rPr>
        <w:t xml:space="preserve">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r>
              <w:rPr>
                <w:rFonts w:cstheme="minorHAnsi"/>
                <w:sz w:val="24"/>
                <w:szCs w:val="24"/>
                <w:lang w:val="en-US"/>
              </w:rPr>
              <w:t xml:space="preserve">Transp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fiscalization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r w:rsidR="00CA3D3C">
        <w:rPr>
          <w:rFonts w:cstheme="minorHAnsi"/>
          <w:sz w:val="24"/>
          <w:szCs w:val="24"/>
          <w:lang w:val="en-US"/>
        </w:rPr>
        <w:t xml:space="preserve">Transp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 xml:space="preserve">You can check the names of groups that are relevant for your organization in your personal </w:t>
      </w:r>
      <w:proofErr w:type="gramStart"/>
      <w:r>
        <w:rPr>
          <w:rFonts w:cstheme="minorHAnsi"/>
          <w:sz w:val="24"/>
          <w:szCs w:val="24"/>
        </w:rPr>
        <w:t>account,</w:t>
      </w:r>
      <w:proofErr w:type="gramEnd"/>
      <w:r>
        <w:rPr>
          <w:rFonts w:cstheme="minorHAnsi"/>
          <w:sz w:val="24"/>
          <w:szCs w:val="24"/>
        </w:rPr>
        <w:t xml:space="preserve">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r w:rsidRPr="00E15B84">
        <w:rPr>
          <w:rFonts w:cstheme="minorHAnsi"/>
          <w:sz w:val="24"/>
          <w:szCs w:val="24"/>
        </w:rPr>
        <w:t>fiscalized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matching device (with the correct TIN and the corresponding group) to generate receipts. This logic </w:t>
      </w:r>
      <w:proofErr w:type="gramStart"/>
      <w:r w:rsidRPr="001C6E56">
        <w:rPr>
          <w:rFonts w:cstheme="minorHAnsi"/>
          <w:sz w:val="24"/>
          <w:szCs w:val="24"/>
        </w:rPr>
        <w:t>can be changed</w:t>
      </w:r>
      <w:proofErr w:type="gramEnd"/>
      <w:r w:rsidRPr="001C6E56">
        <w:rPr>
          <w:rFonts w:cstheme="minorHAnsi"/>
          <w:sz w:val="24"/>
          <w:szCs w:val="24"/>
        </w:rPr>
        <w:t xml:space="preserve">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w:t>
      </w:r>
      <w:proofErr w:type="gramStart"/>
      <w:r w:rsidRPr="00AD0654">
        <w:rPr>
          <w:rFonts w:cstheme="minorHAnsi"/>
          <w:sz w:val="24"/>
          <w:szCs w:val="24"/>
        </w:rPr>
        <w:t xml:space="preserve">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but no cash register is “linked” to this group in the personal account, or if the client has only one cash desk and it is “ got up" due to blocking by the fiscal drive or for other reasons.</w:t>
      </w:r>
      <w:proofErr w:type="gramEnd"/>
      <w:r w:rsidR="0013155D" w:rsidRPr="0013155D">
        <w:rPr>
          <w:rFonts w:cstheme="minorHAnsi"/>
          <w:sz w:val="24"/>
          <w:szCs w:val="24"/>
        </w:rPr>
        <w:t xml:space="preserve"> If a request has been </w:t>
      </w:r>
      <w:proofErr w:type="gramStart"/>
      <w:r w:rsidR="0013155D" w:rsidRPr="0013155D">
        <w:rPr>
          <w:rFonts w:cstheme="minorHAnsi"/>
          <w:sz w:val="24"/>
          <w:szCs w:val="24"/>
        </w:rPr>
        <w:t xml:space="preserve">" </w:t>
      </w:r>
      <w:r w:rsidR="00C877AC" w:rsidRPr="00C877AC">
        <w:rPr>
          <w:rFonts w:cstheme="minorHAnsi"/>
          <w:i/>
          <w:iCs/>
          <w:sz w:val="24"/>
          <w:szCs w:val="24"/>
        </w:rPr>
        <w:t>in</w:t>
      </w:r>
      <w:proofErr w:type="gramEnd"/>
      <w:r w:rsidR="00C877AC" w:rsidRPr="00C877AC">
        <w:rPr>
          <w:rFonts w:cstheme="minorHAnsi"/>
          <w:i/>
          <w:iCs/>
          <w:sz w:val="24"/>
          <w:szCs w:val="24"/>
        </w:rPr>
        <w:t xml:space="preserve">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proofErr w:type="gramStart"/>
      <w:r>
        <w:rPr>
          <w:rFonts w:cstheme="minorHAnsi"/>
          <w:sz w:val="24"/>
          <w:szCs w:val="24"/>
        </w:rPr>
        <w:t>has been punched</w:t>
      </w:r>
      <w:proofErr w:type="gramEnd"/>
      <w:r>
        <w:rPr>
          <w:rFonts w:cstheme="minorHAnsi"/>
          <w:sz w:val="24"/>
          <w:szCs w:val="24"/>
        </w:rPr>
        <w:t xml:space="preserve">, the result of the transaction is stored in the database for another 3 months. After 3 months, the data from the database </w:t>
      </w:r>
      <w:proofErr w:type="gramStart"/>
      <w:r>
        <w:rPr>
          <w:rFonts w:cstheme="minorHAnsi"/>
          <w:sz w:val="24"/>
          <w:szCs w:val="24"/>
        </w:rPr>
        <w:t>is moved</w:t>
      </w:r>
      <w:proofErr w:type="gramEnd"/>
      <w:r>
        <w:rPr>
          <w:rFonts w:cstheme="minorHAnsi"/>
          <w:sz w:val="24"/>
          <w:szCs w:val="24"/>
        </w:rPr>
        <w:t xml:space="preserve"> to the archive.</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Inquiry:</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proofErr w:type="gramStart"/>
      <w:r w:rsidRPr="004D311A">
        <w:rPr>
          <w:rFonts w:cs="Arial"/>
          <w:b/>
          <w:lang w:val="en-US"/>
        </w:rPr>
        <w:t>api</w:t>
      </w:r>
      <w:proofErr w:type="gramEnd"/>
      <w:r w:rsidRPr="004D311A">
        <w:rPr>
          <w:rFonts w:cs="Arial"/>
          <w:b/>
          <w:lang w:val="en-US"/>
        </w:rPr>
        <w:t xml:space="preserve">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Request body</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Document ID</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TIN of the organization for which the check is made</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Group of devices with which the check will be punched</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Document content</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 xml:space="preserve">Structure of clause </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 xml:space="preserve">The name of the key to </w:t>
            </w:r>
            <w:proofErr w:type="gramStart"/>
            <w:r>
              <w:rPr>
                <w:rFonts w:cs="Arial"/>
              </w:rPr>
              <w:t>be used</w:t>
            </w:r>
            <w:proofErr w:type="gramEnd"/>
            <w:r>
              <w:rPr>
                <w:rFonts w:cs="Arial"/>
              </w:rPr>
              <w:t xml:space="preserve"> to verify the signature. </w:t>
            </w:r>
            <w:bookmarkEnd w:id="104"/>
            <w:bookmarkEnd w:id="105"/>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r>
              <w:rPr>
                <w:rFonts w:cs="Arial"/>
                <w:lang w:val="en-US"/>
              </w:rPr>
              <w:lastRenderedPageBreak/>
              <w:t>callbackUrl</w:t>
            </w:r>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Request metadata</w:t>
            </w:r>
            <w:bookmarkEnd w:id="106"/>
            <w:bookmarkEnd w:id="107"/>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r>
              <w:rPr>
                <w:rFonts w:cs="Arial"/>
                <w:lang w:val="en-US"/>
              </w:rPr>
              <w:t>ignoreItemCodeCheck</w:t>
            </w:r>
            <w:bookmarkEnd w:id="108"/>
            <w:bookmarkEnd w:id="109"/>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 xml:space="preserve">Flag indicating whether the CM check </w:t>
            </w:r>
            <w:proofErr w:type="gramStart"/>
            <w:r>
              <w:rPr>
                <w:rFonts w:cs="Arial"/>
              </w:rPr>
              <w:t>should be ignored</w:t>
            </w:r>
            <w:proofErr w:type="gramEnd"/>
            <w:r>
              <w:rPr>
                <w:rFonts w:cs="Arial"/>
              </w:rPr>
              <w:t>.</w:t>
            </w:r>
          </w:p>
          <w:bookmarkEnd w:id="110"/>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r w:rsidRPr="00DE7DD0">
              <w:rPr>
                <w:rFonts w:cs="Arial"/>
              </w:rPr>
              <w:t>Unprocessable entity</w:t>
            </w:r>
            <w:bookmarkEnd w:id="111"/>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proofErr w:type="gramStart"/>
            <w:r>
              <w:rPr>
                <w:rFonts w:cs="Arial"/>
              </w:rPr>
              <w:t>optional</w:t>
            </w:r>
            <w:proofErr w:type="gramEnd"/>
            <w:r>
              <w:rPr>
                <w:rFonts w:cs="Arial"/>
              </w:rPr>
              <w:t xml:space="preserve"> field.</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 xml:space="preserve">2.1.1.1 </w:t>
      </w:r>
      <w:r>
        <w:t>Document content</w:t>
      </w:r>
      <w:bookmarkEnd w:id="112"/>
      <w:bookmarkEnd w:id="113"/>
      <w:bookmarkEnd w:id="114"/>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r>
              <w:rPr>
                <w:rFonts w:cs="Arial"/>
                <w:lang w:val="en-US"/>
              </w:rPr>
              <w:t>ffdVersion</w:t>
            </w:r>
          </w:p>
        </w:tc>
        <w:tc>
          <w:tcPr>
            <w:tcW w:w="2551" w:type="dxa"/>
          </w:tcPr>
          <w:p w14:paraId="2437EFFD" w14:textId="77777777" w:rsidR="0001100B" w:rsidRDefault="0001100B" w:rsidP="00DD04DD">
            <w:pPr>
              <w:rPr>
                <w:rFonts w:cs="Arial"/>
              </w:rPr>
            </w:pPr>
            <w:bookmarkStart w:id="116"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6"/>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7"/>
            <w:bookmarkEnd w:id="118"/>
            <w:bookmarkEnd w:id="119"/>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t>positions</w:t>
            </w:r>
          </w:p>
        </w:tc>
        <w:tc>
          <w:tcPr>
            <w:tcW w:w="2551"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List </w:t>
            </w:r>
            <w:r w:rsidRPr="00C427A1">
              <w:t>of calculation items,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lastRenderedPageBreak/>
              <w:t>c</w:t>
            </w:r>
            <w:r w:rsidR="0001100B" w:rsidRPr="00B2081D">
              <w:rPr>
                <w:rFonts w:cs="Arial"/>
              </w:rPr>
              <w:t>heckClose</w:t>
            </w:r>
          </w:p>
        </w:tc>
        <w:tc>
          <w:tcPr>
            <w:tcW w:w="2551"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Receipt closing options</w:t>
            </w:r>
            <w:bookmarkEnd w:id="125"/>
            <w:bookmarkEnd w:id="126"/>
            <w:bookmarkEnd w:id="127"/>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8" w:name="_Hlk507543943"/>
            <w:r>
              <w:rPr>
                <w:rFonts w:cs="Arial"/>
                <w:lang w:val="en-US"/>
              </w:rPr>
              <w:t xml:space="preserve">with </w:t>
            </w:r>
            <w:r w:rsidRPr="004311A3">
              <w:rPr>
                <w:rFonts w:cs="Arial"/>
              </w:rPr>
              <w:t>customerContact</w:t>
            </w:r>
          </w:p>
        </w:tc>
        <w:tc>
          <w:tcPr>
            <w:tcW w:w="2551" w:type="dxa"/>
          </w:tcPr>
          <w:p w14:paraId="3C8665EA" w14:textId="77777777" w:rsidR="0001100B" w:rsidRPr="004311A3" w:rsidRDefault="0001100B" w:rsidP="00703E22">
            <w:pPr>
              <w:rPr>
                <w:rFonts w:cs="Arial"/>
              </w:rPr>
            </w:pPr>
            <w:bookmarkStart w:id="129" w:name="OLE_LINK306"/>
            <w:r>
              <w:t>Phone or email address of the buyer, 1008</w:t>
            </w:r>
            <w:bookmarkEnd w:id="129"/>
          </w:p>
        </w:tc>
        <w:tc>
          <w:tcPr>
            <w:tcW w:w="1701" w:type="dxa"/>
          </w:tcPr>
          <w:p w14:paraId="0B00A225" w14:textId="0C469FCB" w:rsidR="0001100B" w:rsidRPr="000813B8" w:rsidRDefault="0001100B" w:rsidP="009C4FDB">
            <w:pPr>
              <w:rPr>
                <w:rFonts w:cs="Arial"/>
              </w:rPr>
            </w:pPr>
            <w:r>
              <w:rPr>
                <w:rFonts w:cs="Arial"/>
              </w:rPr>
              <w:t xml:space="preserve">String from 1 to 64 characters, format </w:t>
            </w:r>
            <w:r>
              <w:t>+{C} or {C</w:t>
            </w:r>
            <w:proofErr w:type="gramStart"/>
            <w:r>
              <w:t>}@</w:t>
            </w:r>
            <w:proofErr w:type="gramEnd"/>
            <w:r>
              <w:t>{C}.</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0" w:name="OLE_LINK294"/>
            <w:bookmarkStart w:id="131" w:name="OLE_LINK295"/>
            <w:bookmarkEnd w:id="128"/>
            <w:r>
              <w:rPr>
                <w:rFonts w:cs="Arial"/>
                <w:lang w:val="en-US"/>
              </w:rPr>
              <w:t>agentType</w:t>
            </w:r>
            <w:bookmarkEnd w:id="130"/>
            <w:bookmarkEnd w:id="131"/>
          </w:p>
        </w:tc>
        <w:tc>
          <w:tcPr>
            <w:tcW w:w="2551" w:type="dxa"/>
          </w:tcPr>
          <w:p w14:paraId="3BD71FDF" w14:textId="77777777" w:rsidR="0001100B" w:rsidRDefault="0001100B" w:rsidP="00703E22">
            <w:bookmarkStart w:id="132" w:name="OLE_LINK307"/>
            <w:bookmarkStart w:id="133" w:name="OLE_LINK308"/>
            <w:bookmarkStart w:id="134" w:name="OLE_LINK309"/>
            <w:r>
              <w:t xml:space="preserve">Sign of an agent, </w:t>
            </w:r>
            <w:proofErr w:type="gramStart"/>
            <w:r>
              <w:t xml:space="preserve">1057 </w:t>
            </w:r>
            <w:bookmarkStart w:id="135" w:name="OLE_LINK415"/>
            <w:bookmarkStart w:id="136" w:name="OLE_LINK416"/>
            <w:bookmarkStart w:id="137" w:name="OLE_LINK417"/>
            <w:bookmarkStart w:id="138" w:name="OLE_LINK414"/>
            <w:r>
              <w:t>.</w:t>
            </w:r>
            <w:proofErr w:type="gramEnd"/>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5"/>
          <w:bookmarkEnd w:id="136"/>
          <w:bookmarkEnd w:id="137"/>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t xml:space="preserve">Number from 1 to 127 </w:t>
            </w:r>
            <w:r w:rsidRPr="006A64D3">
              <w:rPr>
                <w:rFonts w:cs="Arial"/>
              </w:rPr>
              <w:t>, optional field</w:t>
            </w:r>
            <w:bookmarkEnd w:id="139"/>
            <w:bookmarkEnd w:id="140"/>
            <w:bookmarkEnd w:id="141"/>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2" w:name="_Hlk515533381"/>
            <w:r>
              <w:rPr>
                <w:lang w:val="en-US"/>
              </w:rPr>
              <w:t>applicat</w:t>
            </w:r>
            <w:r w:rsidR="00700858">
              <w:rPr>
                <w:lang w:val="en-US"/>
              </w:rPr>
              <w:t>ionTransferOperatorPhoneNumbers</w:t>
            </w:r>
          </w:p>
        </w:tc>
        <w:tc>
          <w:tcPr>
            <w:tcW w:w="2551" w:type="dxa"/>
          </w:tcPr>
          <w:p w14:paraId="5A814F2B" w14:textId="77777777" w:rsidR="0001100B" w:rsidRPr="008B35C0" w:rsidRDefault="0001100B" w:rsidP="00703E22">
            <w:bookmarkStart w:id="143" w:name="OLE_LINK310"/>
            <w:bookmarkStart w:id="144" w:name="OLE_LINK311"/>
            <w:r>
              <w:t>Phone number of transfer operator, 1075</w:t>
            </w:r>
            <w:bookmarkEnd w:id="143"/>
            <w:bookmarkEnd w:id="144"/>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r>
              <w:rPr>
                <w:lang w:val="en-US"/>
              </w:rPr>
              <w:lastRenderedPageBreak/>
              <w:t>applicationAgentOperation</w:t>
            </w:r>
          </w:p>
        </w:tc>
        <w:tc>
          <w:tcPr>
            <w:tcW w:w="2551"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r>
              <w:rPr>
                <w:lang w:val="en-US"/>
              </w:rPr>
              <w:t>paymentAgentPhoneNumbers</w:t>
            </w:r>
          </w:p>
        </w:tc>
        <w:tc>
          <w:tcPr>
            <w:tcW w:w="2551" w:type="dxa"/>
          </w:tcPr>
          <w:p w14:paraId="6F184CFA" w14:textId="77777777" w:rsidR="0001100B" w:rsidRDefault="0001100B" w:rsidP="00703E22">
            <w:bookmarkStart w:id="148" w:name="OLE_LINK315"/>
            <w:bookmarkStart w:id="149" w:name="OLE_LINK316"/>
            <w:bookmarkStart w:id="150" w:name="OLE_LINK317"/>
            <w:r>
              <w:t>Payment agent phone number, 1073</w:t>
            </w:r>
            <w:bookmarkEnd w:id="148"/>
            <w:bookmarkEnd w:id="149"/>
            <w:bookmarkEnd w:id="150"/>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r>
              <w:rPr>
                <w:lang w:val="en-US"/>
              </w:rPr>
              <w:t>paymentOperatorPhoneNumbers</w:t>
            </w:r>
          </w:p>
        </w:tc>
        <w:tc>
          <w:tcPr>
            <w:tcW w:w="2551" w:type="dxa"/>
          </w:tcPr>
          <w:p w14:paraId="3B1C073A" w14:textId="77777777" w:rsidR="0001100B" w:rsidRDefault="0001100B" w:rsidP="00703E22">
            <w:bookmarkStart w:id="151" w:name="OLE_LINK318"/>
            <w:bookmarkStart w:id="152" w:name="OLE_LINK319"/>
            <w:bookmarkStart w:id="153" w:name="OLE_LINK320"/>
            <w:r>
              <w:t>Phone number of payment acceptance operator, 1074</w:t>
            </w:r>
            <w:bookmarkEnd w:id="151"/>
            <w:bookmarkEnd w:id="152"/>
            <w:bookmarkEnd w:id="153"/>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r>
              <w:rPr>
                <w:lang w:val="en-US"/>
              </w:rPr>
              <w:t>paymentOperatorName</w:t>
            </w:r>
          </w:p>
        </w:tc>
        <w:tc>
          <w:tcPr>
            <w:tcW w:w="2551" w:type="dxa"/>
          </w:tcPr>
          <w:p w14:paraId="0C40C222" w14:textId="77777777" w:rsidR="0001100B" w:rsidRDefault="0001100B" w:rsidP="00703E22">
            <w:bookmarkStart w:id="154" w:name="OLE_LINK321"/>
            <w:bookmarkStart w:id="155" w:name="OLE_LINK322"/>
            <w:r>
              <w:t>Name of transfer operator, 1026</w:t>
            </w:r>
            <w:bookmarkEnd w:id="154"/>
            <w:bookmarkEnd w:id="155"/>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r>
              <w:rPr>
                <w:lang w:val="en-US"/>
              </w:rPr>
              <w:t>paymentOperatorAddress</w:t>
            </w:r>
          </w:p>
        </w:tc>
        <w:tc>
          <w:tcPr>
            <w:tcW w:w="2551" w:type="dxa"/>
          </w:tcPr>
          <w:p w14:paraId="633C8748" w14:textId="77777777" w:rsidR="0001100B" w:rsidRDefault="0001100B" w:rsidP="00703E22">
            <w:bookmarkStart w:id="156" w:name="OLE_LINK323"/>
            <w:bookmarkStart w:id="157" w:name="OLE_LINK324"/>
            <w:bookmarkStart w:id="158" w:name="OLE_LINK325"/>
            <w:r>
              <w:t>Transfer operator address, 1005</w:t>
            </w:r>
            <w:bookmarkEnd w:id="156"/>
            <w:bookmarkEnd w:id="157"/>
            <w:bookmarkEnd w:id="158"/>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r>
              <w:rPr>
                <w:lang w:val="en-US"/>
              </w:rPr>
              <w:t>paymentOperatorINN</w:t>
            </w:r>
          </w:p>
        </w:tc>
        <w:tc>
          <w:tcPr>
            <w:tcW w:w="2551" w:type="dxa"/>
          </w:tcPr>
          <w:p w14:paraId="579BDF7C" w14:textId="77777777" w:rsidR="0001100B" w:rsidRDefault="0001100B" w:rsidP="00703E22">
            <w:bookmarkStart w:id="159" w:name="OLE_LINK326"/>
            <w:bookmarkStart w:id="160" w:name="OLE_LINK327"/>
            <w:bookmarkStart w:id="161" w:name="OLE_LINK328"/>
            <w:r w:rsidRPr="00A8468B">
              <w:t>TIN of the transfer operator, 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A string of 10 to 12 characters, format </w:t>
            </w:r>
            <w:proofErr w:type="gramStart"/>
            <w:r>
              <w:rPr>
                <w:rFonts w:cs="Arial"/>
              </w:rPr>
              <w:t xml:space="preserve">DDDDDDDDDD </w:t>
            </w:r>
            <w:bookmarkEnd w:id="162"/>
            <w:bookmarkEnd w:id="163"/>
            <w:bookmarkEnd w:id="164"/>
            <w:bookmarkEnd w:id="165"/>
            <w:bookmarkEnd w:id="166"/>
            <w:bookmarkEnd w:id="167"/>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8" w:name="_Hlk507536332"/>
            <w:bookmarkEnd w:id="142"/>
            <w:r>
              <w:rPr>
                <w:lang w:val="en-US"/>
              </w:rPr>
              <w:t>s</w:t>
            </w:r>
            <w:r w:rsidR="0001100B" w:rsidRPr="00EA41AF">
              <w:t>upplierPhoneNumbers</w:t>
            </w:r>
          </w:p>
        </w:tc>
        <w:tc>
          <w:tcPr>
            <w:tcW w:w="2551" w:type="dxa"/>
          </w:tcPr>
          <w:p w14:paraId="1C63BDA5" w14:textId="77777777" w:rsidR="0001100B" w:rsidRDefault="0001100B" w:rsidP="00703E22">
            <w:bookmarkStart w:id="169" w:name="OLE_LINK329"/>
            <w:bookmarkStart w:id="170" w:name="OLE_LINK330"/>
            <w:bookmarkStart w:id="171" w:name="OLE_LINK331"/>
            <w:r>
              <w:t>Supplier phone number, 1171</w:t>
            </w:r>
            <w:bookmarkEnd w:id="169"/>
            <w:bookmarkEnd w:id="170"/>
            <w:bookmarkEnd w:id="171"/>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8"/>
      <w:tr w:rsidR="00C37DB9" w:rsidRPr="008F4F86" w14:paraId="467E1DF1" w14:textId="0C0346F1" w:rsidTr="00700858">
        <w:tc>
          <w:tcPr>
            <w:tcW w:w="4248" w:type="dxa"/>
          </w:tcPr>
          <w:p w14:paraId="16C4D7E1" w14:textId="77777777" w:rsidR="0001100B" w:rsidRDefault="0001100B" w:rsidP="00703E22">
            <w:pPr>
              <w:rPr>
                <w:lang w:val="en-US"/>
              </w:rPr>
            </w:pPr>
            <w:r>
              <w:rPr>
                <w:lang w:val="en-US"/>
              </w:rPr>
              <w:t>additionalUserAttribute</w:t>
            </w:r>
          </w:p>
        </w:tc>
        <w:tc>
          <w:tcPr>
            <w:tcW w:w="2551"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Additional username,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 xml:space="preserve">The structure of clause 2.1.1. </w:t>
            </w:r>
            <w:r>
              <w:rPr>
                <w:rFonts w:cs="Arial"/>
                <w:lang w:val="en-US"/>
              </w:rPr>
              <w:t>five</w:t>
            </w:r>
            <w:bookmarkEnd w:id="177"/>
            <w:bookmarkEnd w:id="178"/>
            <w:bookmarkEnd w:id="179"/>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r>
              <w:rPr>
                <w:rFonts w:cs="Arial"/>
                <w:lang w:val="en-US"/>
              </w:rPr>
              <w:t>additionalAttribute</w:t>
            </w:r>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0" w:name="OLE_LINK96"/>
            <w:bookmarkStart w:id="181" w:name="OLE_LINK97"/>
            <w:r>
              <w:rPr>
                <w:lang w:val="en-US"/>
              </w:rPr>
              <w:t>automatNumber</w:t>
            </w:r>
            <w:bookmarkEnd w:id="180"/>
            <w:bookmarkEnd w:id="181"/>
          </w:p>
        </w:tc>
        <w:tc>
          <w:tcPr>
            <w:tcW w:w="2551" w:type="dxa"/>
          </w:tcPr>
          <w:p w14:paraId="7CFB75DB" w14:textId="77777777" w:rsidR="0001100B" w:rsidRDefault="0001100B" w:rsidP="00703E22">
            <w:bookmarkStart w:id="182" w:name="OLE_LINK180"/>
            <w:bookmarkStart w:id="183" w:name="OLE_LINK181"/>
            <w:r>
              <w:t>Machine number, 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mandatory field if the group has the attribute of transferring </w:t>
            </w:r>
            <w:r>
              <w:rPr>
                <w:rFonts w:cs="Arial"/>
              </w:rPr>
              <w:lastRenderedPageBreak/>
              <w:t xml:space="preserve">machine data, otherwise it </w:t>
            </w:r>
            <w:proofErr w:type="gramStart"/>
            <w:r>
              <w:rPr>
                <w:rFonts w:cs="Arial"/>
              </w:rPr>
              <w:t>should not be transferred</w:t>
            </w:r>
            <w:proofErr w:type="gramEnd"/>
            <w:r>
              <w:rPr>
                <w:rFonts w:cs="Arial"/>
              </w:rPr>
              <w:t xml:space="preserve">.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4" w:name="OLE_LINK182"/>
            <w:bookmarkStart w:id="185" w:name="OLE_LINK185"/>
            <w:r>
              <w:rPr>
                <w:lang w:val="en-US"/>
              </w:rPr>
              <w:lastRenderedPageBreak/>
              <w:t>settlementAddress</w:t>
            </w:r>
            <w:bookmarkEnd w:id="184"/>
            <w:bookmarkEnd w:id="185"/>
          </w:p>
        </w:tc>
        <w:tc>
          <w:tcPr>
            <w:tcW w:w="2551" w:type="dxa"/>
          </w:tcPr>
          <w:p w14:paraId="0553C25A" w14:textId="77777777" w:rsidR="0001100B" w:rsidRDefault="0001100B" w:rsidP="00703E22">
            <w:bookmarkStart w:id="186" w:name="OLE_LINK187"/>
            <w:bookmarkStart w:id="187" w:name="OLE_LINK188"/>
            <w:r>
              <w:t>Settlement address,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8"/>
            <w:bookmarkEnd w:id="189"/>
            <w:bookmarkEnd w:id="190"/>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1" w:name="OLE_LINK218"/>
            <w:bookmarkStart w:id="192" w:name="OLE_LINK219"/>
            <w:bookmarkStart w:id="193" w:name="OLE_LINK220"/>
            <w:r>
              <w:rPr>
                <w:lang w:val="en-US"/>
              </w:rPr>
              <w:t>settlementPlace</w:t>
            </w:r>
            <w:bookmarkEnd w:id="191"/>
            <w:bookmarkEnd w:id="192"/>
            <w:bookmarkEnd w:id="193"/>
          </w:p>
        </w:tc>
        <w:tc>
          <w:tcPr>
            <w:tcW w:w="2551" w:type="dxa"/>
          </w:tcPr>
          <w:p w14:paraId="16C1F131" w14:textId="77777777" w:rsidR="0001100B" w:rsidRDefault="0001100B" w:rsidP="00703E22">
            <w:bookmarkStart w:id="194" w:name="OLE_LINK221"/>
            <w:bookmarkStart w:id="195" w:name="OLE_LINK224"/>
            <w:r>
              <w:t>Place of settlement,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w:t>
            </w:r>
            <w:proofErr w:type="gramStart"/>
            <w:r>
              <w:rPr>
                <w:rFonts w:cs="Arial"/>
              </w:rPr>
              <w:t>automaton data transmission flag</w:t>
            </w:r>
            <w:proofErr w:type="gramEnd"/>
            <w:r>
              <w:rPr>
                <w:rFonts w:cs="Arial"/>
              </w:rPr>
              <w:t xml:space="preserve">,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51E4F01E" w14:textId="6CC43AB4" w:rsidR="0001100B" w:rsidRDefault="0001100B" w:rsidP="00703E22">
            <w:pPr>
              <w:rPr>
                <w:rFonts w:cs="Arial"/>
              </w:rPr>
            </w:pPr>
            <w:r>
              <w:rPr>
                <w:rFonts w:cs="Arial"/>
              </w:rPr>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6"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7" w:name="_Hlk521062820"/>
            <w:bookmarkEnd w:id="196"/>
            <w:r>
              <w:rPr>
                <w:lang w:val="en-US"/>
              </w:rPr>
              <w:lastRenderedPageBreak/>
              <w:t>customerINN</w:t>
            </w:r>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8" w:name="OLE_LINK419"/>
            <w:r>
              <w:t>Cashier, 1021</w:t>
            </w:r>
            <w:bookmarkEnd w:id="198"/>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w:t>
            </w:r>
            <w:proofErr w:type="gramStart"/>
            <w:r>
              <w:rPr>
                <w:rFonts w:cs="Arial"/>
              </w:rPr>
              <w:t>should not be sent</w:t>
            </w:r>
            <w:proofErr w:type="gramEnd"/>
            <w:r>
              <w:rPr>
                <w:rFonts w:cs="Arial"/>
              </w:rPr>
              <w:t xml:space="preserve">.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199" w:name="OLE_LINK439"/>
            <w:r>
              <w:t>TIN of the cashier, 1203</w:t>
            </w:r>
            <w:bookmarkEnd w:id="199"/>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r>
              <w:rPr>
                <w:lang w:val="en-US"/>
              </w:rPr>
              <w:t>senderEmail</w:t>
            </w:r>
          </w:p>
        </w:tc>
        <w:tc>
          <w:tcPr>
            <w:tcW w:w="2551" w:type="dxa"/>
          </w:tcPr>
          <w:p w14:paraId="49786D43" w14:textId="77777777" w:rsidR="0001100B" w:rsidRDefault="0001100B" w:rsidP="00E15B84">
            <w:bookmarkStart w:id="200" w:name="OLE_LINK440"/>
            <w:r>
              <w:t>Check sender's email address, 1117</w:t>
            </w:r>
            <w:bookmarkEnd w:id="200"/>
          </w:p>
        </w:tc>
        <w:tc>
          <w:tcPr>
            <w:tcW w:w="1701" w:type="dxa"/>
          </w:tcPr>
          <w:p w14:paraId="2C048C64" w14:textId="31CC0883" w:rsidR="0001100B" w:rsidRPr="00013EAB" w:rsidRDefault="0001100B" w:rsidP="00E11C0E">
            <w:pPr>
              <w:rPr>
                <w:rFonts w:cs="Arial"/>
              </w:rPr>
            </w:pPr>
            <w:r>
              <w:rPr>
                <w:rFonts w:cs="Arial"/>
              </w:rPr>
              <w:t>String from 1 to 64 characters</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r>
              <w:rPr>
                <w:lang w:val="en-US"/>
              </w:rPr>
              <w:t>totalSum</w:t>
            </w:r>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t xml:space="preserve">Fiscal Document Formats allow rounding down in this field. Literally, the FFD requirement sounds like this: “The value in rubles, excluding kopecks, must be equal to the </w:t>
            </w:r>
            <w:r>
              <w:rPr>
                <w:i/>
              </w:rPr>
              <w:lastRenderedPageBreak/>
              <w:t xml:space="preserve">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lastRenderedPageBreak/>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t>vat5Sum</w:t>
            </w:r>
          </w:p>
        </w:tc>
        <w:tc>
          <w:tcPr>
            <w:tcW w:w="2551" w:type="dxa"/>
          </w:tcPr>
          <w:p w14:paraId="3B9204A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6C479367" w14:textId="7C6FB3AF" w:rsidTr="00700858">
        <w:tc>
          <w:tcPr>
            <w:tcW w:w="4248" w:type="dxa"/>
          </w:tcPr>
          <w:p w14:paraId="4DB10140" w14:textId="1FA6230A" w:rsidR="0001100B" w:rsidRDefault="0001100B" w:rsidP="00E15B84">
            <w:pPr>
              <w:rPr>
                <w:lang w:val="en-US"/>
              </w:rPr>
            </w:pPr>
            <w:bookmarkStart w:id="201" w:name="OLE_LINK387"/>
            <w:bookmarkStart w:id="202" w:name="OLE_LINK469"/>
            <w:r>
              <w:rPr>
                <w:lang w:val="en-US"/>
              </w:rPr>
              <w:lastRenderedPageBreak/>
              <w:t>operationalAttribute</w:t>
            </w:r>
            <w:bookmarkEnd w:id="201"/>
            <w:bookmarkEnd w:id="202"/>
          </w:p>
        </w:tc>
        <w:tc>
          <w:tcPr>
            <w:tcW w:w="2551" w:type="dxa"/>
          </w:tcPr>
          <w:p w14:paraId="1A89CBD8" w14:textId="2A3EF865" w:rsidR="0001100B" w:rsidRDefault="0001100B" w:rsidP="00E15B84">
            <w:r w:rsidRPr="00627F02">
              <w:t>Operating details of the check, 1270</w:t>
            </w:r>
          </w:p>
        </w:tc>
        <w:tc>
          <w:tcPr>
            <w:tcW w:w="1701" w:type="dxa"/>
          </w:tcPr>
          <w:p w14:paraId="335DDDE8" w14:textId="7DBA3842" w:rsidR="0001100B" w:rsidRDefault="00E11C0E" w:rsidP="00E11C0E">
            <w:pPr>
              <w:rPr>
                <w:rFonts w:cs="Arial"/>
              </w:rPr>
            </w:pPr>
            <w:r>
              <w:rPr>
                <w:rFonts w:cs="Arial"/>
              </w:rPr>
              <w:t>Structure of clause 2.1.1.9</w:t>
            </w:r>
          </w:p>
        </w:tc>
        <w:tc>
          <w:tcPr>
            <w:tcW w:w="851" w:type="dxa"/>
          </w:tcPr>
          <w:p w14:paraId="3316EF37" w14:textId="556F7CA7" w:rsidR="0001100B" w:rsidRDefault="00FD27DE" w:rsidP="00E15B84">
            <w:pPr>
              <w:rPr>
                <w:rFonts w:cs="Arial"/>
              </w:rPr>
            </w:pPr>
            <w:r>
              <w:rPr>
                <w:rFonts w:cs="Arial"/>
              </w:rPr>
              <w:t>No</w:t>
            </w:r>
          </w:p>
        </w:tc>
        <w:tc>
          <w:tcPr>
            <w:tcW w:w="709" w:type="dxa"/>
          </w:tcPr>
          <w:p w14:paraId="11E3D3F8" w14:textId="3C4245B5" w:rsidR="0001100B" w:rsidRDefault="0001100B" w:rsidP="00E15B84">
            <w:pPr>
              <w:rPr>
                <w:rFonts w:cs="Arial"/>
              </w:rPr>
            </w:pPr>
            <w:r>
              <w:rPr>
                <w:rFonts w:cs="Arial"/>
              </w:rPr>
              <w:t>Yes</w:t>
            </w:r>
          </w:p>
        </w:tc>
        <w:tc>
          <w:tcPr>
            <w:tcW w:w="2551" w:type="dxa"/>
          </w:tcPr>
          <w:p w14:paraId="644D4B0A" w14:textId="76B1E55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996E466" w14:textId="0444B240" w:rsidTr="00700858">
        <w:tc>
          <w:tcPr>
            <w:tcW w:w="4248" w:type="dxa"/>
          </w:tcPr>
          <w:p w14:paraId="6B740DBE" w14:textId="1D4255CB" w:rsidR="0001100B" w:rsidRDefault="0001100B" w:rsidP="00E15B84">
            <w:pPr>
              <w:rPr>
                <w:lang w:val="en-US"/>
              </w:rPr>
            </w:pPr>
            <w:r>
              <w:rPr>
                <w:lang w:val="en-US"/>
              </w:rPr>
              <w:t>industryAttribute</w:t>
            </w:r>
          </w:p>
        </w:tc>
        <w:tc>
          <w:tcPr>
            <w:tcW w:w="2551" w:type="dxa"/>
          </w:tcPr>
          <w:p w14:paraId="5E401228" w14:textId="3F180665" w:rsidR="0001100B" w:rsidRDefault="0001100B" w:rsidP="00E15B84">
            <w:r w:rsidRPr="00627F02">
              <w:t>Branch requisite of the check, 1261</w:t>
            </w:r>
          </w:p>
        </w:tc>
        <w:tc>
          <w:tcPr>
            <w:tcW w:w="1701" w:type="dxa"/>
          </w:tcPr>
          <w:p w14:paraId="5B05642B" w14:textId="508E7C1E" w:rsidR="0001100B" w:rsidRDefault="00E11C0E" w:rsidP="00E11C0E">
            <w:pPr>
              <w:rPr>
                <w:rFonts w:cs="Arial"/>
              </w:rPr>
            </w:pPr>
            <w:r>
              <w:rPr>
                <w:rFonts w:cs="Arial"/>
              </w:rPr>
              <w:t>Structure of clause 2.1.1.10</w:t>
            </w:r>
          </w:p>
        </w:tc>
        <w:tc>
          <w:tcPr>
            <w:tcW w:w="851" w:type="dxa"/>
          </w:tcPr>
          <w:p w14:paraId="78E0A514" w14:textId="7E5C6737" w:rsidR="0001100B" w:rsidRDefault="00FD27DE" w:rsidP="00E15B84">
            <w:pPr>
              <w:rPr>
                <w:rFonts w:cs="Arial"/>
              </w:rPr>
            </w:pPr>
            <w:r>
              <w:rPr>
                <w:rFonts w:cs="Arial"/>
              </w:rPr>
              <w:t>No</w:t>
            </w:r>
          </w:p>
        </w:tc>
        <w:tc>
          <w:tcPr>
            <w:tcW w:w="709" w:type="dxa"/>
          </w:tcPr>
          <w:p w14:paraId="5D29D9D7" w14:textId="64749E02" w:rsidR="0001100B" w:rsidRPr="00627F02" w:rsidRDefault="0001100B" w:rsidP="00E15B84">
            <w:pPr>
              <w:rPr>
                <w:rFonts w:cs="Arial"/>
              </w:rPr>
            </w:pPr>
            <w:r>
              <w:rPr>
                <w:rFonts w:cs="Arial"/>
              </w:rPr>
              <w:t>Yes</w:t>
            </w:r>
          </w:p>
        </w:tc>
        <w:tc>
          <w:tcPr>
            <w:tcW w:w="2551" w:type="dxa"/>
          </w:tcPr>
          <w:p w14:paraId="5A76FF24" w14:textId="50B5BAF9" w:rsidR="0001100B" w:rsidRDefault="00700858" w:rsidP="00E11C0E">
            <w:pPr>
              <w:rPr>
                <w:rFonts w:cs="Arial"/>
              </w:rPr>
            </w:pPr>
            <w:r>
              <w:rPr>
                <w:rFonts w:cs="Arial"/>
              </w:rPr>
              <w:t xml:space="preserve">FFD 1.05 - </w:t>
            </w:r>
            <w:r>
              <w:rPr>
                <w:rFonts w:cs="Arial"/>
                <w:lang w:val="en-US"/>
              </w:rPr>
              <w:t>No</w:t>
            </w:r>
            <w:r>
              <w:rPr>
                <w:rFonts w:cs="Arial"/>
              </w:rPr>
              <w:br/>
              <w:t>FFD 1.2 - No</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t xml:space="preserve">Note: </w:t>
      </w:r>
      <w:r>
        <w:t xml:space="preserve">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r>
        <w:t>OrangeData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r w:rsidRPr="00E15B84">
        <w:rPr>
          <w:b/>
          <w:lang w:val="en-US"/>
        </w:rPr>
        <w:t xml:space="preserve">customerINN </w:t>
      </w:r>
      <w:r>
        <w:t xml:space="preserve">parameters are changed to one </w:t>
      </w:r>
      <w:r w:rsidRPr="00E15B84">
        <w:rPr>
          <w:b/>
          <w:lang w:val="en-US"/>
        </w:rPr>
        <w:t xml:space="preserve">customerInfo </w:t>
      </w:r>
      <w:proofErr w:type="gramStart"/>
      <w:r w:rsidRPr="00E15B84">
        <w:rPr>
          <w:b/>
          <w:lang w:val="en-US"/>
        </w:rPr>
        <w:t xml:space="preserve">parameter </w:t>
      </w:r>
      <w:r w:rsidRPr="00E15B84">
        <w:rPr>
          <w:b/>
        </w:rPr>
        <w:t>.</w:t>
      </w:r>
      <w:proofErr w:type="gramEnd"/>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 xml:space="preserve">2.1.1.2 </w:t>
      </w:r>
      <w:r>
        <w:t>Subject of calculation</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054" w:type="dxa"/>
          </w:tcPr>
          <w:p w14:paraId="7380C094" w14:textId="18D04C75" w:rsidR="00E11C0E" w:rsidRDefault="00E11C0E" w:rsidP="007F5E82">
            <w:pPr>
              <w:jc w:val="center"/>
            </w:pPr>
            <w:r w:rsidRPr="00627F02">
              <w:rPr>
                <w:rFonts w:cs="Arial"/>
                <w:b/>
                <w:bCs/>
              </w:rPr>
              <w:t>Description</w:t>
            </w:r>
          </w:p>
        </w:tc>
        <w:tc>
          <w:tcPr>
            <w:tcW w:w="2300"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Number of subject of calculation,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 xml:space="preserve">Decimal number up to 6 characters after the dot </w:t>
            </w:r>
            <w:bookmarkEnd w:id="218"/>
            <w:bookmarkEnd w:id="219"/>
            <w:bookmarkEnd w:id="220"/>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Price per unit of the subject of calculation, taking into account discounts and markups,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 xml:space="preserve">Decimal number up to 2 characters after the dot </w:t>
            </w:r>
            <w:bookmarkEnd w:id="227"/>
            <w:bookmarkEnd w:id="228"/>
            <w:bookmarkEnd w:id="229"/>
            <w:proofErr w:type="gramStart"/>
            <w:r>
              <w:rPr>
                <w:rFonts w:cs="Arial"/>
              </w:rPr>
              <w:t xml:space="preserve">* </w:t>
            </w:r>
            <w:bookmarkEnd w:id="230"/>
            <w:bookmarkEnd w:id="231"/>
            <w:bookmarkEnd w:id="232"/>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E11C0E">
        <w:tc>
          <w:tcPr>
            <w:tcW w:w="2820" w:type="dxa"/>
          </w:tcPr>
          <w:p w14:paraId="2CABAE48" w14:textId="39F09986" w:rsidR="00E11C0E" w:rsidRPr="00E2297E" w:rsidRDefault="00E11C0E" w:rsidP="00171765">
            <w:pPr>
              <w:rPr>
                <w:rFonts w:cs="Arial"/>
                <w:lang w:val="en-US"/>
              </w:rPr>
            </w:pPr>
            <w:bookmarkStart w:id="233" w:name="_Hlk474848305"/>
            <w:bookmarkStart w:id="234" w:name="_Hlk474848188"/>
            <w:r>
              <w:rPr>
                <w:rFonts w:cs="Arial"/>
                <w:lang w:val="en-US"/>
              </w:rPr>
              <w:t xml:space="preserve">tax </w:t>
            </w:r>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VAT rate, 1199:</w:t>
            </w:r>
          </w:p>
          <w:p w14:paraId="1493F2FB" w14:textId="77777777" w:rsidR="00E11C0E" w:rsidRPr="00F667FD" w:rsidRDefault="00E11C0E" w:rsidP="00171765">
            <w:r>
              <w:t xml:space="preserve">1 </w:t>
            </w:r>
            <w:bookmarkStart w:id="239" w:name="OLE_LINK3"/>
            <w:bookmarkStart w:id="240" w:name="OLE_LINK14"/>
            <w:r w:rsidRPr="00F667FD">
              <w:t xml:space="preserve">- </w:t>
            </w:r>
            <w:bookmarkEnd w:id="239"/>
            <w:bookmarkEnd w:id="240"/>
            <w:r w:rsidRPr="00F667FD">
              <w:t>VAT rate 20%</w:t>
            </w:r>
          </w:p>
          <w:p w14:paraId="0ADD5078" w14:textId="77777777" w:rsidR="00E11C0E" w:rsidRDefault="00E11C0E" w:rsidP="00171765">
            <w:r w:rsidRPr="00A16B14">
              <w:t>2 - VAT rate 10%</w:t>
            </w:r>
          </w:p>
          <w:p w14:paraId="6764B16E" w14:textId="77777777" w:rsidR="00E11C0E" w:rsidRDefault="00E11C0E" w:rsidP="00171765">
            <w:r>
              <w:t xml:space="preserve">3 - VAT rate </w:t>
            </w:r>
            <w:proofErr w:type="gramStart"/>
            <w:r>
              <w:t>calculated .</w:t>
            </w:r>
            <w:proofErr w:type="gramEnd"/>
            <w:r>
              <w:t xml:space="preserve"> 20/120</w:t>
            </w:r>
          </w:p>
          <w:p w14:paraId="1CF7BEC0" w14:textId="77777777" w:rsidR="00E11C0E" w:rsidRDefault="00E11C0E" w:rsidP="00171765">
            <w:r>
              <w:t xml:space="preserve">4 - VAT rate </w:t>
            </w:r>
            <w:proofErr w:type="gramStart"/>
            <w:r>
              <w:t>calculated .</w:t>
            </w:r>
            <w:proofErr w:type="gramEnd"/>
            <w:r>
              <w:t xml:space="preserve"> 10/110</w:t>
            </w:r>
          </w:p>
          <w:p w14:paraId="675D93E7" w14:textId="77777777" w:rsidR="00E11C0E" w:rsidRDefault="00E11C0E" w:rsidP="00171765">
            <w:r>
              <w:t>5 - VAT rate 0%</w:t>
            </w:r>
          </w:p>
          <w:p w14:paraId="0C00020D" w14:textId="77777777" w:rsidR="00E11C0E" w:rsidRPr="00A16B14" w:rsidRDefault="00E11C0E" w:rsidP="00171765">
            <w:pPr>
              <w:rPr>
                <w:rFonts w:cs="Arial"/>
              </w:rPr>
            </w:pPr>
            <w:r>
              <w:t xml:space="preserve">6 </w:t>
            </w:r>
            <w:bookmarkStart w:id="241" w:name="OLE_LINK61"/>
            <w:bookmarkStart w:id="242" w:name="OLE_LINK62"/>
            <w:bookmarkStart w:id="243" w:name="OLE_LINK63"/>
            <w:r>
              <w:t xml:space="preserve">- </w:t>
            </w:r>
            <w:bookmarkEnd w:id="241"/>
            <w:bookmarkEnd w:id="242"/>
            <w:bookmarkEnd w:id="243"/>
            <w:r>
              <w:t>VAT exempt</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r>
              <w:rPr>
                <w:rFonts w:cs="Arial"/>
                <w:lang w:val="en-US"/>
              </w:rPr>
              <w:t>taxSum</w:t>
            </w:r>
          </w:p>
        </w:tc>
        <w:tc>
          <w:tcPr>
            <w:tcW w:w="3054"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 xml:space="preserve">The parameter is relevant for VAT rates 1-4. For rates 5 and 6, this tag </w:t>
            </w:r>
            <w:proofErr w:type="gramStart"/>
            <w:r>
              <w:rPr>
                <w:i/>
              </w:rPr>
              <w:t>is not transmitted</w:t>
            </w:r>
            <w:proofErr w:type="gramEnd"/>
            <w:r>
              <w:rPr>
                <w:i/>
              </w:rPr>
              <w:t xml:space="preserve"> in </w:t>
            </w:r>
            <w:r>
              <w:rPr>
                <w:i/>
              </w:rPr>
              <w:lastRenderedPageBreak/>
              <w:t>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 xml:space="preserve">If you pass the value 0, then the tag </w:t>
            </w:r>
            <w:proofErr w:type="gramStart"/>
            <w:r>
              <w:rPr>
                <w:i/>
              </w:rPr>
              <w:t>will not be written</w:t>
            </w:r>
            <w:proofErr w:type="gramEnd"/>
            <w:r>
              <w:rPr>
                <w:i/>
              </w:rPr>
              <w:t>.</w:t>
            </w:r>
          </w:p>
        </w:tc>
        <w:tc>
          <w:tcPr>
            <w:tcW w:w="2300" w:type="dxa"/>
          </w:tcPr>
          <w:p w14:paraId="48D8E487" w14:textId="405AE877" w:rsidR="00E11C0E" w:rsidRPr="005C22B1" w:rsidRDefault="00E11C0E" w:rsidP="00E11C0E">
            <w:pPr>
              <w:rPr>
                <w:rFonts w:cs="Arial"/>
              </w:rPr>
            </w:pPr>
            <w:r>
              <w:rPr>
                <w:rFonts w:cs="Arial"/>
              </w:rPr>
              <w:lastRenderedPageBreak/>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E11C0E">
        <w:tc>
          <w:tcPr>
            <w:tcW w:w="2820" w:type="dxa"/>
          </w:tcPr>
          <w:p w14:paraId="4C73E72A" w14:textId="5E3E7CEC" w:rsidR="00E11C0E" w:rsidRPr="00A25067" w:rsidRDefault="00E11C0E" w:rsidP="00171765">
            <w:pPr>
              <w:rPr>
                <w:rFonts w:cs="Arial"/>
              </w:rPr>
            </w:pPr>
            <w:bookmarkStart w:id="244" w:name="_Hlk474848324"/>
            <w:r>
              <w:rPr>
                <w:rFonts w:cs="Arial"/>
                <w:lang w:val="en-US"/>
              </w:rPr>
              <w:lastRenderedPageBreak/>
              <w:t xml:space="preserve">text </w:t>
            </w:r>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 xml:space="preserve">Name of the subject of calculation,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String up to 128 </w:t>
            </w:r>
            <w:proofErr w:type="gramStart"/>
            <w:r>
              <w:rPr>
                <w:rFonts w:cs="Arial"/>
              </w:rPr>
              <w:t xml:space="preserve">characters </w:t>
            </w:r>
            <w:bookmarkEnd w:id="248"/>
            <w:bookmarkEnd w:id="249"/>
            <w:bookmarkEnd w:id="250"/>
            <w:bookmarkEnd w:id="251"/>
            <w:bookmarkEnd w:id="252"/>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r w:rsidRPr="00E42F97">
              <w:rPr>
                <w:rFonts w:cs="Arial"/>
              </w:rPr>
              <w:t>paymentMethodType</w:t>
            </w:r>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t xml:space="preserve">A number between 1 and </w:t>
            </w:r>
            <w:proofErr w:type="gramStart"/>
            <w:r>
              <w:rPr>
                <w:rFonts w:cs="Arial"/>
              </w:rPr>
              <w:t xml:space="preserve">7 </w:t>
            </w:r>
            <w:bookmarkEnd w:id="256"/>
            <w:bookmarkEnd w:id="257"/>
            <w:bookmarkEnd w:id="258"/>
            <w:r>
              <w:rPr>
                <w:rFonts w:cs="Arial"/>
              </w:rPr>
              <w:t>,</w:t>
            </w:r>
            <w:proofErr w:type="gramEnd"/>
            <w:r>
              <w:rPr>
                <w:rFonts w:cs="Arial"/>
              </w:rPr>
              <w:t xml:space="preserve"> or </w:t>
            </w:r>
            <w:r>
              <w:rPr>
                <w:rFonts w:cs="Arial"/>
                <w:lang w:val="en-US"/>
              </w:rPr>
              <w:t xml:space="preserve">null </w:t>
            </w:r>
            <w:r>
              <w:rPr>
                <w:rFonts w:cs="Arial"/>
              </w:rPr>
              <w:t xml:space="preserve">. </w:t>
            </w:r>
            <w:bookmarkStart w:id="259" w:name="OLE_LINK100"/>
            <w:bookmarkStart w:id="260" w:name="OLE_LINK101"/>
            <w:bookmarkStart w:id="261" w:name="OLE_LINK102"/>
            <w:r>
              <w:rPr>
                <w:rFonts w:cs="Arial"/>
              </w:rPr>
              <w:t xml:space="preserve">If </w:t>
            </w:r>
            <w:r>
              <w:rPr>
                <w:rFonts w:cs="Arial"/>
                <w:lang w:val="en-US"/>
              </w:rPr>
              <w:t xml:space="preserve">null is passed, then the </w:t>
            </w:r>
            <w:r>
              <w:rPr>
                <w:rFonts w:cs="Arial"/>
              </w:rPr>
              <w:t xml:space="preserve">value </w:t>
            </w:r>
            <w:bookmarkEnd w:id="259"/>
            <w:bookmarkEnd w:id="260"/>
            <w:bookmarkEnd w:id="261"/>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r w:rsidRPr="001A16A0">
              <w:rPr>
                <w:rFonts w:cs="Arial"/>
              </w:rPr>
              <w:t>paymentSubjectType</w:t>
            </w:r>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2"/>
            <w:bookmarkEnd w:id="263"/>
          </w:p>
          <w:p w14:paraId="621144B1" w14:textId="77777777" w:rsidR="00E11C0E" w:rsidRDefault="00E11C0E" w:rsidP="00171765">
            <w:pPr>
              <w:rPr>
                <w:rFonts w:cs="Arial"/>
              </w:rPr>
            </w:pPr>
            <w:r>
              <w:rPr>
                <w:rFonts w:cs="Arial"/>
              </w:rPr>
              <w:t xml:space="preserve">14 - </w:t>
            </w:r>
            <w:r>
              <w:t>Property law</w:t>
            </w:r>
          </w:p>
          <w:p w14:paraId="4B851B55" w14:textId="77777777" w:rsidR="00E11C0E" w:rsidRDefault="00E11C0E" w:rsidP="00171765">
            <w:pPr>
              <w:rPr>
                <w:rFonts w:cs="Arial"/>
              </w:rPr>
            </w:pPr>
            <w:r>
              <w:rPr>
                <w:rFonts w:cs="Arial"/>
              </w:rPr>
              <w:t xml:space="preserve">15 – To </w:t>
            </w:r>
            <w:r w:rsidRPr="00A11B0A">
              <w:t>non-operating income*</w:t>
            </w:r>
          </w:p>
          <w:p w14:paraId="4C766E56" w14:textId="77777777" w:rsidR="00E11C0E" w:rsidRDefault="00E11C0E" w:rsidP="00171765">
            <w:pPr>
              <w:rPr>
                <w:rFonts w:cs="Arial"/>
              </w:rPr>
            </w:pPr>
            <w:r>
              <w:rPr>
                <w:rFonts w:cs="Arial"/>
              </w:rPr>
              <w:t xml:space="preserve">16 - Other payments and contributions </w:t>
            </w:r>
            <w:r>
              <w:t>*</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lastRenderedPageBreak/>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300"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the value 1, Goods, will be passed to the subject of calculation.</w:t>
            </w:r>
          </w:p>
          <w:p w14:paraId="55FF068A" w14:textId="64E1D17B" w:rsidR="00E11C0E" w:rsidRPr="00E364AB" w:rsidRDefault="00E11C0E" w:rsidP="005546B5">
            <w:pPr>
              <w:rPr>
                <w:rFonts w:cs="Arial"/>
              </w:rPr>
            </w:pPr>
            <w:r>
              <w:rPr>
                <w:rFonts w:cs="Arial"/>
              </w:rPr>
              <w:t xml:space="preserve">For </w:t>
            </w:r>
            <w:proofErr w:type="gramStart"/>
            <w:r>
              <w:rPr>
                <w:rFonts w:cs="Arial"/>
              </w:rPr>
              <w:t>values</w:t>
            </w:r>
            <w:proofErr w:type="gramEnd"/>
            <w:r>
              <w:rPr>
                <w:rFonts w:cs="Arial"/>
              </w:rPr>
              <w:t xml:space="preserve">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r w:rsidRPr="00ED41EC">
              <w:rPr>
                <w:rFonts w:cs="Arial"/>
                <w:lang w:val="en-US"/>
              </w:rPr>
              <w:lastRenderedPageBreak/>
              <w:t xml:space="preserve">nomenclature </w:t>
            </w:r>
            <w:r>
              <w:rPr>
                <w:rFonts w:cs="Arial"/>
                <w:lang w:val="en-US"/>
              </w:rPr>
              <w:t>code</w:t>
            </w:r>
            <w:bookmarkEnd w:id="264"/>
            <w:bookmarkEnd w:id="265"/>
            <w:bookmarkEnd w:id="266"/>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Commodity item code,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r>
              <w:rPr>
                <w:rFonts w:cs="Arial"/>
                <w:lang w:val="en-US"/>
              </w:rPr>
              <w:t>itemCode</w:t>
            </w:r>
          </w:p>
        </w:tc>
        <w:tc>
          <w:tcPr>
            <w:tcW w:w="3054"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 xml:space="preserve">The KM itself, as </w:t>
            </w:r>
            <w:proofErr w:type="gramStart"/>
            <w:r w:rsidRPr="003F544B">
              <w:rPr>
                <w:rFonts w:cs="Arial"/>
              </w:rPr>
              <w:t>it was read by the scanner</w:t>
            </w:r>
            <w:proofErr w:type="gramEnd"/>
            <w:r w:rsidRPr="003F544B">
              <w:rPr>
                <w:rFonts w:cs="Arial"/>
              </w:rPr>
              <w:t>.</w:t>
            </w:r>
          </w:p>
          <w:p w14:paraId="002E2010" w14:textId="10F10D60" w:rsidR="00E11C0E" w:rsidRDefault="00E11C0E" w:rsidP="00942435">
            <w:pPr>
              <w:rPr>
                <w:rFonts w:cs="Arial"/>
              </w:rPr>
            </w:pPr>
            <w:r>
              <w:rPr>
                <w:rFonts w:cs="Arial"/>
              </w:rPr>
              <w:t>After verification, it will be added to 1163 as one of the tags "KT GS1.M" (tag 1305), or "KT KMK" (tag 1306), or "unrecognized product code" (tag 1300).</w:t>
            </w:r>
          </w:p>
        </w:tc>
        <w:tc>
          <w:tcPr>
            <w:tcW w:w="2300" w:type="dxa"/>
          </w:tcPr>
          <w:p w14:paraId="0490ADC1" w14:textId="5F1F58AD" w:rsidR="00E11C0E" w:rsidRDefault="00E11C0E" w:rsidP="005546B5">
            <w:pPr>
              <w:rPr>
                <w:rFonts w:cs="Arial"/>
              </w:rPr>
            </w:pPr>
            <w:r>
              <w:rPr>
                <w:rFonts w:cs="Arial"/>
              </w:rPr>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E11C0E">
        <w:tc>
          <w:tcPr>
            <w:tcW w:w="2820" w:type="dxa"/>
          </w:tcPr>
          <w:p w14:paraId="68A7E14F" w14:textId="46DB2C19" w:rsidR="00FE2A61" w:rsidRDefault="00FE2A61" w:rsidP="00DB7DCA">
            <w:pPr>
              <w:rPr>
                <w:rFonts w:cs="Arial"/>
                <w:lang w:val="en-US"/>
              </w:rPr>
            </w:pPr>
            <w:bookmarkStart w:id="270" w:name="OLE_LINK236"/>
            <w:bookmarkStart w:id="271" w:name="OLE_LINK237"/>
            <w:bookmarkStart w:id="272" w:name="OLE_LINK238"/>
            <w:r>
              <w:rPr>
                <w:lang w:val="en-US"/>
              </w:rPr>
              <w:t>supplierInfo</w:t>
            </w:r>
            <w:bookmarkEnd w:id="270"/>
            <w:bookmarkEnd w:id="271"/>
            <w:bookmarkEnd w:id="272"/>
          </w:p>
        </w:tc>
        <w:tc>
          <w:tcPr>
            <w:tcW w:w="3054" w:type="dxa"/>
          </w:tcPr>
          <w:p w14:paraId="0B7B78C8" w14:textId="2E1C3F1A" w:rsidR="00FE2A61" w:rsidRPr="003F544B" w:rsidRDefault="00FE2A61" w:rsidP="00DB7DCA">
            <w:bookmarkStart w:id="273" w:name="OLE_LINK227"/>
            <w:bookmarkStart w:id="274" w:name="OLE_LINK228"/>
            <w:bookmarkStart w:id="275" w:name="OLE_LINK229"/>
            <w:bookmarkStart w:id="276" w:name="OLE_LINK366"/>
            <w:bookmarkStart w:id="277" w:name="OLE_LINK367"/>
            <w:bookmarkStart w:id="278" w:name="OLE_LINK368"/>
            <w:r>
              <w:t xml:space="preserve">Vendor data </w:t>
            </w:r>
            <w:bookmarkEnd w:id="273"/>
            <w:bookmarkEnd w:id="274"/>
            <w:bookmarkEnd w:id="275"/>
            <w:r>
              <w:t>, 1224</w:t>
            </w:r>
            <w:bookmarkEnd w:id="276"/>
            <w:bookmarkEnd w:id="277"/>
            <w:bookmarkEnd w:id="278"/>
          </w:p>
        </w:tc>
        <w:tc>
          <w:tcPr>
            <w:tcW w:w="2300" w:type="dxa"/>
          </w:tcPr>
          <w:p w14:paraId="1AD54569" w14:textId="7CECB40A" w:rsidR="00FE2A61" w:rsidRDefault="00FE2A61" w:rsidP="00DB7DCA">
            <w:pPr>
              <w:rPr>
                <w:rFonts w:cs="Arial"/>
              </w:rPr>
            </w:pPr>
            <w:bookmarkStart w:id="279" w:name="OLE_LINK422"/>
            <w:bookmarkStart w:id="280" w:name="OLE_LINK423"/>
            <w:r>
              <w:rPr>
                <w:rFonts w:cs="Arial"/>
              </w:rPr>
              <w:t xml:space="preserve">Structure p.2.1.1.6, or </w:t>
            </w:r>
            <w:r>
              <w:rPr>
                <w:rFonts w:cs="Arial"/>
                <w:lang w:val="en-US"/>
              </w:rPr>
              <w:t>null</w:t>
            </w:r>
            <w:bookmarkEnd w:id="279"/>
            <w:bookmarkEnd w:id="280"/>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E11C0E">
        <w:tc>
          <w:tcPr>
            <w:tcW w:w="2820" w:type="dxa"/>
          </w:tcPr>
          <w:p w14:paraId="0188F740" w14:textId="2968F999" w:rsidR="00FE2A61" w:rsidRPr="00B114E2" w:rsidRDefault="00FE2A61" w:rsidP="00DB7DCA">
            <w:bookmarkStart w:id="281" w:name="OLE_LINK230"/>
            <w:bookmarkStart w:id="282" w:name="OLE_LINK231"/>
            <w:bookmarkStart w:id="283" w:name="OLE_LINK232"/>
            <w:r>
              <w:rPr>
                <w:lang w:val="en-US"/>
              </w:rPr>
              <w:lastRenderedPageBreak/>
              <w:t>supplierINN</w:t>
            </w:r>
            <w:bookmarkEnd w:id="281"/>
            <w:bookmarkEnd w:id="282"/>
            <w:bookmarkEnd w:id="283"/>
          </w:p>
        </w:tc>
        <w:tc>
          <w:tcPr>
            <w:tcW w:w="3054" w:type="dxa"/>
          </w:tcPr>
          <w:p w14:paraId="7E81FD55" w14:textId="10E10D2B" w:rsidR="00FE2A61" w:rsidRDefault="00FE2A61" w:rsidP="00DB7DCA">
            <w:pPr>
              <w:overflowPunct w:val="0"/>
              <w:autoSpaceDE w:val="0"/>
              <w:autoSpaceDN w:val="0"/>
              <w:adjustRightInd w:val="0"/>
              <w:textAlignment w:val="baseline"/>
            </w:pPr>
            <w:bookmarkStart w:id="284" w:name="OLE_LINK233"/>
            <w:bookmarkStart w:id="285" w:name="OLE_LINK234"/>
            <w:bookmarkStart w:id="286" w:name="OLE_LINK235"/>
            <w:bookmarkStart w:id="287" w:name="OLE_LINK369"/>
            <w:bookmarkStart w:id="288" w:name="OLE_LINK370"/>
            <w:bookmarkStart w:id="289" w:name="OLE_LINK371"/>
            <w:r w:rsidRPr="00C427A1">
              <w:t xml:space="preserve">Supplier TIN </w:t>
            </w:r>
            <w:bookmarkEnd w:id="284"/>
            <w:bookmarkEnd w:id="285"/>
            <w:bookmarkEnd w:id="286"/>
            <w:r w:rsidRPr="00B114E2">
              <w:t>, 1226</w:t>
            </w:r>
            <w:bookmarkEnd w:id="287"/>
            <w:bookmarkEnd w:id="288"/>
            <w:bookmarkEnd w:id="289"/>
          </w:p>
        </w:tc>
        <w:tc>
          <w:tcPr>
            <w:tcW w:w="2300"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E11C0E">
        <w:tc>
          <w:tcPr>
            <w:tcW w:w="2820" w:type="dxa"/>
          </w:tcPr>
          <w:p w14:paraId="63D63D9B" w14:textId="1B6BE520" w:rsidR="00FE2A61" w:rsidRPr="00B114E2" w:rsidRDefault="00FE2A61" w:rsidP="00DB7DCA">
            <w:r>
              <w:rPr>
                <w:rFonts w:cs="Arial"/>
                <w:lang w:val="en-US"/>
              </w:rPr>
              <w:t>agentType</w:t>
            </w:r>
          </w:p>
        </w:tc>
        <w:tc>
          <w:tcPr>
            <w:tcW w:w="3054" w:type="dxa"/>
          </w:tcPr>
          <w:p w14:paraId="141646BB" w14:textId="77777777" w:rsidR="00FE2A61" w:rsidRDefault="00FE2A61" w:rsidP="00DB7DCA">
            <w:bookmarkStart w:id="290" w:name="OLE_LINK446"/>
            <w:bookmarkStart w:id="291" w:name="OLE_LINK447"/>
            <w:bookmarkStart w:id="292" w:name="OLE_LINK460"/>
            <w:r>
              <w:t xml:space="preserve">Sign of the agent on the subject of calculation, </w:t>
            </w:r>
            <w:proofErr w:type="gramStart"/>
            <w:r>
              <w:t xml:space="preserve">1222 </w:t>
            </w:r>
            <w:bookmarkEnd w:id="290"/>
            <w:bookmarkEnd w:id="291"/>
            <w:bookmarkEnd w:id="292"/>
            <w:r>
              <w:t>.</w:t>
            </w:r>
            <w:proofErr w:type="gramEnd"/>
            <w:r>
              <w:t xml:space="preserve"> </w:t>
            </w:r>
            <w:r w:rsidRPr="005546B5">
              <w:rPr>
                <w:b/>
              </w:rPr>
              <w:t xml:space="preserve">A bit </w:t>
            </w:r>
            <w:r>
              <w:t xml:space="preserve">field where the bit number indicates 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6 (64) - other agent</w:t>
            </w:r>
          </w:p>
        </w:tc>
        <w:tc>
          <w:tcPr>
            <w:tcW w:w="2300" w:type="dxa"/>
          </w:tcPr>
          <w:p w14:paraId="6586D3E7" w14:textId="2480EBE8" w:rsidR="00FE2A61" w:rsidRPr="00C427A1" w:rsidRDefault="00FE2A61" w:rsidP="00DB7DCA">
            <w:pPr>
              <w:overflowPunct w:val="0"/>
              <w:autoSpaceDE w:val="0"/>
              <w:autoSpaceDN w:val="0"/>
              <w:adjustRightInd w:val="0"/>
              <w:textAlignment w:val="baseline"/>
            </w:pPr>
            <w:r>
              <w:rPr>
                <w:rFonts w:cs="Arial"/>
              </w:rPr>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E11C0E">
        <w:tc>
          <w:tcPr>
            <w:tcW w:w="2820" w:type="dxa"/>
          </w:tcPr>
          <w:p w14:paraId="3807A3DE" w14:textId="041EFB47" w:rsidR="00FE2A61" w:rsidRDefault="00FE2A61" w:rsidP="00DB7DCA">
            <w:pPr>
              <w:rPr>
                <w:lang w:val="en-US"/>
              </w:rPr>
            </w:pPr>
            <w:bookmarkStart w:id="293" w:name="OLE_LINK448"/>
            <w:bookmarkStart w:id="294" w:name="OLE_LINK449"/>
            <w:r>
              <w:rPr>
                <w:rFonts w:cs="Arial"/>
                <w:lang w:val="en-US"/>
              </w:rPr>
              <w:t>agentInfo</w:t>
            </w:r>
            <w:bookmarkEnd w:id="293"/>
            <w:bookmarkEnd w:id="294"/>
          </w:p>
        </w:tc>
        <w:tc>
          <w:tcPr>
            <w:tcW w:w="3054" w:type="dxa"/>
          </w:tcPr>
          <w:p w14:paraId="3860ADA1" w14:textId="47F02FD4" w:rsidR="00FE2A61" w:rsidRPr="00C427A1" w:rsidRDefault="00FE2A61" w:rsidP="00DB7DCA">
            <w:pPr>
              <w:tabs>
                <w:tab w:val="center" w:pos="2467"/>
              </w:tabs>
            </w:pPr>
            <w:bookmarkStart w:id="295" w:name="OLE_LINK454"/>
            <w:bookmarkStart w:id="296" w:name="OLE_LINK455"/>
            <w:bookmarkStart w:id="297" w:name="OLE_LINK461"/>
            <w:r>
              <w:t>Agent data, 1223</w:t>
            </w:r>
            <w:bookmarkEnd w:id="295"/>
            <w:bookmarkEnd w:id="296"/>
            <w:bookmarkEnd w:id="297"/>
          </w:p>
        </w:tc>
        <w:tc>
          <w:tcPr>
            <w:tcW w:w="2300"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E11C0E">
        <w:tc>
          <w:tcPr>
            <w:tcW w:w="2820" w:type="dxa"/>
          </w:tcPr>
          <w:p w14:paraId="3B6020F7" w14:textId="3B417724" w:rsidR="00FE2A61" w:rsidRDefault="00FE2A61" w:rsidP="00DB7DCA">
            <w:pPr>
              <w:rPr>
                <w:rFonts w:cs="Arial"/>
                <w:lang w:val="en-US"/>
              </w:rPr>
            </w:pPr>
            <w:bookmarkStart w:id="298" w:name="OLE_LINK450"/>
            <w:bookmarkStart w:id="299" w:name="OLE_LINK451"/>
            <w:bookmarkStart w:id="300" w:name="OLE_LINK462"/>
            <w:r>
              <w:rPr>
                <w:rFonts w:cs="Arial"/>
                <w:lang w:val="en-US"/>
              </w:rPr>
              <w:t>unitOfMeasurement</w:t>
            </w:r>
            <w:bookmarkEnd w:id="298"/>
            <w:bookmarkEnd w:id="299"/>
            <w:bookmarkEnd w:id="300"/>
          </w:p>
        </w:tc>
        <w:tc>
          <w:tcPr>
            <w:tcW w:w="3054" w:type="dxa"/>
          </w:tcPr>
          <w:p w14:paraId="71DD7B18" w14:textId="4AA1F9E7" w:rsidR="00FE2A61" w:rsidRPr="00C427A1" w:rsidRDefault="00FE2A61" w:rsidP="00DB7DCA">
            <w:pPr>
              <w:overflowPunct w:val="0"/>
              <w:autoSpaceDE w:val="0"/>
              <w:autoSpaceDN w:val="0"/>
              <w:adjustRightInd w:val="0"/>
              <w:textAlignment w:val="baseline"/>
            </w:pPr>
            <w:bookmarkStart w:id="301" w:name="OLE_LINK456"/>
            <w:bookmarkStart w:id="302" w:name="OLE_LINK457"/>
            <w:bookmarkStart w:id="303" w:name="OLE_LINK463"/>
            <w:r>
              <w:t>Unit of measurement of the subject of calculation, 1197</w:t>
            </w:r>
            <w:bookmarkEnd w:id="301"/>
            <w:bookmarkEnd w:id="302"/>
            <w:bookmarkEnd w:id="303"/>
          </w:p>
        </w:tc>
        <w:tc>
          <w:tcPr>
            <w:tcW w:w="2300" w:type="dxa"/>
          </w:tcPr>
          <w:p w14:paraId="58C83FFA" w14:textId="7F3E3BAD" w:rsidR="00FE2A61" w:rsidRPr="000B0080" w:rsidRDefault="00FE2A61" w:rsidP="00DB7DCA">
            <w:pPr>
              <w:overflowPunct w:val="0"/>
              <w:autoSpaceDE w:val="0"/>
              <w:autoSpaceDN w:val="0"/>
              <w:adjustRightInd w:val="0"/>
              <w:textAlignment w:val="baseline"/>
            </w:pPr>
            <w:bookmarkStart w:id="304" w:name="OLE_LINK434"/>
            <w:bookmarkStart w:id="305" w:name="OLE_LINK435"/>
            <w:bookmarkStart w:id="306" w:name="OLE_LINK436"/>
            <w:r>
              <w:rPr>
                <w:rFonts w:cs="Arial"/>
              </w:rPr>
              <w:t>String from 1 to 16 characters</w:t>
            </w:r>
            <w:bookmarkEnd w:id="304"/>
            <w:bookmarkEnd w:id="305"/>
            <w:bookmarkEnd w:id="306"/>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E11C0E">
        <w:tc>
          <w:tcPr>
            <w:tcW w:w="2820" w:type="dxa"/>
          </w:tcPr>
          <w:p w14:paraId="041D48A3" w14:textId="7B3B1D9F" w:rsidR="00FE2A61" w:rsidRPr="000B0080" w:rsidRDefault="00FE2A61" w:rsidP="00DB7DCA">
            <w:pPr>
              <w:rPr>
                <w:rFonts w:cs="Arial"/>
              </w:rPr>
            </w:pPr>
            <w:r>
              <w:rPr>
                <w:rFonts w:cs="Arial"/>
                <w:lang w:val="en-US"/>
              </w:rPr>
              <w:t>quantityMeasurementUnit</w:t>
            </w:r>
          </w:p>
        </w:tc>
        <w:tc>
          <w:tcPr>
            <w:tcW w:w="3054" w:type="dxa"/>
          </w:tcPr>
          <w:p w14:paraId="7278379B" w14:textId="74224AA8" w:rsidR="00FE2A61" w:rsidRPr="005D1A78" w:rsidRDefault="00FE2A61" w:rsidP="00DB7DCA">
            <w:pPr>
              <w:overflowPunct w:val="0"/>
              <w:autoSpaceDE w:val="0"/>
              <w:autoSpaceDN w:val="0"/>
              <w:adjustRightInd w:val="0"/>
              <w:textAlignment w:val="baseline"/>
            </w:pPr>
            <w:r>
              <w:t>Measure of the quantity of the subject of calculation, 2108</w:t>
            </w:r>
          </w:p>
        </w:tc>
        <w:tc>
          <w:tcPr>
            <w:tcW w:w="2300" w:type="dxa"/>
          </w:tcPr>
          <w:p w14:paraId="08FA1D76" w14:textId="53E913E4" w:rsidR="00FE2A61" w:rsidRPr="00C427A1" w:rsidRDefault="00FE2A61" w:rsidP="00DB7DCA">
            <w:pPr>
              <w:overflowPunct w:val="0"/>
              <w:autoSpaceDE w:val="0"/>
              <w:autoSpaceDN w:val="0"/>
              <w:adjustRightInd w:val="0"/>
              <w:textAlignment w:val="baseline"/>
            </w:pPr>
            <w:r>
              <w:rPr>
                <w:rFonts w:cs="Arial"/>
              </w:rPr>
              <w:t>A number from 0 to 255, if not specified - 0.</w:t>
            </w:r>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E11C0E">
        <w:tc>
          <w:tcPr>
            <w:tcW w:w="2820" w:type="dxa"/>
          </w:tcPr>
          <w:p w14:paraId="0436D319" w14:textId="22A7B338" w:rsidR="00FE2A61" w:rsidRDefault="00FE2A61" w:rsidP="00DB7DCA">
            <w:pPr>
              <w:rPr>
                <w:rFonts w:cs="Arial"/>
                <w:lang w:val="en-US"/>
              </w:rPr>
            </w:pPr>
            <w:bookmarkStart w:id="307" w:name="OLE_LINK452"/>
            <w:bookmarkStart w:id="308" w:name="OLE_LINK453"/>
            <w:bookmarkStart w:id="309" w:name="OLE_LINK464"/>
            <w:r>
              <w:rPr>
                <w:rFonts w:cs="Arial"/>
                <w:lang w:val="en-US"/>
              </w:rPr>
              <w:t>additionalAttribute</w:t>
            </w:r>
            <w:bookmarkEnd w:id="307"/>
            <w:bookmarkEnd w:id="308"/>
            <w:bookmarkEnd w:id="309"/>
          </w:p>
        </w:tc>
        <w:tc>
          <w:tcPr>
            <w:tcW w:w="3054" w:type="dxa"/>
          </w:tcPr>
          <w:p w14:paraId="464D2A57" w14:textId="2A1CD5E5" w:rsidR="00FE2A61" w:rsidRDefault="00FE2A61" w:rsidP="00DB7DCA">
            <w:pPr>
              <w:overflowPunct w:val="0"/>
              <w:autoSpaceDE w:val="0"/>
              <w:autoSpaceDN w:val="0"/>
              <w:adjustRightInd w:val="0"/>
              <w:textAlignment w:val="baseline"/>
            </w:pPr>
            <w:bookmarkStart w:id="310" w:name="OLE_LINK458"/>
            <w:bookmarkStart w:id="311" w:name="OLE_LINK459"/>
            <w:bookmarkStart w:id="312" w:name="OLE_LINK465"/>
            <w:r>
              <w:t>Additional details of the subject of calculation, 1191</w:t>
            </w:r>
            <w:bookmarkEnd w:id="310"/>
            <w:bookmarkEnd w:id="311"/>
            <w:bookmarkEnd w:id="312"/>
          </w:p>
        </w:tc>
        <w:tc>
          <w:tcPr>
            <w:tcW w:w="2300" w:type="dxa"/>
          </w:tcPr>
          <w:p w14:paraId="195E37A8" w14:textId="3F0F90BF" w:rsidR="00FE2A61" w:rsidRDefault="00FE2A61" w:rsidP="00DB7DCA">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 xml:space="preserve">String from 1 to 64 </w:t>
            </w:r>
            <w:proofErr w:type="gramStart"/>
            <w:r>
              <w:rPr>
                <w:rFonts w:cs="Arial"/>
              </w:rPr>
              <w:t xml:space="preserve">characters </w:t>
            </w:r>
            <w:bookmarkEnd w:id="313"/>
            <w:bookmarkEnd w:id="314"/>
            <w:bookmarkEnd w:id="315"/>
            <w:r>
              <w:rPr>
                <w:rFonts w:cs="Arial"/>
              </w:rPr>
              <w:t>.</w:t>
            </w:r>
            <w:proofErr w:type="gramEnd"/>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E11C0E">
        <w:tc>
          <w:tcPr>
            <w:tcW w:w="2820" w:type="dxa"/>
          </w:tcPr>
          <w:p w14:paraId="51424091" w14:textId="76BA9D27" w:rsidR="00FE2A61" w:rsidRPr="00B114E2" w:rsidRDefault="00FE2A61" w:rsidP="00DB7DCA">
            <w:pPr>
              <w:rPr>
                <w:rFonts w:cs="Arial"/>
              </w:rPr>
            </w:pPr>
            <w:r>
              <w:rPr>
                <w:rFonts w:cs="Arial"/>
                <w:lang w:val="en-US"/>
              </w:rPr>
              <w:t>manufacturerCountryCode</w:t>
            </w:r>
          </w:p>
        </w:tc>
        <w:tc>
          <w:tcPr>
            <w:tcW w:w="3054"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300"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E11C0E">
        <w:tc>
          <w:tcPr>
            <w:tcW w:w="2820" w:type="dxa"/>
          </w:tcPr>
          <w:p w14:paraId="4B31A66B" w14:textId="01A08D30" w:rsidR="00FE2A61" w:rsidRDefault="00FE2A61" w:rsidP="00DB7DCA">
            <w:pPr>
              <w:rPr>
                <w:rFonts w:cs="Arial"/>
                <w:lang w:val="en-US"/>
              </w:rPr>
            </w:pPr>
            <w:r>
              <w:rPr>
                <w:rFonts w:cs="Arial"/>
                <w:lang w:val="en-US"/>
              </w:rPr>
              <w:t>customsDeclarationNumber</w:t>
            </w:r>
          </w:p>
        </w:tc>
        <w:tc>
          <w:tcPr>
            <w:tcW w:w="3054"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300"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E11C0E">
        <w:tc>
          <w:tcPr>
            <w:tcW w:w="2820" w:type="dxa"/>
          </w:tcPr>
          <w:p w14:paraId="24D1DF83" w14:textId="75614C47" w:rsidR="00FE2A61" w:rsidRDefault="00FE2A61" w:rsidP="00DB7DCA">
            <w:pPr>
              <w:rPr>
                <w:rFonts w:cs="Arial"/>
                <w:lang w:val="en-US"/>
              </w:rPr>
            </w:pPr>
            <w:r>
              <w:rPr>
                <w:rFonts w:cs="Arial"/>
                <w:lang w:val="en-US"/>
              </w:rPr>
              <w:lastRenderedPageBreak/>
              <w:t>excise</w:t>
            </w:r>
          </w:p>
        </w:tc>
        <w:tc>
          <w:tcPr>
            <w:tcW w:w="3054"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300"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E11C0E">
        <w:tc>
          <w:tcPr>
            <w:tcW w:w="2820" w:type="dxa"/>
          </w:tcPr>
          <w:p w14:paraId="733C2C8A" w14:textId="5BE14C4F" w:rsidR="00FE2A61" w:rsidRPr="00733FB4" w:rsidRDefault="00FE2A61" w:rsidP="00DB7DCA">
            <w:pPr>
              <w:rPr>
                <w:rFonts w:cs="Arial"/>
                <w:lang w:val="en-US"/>
              </w:rPr>
            </w:pPr>
            <w:bookmarkStart w:id="316" w:name="OLE_LINK519"/>
            <w:r>
              <w:rPr>
                <w:rFonts w:cs="Arial"/>
                <w:lang w:val="en-US"/>
              </w:rPr>
              <w:t>unitTaxSum</w:t>
            </w:r>
            <w:bookmarkEnd w:id="316"/>
          </w:p>
        </w:tc>
        <w:tc>
          <w:tcPr>
            <w:tcW w:w="3054" w:type="dxa"/>
          </w:tcPr>
          <w:p w14:paraId="668591AF" w14:textId="4C56837E" w:rsidR="00FE2A61" w:rsidRPr="00733FB4" w:rsidRDefault="00FE2A61" w:rsidP="00DB7DCA">
            <w:pPr>
              <w:overflowPunct w:val="0"/>
              <w:autoSpaceDE w:val="0"/>
              <w:autoSpaceDN w:val="0"/>
              <w:adjustRightInd w:val="0"/>
              <w:textAlignment w:val="baseline"/>
            </w:pPr>
            <w:bookmarkStart w:id="317" w:name="OLE_LINK520"/>
            <w:bookmarkStart w:id="318" w:name="OLE_LINK521"/>
            <w:r>
              <w:t>The amount of VAT per unit of the subject of calculation, 1198</w:t>
            </w:r>
            <w:bookmarkEnd w:id="317"/>
            <w:bookmarkEnd w:id="318"/>
          </w:p>
        </w:tc>
        <w:tc>
          <w:tcPr>
            <w:tcW w:w="2300"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E11C0E">
        <w:tc>
          <w:tcPr>
            <w:tcW w:w="2820" w:type="dxa"/>
          </w:tcPr>
          <w:p w14:paraId="5C7788B7" w14:textId="230AD1E5" w:rsidR="00FE2A61" w:rsidRPr="00F879F2" w:rsidRDefault="00FE2A61" w:rsidP="00DB7DCA">
            <w:pPr>
              <w:rPr>
                <w:rFonts w:cs="Arial"/>
                <w:lang w:val="en-US"/>
              </w:rPr>
            </w:pPr>
            <w:r>
              <w:rPr>
                <w:rFonts w:cs="Arial"/>
                <w:lang w:val="en-US"/>
              </w:rPr>
              <w:t xml:space="preserve">fractionalQuantity </w:t>
            </w:r>
          </w:p>
        </w:tc>
        <w:tc>
          <w:tcPr>
            <w:tcW w:w="3054" w:type="dxa"/>
          </w:tcPr>
          <w:p w14:paraId="70C4BFA0" w14:textId="6880920B" w:rsidR="00FE2A61" w:rsidRDefault="00FE2A61" w:rsidP="00DB7DCA">
            <w:pPr>
              <w:overflowPunct w:val="0"/>
              <w:autoSpaceDE w:val="0"/>
              <w:autoSpaceDN w:val="0"/>
              <w:adjustRightInd w:val="0"/>
              <w:textAlignment w:val="baseline"/>
            </w:pPr>
            <w:bookmarkStart w:id="319" w:name="OLE_LINK588"/>
            <w:bookmarkStart w:id="320" w:name="OLE_LINK589"/>
            <w:r>
              <w:t>Fractional quantity of marked goods, 1291</w:t>
            </w:r>
            <w:bookmarkEnd w:id="319"/>
            <w:bookmarkEnd w:id="320"/>
          </w:p>
        </w:tc>
        <w:tc>
          <w:tcPr>
            <w:tcW w:w="2300"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E11C0E">
        <w:tc>
          <w:tcPr>
            <w:tcW w:w="2820" w:type="dxa"/>
          </w:tcPr>
          <w:p w14:paraId="63C6904E" w14:textId="435E45FD" w:rsidR="00FE2A61" w:rsidRPr="00DA2AFB" w:rsidRDefault="00FE2A61" w:rsidP="00DB7DCA">
            <w:pPr>
              <w:rPr>
                <w:rFonts w:cs="Arial"/>
                <w:lang w:val="en-US"/>
              </w:rPr>
            </w:pPr>
            <w:r>
              <w:rPr>
                <w:lang w:val="en-US"/>
              </w:rPr>
              <w:t>industryAttribute</w:t>
            </w:r>
          </w:p>
        </w:tc>
        <w:tc>
          <w:tcPr>
            <w:tcW w:w="3054" w:type="dxa"/>
          </w:tcPr>
          <w:p w14:paraId="539AE184" w14:textId="7E9E5A20" w:rsidR="00FE2A61" w:rsidRPr="00254A56" w:rsidRDefault="00FE2A61" w:rsidP="00DB7DCA">
            <w:pPr>
              <w:overflowPunct w:val="0"/>
              <w:autoSpaceDE w:val="0"/>
              <w:autoSpaceDN w:val="0"/>
              <w:adjustRightInd w:val="0"/>
              <w:textAlignment w:val="baseline"/>
            </w:pPr>
            <w:bookmarkStart w:id="321" w:name="OLE_LINK472"/>
            <w:r>
              <w:t>Industry requisite of the subject of calculation, 1260</w:t>
            </w:r>
            <w:bookmarkEnd w:id="321"/>
          </w:p>
        </w:tc>
        <w:tc>
          <w:tcPr>
            <w:tcW w:w="2300"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E11C0E">
        <w:tc>
          <w:tcPr>
            <w:tcW w:w="2820" w:type="dxa"/>
          </w:tcPr>
          <w:p w14:paraId="4B86EBCC" w14:textId="68EA45F1" w:rsidR="00FE2A61" w:rsidRDefault="00FE2A61" w:rsidP="00DB7DCA">
            <w:pPr>
              <w:rPr>
                <w:rFonts w:cs="Arial"/>
                <w:lang w:val="en-US"/>
              </w:rPr>
            </w:pPr>
            <w:bookmarkStart w:id="322" w:name="OLE_LINK584"/>
            <w:r>
              <w:rPr>
                <w:lang w:val="en-US"/>
              </w:rPr>
              <w:t>barcodes</w:t>
            </w:r>
            <w:bookmarkEnd w:id="322"/>
          </w:p>
        </w:tc>
        <w:tc>
          <w:tcPr>
            <w:tcW w:w="3054" w:type="dxa"/>
          </w:tcPr>
          <w:p w14:paraId="1210BF30" w14:textId="111D2E3E" w:rsidR="00FE2A61" w:rsidRDefault="00FE2A61" w:rsidP="00DB7DCA">
            <w:pPr>
              <w:overflowPunct w:val="0"/>
              <w:autoSpaceDE w:val="0"/>
              <w:autoSpaceDN w:val="0"/>
              <w:adjustRightInd w:val="0"/>
              <w:textAlignment w:val="baseline"/>
            </w:pPr>
            <w:bookmarkStart w:id="323" w:name="OLE_LINK585"/>
            <w:bookmarkStart w:id="324" w:name="OLE_LINK586"/>
            <w:r>
              <w:t>Barcodes of the subject of calculation</w:t>
            </w:r>
            <w:bookmarkEnd w:id="323"/>
            <w:bookmarkEnd w:id="324"/>
          </w:p>
        </w:tc>
        <w:tc>
          <w:tcPr>
            <w:tcW w:w="2300"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E11C0E">
        <w:trPr>
          <w:trHeight w:val="156"/>
        </w:trPr>
        <w:tc>
          <w:tcPr>
            <w:tcW w:w="2820" w:type="dxa"/>
          </w:tcPr>
          <w:p w14:paraId="43605388" w14:textId="288BBC54" w:rsidR="00FE2A61" w:rsidRPr="00BB64CF" w:rsidRDefault="00FE2A61" w:rsidP="00DB7DCA">
            <w:pPr>
              <w:rPr>
                <w:lang w:val="en-US"/>
              </w:rPr>
            </w:pPr>
          </w:p>
        </w:tc>
        <w:tc>
          <w:tcPr>
            <w:tcW w:w="3054" w:type="dxa"/>
          </w:tcPr>
          <w:p w14:paraId="6171610B" w14:textId="2C71E5DB" w:rsidR="00FE2A61" w:rsidRDefault="00FE2A61" w:rsidP="00DB7DCA">
            <w:pPr>
              <w:overflowPunct w:val="0"/>
              <w:autoSpaceDE w:val="0"/>
              <w:autoSpaceDN w:val="0"/>
              <w:adjustRightInd w:val="0"/>
              <w:textAlignment w:val="baseline"/>
            </w:pPr>
          </w:p>
        </w:tc>
        <w:tc>
          <w:tcPr>
            <w:tcW w:w="2300"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25" w:name="OLE_LINK131"/>
      <w:bookmarkEnd w:id="207"/>
      <w:bookmarkEnd w:id="211"/>
      <w:bookmarkEnd w:id="212"/>
      <w:bookmarkEnd w:id="244"/>
    </w:p>
    <w:p w14:paraId="5554FFDA" w14:textId="77777777" w:rsidR="00DB7DCA" w:rsidRDefault="00DB7DCA" w:rsidP="00171765">
      <w:pPr>
        <w:pStyle w:val="ConsPlusNormal"/>
        <w:spacing w:before="240"/>
        <w:ind w:firstLine="540"/>
        <w:jc w:val="both"/>
      </w:pPr>
    </w:p>
    <w:p w14:paraId="22A0D0EB" w14:textId="77777777" w:rsidR="00171765" w:rsidRDefault="00171765" w:rsidP="00171765">
      <w:pPr>
        <w:pStyle w:val="ConsPlusNormal"/>
        <w:spacing w:before="240"/>
        <w:ind w:firstLine="540"/>
        <w:jc w:val="both"/>
      </w:pPr>
      <w:r>
        <w:t>Note:</w:t>
      </w:r>
    </w:p>
    <w:p w14:paraId="0E7B8125" w14:textId="3AB8E6BE" w:rsidR="00171765" w:rsidRDefault="00171765" w:rsidP="00171765">
      <w:pPr>
        <w:pStyle w:val="ConsPlusNormal"/>
        <w:spacing w:before="240"/>
        <w:ind w:firstLine="540"/>
        <w:jc w:val="both"/>
      </w:pPr>
      <w:r>
        <w:t>1. If as part of a cash receipt the "settlement item" variable (tag 1059) contains the "settlement subject attribute" variable (tag 1212) with the value "15", then such a cashier's receipt, when transferred to the OFD in electronic form, in the " calculation item name" (tag 1030) must contain one of the values from "1" to "25" specified in Table 2.1.1.2.1.</w:t>
      </w:r>
    </w:p>
    <w:p w14:paraId="33161DA4" w14:textId="77777777" w:rsidR="00171765" w:rsidRDefault="00171765" w:rsidP="00171765">
      <w:pPr>
        <w:pStyle w:val="ConsPlusNormal"/>
        <w:spacing w:before="240"/>
        <w:ind w:firstLine="540"/>
        <w:jc w:val="both"/>
      </w:pPr>
      <w:proofErr w:type="gramStart"/>
      <w:r>
        <w:t>2. If, as part of a cash receipt, the "settlement subject" variable (tag 1059) contains the "settlement subject attribute" variable (tag 1212) with the value "16", then such a cash receipt) when transferred to the OFD in electronic form in the variable "calculation subject name" (tag 1030) must contain one of the values from "26" to "31" specified in Table 2.1.1.2.1.</w:t>
      </w:r>
      <w:proofErr w:type="gramEnd"/>
    </w:p>
    <w:p w14:paraId="6A5A3D2F" w14:textId="5F3AC256" w:rsidR="00942435" w:rsidRDefault="00942435" w:rsidP="00B114E2">
      <w:pPr>
        <w:pStyle w:val="ConsPlusNormal"/>
        <w:spacing w:before="240"/>
        <w:ind w:firstLine="540"/>
        <w:rPr>
          <w:rFonts w:cs="Arial"/>
        </w:rPr>
      </w:pPr>
      <w:r>
        <w:t xml:space="preserve">The </w:t>
      </w:r>
      <w:r w:rsidRPr="00942435">
        <w:rPr>
          <w:rFonts w:cs="Arial"/>
          <w:b/>
          <w:lang w:val="en-US"/>
        </w:rPr>
        <w:t xml:space="preserve">nomenclatureCode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r w:rsidRPr="00942435">
        <w:rPr>
          <w:rFonts w:cs="Arial"/>
          <w:b/>
          <w:lang w:val="en-US"/>
        </w:rPr>
        <w:t xml:space="preserve">itemCode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r w:rsidRPr="00B114E2">
        <w:rPr>
          <w:b/>
        </w:rPr>
        <w:t xml:space="preserve">unitOfMeasurement parameter is </w:t>
      </w:r>
      <w:r>
        <w:t xml:space="preserve">used for </w:t>
      </w:r>
      <w:r w:rsidRPr="00B114E2">
        <w:rPr>
          <w:b/>
        </w:rPr>
        <w:t xml:space="preserve">FFD </w:t>
      </w:r>
      <w:proofErr w:type="gramStart"/>
      <w:r w:rsidRPr="00B114E2">
        <w:rPr>
          <w:b/>
        </w:rPr>
        <w:t xml:space="preserve">1.05 </w:t>
      </w:r>
      <w:r>
        <w:t>,</w:t>
      </w:r>
      <w:proofErr w:type="gramEnd"/>
      <w:r>
        <w:t xml:space="preserve"> </w:t>
      </w:r>
      <w:r w:rsidR="00B114E2" w:rsidRPr="00B114E2">
        <w:rPr>
          <w:rFonts w:cs="Arial"/>
          <w:b/>
          <w:lang w:val="en-US"/>
        </w:rPr>
        <w:t xml:space="preserve">quantityMeasurementUnit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 xml:space="preserve">The attribute "name of the subject of calculation" (tag </w:t>
            </w:r>
            <w:r w:rsidRPr="00A11B0A">
              <w:lastRenderedPageBreak/>
              <w:t>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lastRenderedPageBreak/>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lastRenderedPageBreak/>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income in the form of fines, penalties and (or) other sanctions recognized by the debtor or payable by the debtor on the basis of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income in the form of fines, 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 xml:space="preserve">income in the form of interest received under loan, credit, bank account, bank deposit agreements, as well as on </w:t>
            </w:r>
            <w:r w:rsidRPr="00A11B0A">
              <w:lastRenderedPageBreak/>
              <w:t>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lastRenderedPageBreak/>
              <w:t xml:space="preserve">income in the form of interest received under loan agreements </w:t>
            </w:r>
            <w:r w:rsidRPr="00A11B0A">
              <w:lastRenderedPageBreak/>
              <w:t>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lastRenderedPageBreak/>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lastRenderedPageBreak/>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income in the form of funds used not for their intended 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income in the form of funds not 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 xml:space="preserve">income in the form of refunds from a non-profit organization of previously paid contributions </w:t>
            </w:r>
            <w:r w:rsidRPr="00A11B0A">
              <w:lastRenderedPageBreak/>
              <w:t>(contributions)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lastRenderedPageBreak/>
              <w:t xml:space="preserve">income in the form of refunds from a non-profit organization </w:t>
            </w:r>
            <w:r w:rsidRPr="00A11B0A">
              <w:lastRenderedPageBreak/>
              <w:t>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lastRenderedPageBreak/>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income in the form of income received from operations 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proofErr w:type="gramStart"/>
            <w:r w:rsidRPr="00A11B0A">
              <w:t>income</w:t>
            </w:r>
            <w:proofErr w:type="gramEnd"/>
            <w:r w:rsidRPr="00A11B0A">
              <w:t xml:space="preserv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 xml:space="preserve">income in the form of adjustments to the taxpayer's profit </w:t>
            </w:r>
            <w:r w:rsidRPr="00A11B0A">
              <w:lastRenderedPageBreak/>
              <w:t>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lastRenderedPageBreak/>
              <w:t xml:space="preserve">income in the form of taxpayer </w:t>
            </w:r>
            <w:r w:rsidRPr="00A11B0A">
              <w:lastRenderedPageBreak/>
              <w:t>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lastRenderedPageBreak/>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(Sobraniye zakonodatelstva Rossiyskoy Federatsii,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lastRenderedPageBreak/>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(Sobraniye Zakonodatelstva Rossiyskoy Federatsii,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proofErr w:type="gramStart"/>
            <w:r w:rsidRPr="00A11B0A">
              <w:t xml:space="preserve">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w:t>
            </w:r>
            <w:r w:rsidRPr="00A11B0A">
              <w:lastRenderedPageBreak/>
              <w:t>and the number of which is established by the Federal Law of December 29, 2006 N 255-FZ "On Compulsory Social Insurance in Case of Temporary Disability and in Connection with Motherhood".</w:t>
            </w:r>
            <w:proofErr w:type="gramEnd"/>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6" w:name="_Toc507539854"/>
      <w:bookmarkStart w:id="327" w:name="_Toc27489459"/>
      <w:bookmarkStart w:id="328" w:name="_Toc80026475"/>
      <w:r>
        <w:rPr>
          <w:rFonts w:cs="Arial"/>
        </w:rPr>
        <w:t xml:space="preserve">2.1.1.3 </w:t>
      </w:r>
      <w:r>
        <w:t>Check closing parameters</w:t>
      </w:r>
      <w:bookmarkEnd w:id="326"/>
      <w:bookmarkEnd w:id="327"/>
      <w:bookmarkEnd w:id="328"/>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29" w:name="OLE_LINK336"/>
            <w:bookmarkStart w:id="330" w:name="OLE_LINK337"/>
            <w:bookmarkStart w:id="331" w:name="OLE_LINK338"/>
            <w:r>
              <w:rPr>
                <w:rFonts w:cs="Arial"/>
              </w:rPr>
              <w:t>Payments</w:t>
            </w:r>
            <w:bookmarkEnd w:id="329"/>
            <w:bookmarkEnd w:id="330"/>
            <w:bookmarkEnd w:id="331"/>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r>
              <w:rPr>
                <w:rFonts w:cs="Arial"/>
                <w:lang w:val="en-US"/>
              </w:rPr>
              <w:t xml:space="preserve">taxationSystem </w:t>
            </w:r>
          </w:p>
        </w:tc>
        <w:tc>
          <w:tcPr>
            <w:tcW w:w="5150" w:type="dxa"/>
          </w:tcPr>
          <w:p w14:paraId="39AA112E" w14:textId="77777777" w:rsidR="005546B5" w:rsidRPr="0002624B" w:rsidRDefault="005546B5" w:rsidP="00171765">
            <w:pPr>
              <w:rPr>
                <w:rFonts w:cs="Arial"/>
              </w:rPr>
            </w:pPr>
            <w:bookmarkStart w:id="332" w:name="OLE_LINK334"/>
            <w:bookmarkStart w:id="333"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2"/>
            <w:bookmarkEnd w:id="333"/>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5"/>
    </w:tbl>
    <w:p w14:paraId="3528FDE3" w14:textId="77777777" w:rsidR="00171765" w:rsidRDefault="00171765" w:rsidP="00171765"/>
    <w:p w14:paraId="3CEE92C9" w14:textId="43B566EC" w:rsidR="00892177" w:rsidRDefault="00892177" w:rsidP="00171765">
      <w:r>
        <w:t xml:space="preserve">Note: </w:t>
      </w:r>
      <w:r>
        <w:br/>
      </w:r>
      <w:proofErr w:type="gramStart"/>
      <w:r w:rsidRPr="00B114E2">
        <w:rPr>
          <w:b/>
          <w:sz w:val="24"/>
        </w:rPr>
        <w:t>Attention !</w:t>
      </w:r>
      <w:proofErr w:type="gramEnd"/>
      <w:r w:rsidRPr="00B114E2">
        <w:rPr>
          <w:b/>
          <w:sz w:val="24"/>
        </w:rPr>
        <w:t xml:space="preserve"> </w:t>
      </w:r>
      <w:r w:rsidRPr="002930F0">
        <w:t xml:space="preserve">From </w:t>
      </w:r>
      <w:proofErr w:type="gramStart"/>
      <w:r w:rsidRPr="002930F0">
        <w:t>01/01/2021</w:t>
      </w:r>
      <w:proofErr w:type="gramEnd"/>
      <w:r w:rsidRPr="002930F0">
        <w:t xml:space="preserve"> UTII has been cancelled. To select a suitable tax regime, you can use a special </w:t>
      </w:r>
      <w:hyperlink r:id="rId40" w:tgtFrame="blank" w:history="1">
        <w:proofErr w:type="gramStart"/>
        <w:r>
          <w:rPr>
            <w:rStyle w:val="a5"/>
            <w:rFonts w:ascii="Arial" w:hAnsi="Arial" w:cs="Arial"/>
            <w:color w:val="0066B3"/>
          </w:rPr>
          <w:t xml:space="preserve">service </w:t>
        </w:r>
        <w:proofErr w:type="gramEnd"/>
      </w:hyperlink>
      <w:r w:rsidRPr="002930F0">
        <w:t>.</w:t>
      </w:r>
    </w:p>
    <w:p w14:paraId="00A0B061" w14:textId="77777777" w:rsidR="00171765" w:rsidRPr="00D74811" w:rsidRDefault="00171765" w:rsidP="00705CE0">
      <w:pPr>
        <w:pStyle w:val="4"/>
        <w:rPr>
          <w:lang w:val="en-US"/>
        </w:rPr>
      </w:pPr>
      <w:bookmarkStart w:id="334" w:name="_Toc507539855"/>
      <w:bookmarkStart w:id="335" w:name="_Toc27489460"/>
      <w:bookmarkStart w:id="336" w:name="_Toc80026476"/>
      <w:r>
        <w:rPr>
          <w:rFonts w:cs="Arial"/>
        </w:rPr>
        <w:t xml:space="preserve">2.1.1. </w:t>
      </w:r>
      <w:r>
        <w:rPr>
          <w:rFonts w:cs="Arial"/>
          <w:lang w:val="en-US"/>
        </w:rPr>
        <w:t xml:space="preserve">4 </w:t>
      </w:r>
      <w:r>
        <w:t>Payment</w:t>
      </w:r>
      <w:bookmarkEnd w:id="334"/>
      <w:bookmarkEnd w:id="335"/>
      <w:bookmarkEnd w:id="336"/>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7" w:name="OLE_LINK339"/>
            <w:bookmarkStart w:id="338"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7"/>
            <w:bookmarkEnd w:id="338"/>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39" w:name="OLE_LINK341"/>
            <w:bookmarkStart w:id="340" w:name="OLE_LINK342"/>
            <w:bookmarkStart w:id="341" w:name="OLE_LINK343"/>
            <w:r>
              <w:rPr>
                <w:rFonts w:cs="Arial"/>
              </w:rPr>
              <w:t>Payment amount</w:t>
            </w:r>
            <w:bookmarkEnd w:id="339"/>
            <w:bookmarkEnd w:id="340"/>
            <w:bookmarkEnd w:id="341"/>
          </w:p>
        </w:tc>
        <w:tc>
          <w:tcPr>
            <w:tcW w:w="3320" w:type="dxa"/>
          </w:tcPr>
          <w:p w14:paraId="621643E9" w14:textId="77777777" w:rsidR="005546B5" w:rsidRPr="00525F22" w:rsidRDefault="005546B5" w:rsidP="00171765">
            <w:pPr>
              <w:rPr>
                <w:rFonts w:cs="Arial"/>
              </w:rPr>
            </w:pPr>
            <w:bookmarkStart w:id="342" w:name="OLE_LINK285"/>
            <w:bookmarkStart w:id="343" w:name="OLE_LINK286"/>
            <w:r>
              <w:rPr>
                <w:rFonts w:cs="Arial"/>
              </w:rPr>
              <w:t xml:space="preserve">Decimal number accurate to 2 characters after the dot </w:t>
            </w:r>
            <w:bookmarkEnd w:id="342"/>
            <w:bookmarkEnd w:id="343"/>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4" w:name="OLE_LINK49"/>
      <w:bookmarkStart w:id="345" w:name="OLE_LINK50"/>
      <w:bookmarkStart w:id="346" w:name="OLE_LINK51"/>
      <w:bookmarkStart w:id="347" w:name="OLE_LINK52"/>
      <w:bookmarkStart w:id="348" w:name="OLE_LINK173"/>
      <w:bookmarkStart w:id="349" w:name="OLE_LINK174"/>
      <w:bookmarkStart w:id="350" w:name="OLE_LINK175"/>
      <w:r>
        <w:t xml:space="preserve">99,999,999.99 </w:t>
      </w:r>
      <w:bookmarkEnd w:id="344"/>
      <w:bookmarkEnd w:id="345"/>
      <w:proofErr w:type="gramStart"/>
      <w:r>
        <w:t xml:space="preserve">rubles </w:t>
      </w:r>
      <w:bookmarkEnd w:id="346"/>
      <w:bookmarkEnd w:id="347"/>
      <w:bookmarkEnd w:id="348"/>
      <w:bookmarkEnd w:id="349"/>
      <w:bookmarkEnd w:id="350"/>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1" w:name="OLE_LINK195"/>
      <w:bookmarkStart w:id="352" w:name="OLE_LINK196"/>
      <w:bookmarkStart w:id="353" w:name="OLE_LINK197"/>
      <w:bookmarkStart w:id="354" w:name="OLE_LINK198"/>
      <w:bookmarkStart w:id="355" w:name="OLE_LINK199"/>
      <w:r w:rsidRPr="00F33DE0">
        <w:t xml:space="preserve">is </w:t>
      </w:r>
      <w:proofErr w:type="gramStart"/>
      <w:r w:rsidRPr="00F33DE0">
        <w:t xml:space="preserve">281,474,976.710,655 </w:t>
      </w:r>
      <w:bookmarkEnd w:id="351"/>
      <w:bookmarkEnd w:id="352"/>
      <w:bookmarkEnd w:id="353"/>
      <w:bookmarkEnd w:id="354"/>
      <w:bookmarkEnd w:id="355"/>
      <w:r>
        <w:t>.</w:t>
      </w:r>
      <w:proofErr w:type="gramEnd"/>
    </w:p>
    <w:p w14:paraId="7AA4AAE3" w14:textId="77777777" w:rsidR="00171765" w:rsidRPr="00D74AB1" w:rsidRDefault="00171765" w:rsidP="00171765">
      <w:bookmarkStart w:id="356" w:name="OLE_LINK215"/>
      <w:bookmarkStart w:id="357" w:name="OLE_LINK216"/>
    </w:p>
    <w:p w14:paraId="1A3CD0CA" w14:textId="77777777" w:rsidR="00171765" w:rsidRPr="007B0FC3" w:rsidRDefault="00171765" w:rsidP="00705CE0">
      <w:pPr>
        <w:pStyle w:val="4"/>
      </w:pPr>
      <w:bookmarkStart w:id="358" w:name="_Toc507539856"/>
      <w:bookmarkStart w:id="359" w:name="_Toc27489461"/>
      <w:bookmarkStart w:id="360" w:name="_Toc80026477"/>
      <w:r>
        <w:rPr>
          <w:rFonts w:cs="Arial"/>
        </w:rPr>
        <w:lastRenderedPageBreak/>
        <w:t xml:space="preserve">2.1.1. </w:t>
      </w:r>
      <w:r>
        <w:rPr>
          <w:rFonts w:cs="Arial"/>
          <w:lang w:val="en-US"/>
        </w:rPr>
        <w:t xml:space="preserve">5 </w:t>
      </w:r>
      <w:r>
        <w:t>Additional user details</w:t>
      </w:r>
      <w:bookmarkEnd w:id="358"/>
      <w:bookmarkEnd w:id="359"/>
      <w:bookmarkEnd w:id="360"/>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1" w:name="OLE_LINK302"/>
            <w:bookmarkStart w:id="362" w:name="OLE_LINK303"/>
            <w:r>
              <w:t>Name of additional user attribute, 1085</w:t>
            </w:r>
            <w:bookmarkEnd w:id="361"/>
            <w:bookmarkEnd w:id="362"/>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proofErr w:type="gramStart"/>
            <w:r w:rsidRPr="003C11F4">
              <w:rPr>
                <w:i/>
                <w:lang w:val="en-US"/>
              </w:rPr>
              <w:t>name</w:t>
            </w:r>
            <w:proofErr w:type="gramEnd"/>
            <w:r w:rsidRPr="003C11F4">
              <w:rPr>
                <w:i/>
                <w:lang w:val="en-US"/>
              </w:rPr>
              <w:t xml:space="preserv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3" w:name="OLE_LINK304"/>
            <w:bookmarkStart w:id="364" w:name="OLE_LINK305"/>
            <w:r>
              <w:t>The value of the additional user attribute, 1086</w:t>
            </w:r>
            <w:bookmarkEnd w:id="363"/>
            <w:bookmarkEnd w:id="364"/>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proofErr w:type="gramStart"/>
            <w:r w:rsidRPr="003C11F4">
              <w:rPr>
                <w:i/>
                <w:lang w:val="en-US"/>
              </w:rPr>
              <w:t>name</w:t>
            </w:r>
            <w:proofErr w:type="gramEnd"/>
            <w:r w:rsidRPr="003C11F4">
              <w:rPr>
                <w:i/>
                <w:lang w:val="en-US"/>
              </w:rPr>
              <w:t xml:space="preserv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6"/>
      <w:bookmarkEnd w:id="357"/>
    </w:tbl>
    <w:p w14:paraId="4E1CF551" w14:textId="77777777" w:rsidR="00171765" w:rsidRPr="003C11F4" w:rsidRDefault="00171765" w:rsidP="00171765"/>
    <w:p w14:paraId="47FC08AE" w14:textId="77777777" w:rsidR="00171765" w:rsidRPr="007B0FC3" w:rsidRDefault="00171765" w:rsidP="00705CE0">
      <w:pPr>
        <w:pStyle w:val="4"/>
      </w:pPr>
      <w:bookmarkStart w:id="365" w:name="_Toc507539857"/>
      <w:bookmarkStart w:id="366" w:name="_Toc27489462"/>
      <w:bookmarkStart w:id="367" w:name="_Toc80026478"/>
      <w:bookmarkStart w:id="368" w:name="OLE_LINK437"/>
      <w:bookmarkStart w:id="369" w:name="OLE_LINK438"/>
      <w:r>
        <w:rPr>
          <w:rFonts w:cs="Arial"/>
        </w:rPr>
        <w:t xml:space="preserve">2.1.1.6 </w:t>
      </w:r>
      <w:r>
        <w:t>Supplier details</w:t>
      </w:r>
      <w:bookmarkEnd w:id="365"/>
      <w:bookmarkEnd w:id="366"/>
      <w:bookmarkEnd w:id="367"/>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0" w:name="OLE_LINK239"/>
            <w:bookmarkStart w:id="371" w:name="OLE_LINK240"/>
            <w:bookmarkStart w:id="372" w:name="OLE_LINK244"/>
            <w:bookmarkStart w:id="373" w:name="OLE_LINK245"/>
            <w:r>
              <w:t>p</w:t>
            </w:r>
            <w:r w:rsidR="005546B5" w:rsidRPr="00EA41AF">
              <w:t>honeNumbers</w:t>
            </w:r>
            <w:bookmarkEnd w:id="370"/>
            <w:bookmarkEnd w:id="371"/>
            <w:bookmarkEnd w:id="372"/>
            <w:bookmarkEnd w:id="373"/>
          </w:p>
        </w:tc>
        <w:tc>
          <w:tcPr>
            <w:tcW w:w="4825" w:type="dxa"/>
          </w:tcPr>
          <w:p w14:paraId="4E5EE311" w14:textId="77777777" w:rsidR="005546B5" w:rsidRDefault="005546B5" w:rsidP="00171765">
            <w:bookmarkStart w:id="374" w:name="OLE_LINK246"/>
            <w:bookmarkStart w:id="375" w:name="OLE_LINK247"/>
            <w:bookmarkStart w:id="376" w:name="OLE_LINK248"/>
            <w:bookmarkStart w:id="377" w:name="OLE_LINK372"/>
            <w:bookmarkStart w:id="378" w:name="OLE_LINK373"/>
            <w:bookmarkStart w:id="379" w:name="OLE_LINK374"/>
            <w:r>
              <w:t xml:space="preserve">Supplier phone number </w:t>
            </w:r>
            <w:bookmarkEnd w:id="374"/>
            <w:bookmarkEnd w:id="375"/>
            <w:bookmarkEnd w:id="376"/>
            <w:r>
              <w:t>1171</w:t>
            </w:r>
            <w:bookmarkEnd w:id="377"/>
            <w:bookmarkEnd w:id="378"/>
            <w:bookmarkEnd w:id="379"/>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0" w:name="OLE_LINK241"/>
            <w:bookmarkStart w:id="381" w:name="OLE_LINK242"/>
            <w:bookmarkStart w:id="382" w:name="OLE_LINK243"/>
            <w:r>
              <w:rPr>
                <w:lang w:val="en-US"/>
              </w:rPr>
              <w:t>name</w:t>
            </w:r>
            <w:bookmarkEnd w:id="380"/>
            <w:bookmarkEnd w:id="381"/>
            <w:bookmarkEnd w:id="382"/>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3" w:name="OLE_LINK249"/>
            <w:bookmarkStart w:id="384" w:name="OLE_LINK250"/>
            <w:bookmarkStart w:id="385" w:name="OLE_LINK251"/>
            <w:bookmarkStart w:id="386" w:name="OLE_LINK375"/>
            <w:bookmarkStart w:id="387" w:name="OLE_LINK376"/>
            <w:bookmarkStart w:id="388" w:name="OLE_LINK377"/>
            <w:r>
              <w:t xml:space="preserve">Name of supplier </w:t>
            </w:r>
            <w:bookmarkEnd w:id="383"/>
            <w:bookmarkEnd w:id="384"/>
            <w:bookmarkEnd w:id="385"/>
            <w:r>
              <w:t>, 1225</w:t>
            </w:r>
            <w:bookmarkEnd w:id="386"/>
            <w:bookmarkEnd w:id="387"/>
            <w:bookmarkEnd w:id="388"/>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For example, if 2 supplier's phone numbers are 12 and 14 characters long, then the maximum length of the 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89" w:name="_Toc27489463"/>
      <w:bookmarkStart w:id="390" w:name="_Toc80026479"/>
      <w:r>
        <w:rPr>
          <w:rFonts w:cs="Arial"/>
        </w:rPr>
        <w:t xml:space="preserve">2.1.1.7 </w:t>
      </w:r>
      <w:r>
        <w:t>Agent data</w:t>
      </w:r>
      <w:bookmarkEnd w:id="389"/>
      <w:bookmarkEnd w:id="390"/>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r>
              <w:rPr>
                <w:lang w:val="en-US"/>
              </w:rPr>
              <w:t xml:space="preserve">applicationTransferOperatorPhoneNumbers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Array of strings from 1 to 19 characters, format +{</w:t>
            </w:r>
            <w:proofErr w:type="gramStart"/>
            <w:r>
              <w:rPr>
                <w:rFonts w:cs="Arial"/>
              </w:rPr>
              <w:t xml:space="preserve">C </w:t>
            </w:r>
            <w:bookmarkStart w:id="391" w:name="OLE_LINK443"/>
            <w:bookmarkStart w:id="392" w:name="OLE_LINK444"/>
            <w:r w:rsidRPr="008B35C0">
              <w:rPr>
                <w:rFonts w:cs="Arial"/>
              </w:rPr>
              <w:t>}</w:t>
            </w:r>
            <w:proofErr w:type="gramEnd"/>
            <w:r w:rsidRPr="008B35C0">
              <w:rPr>
                <w:rFonts w:cs="Arial"/>
              </w:rPr>
              <w:t xml:space="preserve"> </w:t>
            </w:r>
            <w:bookmarkEnd w:id="391"/>
            <w:bookmarkEnd w:id="392"/>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r>
              <w:rPr>
                <w:lang w:val="en-US"/>
              </w:rPr>
              <w:t xml:space="preserve">applicationAgentOperation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r>
              <w:rPr>
                <w:lang w:val="en-US"/>
              </w:rPr>
              <w:t xml:space="preserve">paymentAgentPhoneNumbers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r>
              <w:rPr>
                <w:lang w:val="en-US"/>
              </w:rPr>
              <w:t xml:space="preserve">paymentOperatorPhoneNumbers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r>
              <w:rPr>
                <w:lang w:val="en-US"/>
              </w:rPr>
              <w:lastRenderedPageBreak/>
              <w:t xml:space="preserve">paymentOperatorName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r>
              <w:rPr>
                <w:lang w:val="en-US"/>
              </w:rPr>
              <w:t xml:space="preserve">paymentOperatorAddress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r>
              <w:rPr>
                <w:lang w:val="en-US"/>
              </w:rPr>
              <w:t xml:space="preserve">paymentOperatorINN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8"/>
      <w:bookmarkEnd w:id="369"/>
    </w:tbl>
    <w:p w14:paraId="3CED89E8" w14:textId="5C6BB65C" w:rsidR="00171765" w:rsidRDefault="00171765" w:rsidP="00171765"/>
    <w:p w14:paraId="3AA52201" w14:textId="4980C09E" w:rsidR="005E0D92" w:rsidRPr="003272D0" w:rsidRDefault="005E0D92" w:rsidP="005E0D92">
      <w:pPr>
        <w:pStyle w:val="4"/>
        <w:rPr>
          <w:lang w:val="en-US"/>
        </w:rPr>
      </w:pPr>
      <w:bookmarkStart w:id="393" w:name="_Toc80026480"/>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393"/>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4" w:name="OLE_LINK559"/>
            <w:bookmarkStart w:id="395" w:name="OLE_LINK560"/>
            <w:r>
              <w:rPr>
                <w:rFonts w:cs="Arial"/>
              </w:rPr>
              <w:t xml:space="preserve">239 </w:t>
            </w:r>
            <w:bookmarkEnd w:id="394"/>
            <w:bookmarkEnd w:id="395"/>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r>
              <w:rPr>
                <w:lang w:val="en-US"/>
              </w:rPr>
              <w:t>birthDate</w:t>
            </w:r>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6" w:name="OLE_LINK561"/>
            <w:proofErr w:type="gramStart"/>
            <w:r w:rsidRPr="00F71EA8">
              <w:rPr>
                <w:rFonts w:cs="Arial"/>
              </w:rPr>
              <w:t xml:space="preserve">DD.MM.YYYY </w:t>
            </w:r>
            <w:bookmarkEnd w:id="396"/>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r>
              <w:rPr>
                <w:lang w:val="en-US"/>
              </w:rPr>
              <w:t>identityDocumentCode</w:t>
            </w:r>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r>
              <w:rPr>
                <w:lang w:val="en-US"/>
              </w:rPr>
              <w:t>identityDocumentData</w:t>
            </w:r>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7" w:name="_Toc80026481"/>
      <w:r>
        <w:rPr>
          <w:rFonts w:cs="Arial"/>
        </w:rPr>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397"/>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lastRenderedPageBreak/>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lastRenderedPageBreak/>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lastRenderedPageBreak/>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8" w:name="_Toc80026482"/>
      <w:r>
        <w:rPr>
          <w:rFonts w:cs="Arial"/>
        </w:rPr>
        <w:t xml:space="preserve">2.1.1. </w:t>
      </w:r>
      <w:r>
        <w:rPr>
          <w:rFonts w:cs="Arial"/>
          <w:lang w:val="en-US"/>
        </w:rPr>
        <w:t xml:space="preserve">10 </w:t>
      </w:r>
      <w:r>
        <w:t>Branch details of the check, 1261</w:t>
      </w:r>
      <w:bookmarkEnd w:id="398"/>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r>
              <w:rPr>
                <w:lang w:val="en-US"/>
              </w:rPr>
              <w:t>foivId</w:t>
            </w:r>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r>
              <w:rPr>
                <w:lang w:val="en-US"/>
              </w:rPr>
              <w:t>causeDocumentDate</w:t>
            </w:r>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proofErr w:type="gramStart"/>
            <w:r>
              <w:rPr>
                <w:rFonts w:cs="Arial"/>
              </w:rPr>
              <w:t>String of 10 characters</w:t>
            </w:r>
            <w:proofErr w:type="gramEnd"/>
            <w:r>
              <w:rPr>
                <w:rFonts w:cs="Arial"/>
              </w:rPr>
              <w:t xml:space="preserve">, </w:t>
            </w:r>
            <w:proofErr w:type="gramStart"/>
            <w:r>
              <w:rPr>
                <w:rFonts w:cs="Arial"/>
              </w:rPr>
              <w:t>format DD.MM.YYYY</w:t>
            </w:r>
            <w:proofErr w:type="gramEnd"/>
            <w:r>
              <w:rPr>
                <w:rFonts w:cs="Arial"/>
              </w:rPr>
              <w:t>.</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r w:rsidRPr="00442F72">
              <w:rPr>
                <w:lang w:val="en-US"/>
              </w:rPr>
              <w:t>auseDocumentNumber</w:t>
            </w:r>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399" w:name="_Toc80026483"/>
      <w:r>
        <w:rPr>
          <w:rFonts w:cs="Arial"/>
        </w:rPr>
        <w:t xml:space="preserve">2.1.1. </w:t>
      </w:r>
      <w:proofErr w:type="gramStart"/>
      <w:r>
        <w:rPr>
          <w:rFonts w:cs="Arial"/>
          <w:lang w:val="en-US"/>
        </w:rPr>
        <w:t>eleven</w:t>
      </w:r>
      <w:proofErr w:type="gramEnd"/>
      <w:r>
        <w:t xml:space="preserve"> </w:t>
      </w:r>
      <w:bookmarkStart w:id="400" w:name="OLE_LINK473"/>
      <w:r w:rsidR="007D4134">
        <w:t>Barcodes of the subject of calculation</w:t>
      </w:r>
      <w:bookmarkEnd w:id="399"/>
      <w:bookmarkEnd w:id="400"/>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1" w:name="OLE_LINK539"/>
            <w:bookmarkStart w:id="402" w:name="OLE_LINK540"/>
            <w:r>
              <w:rPr>
                <w:lang w:val="en-US"/>
              </w:rPr>
              <w:t>ean8</w:t>
            </w:r>
            <w:bookmarkEnd w:id="401"/>
            <w:bookmarkEnd w:id="402"/>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3" w:name="OLE_LINK536"/>
            <w:bookmarkStart w:id="404" w:name="OLE_LINK538"/>
            <w:r w:rsidRPr="00A81B2D">
              <w:t xml:space="preserve">CT EAN-8, </w:t>
            </w:r>
            <w:r>
              <w:rPr>
                <w:lang w:val="en-US"/>
              </w:rPr>
              <w:t>1301</w:t>
            </w:r>
            <w:bookmarkEnd w:id="403"/>
            <w:bookmarkEnd w:id="404"/>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5" w:name="OLE_LINK474"/>
            <w:bookmarkStart w:id="406" w:name="OLE_LINK562"/>
            <w:r>
              <w:rPr>
                <w:lang w:val="en-US"/>
              </w:rPr>
              <w:t>ean13</w:t>
            </w:r>
            <w:bookmarkEnd w:id="405"/>
            <w:bookmarkEnd w:id="406"/>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7" w:name="OLE_LINK563"/>
            <w:r>
              <w:rPr>
                <w:lang w:val="en-US"/>
              </w:rPr>
              <w:t>itf14</w:t>
            </w:r>
            <w:bookmarkEnd w:id="407"/>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8" w:name="OLE_LINK564"/>
            <w:bookmarkStart w:id="409" w:name="OLE_LINK565"/>
            <w:r w:rsidRPr="00A81B2D">
              <w:t xml:space="preserve">CT ITF-14, </w:t>
            </w:r>
            <w:r>
              <w:rPr>
                <w:lang w:val="en-US"/>
              </w:rPr>
              <w:t>1303</w:t>
            </w:r>
            <w:bookmarkEnd w:id="408"/>
            <w:bookmarkEnd w:id="409"/>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0" w:name="OLE_LINK566"/>
            <w:bookmarkStart w:id="411" w:name="OLE_LINK567"/>
            <w:bookmarkStart w:id="412" w:name="OLE_LINK591"/>
            <w:bookmarkStart w:id="413" w:name="OLE_LINK592"/>
            <w:r>
              <w:rPr>
                <w:lang w:val="en-US"/>
              </w:rPr>
              <w:t>gs1</w:t>
            </w:r>
            <w:bookmarkEnd w:id="410"/>
            <w:bookmarkEnd w:id="411"/>
            <w:bookmarkEnd w:id="412"/>
            <w:bookmarkEnd w:id="413"/>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4" w:name="OLE_LINK568"/>
            <w:bookmarkStart w:id="415" w:name="OLE_LINK569"/>
            <w:r w:rsidRPr="00A81B2D">
              <w:t xml:space="preserve">CT GS1.0 </w:t>
            </w:r>
            <w:r>
              <w:rPr>
                <w:lang w:val="en-US"/>
              </w:rPr>
              <w:t>, 1304</w:t>
            </w:r>
            <w:bookmarkEnd w:id="414"/>
            <w:bookmarkEnd w:id="415"/>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6" w:name="OLE_LINK570"/>
            <w:r>
              <w:rPr>
                <w:lang w:val="en-US"/>
              </w:rPr>
              <w:t>mi</w:t>
            </w:r>
            <w:bookmarkEnd w:id="416"/>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7" w:name="OLE_LINK571"/>
            <w:bookmarkStart w:id="418" w:name="OLE_LINK572"/>
            <w:r w:rsidRPr="00A81B2D">
              <w:t>CT MI, 1307</w:t>
            </w:r>
            <w:bookmarkEnd w:id="417"/>
            <w:bookmarkEnd w:id="418"/>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19" w:name="OLE_LINK573"/>
            <w:r>
              <w:rPr>
                <w:lang w:val="en-US"/>
              </w:rPr>
              <w:t>egais20</w:t>
            </w:r>
            <w:bookmarkEnd w:id="419"/>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0" w:name="OLE_LINK574"/>
            <w:bookmarkStart w:id="421" w:name="OLE_LINK575"/>
            <w:r w:rsidRPr="00A81B2D">
              <w:t>CT EGAIS-2.0, 1308</w:t>
            </w:r>
            <w:bookmarkEnd w:id="420"/>
            <w:bookmarkEnd w:id="421"/>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2" w:name="OLE_LINK576"/>
            <w:bookmarkStart w:id="423" w:name="OLE_LINK577"/>
            <w:r>
              <w:rPr>
                <w:lang w:val="en-US"/>
              </w:rPr>
              <w:t>egais30</w:t>
            </w:r>
            <w:bookmarkEnd w:id="422"/>
            <w:bookmarkEnd w:id="423"/>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4" w:name="OLE_LINK578"/>
            <w:bookmarkStart w:id="425" w:name="OLE_LINK579"/>
            <w:r w:rsidRPr="00A81B2D">
              <w:t>CT EGAIS-3.0, 1309</w:t>
            </w:r>
            <w:bookmarkEnd w:id="424"/>
            <w:bookmarkEnd w:id="425"/>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6" w:name="OLE_LINK582"/>
            <w:bookmarkStart w:id="427" w:name="OLE_LINK583"/>
            <w:r>
              <w:rPr>
                <w:lang w:val="en-US"/>
              </w:rPr>
              <w:t>f1</w:t>
            </w:r>
            <w:bookmarkEnd w:id="426"/>
            <w:bookmarkEnd w:id="427"/>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8" w:name="OLE_LINK580"/>
            <w:bookmarkStart w:id="429" w:name="OLE_LINK581"/>
            <w:r w:rsidRPr="00A81B2D">
              <w:t xml:space="preserve">KT F.1 </w:t>
            </w:r>
            <w:r>
              <w:rPr>
                <w:lang w:val="en-US"/>
              </w:rPr>
              <w:t>, 1320</w:t>
            </w:r>
            <w:bookmarkEnd w:id="428"/>
            <w:bookmarkEnd w:id="429"/>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lastRenderedPageBreak/>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0" w:name="_Toc80026484"/>
      <w:r>
        <w:rPr>
          <w:rFonts w:cs="Arial"/>
        </w:rPr>
        <w:t xml:space="preserve">2.1.1. </w:t>
      </w:r>
      <w:r>
        <w:rPr>
          <w:rFonts w:cs="Arial"/>
          <w:lang w:val="en-US"/>
        </w:rPr>
        <w:t xml:space="preserve">12 </w:t>
      </w:r>
      <w:r>
        <w:t>Fractional quantity of marked goods, 1291</w:t>
      </w:r>
      <w:bookmarkEnd w:id="430"/>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1" w:name="OLE_LINK163"/>
      <w:r>
        <w:lastRenderedPageBreak/>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2" w:name="OLE_LINK119"/>
      <w:bookmarkStart w:id="433" w:name="OLE_LINK120"/>
      <w:bookmarkStart w:id="434" w:name="OLE_LINK129"/>
      <w:r>
        <w:t xml:space="preserve"> validation , or the signature did not pass the verification, the response body p.2.1.2</w:t>
      </w:r>
      <w:bookmarkEnd w:id="432"/>
      <w:bookmarkEnd w:id="433"/>
      <w:bookmarkEnd w:id="434"/>
    </w:p>
    <w:p w14:paraId="38962588" w14:textId="76ABC209" w:rsidR="00171765" w:rsidRDefault="00171765" w:rsidP="00171765">
      <w:pPr>
        <w:pStyle w:val="ac"/>
        <w:numPr>
          <w:ilvl w:val="0"/>
          <w:numId w:val="2"/>
        </w:numPr>
        <w:spacing w:after="0" w:line="240" w:lineRule="auto"/>
      </w:pPr>
      <w:proofErr w:type="gramStart"/>
      <w:r w:rsidRPr="00B509A4">
        <w:t>503</w:t>
      </w:r>
      <w:proofErr w:type="gramEnd"/>
      <w:r w:rsidRPr="00B509A4">
        <w:t xml:space="preserve">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5"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35"/>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id</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inn</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group</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content</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type</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positions</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quantity</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price</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tax</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text</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paymentMethodType</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9D7C38">
        <w:rPr>
          <w:rFonts w:ascii="Consolas" w:hAnsi="Consolas" w:cs="Consolas"/>
          <w:color w:val="8ACCCF"/>
          <w:sz w:val="18"/>
          <w:szCs w:val="18"/>
          <w:lang w:val="en-US"/>
        </w:rPr>
        <w:t xml:space="preserve">paymentSubjectType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quantity</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price</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tax</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text</w:t>
      </w:r>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6" w:name="OLE_LINK53"/>
      <w:bookmarkStart w:id="437" w:name="OLE_LINK54"/>
      <w:proofErr w:type="gramStart"/>
      <w:r w:rsidRPr="00EC6744">
        <w:rPr>
          <w:rFonts w:ascii="Consolas" w:hAnsi="Consolas" w:cs="Consolas"/>
          <w:color w:val="8ACCCF"/>
          <w:sz w:val="18"/>
          <w:szCs w:val="18"/>
          <w:lang w:val="en-US"/>
        </w:rPr>
        <w:t xml:space="preserve">" </w:t>
      </w:r>
      <w:bookmarkStart w:id="438" w:name="OLE_LINK68"/>
      <w:bookmarkStart w:id="439" w:name="OLE_LINK69"/>
      <w:bookmarkStart w:id="440" w:name="OLE_LINK77"/>
      <w:r w:rsidRPr="00DE4E08">
        <w:rPr>
          <w:rFonts w:ascii="Consolas" w:hAnsi="Consolas" w:cs="Consolas"/>
          <w:color w:val="8ACCCF"/>
          <w:sz w:val="18"/>
          <w:szCs w:val="18"/>
          <w:lang w:val="en-US"/>
        </w:rPr>
        <w:t>paymentMethodType</w:t>
      </w:r>
      <w:proofErr w:type="gramEnd"/>
      <w:r w:rsidRPr="00DE4E08">
        <w:rPr>
          <w:rFonts w:ascii="Consolas" w:hAnsi="Consolas" w:cs="Consolas"/>
          <w:color w:val="8ACCCF"/>
          <w:sz w:val="18"/>
          <w:szCs w:val="18"/>
          <w:lang w:val="en-US"/>
        </w:rPr>
        <w:t xml:space="preserve"> </w:t>
      </w:r>
      <w:bookmarkEnd w:id="438"/>
      <w:bookmarkEnd w:id="439"/>
      <w:bookmarkEnd w:id="440"/>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DE4E08">
        <w:rPr>
          <w:rFonts w:ascii="Consolas" w:hAnsi="Consolas" w:cs="Consolas"/>
          <w:color w:val="8ACCCF"/>
          <w:sz w:val="18"/>
          <w:szCs w:val="18"/>
          <w:lang w:val="en-US"/>
        </w:rPr>
        <w:t xml:space="preserve">paymentSubjectType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6"/>
      <w:bookmarkEnd w:id="437"/>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checkClose</w:t>
      </w:r>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payments</w:t>
      </w:r>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type</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amount</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type</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amount</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taxationSystem</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customerContact</w:t>
      </w:r>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id</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inn</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group</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key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content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positions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quantity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price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tax</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text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paymentMethodType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paymentSubjectType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nomenclatureCode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agentType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agentInfo</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paymentTransferOperatorPhoneNumbers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roofErr w:type="gramStart"/>
      <w:r w:rsidRPr="00966FB4">
        <w:rPr>
          <w:rFonts w:ascii="Consolas" w:eastAsia="Times New Roman" w:hAnsi="Consolas" w:cs="Consolas"/>
          <w:color w:val="8ACCCF"/>
          <w:sz w:val="18"/>
          <w:szCs w:val="18"/>
          <w:lang w:val="en-US"/>
        </w:rPr>
        <w:t>" paymentAgentOperation</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paymentAgentPhoneNumbers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paymentOperatorPhoneNumbers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paymentOperatorName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Atlant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paymentOperatorAddress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Nedogonnaya st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paymentOperatorINN</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unitOfMeasurement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gramStart"/>
      <w:r w:rsidRPr="00D3414D">
        <w:rPr>
          <w:rFonts w:ascii="Consolas" w:eastAsia="Times New Roman" w:hAnsi="Consolas" w:cs="Consolas"/>
          <w:color w:val="8ACCCF"/>
          <w:sz w:val="18"/>
          <w:szCs w:val="18"/>
        </w:rPr>
        <w:t xml:space="preserve">" </w:t>
      </w:r>
      <w:r w:rsidRPr="00CA60BF">
        <w:rPr>
          <w:rFonts w:ascii="Consolas" w:eastAsia="Times New Roman" w:hAnsi="Consolas" w:cs="Consolas"/>
          <w:color w:val="8ACCCF"/>
          <w:sz w:val="18"/>
          <w:szCs w:val="18"/>
          <w:lang w:val="en-US"/>
        </w:rPr>
        <w:t>additionalAttribute</w:t>
      </w:r>
      <w:proofErr w:type="gramEnd"/>
      <w:r w:rsidRPr="00CA60BF">
        <w:rPr>
          <w:rFonts w:ascii="Consolas" w:eastAsia="Times New Roman" w:hAnsi="Consolas" w:cs="Consolas"/>
          <w:color w:val="8ACCCF"/>
          <w:sz w:val="18"/>
          <w:szCs w:val="18"/>
          <w:lang w:val="en-US"/>
        </w:rPr>
        <w:t xml:space="preserve"> </w:t>
      </w:r>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proofErr w:type="gramStart"/>
      <w:r w:rsidRPr="00966FB4">
        <w:rPr>
          <w:rFonts w:ascii="Consolas" w:eastAsia="Times New Roman" w:hAnsi="Consolas" w:cs="Consolas"/>
          <w:color w:val="DFAF8F"/>
          <w:sz w:val="18"/>
          <w:szCs w:val="18"/>
        </w:rPr>
        <w:t>attribute</w:t>
      </w:r>
      <w:proofErr w:type="gramEnd"/>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here" </w:t>
      </w:r>
      <w:r w:rsidRPr="00D3414D">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manufacturerCountryCode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customsDeclarationNumber</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quantity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price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tax</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text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paymentMethodType</w:t>
      </w:r>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paymentSubjectType</w:t>
      </w:r>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supplierINN</w:t>
      </w:r>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supplierInfo</w:t>
      </w:r>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phoneNumbers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checkClose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amount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amount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taxationSystem</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customerContact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agentType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paymentTransferOperatorPhoneNumbers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paymentAgentOperation</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paymentAgentPhoneNumbers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paymentOperatorPhoneNumbers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paymentOperatorName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paymentOperatorAddress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Masterkova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paymentOperatorINN</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supplierPhoneNumbers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gramStart"/>
      <w:r w:rsidRPr="00D23F37">
        <w:rPr>
          <w:rFonts w:ascii="Consolas" w:eastAsia="Times New Roman" w:hAnsi="Consolas" w:cs="Consolas"/>
          <w:color w:val="8ACCCF"/>
          <w:sz w:val="18"/>
          <w:szCs w:val="18"/>
        </w:rPr>
        <w:t xml:space="preserve">" </w:t>
      </w:r>
      <w:r w:rsidRPr="00D460A0">
        <w:rPr>
          <w:rFonts w:ascii="Consolas" w:eastAsia="Times New Roman" w:hAnsi="Consolas" w:cs="Consolas"/>
          <w:color w:val="8ACCCF"/>
          <w:sz w:val="18"/>
          <w:szCs w:val="18"/>
          <w:lang w:val="en-US"/>
        </w:rPr>
        <w:t>additionalUserAttribute</w:t>
      </w:r>
      <w:proofErr w:type="gramEnd"/>
      <w:r w:rsidRPr="00D460A0">
        <w:rPr>
          <w:rFonts w:ascii="Consolas" w:eastAsia="Times New Roman" w:hAnsi="Consolas" w:cs="Consolas"/>
          <w:color w:val="8ACCCF"/>
          <w:sz w:val="18"/>
          <w:szCs w:val="18"/>
          <w:lang w:val="en-US"/>
        </w:rPr>
        <w:t xml:space="preserve"> </w:t>
      </w:r>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proofErr w:type="gramStart"/>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name</w:t>
      </w:r>
      <w:proofErr w:type="gramEnd"/>
      <w:r w:rsidRPr="000712C2">
        <w:rPr>
          <w:rFonts w:ascii="Consolas" w:eastAsia="Times New Roman" w:hAnsi="Consolas" w:cs="Consolas"/>
          <w:color w:val="8ACCCF"/>
          <w:sz w:val="18"/>
          <w:szCs w:val="18"/>
          <w:lang w:val="en-US"/>
        </w:rPr>
        <w:t xml:space="preserve"> </w:t>
      </w:r>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w:t>
      </w:r>
      <w:proofErr w:type="gramStart"/>
      <w:r w:rsidRPr="00966FB4">
        <w:rPr>
          <w:rFonts w:ascii="Consolas" w:eastAsia="Times New Roman" w:hAnsi="Consolas" w:cs="Consolas"/>
          <w:color w:val="8ACCCF"/>
          <w:sz w:val="18"/>
          <w:szCs w:val="18"/>
        </w:rPr>
        <w:t>value</w:t>
      </w:r>
      <w:proofErr w:type="gramEnd"/>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automatNumber</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settlementAddress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settlementPlace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additionalAttribute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rPr>
        <w:t>" customer</w:t>
      </w:r>
      <w:proofErr w:type="gramEnd"/>
      <w:r w:rsidRPr="00966FB4">
        <w:rPr>
          <w:rFonts w:ascii="Consolas" w:eastAsia="Times New Roman" w:hAnsi="Consolas" w:cs="Consolas"/>
          <w:color w:val="8ACCCF"/>
          <w:sz w:val="18"/>
          <w:szCs w:val="18"/>
        </w:rPr>
        <w:t xml:space="preserve">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Petrovich"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roofErr w:type="gramStart"/>
      <w:r w:rsidRPr="00966FB4">
        <w:rPr>
          <w:rFonts w:ascii="Consolas" w:eastAsia="Times New Roman" w:hAnsi="Consolas" w:cs="Consolas"/>
          <w:color w:val="8ACCCF"/>
          <w:sz w:val="18"/>
          <w:szCs w:val="18"/>
        </w:rPr>
        <w:t>" customerINN</w:t>
      </w:r>
      <w:proofErr w:type="gramEnd"/>
      <w:r w:rsidRPr="00966FB4">
        <w:rPr>
          <w:rFonts w:ascii="Consolas" w:eastAsia="Times New Roman" w:hAnsi="Consolas" w:cs="Consolas"/>
          <w:color w:val="8ACCCF"/>
          <w:sz w:val="18"/>
          <w:szCs w:val="18"/>
        </w:rPr>
        <w:t xml:space="preserve">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id</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inn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5188507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"Main"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key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content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position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quantity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price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tax</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text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paymentMethodType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paymentSubjectType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agentType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agentInfo</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paymentTransferOperatorPhoneNumbers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paymentAgentOperation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paymentAgentPhoneNumbers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paymentOperatorPhoneNumbers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paymentOperatorName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paymentOperatorAddress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st </w:t>
      </w:r>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eastAsia="ru-RU"/>
        </w:rPr>
        <w:t xml:space="preserve">Nedogonnaya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gramStart"/>
      <w:r w:rsidRPr="009410FB">
        <w:rPr>
          <w:rFonts w:ascii="Consolas" w:eastAsia="Times New Roman" w:hAnsi="Consolas" w:cs="Courier New"/>
          <w:color w:val="8ACCCF"/>
          <w:sz w:val="20"/>
          <w:szCs w:val="20"/>
          <w:lang w:val="en-US" w:eastAsia="ru-RU"/>
        </w:rPr>
        <w:t>" paymentOperatorINN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8ACCCF"/>
          <w:sz w:val="20"/>
          <w:szCs w:val="20"/>
          <w:lang w:val="en-US" w:eastAsia="ru-RU"/>
        </w:rPr>
        <w:t>additionalAttribute</w:t>
      </w:r>
      <w:proofErr w:type="gramEnd"/>
      <w:r w:rsidRPr="009410FB">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manufacturerCountryCode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customsDeclarationNumber</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excise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unitTaxSum</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itemCode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plannedStatus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fractionalQuantity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numerator</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industryAttribute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foivId</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causeDocumentDate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causeDocumentNumber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barcodes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mi</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quantity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price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tax</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text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paymentMethodType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gramStart"/>
      <w:r w:rsidRPr="009410FB">
        <w:rPr>
          <w:rFonts w:ascii="Consolas" w:eastAsia="Times New Roman" w:hAnsi="Consolas" w:cs="Courier New"/>
          <w:color w:val="8ACCCF"/>
          <w:sz w:val="20"/>
          <w:szCs w:val="20"/>
          <w:lang w:val="en-US" w:eastAsia="ru-RU"/>
        </w:rPr>
        <w:t xml:space="preserve">paymentSubjectType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supplierINN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supplierInfo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phoneNumbers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quantityMeasurementUnit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checkClose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payments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amount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amount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taxationSystem</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customerContact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proofErr w:type="gramStart"/>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additionalUserAttribute</w:t>
      </w:r>
      <w:proofErr w:type="gramEnd"/>
      <w:r w:rsidRPr="001B370A">
        <w:rPr>
          <w:rFonts w:ascii="Consolas" w:eastAsia="Times New Roman" w:hAnsi="Consolas" w:cs="Courier New"/>
          <w:color w:val="8ACCCF"/>
          <w:sz w:val="20"/>
          <w:szCs w:val="20"/>
          <w:lang w:val="en-US" w:eastAsia="ru-RU"/>
        </w:rPr>
        <w:t xml:space="preserv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eastAsia="ru-RU"/>
        </w:rPr>
        <w:t>" name</w:t>
      </w:r>
      <w:proofErr w:type="gramEnd"/>
      <w:r w:rsidRPr="009410FB">
        <w:rPr>
          <w:rFonts w:ascii="Consolas" w:eastAsia="Times New Roman" w:hAnsi="Consolas" w:cs="Courier New"/>
          <w:color w:val="8ACCCF"/>
          <w:sz w:val="20"/>
          <w:szCs w:val="20"/>
          <w:lang w:eastAsia="ru-RU"/>
        </w:rPr>
        <w:t xml:space="preserv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w:t>
      </w:r>
      <w:proofErr w:type="gramStart"/>
      <w:r w:rsidRPr="009410FB">
        <w:rPr>
          <w:rFonts w:ascii="Consolas" w:eastAsia="Times New Roman" w:hAnsi="Consolas" w:cs="Courier New"/>
          <w:color w:val="8ACCCF"/>
          <w:sz w:val="20"/>
          <w:szCs w:val="20"/>
          <w:lang w:eastAsia="ru-RU"/>
        </w:rPr>
        <w:t>value</w:t>
      </w:r>
      <w:proofErr w:type="gramEnd"/>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automatNumber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settlementAddress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settlementPlace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additionalAttribute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senderEmail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en@example.mail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customer</w:t>
      </w:r>
      <w:proofErr w:type="gramEnd"/>
      <w:r w:rsidRPr="009410FB">
        <w:rPr>
          <w:rFonts w:ascii="Consolas" w:eastAsia="Times New Roman" w:hAnsi="Consolas" w:cs="Courier New"/>
          <w:color w:val="8ACCCF"/>
          <w:sz w:val="20"/>
          <w:szCs w:val="20"/>
          <w:lang w:val="en-US" w:eastAsia="ru-RU"/>
        </w:rPr>
        <w:t xml:space="preserve"> info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name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inn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birthDate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citizenship</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identityDocumentCode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identityDocumentData</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multipassport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address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Baseennaya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operationAttribute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gramStart"/>
      <w:r w:rsidRPr="009410FB">
        <w:rPr>
          <w:rFonts w:ascii="Consolas" w:eastAsia="Times New Roman" w:hAnsi="Consolas" w:cs="Courier New"/>
          <w:color w:val="8ACCCF"/>
          <w:sz w:val="20"/>
          <w:szCs w:val="20"/>
          <w:lang w:val="en-US" w:eastAsia="ru-RU"/>
        </w:rPr>
        <w:t>" date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id</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industryAttribute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foivId</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causeDocumentDate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causeDocumentNumber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ffdVersion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meta</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callbackUrl</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eastAsia="ru-RU"/>
        </w:rPr>
        <w:t>" ignoreItemCodeCheck</w:t>
      </w:r>
      <w:proofErr w:type="gramEnd"/>
      <w:r w:rsidRPr="009410FB">
        <w:rPr>
          <w:rFonts w:ascii="Consolas" w:eastAsia="Times New Roman" w:hAnsi="Consolas" w:cs="Courier New"/>
          <w:color w:val="8ACCCF"/>
          <w:sz w:val="20"/>
          <w:szCs w:val="20"/>
          <w:lang w:eastAsia="ru-RU"/>
        </w:rPr>
        <w:t xml:space="preserv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1" w:name="_Toc507539858"/>
      <w:bookmarkStart w:id="442" w:name="_Toc27489464"/>
      <w:bookmarkStart w:id="443" w:name="_Toc63432911"/>
      <w:bookmarkStart w:id="444" w:name="_Toc80026485"/>
      <w:r>
        <w:t>2.1.2 Response body with request processing errors</w:t>
      </w:r>
      <w:bookmarkEnd w:id="441"/>
      <w:bookmarkEnd w:id="442"/>
      <w:bookmarkEnd w:id="443"/>
      <w:bookmarkEnd w:id="44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1"/>
    </w:tbl>
    <w:p w14:paraId="02CE8C90" w14:textId="5E6E2676" w:rsidR="00171765" w:rsidRDefault="00171765" w:rsidP="00171765">
      <w:pPr>
        <w:rPr>
          <w:lang w:val="en-US"/>
        </w:rPr>
      </w:pPr>
    </w:p>
    <w:p w14:paraId="01C04081" w14:textId="77777777" w:rsidR="00171765" w:rsidRDefault="00171765" w:rsidP="00171765">
      <w:bookmarkStart w:id="445" w:name="OLE_LINK164"/>
      <w:bookmarkStart w:id="446"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w:t>
      </w:r>
      <w:proofErr w:type="gramStart"/>
      <w:r>
        <w:rPr>
          <w:rFonts w:ascii="Consolas" w:hAnsi="Consolas" w:cs="Consolas"/>
          <w:color w:val="DFAF8F"/>
          <w:sz w:val="18"/>
          <w:szCs w:val="18"/>
        </w:rPr>
        <w:t>specified "</w:t>
      </w:r>
      <w:proofErr w:type="gramEnd"/>
      <w:r>
        <w:rPr>
          <w:rFonts w:ascii="Consolas" w:hAnsi="Consolas" w:cs="Consolas"/>
          <w:color w:val="DFAF8F"/>
          <w:sz w:val="18"/>
          <w:szCs w:val="18"/>
        </w:rPr>
        <w:t xml:space="preserve"> </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5"/>
    <w:bookmarkEnd w:id="446"/>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7" w:name="OLE_LINK280"/>
      <w:bookmarkStart w:id="448" w:name="OLE_LINK281"/>
      <w:bookmarkStart w:id="449" w:name="_Toc507539859"/>
      <w:bookmarkStart w:id="450" w:name="_Toc27489465"/>
      <w:bookmarkStart w:id="451" w:name="_Toc63432912"/>
      <w:bookmarkStart w:id="452" w:name="_Toc80026486"/>
      <w:bookmarkStart w:id="453" w:name="OLE_LINK98"/>
      <w:bookmarkStart w:id="454" w:name="OLE_LINK99"/>
      <w:bookmarkStart w:id="455" w:name="OLE_LINK255"/>
      <w:bookmarkStart w:id="456" w:name="OLE_LINK256"/>
      <w:bookmarkStart w:id="457" w:name="OLE_LINK278"/>
      <w:bookmarkStart w:id="458" w:name="OLE_LINK279"/>
      <w:r w:rsidRPr="00CE43A2">
        <w:lastRenderedPageBreak/>
        <w:t xml:space="preserve">2.2 </w:t>
      </w:r>
      <w:bookmarkEnd w:id="447"/>
      <w:bookmarkEnd w:id="448"/>
      <w:r>
        <w:t>Check status</w:t>
      </w:r>
      <w:bookmarkEnd w:id="449"/>
      <w:bookmarkEnd w:id="450"/>
      <w:bookmarkEnd w:id="451"/>
      <w:bookmarkEnd w:id="452"/>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59" w:name="OLE_LINK57"/>
      <w:bookmarkStart w:id="460" w:name="OLE_LINK58"/>
      <w:r>
        <w:rPr>
          <w:rFonts w:cs="Arial"/>
          <w:b/>
          <w:lang w:val="en-US"/>
        </w:rPr>
        <w:t xml:space="preserve">{inn} </w:t>
      </w:r>
      <w:bookmarkEnd w:id="459"/>
      <w:bookmarkEnd w:id="460"/>
      <w:r>
        <w:rPr>
          <w:rFonts w:cs="Arial"/>
          <w:b/>
          <w:lang w:val="en-US"/>
        </w:rPr>
        <w:t xml:space="preserve">/status </w:t>
      </w:r>
      <w:bookmarkStart w:id="461" w:name="OLE_LINK55"/>
      <w:bookmarkStart w:id="462" w:name="OLE_LINK56"/>
      <w:r>
        <w:rPr>
          <w:rFonts w:cs="Arial"/>
          <w:b/>
          <w:lang w:val="en-US"/>
        </w:rPr>
        <w:t xml:space="preserve">/{ </w:t>
      </w:r>
      <w:bookmarkEnd w:id="461"/>
      <w:bookmarkEnd w:id="462"/>
      <w:r>
        <w:rPr>
          <w:rFonts w:cs="Arial"/>
          <w:b/>
          <w:lang w:val="en-US"/>
        </w:rPr>
        <w:t>document_id }</w:t>
      </w:r>
    </w:p>
    <w:bookmarkEnd w:id="453"/>
    <w:bookmarkEnd w:id="454"/>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xml:space="preserve">– TIN of the organization for which the check </w:t>
      </w:r>
      <w:proofErr w:type="gramStart"/>
      <w:r w:rsidRPr="004E79A5">
        <w:rPr>
          <w:rFonts w:cs="Arial"/>
        </w:rPr>
        <w:t>is made</w:t>
      </w:r>
      <w:proofErr w:type="gramEnd"/>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xml:space="preserve">– ID of the document that was specified when it </w:t>
      </w:r>
      <w:proofErr w:type="gramStart"/>
      <w:r w:rsidRPr="000C255B">
        <w:rPr>
          <w:rFonts w:cs="Arial"/>
        </w:rPr>
        <w:t>was created</w:t>
      </w:r>
      <w:proofErr w:type="gramEnd"/>
    </w:p>
    <w:bookmarkEnd w:id="455"/>
    <w:bookmarkEnd w:id="456"/>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proofErr w:type="gramStart"/>
      <w:r>
        <w:rPr>
          <w:lang w:val="en-US"/>
        </w:rPr>
        <w:t>api</w:t>
      </w:r>
      <w:proofErr w:type="gramEnd"/>
      <w:r>
        <w:rPr>
          <w:lang w:val="en-US"/>
        </w:rPr>
        <w:t xml:space="preserve">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422, Unprocessable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3" w:name="_Toc507539860"/>
      <w:bookmarkStart w:id="464" w:name="_Toc27489466"/>
      <w:bookmarkStart w:id="465" w:name="_Toc63432913"/>
      <w:bookmarkStart w:id="466" w:name="_Toc80026487"/>
      <w:r>
        <w:rPr>
          <w:lang w:val="en-US"/>
        </w:rPr>
        <w:t xml:space="preserve">2.2.1 </w:t>
      </w:r>
      <w:r>
        <w:t>Response body</w:t>
      </w:r>
      <w:bookmarkEnd w:id="463"/>
      <w:bookmarkEnd w:id="464"/>
      <w:bookmarkEnd w:id="465"/>
      <w:bookmarkEnd w:id="466"/>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r>
              <w:rPr>
                <w:rFonts w:cs="Arial"/>
                <w:lang w:val="en-US"/>
              </w:rPr>
              <w:t xml:space="preserve">deviceSN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r>
              <w:rPr>
                <w:rFonts w:cs="Arial"/>
                <w:lang w:val="en-US"/>
              </w:rPr>
              <w:t xml:space="preserve">deviceRN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r>
              <w:rPr>
                <w:rFonts w:cs="Arial"/>
                <w:lang w:val="en-US"/>
              </w:rPr>
              <w:t>ofd</w:t>
            </w:r>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67" w:name="OLE_LINK267"/>
            <w:bookmarkStart w:id="468" w:name="OLE_LINK268"/>
            <w:r>
              <w:rPr>
                <w:rFonts w:cs="Arial"/>
              </w:rPr>
              <w:t>up to 256 characters</w:t>
            </w:r>
            <w:bookmarkEnd w:id="467"/>
            <w:bookmarkEnd w:id="468"/>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r>
              <w:rPr>
                <w:rFonts w:cs="Arial"/>
                <w:lang w:val="en-US"/>
              </w:rPr>
              <w:t>odf</w:t>
            </w:r>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69" w:name="OLE_LINK17"/>
            <w:bookmarkStart w:id="470" w:name="OLE_LINK18"/>
            <w:bookmarkStart w:id="471" w:name="OLE_LINK19"/>
            <w:bookmarkStart w:id="472" w:name="OLE_LINK20"/>
            <w:bookmarkStart w:id="473" w:name="OLE_LINK21"/>
            <w:r>
              <w:rPr>
                <w:rFonts w:cs="Arial"/>
                <w:lang w:val="en-US"/>
              </w:rPr>
              <w:lastRenderedPageBreak/>
              <w:t>odfI</w:t>
            </w:r>
            <w:bookmarkEnd w:id="469"/>
            <w:bookmarkEnd w:id="470"/>
            <w:r>
              <w:rPr>
                <w:rFonts w:cs="Arial"/>
                <w:lang w:val="en-US"/>
              </w:rPr>
              <w:t>NN</w:t>
            </w:r>
            <w:bookmarkEnd w:id="471"/>
            <w:bookmarkEnd w:id="472"/>
            <w:bookmarkEnd w:id="473"/>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4" w:name="OLE_LINK22"/>
            <w:bookmarkStart w:id="475" w:name="OLE_LINK23"/>
            <w:bookmarkStart w:id="476" w:name="OLE_LINK24"/>
            <w:r>
              <w:rPr>
                <w:rFonts w:cs="Arial"/>
                <w:lang w:val="en-US"/>
              </w:rPr>
              <w:t>fnsWebsite</w:t>
            </w:r>
            <w:bookmarkEnd w:id="474"/>
            <w:bookmarkEnd w:id="475"/>
            <w:bookmarkEnd w:id="476"/>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7" w:name="OLE_LINK25"/>
            <w:bookmarkStart w:id="478" w:name="OLE_LINK26"/>
            <w:bookmarkStart w:id="479" w:name="OLE_LINK27"/>
            <w:r>
              <w:rPr>
                <w:rFonts w:cs="Arial"/>
                <w:lang w:val="en-US"/>
              </w:rPr>
              <w:t>companyINN</w:t>
            </w:r>
            <w:bookmarkEnd w:id="477"/>
            <w:bookmarkEnd w:id="478"/>
            <w:bookmarkEnd w:id="479"/>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r w:rsidR="00171765" w:rsidRPr="009E5A50">
              <w:rPr>
                <w:rFonts w:cs="Arial"/>
              </w:rPr>
              <w:t>companyName</w:t>
            </w:r>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480" w:name="OLE_LINK1"/>
            <w:bookmarkStart w:id="481" w:name="OLE_LINK2"/>
            <w:r>
              <w:rPr>
                <w:rFonts w:cs="Arial"/>
              </w:rPr>
              <w:t>String up to 256 characters</w:t>
            </w:r>
            <w:bookmarkEnd w:id="480"/>
            <w:bookmarkEnd w:id="481"/>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r>
              <w:rPr>
                <w:rFonts w:cs="Arial"/>
                <w:lang w:val="en-US"/>
              </w:rPr>
              <w:t xml:space="preserve">DocumentNumber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r w:rsidR="00171765" w:rsidRPr="009E5A50">
              <w:rPr>
                <w:rFonts w:cs="Arial"/>
              </w:rPr>
              <w:t>shiftNumber</w:t>
            </w:r>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r>
              <w:rPr>
                <w:rFonts w:cs="Arial"/>
              </w:rPr>
              <w:t>ocumentIn</w:t>
            </w:r>
            <w:r w:rsidR="00171765">
              <w:rPr>
                <w:rFonts w:cs="Arial"/>
                <w:lang w:val="en-US"/>
              </w:rPr>
              <w:t>dex</w:t>
            </w:r>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2" w:name="OLE_LINK269"/>
            <w:bookmarkStart w:id="483" w:name="OLE_LINK270"/>
            <w:r>
              <w:rPr>
                <w:rFonts w:cs="Arial"/>
                <w:lang w:val="en-US"/>
              </w:rPr>
              <w:t>processedAt</w:t>
            </w:r>
            <w:bookmarkEnd w:id="482"/>
            <w:bookmarkEnd w:id="483"/>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r w:rsidR="00171765" w:rsidRPr="009E5A50">
              <w:rPr>
                <w:rFonts w:cs="Arial"/>
              </w:rPr>
              <w:t>hange</w:t>
            </w:r>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4" w:name="OLE_LINK133"/>
            <w:bookmarkStart w:id="485" w:name="OLE_LINK134"/>
            <w:bookmarkStart w:id="486" w:name="OLE_LINK135"/>
            <w:r>
              <w:rPr>
                <w:rFonts w:cs="Arial"/>
              </w:rPr>
              <w:t>Decimal number up to 2 characters after the dot</w:t>
            </w:r>
            <w:bookmarkEnd w:id="484"/>
            <w:bookmarkEnd w:id="485"/>
            <w:bookmarkEnd w:id="486"/>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87" w:name="OLE_LINK287"/>
      <w:bookmarkStart w:id="488"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487"/>
    <w:bookmarkEnd w:id="488"/>
    <w:p w14:paraId="0C9DCB9F" w14:textId="77777777" w:rsidR="00171765" w:rsidRPr="00E15B84" w:rsidRDefault="00171765" w:rsidP="00171765">
      <w:pPr>
        <w:rPr>
          <w:rFonts w:cs="Arial"/>
          <w:lang w:val="en-US"/>
        </w:rPr>
      </w:pPr>
    </w:p>
    <w:bookmarkEnd w:id="457"/>
    <w:bookmarkEnd w:id="458"/>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89" w:name="OLE_LINK534"/>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deviceSN</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deviceRN</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fsNumber</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89"/>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ofdName</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ofdWebsite</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ofdinn</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fnsWebsite</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companyINN</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companyName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documentNumber</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shiftNumber</w:t>
      </w:r>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documentIndex</w:t>
      </w:r>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processedAt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content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positions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paymentMethodType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paymentMethodType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checkClose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taxationSystem</w:t>
      </w:r>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customerContact</w:t>
      </w:r>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change</w:t>
      </w:r>
      <w:proofErr w:type="gramEnd"/>
      <w:r w:rsidRPr="00BD0C97">
        <w:rPr>
          <w:rFonts w:ascii="Consolas" w:hAnsi="Consolas" w:cs="Consolas"/>
          <w:color w:val="8ACCCF"/>
          <w:sz w:val="18"/>
          <w:szCs w:val="18"/>
          <w:lang w:val="en-US"/>
        </w:rPr>
        <w:t xml:space="preserv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proofErr w:type="gramStart"/>
      <w:r w:rsidRPr="00D3414D">
        <w:rPr>
          <w:rFonts w:ascii="Consolas" w:hAnsi="Consolas" w:cs="Consolas"/>
          <w:color w:val="8ACCCF"/>
          <w:sz w:val="18"/>
          <w:szCs w:val="18"/>
        </w:rPr>
        <w:t xml:space="preserve">" </w:t>
      </w:r>
      <w:r w:rsidRPr="00BD0C97">
        <w:rPr>
          <w:rFonts w:ascii="Consolas" w:hAnsi="Consolas" w:cs="Consolas"/>
          <w:color w:val="8ACCCF"/>
          <w:sz w:val="18"/>
          <w:szCs w:val="18"/>
          <w:lang w:val="en-US"/>
        </w:rPr>
        <w:t>fp</w:t>
      </w:r>
      <w:proofErr w:type="gramEnd"/>
      <w:r w:rsidRPr="00BD0C97">
        <w:rPr>
          <w:rFonts w:ascii="Consolas" w:hAnsi="Consolas" w:cs="Consolas"/>
          <w:color w:val="8ACCCF"/>
          <w:sz w:val="18"/>
          <w:szCs w:val="18"/>
          <w:lang w:val="en-US"/>
        </w:rPr>
        <w:t xml:space="preserve">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0" w:name="_Toc80026488"/>
      <w:r>
        <w:t>2.2.2 Response body with CM processing errors</w:t>
      </w:r>
      <w:bookmarkEnd w:id="490"/>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1" w:name="_Toc80026489"/>
      <w:r>
        <w:t xml:space="preserve">2.2. </w:t>
      </w:r>
      <w:r w:rsidR="006768A7">
        <w:t xml:space="preserve">2.1 </w:t>
      </w:r>
      <w:bookmarkStart w:id="492" w:name="OLE_LINK541"/>
      <w:bookmarkStart w:id="493" w:name="OLE_LINK542"/>
      <w:r>
        <w:t>Error processing the subject of calculation containing CM</w:t>
      </w:r>
      <w:bookmarkEnd w:id="491"/>
      <w:bookmarkEnd w:id="492"/>
      <w:bookmarkEnd w:id="493"/>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4" w:name="OLE_LINK543"/>
            <w:bookmarkStart w:id="495" w:name="OLE_LINK544"/>
            <w:r>
              <w:rPr>
                <w:rFonts w:cs="Arial"/>
                <w:lang w:val="en-US"/>
              </w:rPr>
              <w:t>position</w:t>
            </w:r>
            <w:bookmarkEnd w:id="494"/>
            <w:bookmarkEnd w:id="495"/>
          </w:p>
        </w:tc>
        <w:tc>
          <w:tcPr>
            <w:tcW w:w="5150" w:type="dxa"/>
          </w:tcPr>
          <w:p w14:paraId="13424BB6" w14:textId="77777777" w:rsidR="0007049E" w:rsidRDefault="0007049E" w:rsidP="0084541F">
            <w:pPr>
              <w:rPr>
                <w:rFonts w:cs="Arial"/>
              </w:rPr>
            </w:pPr>
            <w:bookmarkStart w:id="496" w:name="OLE_LINK548"/>
            <w:bookmarkStart w:id="497" w:name="OLE_LINK549"/>
            <w:r>
              <w:rPr>
                <w:rFonts w:cs="Arial"/>
              </w:rPr>
              <w:t>Position number starting from 0</w:t>
            </w:r>
            <w:bookmarkEnd w:id="496"/>
            <w:bookmarkEnd w:id="497"/>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8" w:name="OLE_LINK545"/>
            <w:bookmarkStart w:id="499" w:name="OLE_LINK546"/>
            <w:r>
              <w:rPr>
                <w:rFonts w:cs="Arial"/>
                <w:lang w:val="en-US"/>
              </w:rPr>
              <w:lastRenderedPageBreak/>
              <w:t>itemCode</w:t>
            </w:r>
            <w:bookmarkEnd w:id="498"/>
            <w:bookmarkEnd w:id="499"/>
          </w:p>
        </w:tc>
        <w:tc>
          <w:tcPr>
            <w:tcW w:w="5150" w:type="dxa"/>
          </w:tcPr>
          <w:p w14:paraId="557A3827" w14:textId="77777777" w:rsidR="0007049E" w:rsidRPr="00B613ED" w:rsidRDefault="0007049E" w:rsidP="0084541F">
            <w:bookmarkStart w:id="500" w:name="OLE_LINK550"/>
            <w:bookmarkStart w:id="501" w:name="OLE_LINK551"/>
            <w:bookmarkStart w:id="502" w:name="OLE_LINK552"/>
            <w:r w:rsidRPr="003F544B">
              <w:t>Marking code, 2000</w:t>
            </w:r>
            <w:bookmarkEnd w:id="500"/>
            <w:bookmarkEnd w:id="501"/>
            <w:bookmarkEnd w:id="502"/>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3" w:name="OLE_LINK547"/>
            <w:r>
              <w:rPr>
                <w:rFonts w:cs="Arial"/>
                <w:lang w:val="en-US"/>
              </w:rPr>
              <w:t>checkResult</w:t>
            </w:r>
            <w:bookmarkEnd w:id="503"/>
          </w:p>
        </w:tc>
        <w:tc>
          <w:tcPr>
            <w:tcW w:w="5150" w:type="dxa"/>
          </w:tcPr>
          <w:p w14:paraId="7E919875" w14:textId="77777777" w:rsidR="0007049E" w:rsidRPr="003F544B" w:rsidRDefault="0007049E" w:rsidP="0084541F">
            <w:bookmarkStart w:id="504" w:name="OLE_LINK553"/>
            <w:bookmarkStart w:id="505" w:name="OLE_LINK554"/>
            <w:r>
              <w:rPr>
                <w:rFonts w:cs="Arial"/>
              </w:rPr>
              <w:t>Result of checking</w:t>
            </w:r>
            <w:bookmarkEnd w:id="504"/>
            <w:bookmarkEnd w:id="505"/>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6" w:name="_Toc80026490"/>
      <w:r w:rsidRPr="007C163B">
        <w:t xml:space="preserve">2.2.2.2 </w:t>
      </w:r>
      <w:bookmarkStart w:id="507" w:name="OLE_LINK477"/>
      <w:bookmarkStart w:id="508" w:name="OLE_LINK478"/>
      <w:r>
        <w:t>CM check result</w:t>
      </w:r>
      <w:bookmarkEnd w:id="506"/>
      <w:bookmarkEnd w:id="507"/>
      <w:bookmarkEnd w:id="508"/>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09" w:name="OLE_LINK479"/>
            <w:bookmarkStart w:id="510" w:name="OLE_LINK480"/>
            <w:r>
              <w:rPr>
                <w:rFonts w:cs="Arial"/>
                <w:lang w:val="en-US"/>
              </w:rPr>
              <w:t>fsCheckStatus</w:t>
            </w:r>
            <w:bookmarkEnd w:id="509"/>
            <w:bookmarkEnd w:id="510"/>
          </w:p>
        </w:tc>
        <w:tc>
          <w:tcPr>
            <w:tcW w:w="4839" w:type="dxa"/>
          </w:tcPr>
          <w:p w14:paraId="1862B1E8" w14:textId="77777777" w:rsidR="0007049E" w:rsidRPr="00B72AEC" w:rsidRDefault="0007049E" w:rsidP="0084541F">
            <w:pPr>
              <w:rPr>
                <w:rFonts w:cs="Arial"/>
              </w:rPr>
            </w:pPr>
            <w:bookmarkStart w:id="511" w:name="OLE_LINK518"/>
            <w:r>
              <w:rPr>
                <w:rFonts w:cs="Arial"/>
              </w:rPr>
              <w:t>Result of KM check, 2004</w:t>
            </w:r>
            <w:bookmarkEnd w:id="511"/>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2" w:name="OLE_LINK481"/>
            <w:bookmarkStart w:id="513" w:name="_Hlk78897630"/>
            <w:r>
              <w:rPr>
                <w:rFonts w:cs="Arial"/>
                <w:lang w:val="en-US"/>
              </w:rPr>
              <w:t>fsCheckStatusCause</w:t>
            </w:r>
            <w:bookmarkEnd w:id="512"/>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4" w:name="OLE_LINK482"/>
            <w:bookmarkStart w:id="515" w:name="OLE_LINK483"/>
            <w:bookmarkEnd w:id="513"/>
            <w:r>
              <w:rPr>
                <w:rFonts w:cs="Arial"/>
                <w:lang w:val="en-US"/>
              </w:rPr>
              <w:t>fs</w:t>
            </w:r>
            <w:r w:rsidR="0007049E" w:rsidRPr="001A4E77">
              <w:rPr>
                <w:rFonts w:cs="Arial"/>
              </w:rPr>
              <w:t>ItemCodeType</w:t>
            </w:r>
            <w:bookmarkEnd w:id="514"/>
            <w:bookmarkEnd w:id="515"/>
          </w:p>
        </w:tc>
        <w:tc>
          <w:tcPr>
            <w:tcW w:w="4839" w:type="dxa"/>
          </w:tcPr>
          <w:p w14:paraId="2F9043D7" w14:textId="77777777" w:rsidR="0007049E" w:rsidRPr="002908DF" w:rsidRDefault="0007049E" w:rsidP="0084541F">
            <w:pPr>
              <w:rPr>
                <w:rFonts w:cs="Arial"/>
              </w:rPr>
            </w:pPr>
            <w:bookmarkStart w:id="516" w:name="OLE_LINK522"/>
            <w:bookmarkStart w:id="517" w:name="OLE_LINK523"/>
            <w:r>
              <w:rPr>
                <w:rFonts w:cs="Arial"/>
              </w:rPr>
              <w:t>Marking code type, 2100</w:t>
            </w:r>
            <w:bookmarkEnd w:id="516"/>
            <w:bookmarkEnd w:id="517"/>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8" w:name="OLE_LINK484"/>
            <w:bookmarkStart w:id="519" w:name="OLE_LINK485"/>
            <w:bookmarkStart w:id="520" w:name="OLE_LINK486"/>
            <w:bookmarkStart w:id="521" w:name="_Hlk78897650"/>
            <w:r>
              <w:rPr>
                <w:rFonts w:cs="Arial"/>
                <w:lang w:val="en-US"/>
              </w:rPr>
              <w:t>checkResult</w:t>
            </w:r>
            <w:bookmarkEnd w:id="518"/>
            <w:bookmarkEnd w:id="519"/>
            <w:bookmarkEnd w:id="520"/>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2" w:name="OLE_LINK487"/>
            <w:bookmarkStart w:id="523" w:name="OLE_LINK488"/>
            <w:bookmarkEnd w:id="521"/>
            <w:r>
              <w:rPr>
                <w:rFonts w:cs="Arial"/>
                <w:lang w:val="en-US"/>
              </w:rPr>
              <w:t xml:space="preserve">oismCheckResultCode </w:t>
            </w:r>
            <w:bookmarkEnd w:id="522"/>
            <w:bookmarkEnd w:id="523"/>
          </w:p>
        </w:tc>
        <w:tc>
          <w:tcPr>
            <w:tcW w:w="4839" w:type="dxa"/>
          </w:tcPr>
          <w:p w14:paraId="6959AB65" w14:textId="77777777" w:rsidR="0007049E" w:rsidRPr="002908DF" w:rsidRDefault="0007049E" w:rsidP="0084541F">
            <w:pPr>
              <w:rPr>
                <w:rFonts w:cs="Arial"/>
              </w:rPr>
            </w:pPr>
            <w:bookmarkStart w:id="524" w:name="OLE_LINK527"/>
            <w:bookmarkStart w:id="525"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4"/>
            <w:bookmarkEnd w:id="525"/>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6" w:name="OLE_LINK489"/>
            <w:bookmarkStart w:id="527" w:name="OLE_LINK490"/>
            <w:r>
              <w:rPr>
                <w:rFonts w:cs="Arial"/>
                <w:lang w:val="en-US"/>
              </w:rPr>
              <w:t>oismResponse</w:t>
            </w:r>
            <w:bookmarkEnd w:id="526"/>
            <w:bookmarkEnd w:id="527"/>
          </w:p>
        </w:tc>
        <w:tc>
          <w:tcPr>
            <w:tcW w:w="4839" w:type="dxa"/>
          </w:tcPr>
          <w:p w14:paraId="46305FD7" w14:textId="77777777" w:rsidR="0007049E" w:rsidRDefault="0007049E" w:rsidP="0084541F">
            <w:pPr>
              <w:rPr>
                <w:rFonts w:cs="Arial"/>
              </w:rPr>
            </w:pPr>
            <w:bookmarkStart w:id="528" w:name="OLE_LINK516"/>
            <w:bookmarkStart w:id="529"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r>
              <w:rPr>
                <w:rFonts w:cs="Arial"/>
                <w:lang w:val="en-US"/>
              </w:rPr>
              <w:t>oism</w:t>
            </w:r>
            <w:r w:rsidR="0007049E" w:rsidRPr="00FA0278">
              <w:rPr>
                <w:rFonts w:cs="Arial"/>
              </w:rPr>
              <w:t xml:space="preserve">CheckResultCode </w:t>
            </w:r>
            <w:r w:rsidR="0007049E">
              <w:rPr>
                <w:rFonts w:cs="Arial"/>
              </w:rPr>
              <w:t>is different from 0 or the checkout is offline.</w:t>
            </w:r>
            <w:bookmarkEnd w:id="528"/>
            <w:bookmarkEnd w:id="529"/>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0" w:name="_Toc80026491"/>
      <w:r w:rsidRPr="007C163B">
        <w:lastRenderedPageBreak/>
        <w:t xml:space="preserve">2.2.2.3 </w:t>
      </w:r>
      <w:bookmarkStart w:id="531" w:name="OLE_LINK491"/>
      <w:r>
        <w:t>Server response to CM check request</w:t>
      </w:r>
      <w:bookmarkEnd w:id="530"/>
      <w:bookmarkEnd w:id="531"/>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2" w:name="OLE_LINK492"/>
            <w:bookmarkStart w:id="533" w:name="OLE_LINK493"/>
            <w:r>
              <w:rPr>
                <w:rFonts w:cs="Arial"/>
                <w:lang w:val="en-US"/>
              </w:rPr>
              <w:t>dateTime</w:t>
            </w:r>
            <w:bookmarkEnd w:id="532"/>
            <w:bookmarkEnd w:id="533"/>
          </w:p>
        </w:tc>
        <w:tc>
          <w:tcPr>
            <w:tcW w:w="4839" w:type="dxa"/>
          </w:tcPr>
          <w:p w14:paraId="28CF4206" w14:textId="77777777" w:rsidR="0007049E" w:rsidRPr="00DF451F" w:rsidRDefault="0007049E" w:rsidP="0084541F">
            <w:pPr>
              <w:rPr>
                <w:rFonts w:cs="Arial"/>
              </w:rPr>
            </w:pPr>
            <w:bookmarkStart w:id="534" w:name="OLE_LINK514"/>
            <w:bookmarkStart w:id="535" w:name="OLE_LINK515"/>
            <w:r w:rsidRPr="000D0368">
              <w:rPr>
                <w:rFonts w:cs="Arial"/>
              </w:rPr>
              <w:t>Request date and time, 2114</w:t>
            </w:r>
            <w:bookmarkEnd w:id="534"/>
            <w:bookmarkEnd w:id="535"/>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6" w:name="OLE_LINK494"/>
            <w:bookmarkStart w:id="537" w:name="OLE_LINK495"/>
            <w:r>
              <w:rPr>
                <w:rFonts w:cs="Arial"/>
                <w:lang w:val="en-US"/>
              </w:rPr>
              <w:t>resultCode</w:t>
            </w:r>
            <w:bookmarkEnd w:id="536"/>
            <w:bookmarkEnd w:id="537"/>
          </w:p>
        </w:tc>
        <w:tc>
          <w:tcPr>
            <w:tcW w:w="4839" w:type="dxa"/>
          </w:tcPr>
          <w:p w14:paraId="0CC1AEEB" w14:textId="77777777" w:rsidR="0007049E" w:rsidRPr="000D0368" w:rsidRDefault="0007049E" w:rsidP="0084541F">
            <w:pPr>
              <w:rPr>
                <w:rFonts w:cs="Arial"/>
              </w:rPr>
            </w:pPr>
            <w:bookmarkStart w:id="538" w:name="OLE_LINK512"/>
            <w:bookmarkStart w:id="539" w:name="OLE_LINK513"/>
            <w:r w:rsidRPr="000D0368">
              <w:rPr>
                <w:rFonts w:cs="Arial"/>
              </w:rPr>
              <w:t>Request handling codes, 2105</w:t>
            </w:r>
            <w:bookmarkEnd w:id="538"/>
            <w:bookmarkEnd w:id="539"/>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0" w:name="OLE_LINK496"/>
            <w:bookmarkStart w:id="541" w:name="OLE_LINK497"/>
            <w:r>
              <w:rPr>
                <w:rFonts w:cs="Arial"/>
                <w:lang w:val="en-US"/>
              </w:rPr>
              <w:t>itemCodeType</w:t>
            </w:r>
            <w:bookmarkEnd w:id="540"/>
            <w:bookmarkEnd w:id="541"/>
          </w:p>
        </w:tc>
        <w:tc>
          <w:tcPr>
            <w:tcW w:w="4839" w:type="dxa"/>
          </w:tcPr>
          <w:p w14:paraId="1DAB9F8C" w14:textId="77777777" w:rsidR="0007049E" w:rsidRPr="000D0368" w:rsidRDefault="0007049E" w:rsidP="0084541F">
            <w:pPr>
              <w:rPr>
                <w:rFonts w:cs="Arial"/>
              </w:rPr>
            </w:pPr>
            <w:bookmarkStart w:id="542" w:name="OLE_LINK510"/>
            <w:bookmarkStart w:id="543" w:name="OLE_LINK511"/>
            <w:r w:rsidRPr="00527DE0">
              <w:rPr>
                <w:rFonts w:cs="Arial"/>
              </w:rPr>
              <w:t>Marking code type, 2100</w:t>
            </w:r>
            <w:bookmarkEnd w:id="542"/>
            <w:bookmarkEnd w:id="543"/>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4" w:name="OLE_LINK498"/>
            <w:bookmarkStart w:id="545" w:name="OLE_LINK499"/>
            <w:r>
              <w:rPr>
                <w:rFonts w:cs="Arial"/>
                <w:lang w:val="en-US"/>
              </w:rPr>
              <w:t>oismStatus</w:t>
            </w:r>
            <w:bookmarkEnd w:id="544"/>
            <w:bookmarkEnd w:id="545"/>
          </w:p>
        </w:tc>
        <w:tc>
          <w:tcPr>
            <w:tcW w:w="4839" w:type="dxa"/>
          </w:tcPr>
          <w:p w14:paraId="57702E77" w14:textId="77777777" w:rsidR="0007049E" w:rsidRPr="00527DE0" w:rsidRDefault="0007049E" w:rsidP="0084541F">
            <w:pPr>
              <w:rPr>
                <w:rFonts w:cs="Arial"/>
              </w:rPr>
            </w:pPr>
            <w:bookmarkStart w:id="546" w:name="OLE_LINK508"/>
            <w:bookmarkStart w:id="547" w:name="OLE_LINK509"/>
            <w:r w:rsidRPr="00536886">
              <w:rPr>
                <w:rFonts w:cs="Arial"/>
              </w:rPr>
              <w:t>CMIS response on item status, 2109</w:t>
            </w:r>
            <w:bookmarkEnd w:id="546"/>
            <w:bookmarkEnd w:id="547"/>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8" w:name="OLE_LINK500"/>
            <w:bookmarkStart w:id="549" w:name="OLE_LINK501"/>
            <w:r>
              <w:rPr>
                <w:rFonts w:cs="Arial"/>
                <w:lang w:val="en-US"/>
              </w:rPr>
              <w:t>processingResults</w:t>
            </w:r>
            <w:bookmarkEnd w:id="548"/>
            <w:bookmarkEnd w:id="549"/>
          </w:p>
        </w:tc>
        <w:tc>
          <w:tcPr>
            <w:tcW w:w="4839" w:type="dxa"/>
          </w:tcPr>
          <w:p w14:paraId="6919E7C5" w14:textId="77777777" w:rsidR="0007049E" w:rsidRPr="00536886" w:rsidRDefault="0007049E" w:rsidP="0084541F">
            <w:pPr>
              <w:rPr>
                <w:rFonts w:cs="Arial"/>
              </w:rPr>
            </w:pPr>
            <w:bookmarkStart w:id="550" w:name="OLE_LINK506"/>
            <w:bookmarkStart w:id="551" w:name="OLE_LINK507"/>
            <w:r w:rsidRPr="00536886">
              <w:rPr>
                <w:rFonts w:cs="Arial"/>
              </w:rPr>
              <w:t>Request processing results, 2005</w:t>
            </w:r>
            <w:bookmarkEnd w:id="550"/>
            <w:bookmarkEnd w:id="551"/>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2" w:name="OLE_LINK502"/>
            <w:bookmarkStart w:id="553" w:name="OLE_LINK503"/>
            <w:r>
              <w:rPr>
                <w:rFonts w:cs="Arial"/>
                <w:lang w:val="en-US"/>
              </w:rPr>
              <w:t>itemId</w:t>
            </w:r>
            <w:bookmarkEnd w:id="552"/>
            <w:bookmarkEnd w:id="553"/>
          </w:p>
        </w:tc>
        <w:tc>
          <w:tcPr>
            <w:tcW w:w="4839" w:type="dxa"/>
          </w:tcPr>
          <w:p w14:paraId="09DD1DE2" w14:textId="77777777" w:rsidR="0007049E" w:rsidRPr="00536886" w:rsidRDefault="0007049E" w:rsidP="0084541F">
            <w:pPr>
              <w:rPr>
                <w:rFonts w:cs="Arial"/>
              </w:rPr>
            </w:pPr>
            <w:bookmarkStart w:id="554" w:name="OLE_LINK504"/>
            <w:bookmarkStart w:id="555" w:name="OLE_LINK505"/>
            <w:r w:rsidRPr="00536886">
              <w:rPr>
                <w:rFonts w:cs="Arial"/>
              </w:rPr>
              <w:t>Item ID, 2101</w:t>
            </w:r>
            <w:bookmarkEnd w:id="554"/>
            <w:bookmarkEnd w:id="555"/>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position</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itemCode</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checkResult</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fsCheckStatus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fsCheckStatusCause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fsItemCodeType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checkResult</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oismCheckResultCode</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oismResponse</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resultCode</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proofErr w:type="gramStart"/>
      <w:r w:rsidRPr="001B370A">
        <w:rPr>
          <w:rFonts w:ascii="Consolas" w:eastAsia="Times New Roman" w:hAnsi="Consolas" w:cs="Courier New"/>
          <w:color w:val="8ACCCF"/>
          <w:sz w:val="20"/>
          <w:szCs w:val="20"/>
          <w:lang w:eastAsia="ru-RU"/>
        </w:rPr>
        <w:t xml:space="preserve">" </w:t>
      </w:r>
      <w:r w:rsidRPr="00CE43A2">
        <w:rPr>
          <w:rFonts w:ascii="Consolas" w:eastAsia="Times New Roman" w:hAnsi="Consolas" w:cs="Courier New"/>
          <w:color w:val="8ACCCF"/>
          <w:sz w:val="20"/>
          <w:szCs w:val="20"/>
          <w:lang w:val="en-US" w:eastAsia="ru-RU"/>
        </w:rPr>
        <w:t>itemCodeType</w:t>
      </w:r>
      <w:proofErr w:type="gramEnd"/>
      <w:r w:rsidRPr="00CE43A2">
        <w:rPr>
          <w:rFonts w:ascii="Consolas" w:eastAsia="Times New Roman" w:hAnsi="Consolas" w:cs="Courier New"/>
          <w:color w:val="8ACCCF"/>
          <w:sz w:val="20"/>
          <w:szCs w:val="20"/>
          <w:lang w:val="en-US" w:eastAsia="ru-RU"/>
        </w:rPr>
        <w:t xml:space="preserve"> </w:t>
      </w:r>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6" w:name="_Toc507539861"/>
      <w:bookmarkStart w:id="557" w:name="_Toc27489467"/>
      <w:bookmarkStart w:id="558" w:name="_Toc63432914"/>
      <w:bookmarkStart w:id="559" w:name="_Toc80026492"/>
      <w:r w:rsidRPr="001B370A">
        <w:lastRenderedPageBreak/>
        <w:t xml:space="preserve">2.3 </w:t>
      </w:r>
      <w:r>
        <w:t>Creating a correction receipt</w:t>
      </w:r>
      <w:bookmarkEnd w:id="556"/>
      <w:bookmarkEnd w:id="557"/>
      <w:bookmarkEnd w:id="558"/>
      <w:bookmarkEnd w:id="559"/>
    </w:p>
    <w:p w14:paraId="5C87160C" w14:textId="77777777" w:rsidR="00171765" w:rsidRDefault="00171765" w:rsidP="00171765">
      <w:pPr>
        <w:rPr>
          <w:rFonts w:cs="Arial"/>
        </w:rPr>
      </w:pPr>
      <w:r>
        <w:rPr>
          <w:rFonts w:cs="Arial"/>
        </w:rPr>
        <w:t xml:space="preserve">Creating a correction receipt is an asynchronous request; after its execution, the receipt is queued for processing. In addition to the check data, the client sends a unique document identifier, using which </w:t>
      </w:r>
      <w:proofErr w:type="gramStart"/>
      <w:r>
        <w:rPr>
          <w:rFonts w:cs="Arial"/>
        </w:rPr>
        <w:t>later,</w:t>
      </w:r>
      <w:proofErr w:type="gramEnd"/>
      <w:r>
        <w:rPr>
          <w:rFonts w:cs="Arial"/>
        </w:rPr>
        <w:t xml:space="preserve"> he will be able to request the status of the correction check (clause 2.4). </w:t>
      </w:r>
      <w:proofErr w:type="gramStart"/>
      <w:r>
        <w:rPr>
          <w:rFonts w:cs="Arial"/>
        </w:rPr>
        <w:t>Plus</w:t>
      </w:r>
      <w:proofErr w:type="gramEnd"/>
      <w:r>
        <w:rPr>
          <w:rFonts w:cs="Arial"/>
        </w:rPr>
        <w:t>,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 xml:space="preserve">The TIN </w:t>
      </w:r>
      <w:proofErr w:type="gramStart"/>
      <w:r>
        <w:rPr>
          <w:rFonts w:cs="Arial"/>
        </w:rPr>
        <w:t>is used</w:t>
      </w:r>
      <w:proofErr w:type="gramEnd"/>
      <w:r>
        <w:rPr>
          <w:rFonts w:cs="Arial"/>
        </w:rPr>
        <w:t xml:space="preserve">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 xml:space="preserve">or not specified, in which case the receipt </w:t>
      </w:r>
      <w:proofErr w:type="gramStart"/>
      <w:r w:rsidRPr="00575A1C">
        <w:rPr>
          <w:rFonts w:cs="Arial"/>
        </w:rPr>
        <w:t>will be sent</w:t>
      </w:r>
      <w:proofErr w:type="gramEnd"/>
      <w:r w:rsidRPr="00575A1C">
        <w:rPr>
          <w:rFonts w:cs="Arial"/>
        </w:rPr>
        <w:t xml:space="preserve">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60" w:name="OLE_LINK103"/>
      <w:bookmarkStart w:id="561" w:name="OLE_LINK104"/>
      <w:bookmarkStart w:id="562" w:name="OLE_LINK105"/>
      <w:r>
        <w:rPr>
          <w:rFonts w:cs="Arial"/>
          <w:b/>
          <w:lang w:val="en-US"/>
        </w:rPr>
        <w:t xml:space="preserve">corrections </w:t>
      </w:r>
      <w:bookmarkEnd w:id="560"/>
      <w:bookmarkEnd w:id="561"/>
      <w:bookmarkEnd w:id="56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3" w:name="_Toc507539862"/>
      <w:bookmarkStart w:id="564" w:name="_Toc27489468"/>
      <w:bookmarkStart w:id="565" w:name="_Toc63432915"/>
      <w:bookmarkStart w:id="566" w:name="_Toc80026493"/>
      <w:r>
        <w:t>2.3.1 Request body</w:t>
      </w:r>
      <w:bookmarkEnd w:id="563"/>
      <w:bookmarkEnd w:id="564"/>
      <w:bookmarkEnd w:id="565"/>
      <w:bookmarkEnd w:id="566"/>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67" w:name="OLE_LINK166"/>
            <w:bookmarkStart w:id="568" w:name="OLE_LINK167"/>
            <w:r>
              <w:rPr>
                <w:rFonts w:cs="Arial"/>
              </w:rPr>
              <w:t xml:space="preserve">A string of 10 or 12 </w:t>
            </w:r>
            <w:proofErr w:type="gramStart"/>
            <w:r>
              <w:rPr>
                <w:rFonts w:cs="Arial"/>
              </w:rPr>
              <w:t xml:space="preserve">characters </w:t>
            </w:r>
            <w:bookmarkEnd w:id="567"/>
            <w:bookmarkEnd w:id="568"/>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 xml:space="preserve">The name of the key to </w:t>
            </w:r>
            <w:proofErr w:type="gramStart"/>
            <w:r>
              <w:rPr>
                <w:rFonts w:cs="Arial"/>
              </w:rPr>
              <w:t>be used</w:t>
            </w:r>
            <w:proofErr w:type="gramEnd"/>
            <w:r>
              <w:rPr>
                <w:rFonts w:cs="Arial"/>
              </w:rPr>
              <w:t xml:space="preserve">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r>
              <w:rPr>
                <w:rFonts w:cs="Arial"/>
                <w:lang w:val="en-US"/>
              </w:rPr>
              <w:t>callbackUrl</w:t>
            </w:r>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69" w:name="_Toc507539863"/>
      <w:bookmarkStart w:id="570" w:name="_Toc27489469"/>
      <w:bookmarkStart w:id="571" w:name="_Toc80026494"/>
      <w:r>
        <w:rPr>
          <w:rFonts w:cs="Arial"/>
        </w:rPr>
        <w:t xml:space="preserve">2.3.1.1 </w:t>
      </w:r>
      <w:r>
        <w:t>Document content</w:t>
      </w:r>
      <w:bookmarkEnd w:id="569"/>
      <w:bookmarkEnd w:id="570"/>
      <w:bookmarkEnd w:id="571"/>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2" w:name="_Hlk490849500"/>
            <w:r>
              <w:rPr>
                <w:rFonts w:cs="Arial"/>
                <w:lang w:val="en-US"/>
              </w:rPr>
              <w:t>correctionType</w:t>
            </w:r>
          </w:p>
        </w:tc>
        <w:tc>
          <w:tcPr>
            <w:tcW w:w="5103" w:type="dxa"/>
          </w:tcPr>
          <w:p w14:paraId="49BE807F" w14:textId="77777777" w:rsidR="00D3414D" w:rsidRPr="00CA7F3F" w:rsidRDefault="00D3414D" w:rsidP="00171765">
            <w:pPr>
              <w:rPr>
                <w:rFonts w:cs="Arial"/>
              </w:rPr>
            </w:pPr>
            <w:bookmarkStart w:id="573" w:name="OLE_LINK378"/>
            <w:bookmarkStart w:id="574"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lastRenderedPageBreak/>
              <w:t>0. Self</w:t>
            </w:r>
          </w:p>
          <w:p w14:paraId="3EFFC5CF" w14:textId="77777777" w:rsidR="00D3414D" w:rsidRPr="00EB31B9" w:rsidRDefault="00D3414D" w:rsidP="00171765">
            <w:pPr>
              <w:ind w:firstLine="295"/>
              <w:rPr>
                <w:rFonts w:cs="Arial"/>
              </w:rPr>
            </w:pPr>
            <w:r w:rsidRPr="00CA7F3F">
              <w:rPr>
                <w:rFonts w:cs="Arial"/>
              </w:rPr>
              <w:t>1. By prescription</w:t>
            </w:r>
            <w:bookmarkEnd w:id="573"/>
            <w:bookmarkEnd w:id="574"/>
          </w:p>
        </w:tc>
        <w:tc>
          <w:tcPr>
            <w:tcW w:w="3118" w:type="dxa"/>
          </w:tcPr>
          <w:p w14:paraId="7554635F" w14:textId="742CE537" w:rsidR="00D3414D" w:rsidRDefault="00D3414D" w:rsidP="00D3414D">
            <w:pPr>
              <w:rPr>
                <w:rFonts w:cs="Arial"/>
              </w:rPr>
            </w:pPr>
            <w:r>
              <w:rPr>
                <w:rFonts w:cs="Arial"/>
              </w:rPr>
              <w:lastRenderedPageBreak/>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5" w:name="_Hlk491086840"/>
            <w:bookmarkEnd w:id="572"/>
            <w:r>
              <w:rPr>
                <w:rFonts w:cs="Arial"/>
                <w:lang w:val="en-US"/>
              </w:rPr>
              <w:lastRenderedPageBreak/>
              <w:t>type</w:t>
            </w:r>
          </w:p>
        </w:tc>
        <w:tc>
          <w:tcPr>
            <w:tcW w:w="5103" w:type="dxa"/>
          </w:tcPr>
          <w:p w14:paraId="3B3B2966" w14:textId="77777777" w:rsidR="00D3414D" w:rsidRDefault="00D3414D" w:rsidP="00171765">
            <w:pPr>
              <w:rPr>
                <w:rFonts w:cs="Arial"/>
              </w:rPr>
            </w:pPr>
            <w:bookmarkStart w:id="576" w:name="OLE_LINK380"/>
            <w:bookmarkStart w:id="577"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6"/>
            <w:bookmarkEnd w:id="577"/>
          </w:p>
        </w:tc>
        <w:tc>
          <w:tcPr>
            <w:tcW w:w="3118" w:type="dxa"/>
          </w:tcPr>
          <w:p w14:paraId="2F3A167D" w14:textId="796271CD" w:rsidR="00D3414D" w:rsidRDefault="00D3414D" w:rsidP="00D3414D">
            <w:pPr>
              <w:rPr>
                <w:rFonts w:cs="Arial"/>
              </w:rPr>
            </w:pPr>
            <w:bookmarkStart w:id="578" w:name="OLE_LINK154"/>
            <w:bookmarkStart w:id="579" w:name="OLE_LINK155"/>
            <w:bookmarkStart w:id="580" w:name="OLE_LINK156"/>
            <w:proofErr w:type="gramStart"/>
            <w:r>
              <w:rPr>
                <w:rFonts w:cs="Arial"/>
              </w:rPr>
              <w:t xml:space="preserve">Number </w:t>
            </w:r>
            <w:bookmarkEnd w:id="578"/>
            <w:bookmarkEnd w:id="579"/>
            <w:bookmarkEnd w:id="580"/>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575"/>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r w:rsidR="00D3414D" w:rsidRPr="00CA7F3F">
              <w:rPr>
                <w:rFonts w:cs="Arial"/>
              </w:rPr>
              <w:t>auseDocumentDate</w:t>
            </w:r>
          </w:p>
        </w:tc>
        <w:tc>
          <w:tcPr>
            <w:tcW w:w="5103" w:type="dxa"/>
          </w:tcPr>
          <w:p w14:paraId="4BC2AA23" w14:textId="77777777" w:rsidR="00D3414D" w:rsidRDefault="00D3414D" w:rsidP="00171765">
            <w:pPr>
              <w:rPr>
                <w:rFonts w:cs="Arial"/>
              </w:rPr>
            </w:pPr>
            <w:bookmarkStart w:id="581" w:name="OLE_LINK384"/>
            <w:bookmarkStart w:id="582" w:name="OLE_LINK385"/>
            <w:r>
              <w:rPr>
                <w:rFonts w:cs="Arial"/>
              </w:rPr>
              <w:t>The document date of the basis for the correction is 1178.</w:t>
            </w:r>
            <w:bookmarkEnd w:id="581"/>
            <w:bookmarkEnd w:id="582"/>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r w:rsidRPr="00CA7F3F">
              <w:rPr>
                <w:rFonts w:cs="Arial"/>
              </w:rPr>
              <w:t>auseDocumentNumber</w:t>
            </w:r>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11F1EE00" w:rsidR="00D3414D" w:rsidRDefault="00D3414D" w:rsidP="00A8378B">
            <w:pPr>
              <w:rPr>
                <w:rFonts w:cs="Arial"/>
              </w:rPr>
            </w:pPr>
            <w:r>
              <w:rPr>
                <w:rFonts w:cs="Arial"/>
              </w:rPr>
              <w:t>The parameter is required.</w:t>
            </w:r>
            <w:r w:rsidR="007E0D0F">
              <w:t xml:space="preserve"> </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r w:rsidRPr="006E25F9">
              <w:rPr>
                <w:rFonts w:cs="Arial"/>
              </w:rPr>
              <w:t>totalSum</w:t>
            </w:r>
          </w:p>
        </w:tc>
        <w:tc>
          <w:tcPr>
            <w:tcW w:w="5103" w:type="dxa"/>
          </w:tcPr>
          <w:p w14:paraId="2340A327" w14:textId="77777777" w:rsidR="00D3414D" w:rsidRDefault="00D3414D" w:rsidP="00171765">
            <w:pPr>
              <w:rPr>
                <w:rFonts w:cs="Arial"/>
              </w:rPr>
            </w:pPr>
            <w:bookmarkStart w:id="583" w:name="OLE_LINK388"/>
            <w:bookmarkStart w:id="584" w:name="OLE_LINK389"/>
            <w:r>
              <w:rPr>
                <w:rFonts w:cs="Arial"/>
              </w:rPr>
              <w:t>The amount of the calculation indicated in the check (BSO), 1020</w:t>
            </w:r>
            <w:bookmarkEnd w:id="583"/>
            <w:bookmarkEnd w:id="584"/>
          </w:p>
        </w:tc>
        <w:tc>
          <w:tcPr>
            <w:tcW w:w="3118" w:type="dxa"/>
          </w:tcPr>
          <w:p w14:paraId="01BFDB00" w14:textId="43B1CA44" w:rsidR="00D3414D" w:rsidRDefault="00D3414D" w:rsidP="00D3414D">
            <w:pPr>
              <w:rPr>
                <w:rFonts w:cs="Arial"/>
              </w:rPr>
            </w:pPr>
            <w:bookmarkStart w:id="585" w:name="OLE_LINK136"/>
            <w:bookmarkStart w:id="586" w:name="OLE_LINK137"/>
            <w:bookmarkStart w:id="587" w:name="OLE_LINK138"/>
            <w:r>
              <w:rPr>
                <w:rFonts w:cs="Arial"/>
              </w:rPr>
              <w:t xml:space="preserve">Decimal number accurate to 2 characters after the </w:t>
            </w:r>
            <w:proofErr w:type="gramStart"/>
            <w:r>
              <w:rPr>
                <w:rFonts w:cs="Arial"/>
              </w:rPr>
              <w:t xml:space="preserve">dot </w:t>
            </w:r>
            <w:bookmarkEnd w:id="585"/>
            <w:bookmarkEnd w:id="586"/>
            <w:bookmarkEnd w:id="587"/>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r w:rsidR="00D3414D" w:rsidRPr="00935C2F">
              <w:rPr>
                <w:rFonts w:cs="Arial"/>
              </w:rPr>
              <w:t>ashSum</w:t>
            </w:r>
          </w:p>
        </w:tc>
        <w:tc>
          <w:tcPr>
            <w:tcW w:w="5103" w:type="dxa"/>
          </w:tcPr>
          <w:p w14:paraId="08DDD9BB" w14:textId="77777777" w:rsidR="00D3414D" w:rsidRPr="004311A3" w:rsidRDefault="00D3414D" w:rsidP="00171765">
            <w:pPr>
              <w:rPr>
                <w:rFonts w:cs="Arial"/>
              </w:rPr>
            </w:pPr>
            <w:bookmarkStart w:id="588" w:name="OLE_LINK390"/>
            <w:bookmarkStart w:id="589" w:name="OLE_LINK391"/>
            <w:r>
              <w:t>Check amount (BSO) in cash, 1031</w:t>
            </w:r>
            <w:bookmarkEnd w:id="588"/>
            <w:bookmarkEnd w:id="589"/>
          </w:p>
        </w:tc>
        <w:tc>
          <w:tcPr>
            <w:tcW w:w="3118" w:type="dxa"/>
          </w:tcPr>
          <w:p w14:paraId="41F67DA0" w14:textId="77777777" w:rsidR="00D3414D" w:rsidRPr="000813B8" w:rsidRDefault="00D3414D" w:rsidP="00171765">
            <w:pPr>
              <w:rPr>
                <w:rFonts w:cs="Arial"/>
              </w:rPr>
            </w:pPr>
            <w:bookmarkStart w:id="590" w:name="OLE_LINK139"/>
            <w:bookmarkStart w:id="591" w:name="OLE_LINK140"/>
            <w:r>
              <w:rPr>
                <w:rFonts w:cs="Arial"/>
              </w:rPr>
              <w:t>Decimal number up to 2 characters after the dot</w:t>
            </w:r>
            <w:bookmarkEnd w:id="590"/>
            <w:bookmarkEnd w:id="591"/>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r w:rsidR="00D3414D" w:rsidRPr="00F4590F">
              <w:rPr>
                <w:rFonts w:cs="Arial"/>
              </w:rPr>
              <w:t>CashSum</w:t>
            </w:r>
          </w:p>
        </w:tc>
        <w:tc>
          <w:tcPr>
            <w:tcW w:w="5103" w:type="dxa"/>
          </w:tcPr>
          <w:p w14:paraId="2904DE3C" w14:textId="77777777" w:rsidR="00D3414D" w:rsidRPr="00935C2F" w:rsidRDefault="00D3414D" w:rsidP="00171765">
            <w:pPr>
              <w:tabs>
                <w:tab w:val="center" w:pos="2467"/>
              </w:tabs>
            </w:pPr>
            <w:bookmarkStart w:id="592" w:name="OLE_LINK392"/>
            <w:bookmarkStart w:id="593" w:name="OLE_LINK393"/>
            <w:r>
              <w:t>Check amount (BSO) non-cash, 1081</w:t>
            </w:r>
            <w:bookmarkEnd w:id="592"/>
            <w:bookmarkEnd w:id="593"/>
          </w:p>
        </w:tc>
        <w:tc>
          <w:tcPr>
            <w:tcW w:w="3118" w:type="dxa"/>
          </w:tcPr>
          <w:p w14:paraId="3ACE5EC4" w14:textId="77777777" w:rsidR="00D3414D" w:rsidRPr="006A64D3" w:rsidRDefault="00D3414D" w:rsidP="00171765">
            <w:pPr>
              <w:rPr>
                <w:rFonts w:cs="Arial"/>
              </w:rPr>
            </w:pPr>
            <w:bookmarkStart w:id="594" w:name="OLE_LINK141"/>
            <w:bookmarkStart w:id="595" w:name="OLE_LINK143"/>
            <w:bookmarkStart w:id="596" w:name="OLE_LINK144"/>
            <w:r>
              <w:rPr>
                <w:rFonts w:cs="Arial"/>
              </w:rPr>
              <w:t>Decimal number up to 2 characters after the dot</w:t>
            </w:r>
            <w:bookmarkEnd w:id="594"/>
            <w:bookmarkEnd w:id="595"/>
            <w:bookmarkEnd w:id="596"/>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r w:rsidR="00D3414D" w:rsidRPr="000F29F3">
              <w:rPr>
                <w:rFonts w:cs="Arial"/>
              </w:rPr>
              <w:t>repaymentSum</w:t>
            </w:r>
          </w:p>
        </w:tc>
        <w:tc>
          <w:tcPr>
            <w:tcW w:w="5103" w:type="dxa"/>
          </w:tcPr>
          <w:p w14:paraId="30E4F43F" w14:textId="77777777" w:rsidR="00D3414D" w:rsidRPr="008B35C0" w:rsidRDefault="00D3414D" w:rsidP="00171765">
            <w:bookmarkStart w:id="597" w:name="OLE_LINK394"/>
            <w:bookmarkStart w:id="598" w:name="OLE_LINK395"/>
            <w:r>
              <w:t>Check amount (BSO) prepaid (offset of advance payment and (or) previous payments), 1215</w:t>
            </w:r>
            <w:bookmarkEnd w:id="597"/>
            <w:bookmarkEnd w:id="598"/>
          </w:p>
        </w:tc>
        <w:tc>
          <w:tcPr>
            <w:tcW w:w="3118" w:type="dxa"/>
          </w:tcPr>
          <w:p w14:paraId="5A7AD9BF" w14:textId="77777777" w:rsidR="00D3414D" w:rsidRDefault="00D3414D" w:rsidP="00171765">
            <w:pPr>
              <w:rPr>
                <w:rFonts w:cs="Arial"/>
              </w:rPr>
            </w:pPr>
            <w:bookmarkStart w:id="599" w:name="OLE_LINK145"/>
            <w:bookmarkStart w:id="600" w:name="OLE_LINK146"/>
            <w:bookmarkStart w:id="601" w:name="OLE_LINK147"/>
            <w:r>
              <w:rPr>
                <w:rFonts w:cs="Arial"/>
              </w:rPr>
              <w:t>Decimal number up to 2 characters after the dot</w:t>
            </w:r>
            <w:bookmarkEnd w:id="599"/>
            <w:bookmarkEnd w:id="600"/>
            <w:bookmarkEnd w:id="601"/>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r>
              <w:t>p</w:t>
            </w:r>
            <w:r w:rsidR="00D3414D" w:rsidRPr="000F29F3">
              <w:t>ostpaymentSum</w:t>
            </w:r>
          </w:p>
        </w:tc>
        <w:tc>
          <w:tcPr>
            <w:tcW w:w="5103" w:type="dxa"/>
          </w:tcPr>
          <w:p w14:paraId="04EB7C76" w14:textId="77777777" w:rsidR="00D3414D" w:rsidRPr="004D0CB7" w:rsidRDefault="00D3414D" w:rsidP="00171765">
            <w:bookmarkStart w:id="602" w:name="OLE_LINK396"/>
            <w:bookmarkStart w:id="603" w:name="OLE_LINK397"/>
            <w:r>
              <w:t xml:space="preserve">Check amount (SSO) </w:t>
            </w:r>
            <w:r w:rsidRPr="000F29F3">
              <w:t>postpaid (on credit), 1216</w:t>
            </w:r>
            <w:bookmarkEnd w:id="602"/>
            <w:bookmarkEnd w:id="603"/>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4" w:name="_Hlk491086635"/>
            <w:r>
              <w:rPr>
                <w:lang w:val="en-US"/>
              </w:rPr>
              <w:t>o</w:t>
            </w:r>
            <w:r w:rsidR="00D3414D" w:rsidRPr="000F29F3">
              <w:t>thePaymentTypeSum</w:t>
            </w:r>
          </w:p>
        </w:tc>
        <w:tc>
          <w:tcPr>
            <w:tcW w:w="5103" w:type="dxa"/>
          </w:tcPr>
          <w:p w14:paraId="438C0632" w14:textId="77777777" w:rsidR="00D3414D" w:rsidRDefault="00D3414D" w:rsidP="00171765">
            <w:bookmarkStart w:id="605" w:name="OLE_LINK398"/>
            <w:bookmarkStart w:id="606" w:name="OLE_LINK399"/>
            <w:r>
              <w:t>Amount on check (BSO) counter provision, 1217</w:t>
            </w:r>
            <w:bookmarkEnd w:id="605"/>
            <w:bookmarkEnd w:id="606"/>
          </w:p>
        </w:tc>
        <w:tc>
          <w:tcPr>
            <w:tcW w:w="3118" w:type="dxa"/>
          </w:tcPr>
          <w:p w14:paraId="6DD68002" w14:textId="77777777" w:rsidR="00D3414D" w:rsidRDefault="00D3414D" w:rsidP="00171765">
            <w:pPr>
              <w:rPr>
                <w:rFonts w:cs="Arial"/>
              </w:rPr>
            </w:pPr>
            <w:bookmarkStart w:id="607" w:name="OLE_LINK150"/>
            <w:bookmarkStart w:id="608" w:name="OLE_LINK151"/>
            <w:r>
              <w:rPr>
                <w:rFonts w:cs="Arial"/>
              </w:rPr>
              <w:t>Decimal number up to 2 characters after the dot</w:t>
            </w:r>
            <w:bookmarkEnd w:id="607"/>
            <w:bookmarkEnd w:id="608"/>
          </w:p>
        </w:tc>
        <w:tc>
          <w:tcPr>
            <w:tcW w:w="3118" w:type="dxa"/>
          </w:tcPr>
          <w:p w14:paraId="3CE14371" w14:textId="621FF67C" w:rsidR="00D3414D" w:rsidRDefault="00D3414D" w:rsidP="00171765">
            <w:pPr>
              <w:rPr>
                <w:rFonts w:cs="Arial"/>
              </w:rPr>
            </w:pPr>
          </w:p>
        </w:tc>
      </w:tr>
      <w:bookmarkEnd w:id="604"/>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09" w:name="OLE_LINK400"/>
            <w:bookmarkStart w:id="610" w:name="OLE_LINK401"/>
            <w:r>
              <w:t>The amount of the VAT check at the rate of 20%, 1102</w:t>
            </w:r>
            <w:bookmarkEnd w:id="609"/>
            <w:bookmarkEnd w:id="610"/>
          </w:p>
        </w:tc>
        <w:tc>
          <w:tcPr>
            <w:tcW w:w="3118" w:type="dxa"/>
          </w:tcPr>
          <w:p w14:paraId="3F4BA2ED" w14:textId="77777777" w:rsidR="00D3414D" w:rsidRDefault="00D3414D" w:rsidP="00171765">
            <w:pPr>
              <w:rPr>
                <w:rFonts w:cs="Arial"/>
              </w:rPr>
            </w:pPr>
            <w:bookmarkStart w:id="611" w:name="OLE_LINK157"/>
            <w:bookmarkStart w:id="612" w:name="OLE_LINK158"/>
            <w:bookmarkStart w:id="613" w:name="OLE_LINK159"/>
            <w:bookmarkStart w:id="614" w:name="OLE_LINK160"/>
            <w:bookmarkStart w:id="615" w:name="OLE_LINK161"/>
            <w:bookmarkStart w:id="616" w:name="OLE_LINK162"/>
            <w:r>
              <w:rPr>
                <w:rFonts w:cs="Arial"/>
              </w:rPr>
              <w:t>Decimal number up to 2 characters after the dot</w:t>
            </w:r>
            <w:bookmarkEnd w:id="611"/>
            <w:bookmarkEnd w:id="612"/>
            <w:bookmarkEnd w:id="613"/>
            <w:bookmarkEnd w:id="614"/>
            <w:bookmarkEnd w:id="615"/>
            <w:bookmarkEnd w:id="616"/>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17" w:name="OLE_LINK402"/>
            <w:bookmarkStart w:id="618" w:name="OLE_LINK403"/>
            <w:r>
              <w:t>The amount of VAT check at a rate of 10%, 1103</w:t>
            </w:r>
            <w:bookmarkEnd w:id="617"/>
            <w:bookmarkEnd w:id="618"/>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19" w:name="OLE_LINK404"/>
            <w:bookmarkStart w:id="620" w:name="OLE_LINK405"/>
            <w:r>
              <w:t>Settlement amount on a check with VAT at a rate of 0%, 1104</w:t>
            </w:r>
            <w:bookmarkEnd w:id="619"/>
            <w:bookmarkEnd w:id="620"/>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1" w:name="OLE_LINK406"/>
            <w:bookmarkStart w:id="622" w:name="OLE_LINK407"/>
            <w:r>
              <w:t>Amount of check settlement without VAT, 1105</w:t>
            </w:r>
            <w:bookmarkEnd w:id="621"/>
            <w:bookmarkEnd w:id="622"/>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3" w:name="OLE_LINK408"/>
            <w:bookmarkStart w:id="624" w:name="OLE_LINK409"/>
            <w:r>
              <w:t xml:space="preserve">The amount of the VAT check according to </w:t>
            </w:r>
            <w:proofErr w:type="gramStart"/>
            <w:r w:rsidRPr="00ED5962">
              <w:t>calc .</w:t>
            </w:r>
            <w:proofErr w:type="gramEnd"/>
            <w:r w:rsidRPr="00ED5962">
              <w:t xml:space="preserve"> rate 20/120, 1106</w:t>
            </w:r>
            <w:bookmarkEnd w:id="623"/>
            <w:bookmarkEnd w:id="624"/>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25" w:name="OLE_LINK410"/>
            <w:bookmarkStart w:id="626" w:name="OLE_LINK411"/>
            <w:r>
              <w:t xml:space="preserve">The amount of the VAT check according to </w:t>
            </w:r>
            <w:proofErr w:type="gramStart"/>
            <w:r w:rsidRPr="00ED5962">
              <w:t>calc .</w:t>
            </w:r>
            <w:proofErr w:type="gramEnd"/>
            <w:r w:rsidRPr="00ED5962">
              <w:t xml:space="preserve"> rate 10/110, 1107</w:t>
            </w:r>
            <w:bookmarkEnd w:id="625"/>
            <w:bookmarkEnd w:id="626"/>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BACAD86" w:rsidR="00D3414D" w:rsidRPr="00EA41AF" w:rsidRDefault="00D3414D" w:rsidP="00171765">
            <w:r>
              <w:rPr>
                <w:lang w:val="en-US"/>
              </w:rPr>
              <w:t xml:space="preserve">taxationSystem </w:t>
            </w:r>
          </w:p>
        </w:tc>
        <w:tc>
          <w:tcPr>
            <w:tcW w:w="5103" w:type="dxa"/>
          </w:tcPr>
          <w:p w14:paraId="09CE7E12" w14:textId="77777777" w:rsidR="00D3414D" w:rsidRDefault="00D3414D" w:rsidP="00171765">
            <w:bookmarkStart w:id="627" w:name="OLE_LINK412"/>
            <w:bookmarkStart w:id="628" w:name="OLE_LINK413"/>
            <w:r>
              <w:t>Applicable system of taxation, 1055:</w:t>
            </w:r>
          </w:p>
          <w:p w14:paraId="51C737ED" w14:textId="77777777" w:rsidR="00D3414D" w:rsidRDefault="00D3414D" w:rsidP="00171765">
            <w:pPr>
              <w:ind w:firstLine="317"/>
            </w:pPr>
            <w:r>
              <w:t>0. General</w:t>
            </w:r>
          </w:p>
          <w:p w14:paraId="62B9728F" w14:textId="77777777" w:rsidR="00D3414D" w:rsidRDefault="00D3414D" w:rsidP="00171765">
            <w:pPr>
              <w:ind w:firstLine="317"/>
            </w:pPr>
            <w:r>
              <w:lastRenderedPageBreak/>
              <w:t>1. Simplified income</w:t>
            </w:r>
          </w:p>
          <w:p w14:paraId="7F6CD4A0" w14:textId="77777777" w:rsidR="00D3414D" w:rsidRDefault="00D3414D" w:rsidP="00171765">
            <w:pPr>
              <w:ind w:firstLine="317"/>
            </w:pPr>
            <w:r>
              <w:t>2. Simplified income minus expenses</w:t>
            </w:r>
          </w:p>
          <w:p w14:paraId="0D2607EC" w14:textId="77777777" w:rsidR="00D3414D" w:rsidRDefault="00D3414D" w:rsidP="00171765">
            <w:pPr>
              <w:ind w:firstLine="317"/>
            </w:pPr>
            <w:r>
              <w:t>3. Single tax on imputed income</w:t>
            </w:r>
          </w:p>
          <w:p w14:paraId="070A9DB6" w14:textId="77777777" w:rsidR="00D3414D" w:rsidRDefault="00D3414D" w:rsidP="00171765">
            <w:pPr>
              <w:ind w:firstLine="317"/>
            </w:pPr>
            <w:r>
              <w:t>4. Single agricultural tax</w:t>
            </w:r>
          </w:p>
          <w:p w14:paraId="3D5112B4" w14:textId="77777777" w:rsidR="00D3414D" w:rsidRDefault="00D3414D" w:rsidP="00171765">
            <w:r>
              <w:t>5. Patent taxation system</w:t>
            </w:r>
            <w:bookmarkEnd w:id="627"/>
            <w:bookmarkEnd w:id="628"/>
          </w:p>
        </w:tc>
        <w:tc>
          <w:tcPr>
            <w:tcW w:w="3118" w:type="dxa"/>
          </w:tcPr>
          <w:p w14:paraId="6A475715" w14:textId="1F16218E" w:rsidR="00D3414D" w:rsidRDefault="00D3414D" w:rsidP="00D3414D">
            <w:pPr>
              <w:rPr>
                <w:rFonts w:cs="Arial"/>
              </w:rPr>
            </w:pPr>
            <w:r>
              <w:rPr>
                <w:rFonts w:cs="Arial"/>
              </w:rPr>
              <w:lastRenderedPageBreak/>
              <w:t>Number.</w:t>
            </w:r>
          </w:p>
        </w:tc>
        <w:tc>
          <w:tcPr>
            <w:tcW w:w="3118" w:type="dxa"/>
          </w:tcPr>
          <w:p w14:paraId="7C92701D" w14:textId="3F448B6A" w:rsidR="00D3414D" w:rsidRDefault="00D3414D" w:rsidP="00171765">
            <w:pPr>
              <w:rPr>
                <w:rFonts w:cs="Arial"/>
              </w:rPr>
            </w:pPr>
            <w:r>
              <w:rPr>
                <w:rFonts w:cs="Arial"/>
              </w:rPr>
              <w:t>The parameter is required.</w:t>
            </w:r>
          </w:p>
        </w:tc>
      </w:tr>
      <w:tr w:rsidR="00D3414D" w:rsidRPr="008F4F86" w14:paraId="523D2A4C" w14:textId="18E408BD" w:rsidTr="00D3414D">
        <w:tc>
          <w:tcPr>
            <w:tcW w:w="2660" w:type="dxa"/>
          </w:tcPr>
          <w:p w14:paraId="5B28642A" w14:textId="77777777" w:rsidR="00D3414D" w:rsidRPr="00EA41AF" w:rsidRDefault="00D3414D" w:rsidP="00171765">
            <w:r>
              <w:rPr>
                <w:lang w:val="en-US"/>
              </w:rPr>
              <w:lastRenderedPageBreak/>
              <w:t>automatNumber</w:t>
            </w:r>
          </w:p>
        </w:tc>
        <w:tc>
          <w:tcPr>
            <w:tcW w:w="5103" w:type="dxa"/>
          </w:tcPr>
          <w:p w14:paraId="37977520" w14:textId="77777777" w:rsidR="00D3414D" w:rsidRDefault="00D3414D" w:rsidP="00171765">
            <w:pPr>
              <w:ind w:firstLine="317"/>
            </w:pPr>
            <w:r>
              <w:t>Machine number, 1036</w:t>
            </w:r>
          </w:p>
        </w:tc>
        <w:tc>
          <w:tcPr>
            <w:tcW w:w="3118" w:type="dxa"/>
          </w:tcPr>
          <w:p w14:paraId="48752C9C" w14:textId="77777777" w:rsidR="00D3414D" w:rsidRDefault="00D3414D" w:rsidP="00171765">
            <w:pPr>
              <w:rPr>
                <w:rFonts w:cs="Arial"/>
              </w:rPr>
            </w:pPr>
            <w:r>
              <w:rPr>
                <w:rFonts w:cs="Arial"/>
              </w:rPr>
              <w:t xml:space="preserve">A string with a length of 1 to 20 characters, a mandatory field if the group has the sign of transferring machine data, otherwise it </w:t>
            </w:r>
            <w:proofErr w:type="gramStart"/>
            <w:r>
              <w:rPr>
                <w:rFonts w:cs="Arial"/>
              </w:rPr>
              <w:t>should not be transferred</w:t>
            </w:r>
            <w:proofErr w:type="gramEnd"/>
            <w:r>
              <w:rPr>
                <w:rFonts w:cs="Arial"/>
              </w:rPr>
              <w:t xml:space="preserve">. </w:t>
            </w:r>
            <w:r w:rsidRPr="009D5B7E">
              <w:rPr>
                <w:rFonts w:cs="Arial"/>
                <w:b/>
              </w:rPr>
              <w:t xml:space="preserve">Only for vending </w:t>
            </w:r>
            <w:r>
              <w:rPr>
                <w:rFonts w:cs="Arial"/>
                <w:b/>
              </w:rPr>
              <w:t>and transport.</w:t>
            </w:r>
          </w:p>
        </w:tc>
        <w:tc>
          <w:tcPr>
            <w:tcW w:w="3118" w:type="dxa"/>
          </w:tcPr>
          <w:p w14:paraId="7F300C67" w14:textId="621D6B8A"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06B36381" w14:textId="7158D223" w:rsidTr="00D3414D">
        <w:tc>
          <w:tcPr>
            <w:tcW w:w="2660" w:type="dxa"/>
          </w:tcPr>
          <w:p w14:paraId="0F8C8658" w14:textId="77777777" w:rsidR="00D3414D" w:rsidRDefault="00D3414D" w:rsidP="00171765">
            <w:pPr>
              <w:rPr>
                <w:lang w:val="en-US"/>
              </w:rPr>
            </w:pPr>
            <w:r>
              <w:rPr>
                <w:lang w:val="en-US"/>
              </w:rPr>
              <w:t>settlementAddress</w:t>
            </w:r>
          </w:p>
        </w:tc>
        <w:tc>
          <w:tcPr>
            <w:tcW w:w="5103" w:type="dxa"/>
          </w:tcPr>
          <w:p w14:paraId="1D0AA48E" w14:textId="77777777" w:rsidR="00D3414D" w:rsidRDefault="00D3414D" w:rsidP="00171765">
            <w:r>
              <w:t>Settlement address, 1009</w:t>
            </w:r>
          </w:p>
        </w:tc>
        <w:tc>
          <w:tcPr>
            <w:tcW w:w="3118" w:type="dxa"/>
          </w:tcPr>
          <w:p w14:paraId="3C57931C" w14:textId="77777777" w:rsidR="00D3414D" w:rsidRPr="001B2CA7" w:rsidRDefault="00D3414D" w:rsidP="00171765">
            <w:pPr>
              <w:rPr>
                <w:rFonts w:cs="Arial"/>
              </w:rPr>
            </w:pPr>
            <w:r>
              <w:rPr>
                <w:rFonts w:cs="Arial"/>
              </w:rPr>
              <w:t xml:space="preserve">A string from 1 to 243 characters long, a mandatory field if the group has the </w:t>
            </w:r>
            <w:proofErr w:type="gramStart"/>
            <w:r>
              <w:rPr>
                <w:rFonts w:cs="Arial"/>
              </w:rPr>
              <w:t>automaton data transmission flag</w:t>
            </w:r>
            <w:proofErr w:type="gramEnd"/>
            <w:r>
              <w:rPr>
                <w:rFonts w:cs="Arial"/>
              </w:rPr>
              <w:t xml:space="preserve">,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19ED43C5" w14:textId="63758C04" w:rsidTr="00D3414D">
        <w:tc>
          <w:tcPr>
            <w:tcW w:w="2660" w:type="dxa"/>
          </w:tcPr>
          <w:p w14:paraId="2AFD0689" w14:textId="77777777" w:rsidR="00D3414D" w:rsidRPr="001B2CA7" w:rsidRDefault="00D3414D" w:rsidP="00171765">
            <w:r>
              <w:rPr>
                <w:lang w:val="en-US"/>
              </w:rPr>
              <w:t>settlementPlace</w:t>
            </w:r>
          </w:p>
        </w:tc>
        <w:tc>
          <w:tcPr>
            <w:tcW w:w="5103" w:type="dxa"/>
          </w:tcPr>
          <w:p w14:paraId="47F071DD" w14:textId="77777777" w:rsidR="00D3414D" w:rsidRDefault="00D3414D" w:rsidP="00171765">
            <w:r>
              <w:t>Place of settlement, 1187</w:t>
            </w:r>
          </w:p>
        </w:tc>
        <w:tc>
          <w:tcPr>
            <w:tcW w:w="3118" w:type="dxa"/>
          </w:tcPr>
          <w:p w14:paraId="6E4CF8AF" w14:textId="77777777" w:rsidR="00D3414D" w:rsidRDefault="00D3414D" w:rsidP="00171765">
            <w:pPr>
              <w:rPr>
                <w:rFonts w:cs="Arial"/>
              </w:rPr>
            </w:pPr>
            <w:r>
              <w:rPr>
                <w:rFonts w:cs="Arial"/>
              </w:rPr>
              <w:t xml:space="preserve">A string from 1 to 243 characters long, a mandatory field if the group has the </w:t>
            </w:r>
            <w:proofErr w:type="gramStart"/>
            <w:r>
              <w:rPr>
                <w:rFonts w:cs="Arial"/>
              </w:rPr>
              <w:t>automaton data transmission flag</w:t>
            </w:r>
            <w:proofErr w:type="gramEnd"/>
            <w:r>
              <w:rPr>
                <w:rFonts w:cs="Arial"/>
              </w:rPr>
              <w:t xml:space="preserve">,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D3414D" w:rsidRDefault="00D3414D" w:rsidP="00171765">
            <w:pPr>
              <w:rPr>
                <w:rFonts w:cs="Arial"/>
              </w:rPr>
            </w:pPr>
            <w:r>
              <w:rPr>
                <w:rFonts w:cs="Arial"/>
              </w:rPr>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proofErr w:type="gramStart"/>
      <w:r w:rsidRPr="00B509A4">
        <w:t>503</w:t>
      </w:r>
      <w:proofErr w:type="gramEnd"/>
      <w:r w:rsidRPr="00B509A4">
        <w:t xml:space="preserve">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29" w:name="_Toc507539864"/>
      <w:bookmarkStart w:id="630" w:name="_Toc27489470"/>
      <w:bookmarkStart w:id="631" w:name="_Toc63432916"/>
      <w:bookmarkStart w:id="632" w:name="_Toc80026495"/>
      <w:r>
        <w:lastRenderedPageBreak/>
        <w:t>2.3.2 Response body with request processing errors</w:t>
      </w:r>
      <w:bookmarkEnd w:id="629"/>
      <w:bookmarkEnd w:id="630"/>
      <w:bookmarkEnd w:id="631"/>
      <w:bookmarkEnd w:id="63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id</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inn</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group</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content</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correctionType</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type</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causeDocumentDate</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causeDocumentNumber</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totalSum</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cashSum</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eCashSum</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prepaymentSum</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postpaymentSum</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otherPaymentTypeSum</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taxationSystem</w:t>
      </w:r>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proofErr w:type="gramStart"/>
      <w:r w:rsidRPr="00966FB4">
        <w:rPr>
          <w:rFonts w:ascii="Consolas" w:hAnsi="Consolas" w:cs="Consolas"/>
          <w:color w:val="8ACCCF"/>
          <w:sz w:val="18"/>
          <w:szCs w:val="18"/>
          <w:lang w:val="en-US"/>
        </w:rPr>
        <w:t>" automatNumber</w:t>
      </w:r>
      <w:proofErr w:type="gramEnd"/>
      <w:r w:rsidRPr="00966FB4">
        <w:rPr>
          <w:rFonts w:ascii="Consolas" w:hAnsi="Consolas" w:cs="Consolas"/>
          <w:color w:val="8ACCCF"/>
          <w:sz w:val="18"/>
          <w:szCs w:val="18"/>
          <w:lang w:val="en-US"/>
        </w:rPr>
        <w:t xml:space="preserve"> " </w:t>
      </w:r>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settlementAddress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settlementPlace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lastRenderedPageBreak/>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w:t>
      </w:r>
      <w:proofErr w:type="gramStart"/>
      <w:r>
        <w:rPr>
          <w:rFonts w:ascii="Consolas" w:hAnsi="Consolas" w:cs="Consolas"/>
          <w:color w:val="DFAF8F"/>
          <w:sz w:val="18"/>
          <w:szCs w:val="18"/>
        </w:rPr>
        <w:t>specified "</w:t>
      </w:r>
      <w:proofErr w:type="gramEnd"/>
      <w:r>
        <w:rPr>
          <w:rFonts w:ascii="Consolas" w:hAnsi="Consolas" w:cs="Consolas"/>
          <w:color w:val="DFAF8F"/>
          <w:sz w:val="18"/>
          <w:szCs w:val="18"/>
        </w:rPr>
        <w:t xml:space="preserve"> </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3" w:name="_Toc507539865"/>
      <w:bookmarkStart w:id="634" w:name="_Toc27489471"/>
      <w:bookmarkStart w:id="635" w:name="_Toc63432917"/>
      <w:bookmarkStart w:id="636" w:name="_Toc80026496"/>
      <w:r>
        <w:lastRenderedPageBreak/>
        <w:t xml:space="preserve">2.4 </w:t>
      </w:r>
      <w:r w:rsidRPr="005E0AA8">
        <w:t>Correction check status</w:t>
      </w:r>
      <w:bookmarkEnd w:id="633"/>
      <w:bookmarkEnd w:id="634"/>
      <w:bookmarkEnd w:id="635"/>
      <w:bookmarkEnd w:id="63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/api/v2/corrections/{inn}/status/{ </w:t>
      </w:r>
      <w:r>
        <w:rPr>
          <w:rFonts w:cs="Arial"/>
          <w:b/>
          <w:lang w:val="en-US"/>
        </w:rPr>
        <w:t>document_id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xml:space="preserve">– TIN of the organization for which the check </w:t>
      </w:r>
      <w:proofErr w:type="gramStart"/>
      <w:r w:rsidRPr="004E79A5">
        <w:rPr>
          <w:rFonts w:cs="Arial"/>
        </w:rPr>
        <w:t>is made</w:t>
      </w:r>
      <w:proofErr w:type="gramEnd"/>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xml:space="preserve">– ID of the document that was specified when it </w:t>
      </w:r>
      <w:proofErr w:type="gramStart"/>
      <w:r w:rsidRPr="000C255B">
        <w:rPr>
          <w:rFonts w:cs="Arial"/>
        </w:rPr>
        <w:t>was created</w:t>
      </w:r>
      <w:proofErr w:type="gramEnd"/>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proofErr w:type="gramStart"/>
      <w:r>
        <w:rPr>
          <w:lang w:val="en-US"/>
        </w:rPr>
        <w:t>api</w:t>
      </w:r>
      <w:proofErr w:type="gramEnd"/>
      <w:r>
        <w:rPr>
          <w:lang w:val="en-US"/>
        </w:rPr>
        <w:t xml:space="preserve">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37" w:name="OLE_LINK111"/>
      <w:bookmarkStart w:id="638" w:name="OLE_LINK112"/>
      <w:bookmarkStart w:id="639" w:name="OLE_LINK113"/>
      <w:bookmarkStart w:id="640" w:name="OLE_LINK106"/>
      <w:bookmarkStart w:id="641" w:name="OLE_LINK107"/>
      <w:r w:rsidRPr="00E02F83">
        <w:t xml:space="preserve">400 </w:t>
      </w:r>
      <w:r>
        <w:rPr>
          <w:lang w:val="en-US"/>
        </w:rPr>
        <w:t>Bad</w:t>
      </w:r>
      <w:r w:rsidRPr="00C42DB2">
        <w:t xml:space="preserve"> </w:t>
      </w:r>
      <w:r>
        <w:rPr>
          <w:lang w:val="en-US"/>
        </w:rPr>
        <w:t>Request</w:t>
      </w:r>
      <w:bookmarkEnd w:id="637"/>
      <w:bookmarkEnd w:id="638"/>
      <w:bookmarkEnd w:id="639"/>
      <w:r w:rsidRPr="00425254">
        <w:t xml:space="preserve"> </w:t>
      </w:r>
      <w:bookmarkEnd w:id="640"/>
      <w:bookmarkEnd w:id="641"/>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2" w:name="_Toc507539866"/>
      <w:bookmarkStart w:id="643" w:name="_Toc27489472"/>
      <w:bookmarkStart w:id="644" w:name="_Toc63432918"/>
      <w:bookmarkStart w:id="645" w:name="_Toc80026497"/>
      <w:r>
        <w:rPr>
          <w:lang w:val="en-US"/>
        </w:rPr>
        <w:t xml:space="preserve">2.4.1 Response </w:t>
      </w:r>
      <w:r>
        <w:t xml:space="preserve">Body </w:t>
      </w:r>
      <w:bookmarkEnd w:id="642"/>
      <w:bookmarkEnd w:id="643"/>
      <w:bookmarkEnd w:id="644"/>
      <w:bookmarkEnd w:id="64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r>
              <w:rPr>
                <w:rFonts w:cs="Arial"/>
                <w:lang w:val="en-US"/>
              </w:rPr>
              <w:t xml:space="preserve">deviceSN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r>
              <w:rPr>
                <w:rFonts w:cs="Arial"/>
                <w:lang w:val="en-US"/>
              </w:rPr>
              <w:t xml:space="preserve">deviceRN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r>
              <w:rPr>
                <w:rFonts w:cs="Arial"/>
                <w:lang w:val="en-US"/>
              </w:rPr>
              <w:t>ofd</w:t>
            </w:r>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r>
              <w:rPr>
                <w:rFonts w:cs="Arial"/>
                <w:lang w:val="en-US"/>
              </w:rPr>
              <w:t>odf</w:t>
            </w:r>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r w:rsidRPr="009E5A50">
              <w:rPr>
                <w:rFonts w:cs="Arial"/>
              </w:rPr>
              <w:lastRenderedPageBreak/>
              <w:t>companyName</w:t>
            </w:r>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r>
              <w:rPr>
                <w:rFonts w:cs="Arial"/>
                <w:lang w:val="en-US"/>
              </w:rPr>
              <w:t>DocumentNumber</w:t>
            </w:r>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r w:rsidRPr="009E5A50">
              <w:rPr>
                <w:rFonts w:cs="Arial"/>
              </w:rPr>
              <w:t>shiftNumber</w:t>
            </w:r>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r>
              <w:rPr>
                <w:rFonts w:cs="Arial"/>
              </w:rPr>
              <w:t>ocumentIn</w:t>
            </w:r>
            <w:r w:rsidR="00171765">
              <w:rPr>
                <w:rFonts w:cs="Arial"/>
                <w:lang w:val="en-US"/>
              </w:rPr>
              <w:t>dex</w:t>
            </w:r>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6" w:name="OLE_LINK116"/>
            <w:bookmarkStart w:id="647" w:name="OLE_LINK117"/>
            <w:bookmarkStart w:id="648"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6"/>
            <w:bookmarkEnd w:id="647"/>
            <w:bookmarkEnd w:id="64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49"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49"/>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deviceSN</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deviceRN</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fsNumber</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ofdName</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ofdWebsite</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ofdinn</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fnsWebsite</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companyINN</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companyName</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documentNumber</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shiftNumber</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documentIndex</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processedAt</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content</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correctionType</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type</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description</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causeDocumentDate</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causeDocumentNumber</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totalSum</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cashSum</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eCashSum</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prepaymentSum</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postpaymentSum</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proofErr w:type="gramStart"/>
      <w:r w:rsidRPr="008F5442">
        <w:rPr>
          <w:rFonts w:ascii="Consolas" w:hAnsi="Consolas" w:cs="Consolas"/>
          <w:color w:val="8ACCCF"/>
          <w:sz w:val="18"/>
          <w:szCs w:val="18"/>
          <w:lang w:val="en-US"/>
        </w:rPr>
        <w:t>" otherPaymentTypeSum</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taxationSystem</w:t>
      </w:r>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change</w:t>
      </w:r>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fp</w:t>
      </w:r>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0" w:name="_Toc27489473"/>
      <w:bookmarkStart w:id="651" w:name="_Toc63432919"/>
      <w:bookmarkStart w:id="652" w:name="_Toc80026498"/>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0"/>
      <w:bookmarkEnd w:id="651"/>
      <w:bookmarkEnd w:id="652"/>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 </w:t>
      </w:r>
      <w:bookmarkStart w:id="653" w:name="OLE_LINK468"/>
      <w:r>
        <w:rPr>
          <w:rFonts w:cs="Arial"/>
          <w:b/>
          <w:lang w:val="en-US"/>
        </w:rPr>
        <w:t>devices/status/{inn}/{ group_name }</w:t>
      </w:r>
      <w:bookmarkEnd w:id="653"/>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xml:space="preserve">– </w:t>
      </w:r>
      <w:proofErr w:type="gramStart"/>
      <w:r w:rsidRPr="000C255B">
        <w:rPr>
          <w:rFonts w:cs="Arial"/>
        </w:rPr>
        <w:t>device</w:t>
      </w:r>
      <w:proofErr w:type="gramEnd"/>
      <w:r w:rsidRPr="000C255B">
        <w:rPr>
          <w:rFonts w:cs="Arial"/>
        </w:rPr>
        <w:t xml:space="preserv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proofErr w:type="gramStart"/>
      <w:r>
        <w:rPr>
          <w:lang w:val="en-US"/>
        </w:rPr>
        <w:t>api</w:t>
      </w:r>
      <w:proofErr w:type="gramEnd"/>
      <w:r>
        <w:rPr>
          <w:lang w:val="en-US"/>
        </w:rPr>
        <w:t xml:space="preserve">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4" w:name="_Toc27489474"/>
      <w:bookmarkStart w:id="655" w:name="_Toc63432920"/>
      <w:bookmarkStart w:id="656" w:name="_Toc80026499"/>
      <w:r>
        <w:rPr>
          <w:lang w:val="en-US"/>
        </w:rPr>
        <w:t xml:space="preserve">2.5.1 Response </w:t>
      </w:r>
      <w:r>
        <w:t xml:space="preserve">Body </w:t>
      </w:r>
      <w:bookmarkEnd w:id="654"/>
      <w:bookmarkEnd w:id="655"/>
      <w:bookmarkEnd w:id="656"/>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7" w:name="_Toc27489475"/>
      <w:bookmarkStart w:id="658" w:name="_Toc80026500"/>
      <w:r w:rsidRPr="00233398">
        <w:t>2.5.1.1 Device information object structure</w:t>
      </w:r>
      <w:bookmarkEnd w:id="657"/>
      <w:bookmarkEnd w:id="658"/>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r>
              <w:rPr>
                <w:rFonts w:cs="Arial"/>
                <w:lang w:val="en-US"/>
              </w:rPr>
              <w:t xml:space="preserve">deviceSN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r>
              <w:rPr>
                <w:rFonts w:cs="Arial"/>
                <w:lang w:val="en-US"/>
              </w:rPr>
              <w:t>ofd</w:t>
            </w:r>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r>
              <w:rPr>
                <w:rFonts w:cs="Arial"/>
                <w:lang w:val="en-US"/>
              </w:rPr>
              <w:t>odfAddress</w:t>
            </w:r>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59" w:name="OLE_LINK441"/>
            <w:r>
              <w:rPr>
                <w:rFonts w:cs="Arial"/>
                <w:lang w:val="en-US"/>
              </w:rPr>
              <w:t>unsentD</w:t>
            </w:r>
            <w:r>
              <w:rPr>
                <w:rFonts w:cs="Arial"/>
              </w:rPr>
              <w:t>ocument</w:t>
            </w:r>
            <w:r w:rsidR="00D3414D">
              <w:rPr>
                <w:rFonts w:cs="Arial"/>
                <w:lang w:val="en-US"/>
              </w:rPr>
              <w:t>sCount</w:t>
            </w:r>
            <w:bookmarkEnd w:id="659"/>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0" w:name="OLE_LINK442"/>
            <w:r>
              <w:rPr>
                <w:rFonts w:cs="Arial"/>
                <w:lang w:val="en-US"/>
              </w:rPr>
              <w:t>firstUnsentDocumentDate</w:t>
            </w:r>
            <w:bookmarkEnd w:id="660"/>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1" w:name="OLE_LINK466"/>
            <w:r>
              <w:rPr>
                <w:rFonts w:cs="Arial"/>
                <w:lang w:val="en-US"/>
              </w:rPr>
              <w:lastRenderedPageBreak/>
              <w:t>fsDocumentsCount</w:t>
            </w:r>
            <w:bookmarkEnd w:id="661"/>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2" w:name="OLE_LINK467"/>
            <w:r>
              <w:rPr>
                <w:rFonts w:cs="Arial"/>
                <w:lang w:val="en-US"/>
              </w:rPr>
              <w:t>fsExpirationDate</w:t>
            </w:r>
            <w:bookmarkEnd w:id="662"/>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3" w:name="_Toc27489476"/>
      <w:bookmarkStart w:id="664" w:name="_Toc63432921"/>
      <w:bookmarkStart w:id="665" w:name="_Toc80026501"/>
      <w:r>
        <w:t>2.5.2 Response body with request processing errors</w:t>
      </w:r>
      <w:bookmarkEnd w:id="663"/>
      <w:bookmarkEnd w:id="664"/>
      <w:bookmarkEnd w:id="665"/>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rPr>
        <w:t>" devices</w:t>
      </w:r>
      <w:proofErr w:type="gram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rPr>
        <w:t>" deviceSN</w:t>
      </w:r>
      <w:proofErr w:type="gram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rPr>
        <w:t>" fsNumber</w:t>
      </w:r>
      <w:proofErr w:type="gram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rPr>
        <w:t>" ofdName</w:t>
      </w:r>
      <w:proofErr w:type="gram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lang w:val="en-US"/>
        </w:rPr>
        <w:t>" ofdAddress</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unsentDocumentsCount</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firstUnsentDocumentDate</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fsDocumentsCount</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fsExpirationDate</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deviceSN</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fsNumber</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ofdName</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ofdAddress</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unsentDocumentsCount</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firstUnsentDocumentDate</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fsDocumentsCount</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fsExpirationDate</w:t>
      </w:r>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6" w:name="_Toc39619191"/>
      <w:bookmarkStart w:id="667" w:name="_Toc80026502"/>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6"/>
      <w:bookmarkEnd w:id="667"/>
    </w:p>
    <w:p w14:paraId="1DDD8737" w14:textId="77777777" w:rsidR="00EE49C2" w:rsidRPr="00575A1C" w:rsidRDefault="00EE49C2" w:rsidP="00EE49C2">
      <w:pPr>
        <w:rPr>
          <w:rFonts w:cs="Arial"/>
        </w:rPr>
      </w:pPr>
      <w:r>
        <w:rPr>
          <w:rFonts w:cs="Arial"/>
        </w:rPr>
        <w:t xml:space="preserve">The request </w:t>
      </w:r>
      <w:proofErr w:type="gramStart"/>
      <w:r>
        <w:rPr>
          <w:rFonts w:cs="Arial"/>
        </w:rPr>
        <w:t>is used</w:t>
      </w:r>
      <w:proofErr w:type="gramEnd"/>
      <w:r>
        <w:rPr>
          <w:rFonts w:cs="Arial"/>
        </w:rPr>
        <w:t xml:space="preserve">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8" w:name="_Toc39619192"/>
      <w:bookmarkStart w:id="669" w:name="_Toc80026503"/>
      <w:r>
        <w:t>2.6.1 Request body</w:t>
      </w:r>
      <w:bookmarkEnd w:id="668"/>
      <w:bookmarkEnd w:id="669"/>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 xml:space="preserve">The name of the key to </w:t>
            </w:r>
            <w:proofErr w:type="gramStart"/>
            <w:r>
              <w:rPr>
                <w:rFonts w:cs="Arial"/>
              </w:rPr>
              <w:t>be used</w:t>
            </w:r>
            <w:proofErr w:type="gramEnd"/>
            <w:r>
              <w:rPr>
                <w:rFonts w:cs="Arial"/>
              </w:rPr>
              <w:t xml:space="preserve">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0" w:name="_Toc39619193"/>
      <w:bookmarkStart w:id="671" w:name="_Toc80026504"/>
      <w:r>
        <w:t>2.6.2 Response body with request processing errors</w:t>
      </w:r>
      <w:bookmarkEnd w:id="670"/>
      <w:bookmarkEnd w:id="671"/>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proofErr w:type="gramStart"/>
      <w:r>
        <w:rPr>
          <w:rFonts w:ascii="Consolas" w:hAnsi="Consolas" w:cs="Consolas"/>
          <w:color w:val="8ACCCF"/>
          <w:sz w:val="18"/>
          <w:szCs w:val="18"/>
        </w:rPr>
        <w:t>" inn</w:t>
      </w:r>
      <w:proofErr w:type="gramEnd"/>
      <w:r>
        <w:rPr>
          <w:rFonts w:ascii="Consolas" w:hAnsi="Consolas" w:cs="Consolas"/>
          <w:color w:val="8ACCCF"/>
          <w:sz w:val="18"/>
          <w:szCs w:val="18"/>
        </w:rPr>
        <w:t xml:space="preserve"> " </w:t>
      </w:r>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group</w:t>
      </w:r>
      <w:proofErr w:type="gramEnd"/>
      <w:r>
        <w:rPr>
          <w:rFonts w:ascii="Consolas" w:hAnsi="Consolas" w:cs="Consolas"/>
          <w:color w:val="8ACCCF"/>
          <w:sz w:val="18"/>
          <w:szCs w:val="18"/>
        </w:rPr>
        <w:t xml:space="preserve"> " </w:t>
      </w:r>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xml:space="preserve">" </w:t>
      </w:r>
      <w:r>
        <w:rPr>
          <w:rFonts w:ascii="Consolas" w:hAnsi="Consolas" w:cs="Consolas"/>
          <w:color w:val="8ACCCF"/>
          <w:sz w:val="18"/>
          <w:szCs w:val="18"/>
          <w:lang w:val="en-US"/>
        </w:rPr>
        <w:t>key</w:t>
      </w:r>
      <w:proofErr w:type="gramEnd"/>
      <w:r>
        <w:rPr>
          <w:rFonts w:ascii="Consolas" w:hAnsi="Consolas" w:cs="Consolas"/>
          <w:color w:val="8ACCCF"/>
          <w:sz w:val="18"/>
          <w:szCs w:val="18"/>
          <w:lang w:val="en-US"/>
        </w:rPr>
        <w:t xml:space="preserve"> </w:t>
      </w:r>
      <w:r>
        <w:rPr>
          <w:rFonts w:ascii="Consolas" w:hAnsi="Consolas" w:cs="Consolas"/>
          <w:color w:val="8ACCCF"/>
          <w:sz w:val="18"/>
          <w:szCs w:val="18"/>
        </w:rPr>
        <w:t xml:space="preserve">" </w:t>
      </w:r>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2" w:name="_Toc80026505"/>
      <w:r w:rsidRPr="00391032">
        <w:lastRenderedPageBreak/>
        <w:t xml:space="preserve">2. </w:t>
      </w:r>
      <w:r>
        <w:t>7 Creation of FFD correction check 1.2</w:t>
      </w:r>
      <w:bookmarkEnd w:id="672"/>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73" w:name="OLE_LINK593"/>
      <w:r w:rsidR="00F5370D">
        <w:rPr>
          <w:rFonts w:cs="Arial"/>
          <w:b/>
          <w:lang w:val="en-US"/>
        </w:rPr>
        <w:t xml:space="preserve">correction12 </w:t>
      </w:r>
      <w:bookmarkEnd w:id="673"/>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4" w:name="_Toc80026506"/>
      <w:r>
        <w:t>2.7.1 Request body</w:t>
      </w:r>
      <w:bookmarkEnd w:id="674"/>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 xml:space="preserve">The name of the key to </w:t>
            </w:r>
            <w:proofErr w:type="gramStart"/>
            <w:r>
              <w:rPr>
                <w:rFonts w:cs="Arial"/>
              </w:rPr>
              <w:t>be used</w:t>
            </w:r>
            <w:proofErr w:type="gramEnd"/>
            <w:r>
              <w:rPr>
                <w:rFonts w:cs="Arial"/>
              </w:rPr>
              <w:t xml:space="preserve">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r>
              <w:rPr>
                <w:rFonts w:cs="Arial"/>
                <w:lang w:val="en-US"/>
              </w:rPr>
              <w:t>callbackUrl</w:t>
            </w:r>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proofErr w:type="gramStart"/>
            <w:r>
              <w:rPr>
                <w:rFonts w:cs="Arial"/>
              </w:rPr>
              <w:t>optional</w:t>
            </w:r>
            <w:proofErr w:type="gramEnd"/>
            <w:r>
              <w:rPr>
                <w:rFonts w:cs="Arial"/>
              </w:rPr>
              <w:t xml:space="preserve"> field.</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proofErr w:type="gramStart"/>
            <w:r>
              <w:rPr>
                <w:rFonts w:cs="Arial"/>
              </w:rPr>
              <w:t>optional</w:t>
            </w:r>
            <w:proofErr w:type="gramEnd"/>
            <w:r>
              <w:rPr>
                <w:rFonts w:cs="Arial"/>
              </w:rPr>
              <w:t xml:space="preserve">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r>
              <w:rPr>
                <w:rFonts w:cs="Arial"/>
                <w:lang w:val="en-US"/>
              </w:rPr>
              <w:t>ignoreItemCodeCheck</w:t>
            </w:r>
          </w:p>
        </w:tc>
        <w:tc>
          <w:tcPr>
            <w:tcW w:w="5496" w:type="dxa"/>
          </w:tcPr>
          <w:p w14:paraId="2CB4F1BE" w14:textId="77777777" w:rsidR="00D3414D" w:rsidRDefault="00D3414D" w:rsidP="00DE7DD0">
            <w:pPr>
              <w:rPr>
                <w:rFonts w:cs="Arial"/>
              </w:rPr>
            </w:pPr>
            <w:r>
              <w:rPr>
                <w:rFonts w:cs="Arial"/>
              </w:rPr>
              <w:t xml:space="preserve">Flag indicating whether the CM check </w:t>
            </w:r>
            <w:proofErr w:type="gramStart"/>
            <w:r>
              <w:rPr>
                <w:rFonts w:cs="Arial"/>
              </w:rPr>
              <w:t>should be ignored</w:t>
            </w:r>
            <w:proofErr w:type="gramEnd"/>
            <w:r>
              <w:rPr>
                <w:rFonts w:cs="Arial"/>
              </w:rPr>
              <w:t>.</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r w:rsidRPr="00DE7DD0">
              <w:rPr>
                <w:rFonts w:cs="Arial"/>
              </w:rPr>
              <w:t>Unprocessable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proofErr w:type="gramStart"/>
            <w:r>
              <w:rPr>
                <w:rFonts w:cs="Arial"/>
              </w:rPr>
              <w:t>optional</w:t>
            </w:r>
            <w:proofErr w:type="gramEnd"/>
            <w:r>
              <w:rPr>
                <w:rFonts w:cs="Arial"/>
              </w:rPr>
              <w:t xml:space="preserve"> field.</w:t>
            </w:r>
          </w:p>
        </w:tc>
      </w:tr>
    </w:tbl>
    <w:p w14:paraId="74E3320F" w14:textId="77777777" w:rsidR="00A70CAC" w:rsidRDefault="00A70CAC" w:rsidP="00A70CAC"/>
    <w:p w14:paraId="4B0465D5" w14:textId="56F51014" w:rsidR="00A70CAC" w:rsidRPr="00C16811" w:rsidRDefault="00A70CAC" w:rsidP="00A70CAC">
      <w:pPr>
        <w:pStyle w:val="4"/>
      </w:pPr>
      <w:bookmarkStart w:id="675" w:name="_Toc80026507"/>
      <w:r>
        <w:rPr>
          <w:rFonts w:cs="Arial"/>
        </w:rPr>
        <w:lastRenderedPageBreak/>
        <w:t xml:space="preserve">2. </w:t>
      </w:r>
      <w:r w:rsidR="006E0B19">
        <w:rPr>
          <w:rFonts w:cs="Arial"/>
        </w:rPr>
        <w:t xml:space="preserve">7.1.1 </w:t>
      </w:r>
      <w:r>
        <w:t>Document content</w:t>
      </w:r>
      <w:bookmarkEnd w:id="675"/>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r>
              <w:rPr>
                <w:rFonts w:cs="Arial"/>
                <w:lang w:val="en-US"/>
              </w:rPr>
              <w:t>ffdVersion</w:t>
            </w:r>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r w:rsidR="00A2661E" w:rsidRPr="00B2081D">
              <w:rPr>
                <w:rFonts w:cs="Arial"/>
              </w:rPr>
              <w:t>heckClose</w:t>
            </w:r>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62612421" w:rsidR="00A2661E" w:rsidRDefault="00A2661E" w:rsidP="00DD04DD">
            <w:pPr>
              <w:rPr>
                <w:rFonts w:cs="Arial"/>
                <w:lang w:val="en-US"/>
              </w:rPr>
            </w:pPr>
            <w:r w:rsidRPr="004311A3">
              <w:rPr>
                <w:rFonts w:cs="Arial"/>
              </w:rPr>
              <w:t>customerContact</w:t>
            </w:r>
          </w:p>
        </w:tc>
        <w:tc>
          <w:tcPr>
            <w:tcW w:w="2974" w:type="dxa"/>
          </w:tcPr>
          <w:p w14:paraId="71BD76A5" w14:textId="780B3925" w:rsidR="00A2661E" w:rsidRDefault="00A2661E" w:rsidP="00DD04DD">
            <w:pPr>
              <w:rPr>
                <w:rFonts w:cs="Arial"/>
              </w:rPr>
            </w:pPr>
            <w:r>
              <w:t>Phone or email address of the buyer, 1008</w:t>
            </w:r>
          </w:p>
        </w:tc>
        <w:tc>
          <w:tcPr>
            <w:tcW w:w="3260" w:type="dxa"/>
          </w:tcPr>
          <w:p w14:paraId="0C7D8BDC" w14:textId="3C848314" w:rsidR="00A2661E" w:rsidRDefault="00A2661E" w:rsidP="00A2661E">
            <w:pPr>
              <w:rPr>
                <w:rFonts w:cs="Arial"/>
              </w:rPr>
            </w:pPr>
            <w:r>
              <w:rPr>
                <w:rFonts w:cs="Arial"/>
              </w:rPr>
              <w:t xml:space="preserve">String from 1 to 64 characters, format </w:t>
            </w:r>
            <w:r>
              <w:t>+{C} or {C</w:t>
            </w:r>
            <w:proofErr w:type="gramStart"/>
            <w:r>
              <w:t>}@</w:t>
            </w:r>
            <w:proofErr w:type="gramEnd"/>
            <w:r>
              <w:t>{C}.</w:t>
            </w:r>
          </w:p>
        </w:tc>
        <w:tc>
          <w:tcPr>
            <w:tcW w:w="3260" w:type="dxa"/>
          </w:tcPr>
          <w:p w14:paraId="09BE5481" w14:textId="1CB7C4F6" w:rsidR="00A2661E" w:rsidRDefault="00A2661E" w:rsidP="00DD04DD">
            <w:pPr>
              <w:rPr>
                <w:rFonts w:cs="Arial"/>
              </w:rPr>
            </w:pPr>
            <w:r>
              <w:rPr>
                <w:rFonts w:cs="Arial"/>
              </w:rPr>
              <w:t>required parameter</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r>
              <w:rPr>
                <w:rFonts w:cs="Arial"/>
                <w:lang w:val="en-US"/>
              </w:rPr>
              <w:t>correctionType</w:t>
            </w:r>
          </w:p>
        </w:tc>
        <w:tc>
          <w:tcPr>
            <w:tcW w:w="2974" w:type="dxa"/>
          </w:tcPr>
          <w:p w14:paraId="6A281228" w14:textId="77777777" w:rsidR="00A2661E" w:rsidRPr="00CA7F3F" w:rsidRDefault="00A2661E" w:rsidP="00DD04DD">
            <w:pPr>
              <w:rPr>
                <w:rFonts w:cs="Arial"/>
              </w:rPr>
            </w:pPr>
            <w:r>
              <w:rPr>
                <w:rFonts w:cs="Arial"/>
              </w:rPr>
              <w:t>Correction type 1173:</w:t>
            </w:r>
          </w:p>
          <w:p w14:paraId="1E4D78C7" w14:textId="77777777" w:rsidR="00A2661E" w:rsidRPr="00CA7F3F" w:rsidRDefault="00A2661E" w:rsidP="00DD04DD">
            <w:pPr>
              <w:ind w:firstLine="295"/>
              <w:rPr>
                <w:rFonts w:cs="Arial"/>
              </w:rPr>
            </w:pPr>
            <w:r w:rsidRPr="00CA7F3F">
              <w:rPr>
                <w:rFonts w:cs="Arial"/>
              </w:rPr>
              <w:t>0. Self</w:t>
            </w:r>
          </w:p>
          <w:p w14:paraId="0E0A31A6" w14:textId="016C1984" w:rsidR="00A2661E" w:rsidRDefault="00A2661E" w:rsidP="00DD04DD">
            <w:pPr>
              <w:rPr>
                <w:rFonts w:cs="Arial"/>
              </w:rPr>
            </w:pPr>
            <w:r w:rsidRPr="00CA7F3F">
              <w:rPr>
                <w:rFonts w:cs="Arial"/>
              </w:rPr>
              <w:t>1. By prescription</w:t>
            </w:r>
          </w:p>
        </w:tc>
        <w:tc>
          <w:tcPr>
            <w:tcW w:w="3260" w:type="dxa"/>
          </w:tcPr>
          <w:p w14:paraId="381F5E15" w14:textId="42A57952" w:rsidR="00A2661E" w:rsidRDefault="00A2661E" w:rsidP="00A2661E">
            <w:pPr>
              <w:rPr>
                <w:rFonts w:cs="Arial"/>
              </w:rPr>
            </w:pPr>
            <w:r>
              <w:rPr>
                <w:rFonts w:cs="Arial"/>
              </w:rPr>
              <w:t>Number.</w:t>
            </w:r>
          </w:p>
        </w:tc>
        <w:tc>
          <w:tcPr>
            <w:tcW w:w="3260" w:type="dxa"/>
          </w:tcPr>
          <w:p w14:paraId="0E2FADF8" w14:textId="510BCFB5" w:rsidR="00A2661E" w:rsidRDefault="00A2661E" w:rsidP="00DD04DD">
            <w:pPr>
              <w:rPr>
                <w:rFonts w:cs="Arial"/>
              </w:rPr>
            </w:pPr>
            <w:r>
              <w:rPr>
                <w:rFonts w:cs="Arial"/>
              </w:rPr>
              <w:t>required parameter</w:t>
            </w:r>
          </w:p>
        </w:tc>
      </w:tr>
      <w:tr w:rsidR="00A2661E" w:rsidRPr="008F4F86" w14:paraId="2451F8F9" w14:textId="5631C04F" w:rsidTr="00A2661E">
        <w:tc>
          <w:tcPr>
            <w:tcW w:w="3967" w:type="dxa"/>
          </w:tcPr>
          <w:p w14:paraId="4E7E33A7" w14:textId="43B3EA9E" w:rsidR="00A2661E" w:rsidRPr="00B2081D" w:rsidRDefault="00A2661E" w:rsidP="00AA29C5">
            <w:pPr>
              <w:rPr>
                <w:rFonts w:cs="Arial"/>
              </w:rPr>
            </w:pPr>
            <w:r>
              <w:rPr>
                <w:rFonts w:cs="Arial"/>
                <w:lang w:val="en-US"/>
              </w:rPr>
              <w:t>c</w:t>
            </w:r>
            <w:r w:rsidRPr="00CA7F3F">
              <w:rPr>
                <w:rFonts w:cs="Arial"/>
              </w:rPr>
              <w:t>auseDocumentDate</w:t>
            </w:r>
          </w:p>
        </w:tc>
        <w:tc>
          <w:tcPr>
            <w:tcW w:w="2974" w:type="dxa"/>
          </w:tcPr>
          <w:p w14:paraId="556745AD" w14:textId="77777777" w:rsidR="00A2661E" w:rsidRDefault="00A2661E" w:rsidP="00DD04DD">
            <w:pPr>
              <w:rPr>
                <w:rFonts w:cs="Arial"/>
              </w:rPr>
            </w:pPr>
            <w:r>
              <w:rPr>
                <w:rFonts w:cs="Arial"/>
              </w:rPr>
              <w:t>The document date of the basis for the correction is 1178.</w:t>
            </w:r>
          </w:p>
          <w:p w14:paraId="5A905AC5" w14:textId="75E8F2CF" w:rsidR="00A2661E" w:rsidRDefault="00A2661E" w:rsidP="00DD04DD">
            <w:pPr>
              <w:rPr>
                <w:rFonts w:cs="Arial"/>
              </w:rPr>
            </w:pPr>
            <w:r w:rsidRPr="00592356">
              <w:rPr>
                <w:rFonts w:cs="Arial"/>
              </w:rPr>
              <w:t>In this attribute, always indicate the time as 00:00:00</w:t>
            </w:r>
          </w:p>
        </w:tc>
        <w:tc>
          <w:tcPr>
            <w:tcW w:w="3260" w:type="dxa"/>
          </w:tcPr>
          <w:p w14:paraId="6EF70DE2" w14:textId="612C1D92" w:rsidR="00A2661E" w:rsidRDefault="00A2661E" w:rsidP="00A2661E">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A2661E" w:rsidRPr="008F4F86" w:rsidRDefault="00A2661E" w:rsidP="00DD04DD">
            <w:pPr>
              <w:rPr>
                <w:rFonts w:cs="Arial"/>
              </w:rPr>
            </w:pPr>
            <w:r>
              <w:rPr>
                <w:rFonts w:cs="Arial"/>
              </w:rPr>
              <w:t>required parameter</w:t>
            </w:r>
          </w:p>
        </w:tc>
      </w:tr>
      <w:tr w:rsidR="00A2661E" w:rsidRPr="008F4F86" w14:paraId="288B20EE" w14:textId="4756754B" w:rsidTr="00A2661E">
        <w:tc>
          <w:tcPr>
            <w:tcW w:w="3967" w:type="dxa"/>
          </w:tcPr>
          <w:p w14:paraId="77C93C26" w14:textId="75165E94" w:rsidR="00A2661E" w:rsidRPr="00B2081D" w:rsidRDefault="00AA29C5" w:rsidP="00DD04DD">
            <w:pPr>
              <w:rPr>
                <w:rFonts w:cs="Arial"/>
              </w:rPr>
            </w:pPr>
            <w:r>
              <w:rPr>
                <w:rFonts w:cs="Arial"/>
                <w:lang w:val="en-US"/>
              </w:rPr>
              <w:t>C</w:t>
            </w:r>
            <w:r w:rsidR="00A2661E" w:rsidRPr="00CA7F3F">
              <w:rPr>
                <w:rFonts w:cs="Arial"/>
              </w:rPr>
              <w:t>auseDocumentNumber</w:t>
            </w:r>
          </w:p>
        </w:tc>
        <w:tc>
          <w:tcPr>
            <w:tcW w:w="2974" w:type="dxa"/>
          </w:tcPr>
          <w:p w14:paraId="7E1579E2" w14:textId="3896D059" w:rsidR="00A2661E" w:rsidRPr="004311A3" w:rsidRDefault="00A2661E" w:rsidP="00DD04DD">
            <w:pPr>
              <w:rPr>
                <w:rFonts w:cs="Arial"/>
              </w:rPr>
            </w:pPr>
            <w:r>
              <w:rPr>
                <w:rFonts w:cs="Arial"/>
              </w:rPr>
              <w:t>The number of the order of the tax authority, on the basis of which this correction is carried out, 1179</w:t>
            </w:r>
          </w:p>
        </w:tc>
        <w:tc>
          <w:tcPr>
            <w:tcW w:w="3260" w:type="dxa"/>
          </w:tcPr>
          <w:p w14:paraId="18F1CB84" w14:textId="7477619F" w:rsidR="00A2661E" w:rsidRPr="000813B8" w:rsidRDefault="00A2661E" w:rsidP="00A2661E">
            <w:pPr>
              <w:rPr>
                <w:rFonts w:cs="Arial"/>
              </w:rPr>
            </w:pPr>
            <w:r>
              <w:rPr>
                <w:rFonts w:cs="Arial"/>
              </w:rPr>
              <w:t>String from 1 to 32 characters.</w:t>
            </w:r>
          </w:p>
        </w:tc>
        <w:tc>
          <w:tcPr>
            <w:tcW w:w="3260" w:type="dxa"/>
          </w:tcPr>
          <w:p w14:paraId="5ADE96CF" w14:textId="27C77D6B" w:rsidR="00A2661E" w:rsidRPr="007E0D0F" w:rsidRDefault="00A2661E" w:rsidP="00DD04DD">
            <w:pPr>
              <w:rPr>
                <w:rFonts w:cs="Arial"/>
                <w:lang w:val="en-US"/>
              </w:rPr>
            </w:pPr>
            <w:proofErr w:type="gramStart"/>
            <w:r>
              <w:rPr>
                <w:rFonts w:cs="Arial"/>
              </w:rPr>
              <w:t>required</w:t>
            </w:r>
            <w:proofErr w:type="gramEnd"/>
            <w:r>
              <w:rPr>
                <w:rFonts w:cs="Arial"/>
              </w:rPr>
              <w:t xml:space="preserve"> parameter</w:t>
            </w:r>
            <w:r w:rsidR="007E0D0F" w:rsidRPr="007E0D0F">
              <w:rPr>
                <w:rFonts w:cs="Arial"/>
                <w:lang w:val="en-US"/>
              </w:rPr>
              <w:t xml:space="preserve"> (If a check is generated with the correction type "By prescription").</w:t>
            </w:r>
          </w:p>
        </w:tc>
      </w:tr>
      <w:tr w:rsidR="00A2661E" w:rsidRPr="008F4F86" w14:paraId="58BCEC5A" w14:textId="284C77DD" w:rsidTr="00A2661E">
        <w:tc>
          <w:tcPr>
            <w:tcW w:w="3967" w:type="dxa"/>
          </w:tcPr>
          <w:p w14:paraId="66EBFF6B" w14:textId="77777777" w:rsidR="00A2661E" w:rsidRDefault="00A2661E" w:rsidP="00DD04DD">
            <w:pPr>
              <w:rPr>
                <w:lang w:val="en-US"/>
              </w:rPr>
            </w:pPr>
            <w:r>
              <w:rPr>
                <w:lang w:val="en-US"/>
              </w:rPr>
              <w:t>additionalUserAttribute</w:t>
            </w:r>
          </w:p>
        </w:tc>
        <w:tc>
          <w:tcPr>
            <w:tcW w:w="2974" w:type="dxa"/>
          </w:tcPr>
          <w:p w14:paraId="06B29C44" w14:textId="77777777" w:rsidR="00A2661E" w:rsidRDefault="00A2661E" w:rsidP="00DD04DD">
            <w:r>
              <w:t>Additional username, 1084</w:t>
            </w:r>
          </w:p>
        </w:tc>
        <w:tc>
          <w:tcPr>
            <w:tcW w:w="3260" w:type="dxa"/>
          </w:tcPr>
          <w:p w14:paraId="0D21A1DE" w14:textId="5EE09B3D" w:rsidR="00A2661E" w:rsidRPr="007B0FC3" w:rsidRDefault="00A2661E" w:rsidP="00A2661E">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A2661E" w:rsidRDefault="00A2661E" w:rsidP="00DD04DD">
            <w:pPr>
              <w:rPr>
                <w:rFonts w:cs="Arial"/>
              </w:rPr>
            </w:pPr>
            <w:r>
              <w:rPr>
                <w:rFonts w:cs="Arial"/>
              </w:rPr>
              <w:t>optional field</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r>
              <w:rPr>
                <w:rFonts w:cs="Arial"/>
                <w:lang w:val="en-US"/>
              </w:rPr>
              <w:t>additionalAttribute</w:t>
            </w:r>
          </w:p>
        </w:tc>
        <w:tc>
          <w:tcPr>
            <w:tcW w:w="2974" w:type="dxa"/>
          </w:tcPr>
          <w:p w14:paraId="16D9E583" w14:textId="77777777" w:rsidR="00A2661E" w:rsidRPr="00AE2C26" w:rsidRDefault="00A2661E" w:rsidP="00DD04D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optional field</w:t>
            </w:r>
          </w:p>
        </w:tc>
      </w:tr>
      <w:tr w:rsidR="00A2661E" w:rsidRPr="008F4F86" w14:paraId="3886D2B2" w14:textId="1B4877F7" w:rsidTr="00A2661E">
        <w:tc>
          <w:tcPr>
            <w:tcW w:w="3967" w:type="dxa"/>
          </w:tcPr>
          <w:p w14:paraId="3BEC0506" w14:textId="77777777" w:rsidR="00A2661E" w:rsidRDefault="00A2661E" w:rsidP="00DD04DD">
            <w:pPr>
              <w:rPr>
                <w:lang w:val="en-US"/>
              </w:rPr>
            </w:pPr>
            <w:r>
              <w:rPr>
                <w:lang w:val="en-US"/>
              </w:rPr>
              <w:t>automatNumber</w:t>
            </w:r>
          </w:p>
        </w:tc>
        <w:tc>
          <w:tcPr>
            <w:tcW w:w="2974" w:type="dxa"/>
          </w:tcPr>
          <w:p w14:paraId="688994C3" w14:textId="77777777" w:rsidR="00A2661E" w:rsidRDefault="00A2661E" w:rsidP="00DD04DD">
            <w:r>
              <w:t>Machine number, 1036</w:t>
            </w:r>
          </w:p>
        </w:tc>
        <w:tc>
          <w:tcPr>
            <w:tcW w:w="3260" w:type="dxa"/>
          </w:tcPr>
          <w:p w14:paraId="011CF807" w14:textId="77777777" w:rsidR="00A2661E" w:rsidRPr="001B2CA7" w:rsidRDefault="00A2661E" w:rsidP="00DD04DD">
            <w:pPr>
              <w:rPr>
                <w:rFonts w:cs="Arial"/>
              </w:rPr>
            </w:pPr>
            <w:r>
              <w:rPr>
                <w:rFonts w:cs="Arial"/>
              </w:rPr>
              <w:t xml:space="preserve">A string with a length of 1 to 20 characters, a mandatory field if the group has the sign of transferring machine data, otherwise it </w:t>
            </w:r>
            <w:proofErr w:type="gramStart"/>
            <w:r>
              <w:rPr>
                <w:rFonts w:cs="Arial"/>
              </w:rPr>
              <w:t>should not be transferred</w:t>
            </w:r>
            <w:proofErr w:type="gramEnd"/>
            <w:r>
              <w:rPr>
                <w:rFonts w:cs="Arial"/>
              </w:rPr>
              <w:t xml:space="preserve">. </w:t>
            </w:r>
            <w:r w:rsidRPr="009D5B7E">
              <w:rPr>
                <w:rFonts w:cs="Arial"/>
                <w:b/>
              </w:rPr>
              <w:t xml:space="preserve">Only for vending </w:t>
            </w:r>
            <w:r>
              <w:rPr>
                <w:rFonts w:cs="Arial"/>
                <w:b/>
              </w:rPr>
              <w:t>and transport.</w:t>
            </w:r>
          </w:p>
        </w:tc>
        <w:tc>
          <w:tcPr>
            <w:tcW w:w="3260" w:type="dxa"/>
          </w:tcPr>
          <w:p w14:paraId="462EFFC5" w14:textId="70524952" w:rsidR="00A2661E" w:rsidRDefault="00A2661E" w:rsidP="00DD04DD">
            <w:pPr>
              <w:rPr>
                <w:rFonts w:cs="Arial"/>
              </w:rPr>
            </w:pPr>
            <w:r>
              <w:rPr>
                <w:rFonts w:cs="Arial"/>
              </w:rPr>
              <w:t xml:space="preserve">This parameter is required </w:t>
            </w:r>
            <w:r w:rsidRPr="00D3414D">
              <w:rPr>
                <w:rFonts w:cs="Arial"/>
              </w:rPr>
              <w:t>only for vending and transport.</w:t>
            </w:r>
          </w:p>
        </w:tc>
      </w:tr>
      <w:tr w:rsidR="00A2661E" w:rsidRPr="008F4F86" w14:paraId="256428DE" w14:textId="1416F585" w:rsidTr="00A2661E">
        <w:tc>
          <w:tcPr>
            <w:tcW w:w="3967" w:type="dxa"/>
          </w:tcPr>
          <w:p w14:paraId="274DC02C" w14:textId="77777777" w:rsidR="00A2661E" w:rsidRPr="001B2CA7" w:rsidRDefault="00A2661E" w:rsidP="00DD04DD">
            <w:r>
              <w:rPr>
                <w:lang w:val="en-US"/>
              </w:rPr>
              <w:t>settlementAddress</w:t>
            </w:r>
          </w:p>
        </w:tc>
        <w:tc>
          <w:tcPr>
            <w:tcW w:w="2974" w:type="dxa"/>
          </w:tcPr>
          <w:p w14:paraId="6CD212BA" w14:textId="77777777" w:rsidR="00A2661E" w:rsidRDefault="00A2661E" w:rsidP="00DD04DD">
            <w:r>
              <w:t>Settlement address, 1009</w:t>
            </w:r>
          </w:p>
        </w:tc>
        <w:tc>
          <w:tcPr>
            <w:tcW w:w="3260" w:type="dxa"/>
          </w:tcPr>
          <w:p w14:paraId="522552FE" w14:textId="77777777" w:rsidR="00A2661E" w:rsidRDefault="00A2661E" w:rsidP="00DD04DD">
            <w:pPr>
              <w:rPr>
                <w:rFonts w:cs="Arial"/>
              </w:rPr>
            </w:pPr>
            <w:r>
              <w:rPr>
                <w:rFonts w:cs="Arial"/>
              </w:rPr>
              <w:t xml:space="preserve">A string from 1 to 243 characters long, a mandatory field if the </w:t>
            </w:r>
            <w:r>
              <w:rPr>
                <w:rFonts w:cs="Arial"/>
              </w:rPr>
              <w:lastRenderedPageBreak/>
              <w:t xml:space="preserve">group has the </w:t>
            </w:r>
            <w:proofErr w:type="gramStart"/>
            <w:r>
              <w:rPr>
                <w:rFonts w:cs="Arial"/>
              </w:rPr>
              <w:t>automaton data transmission flag</w:t>
            </w:r>
            <w:proofErr w:type="gramEnd"/>
            <w:r>
              <w:rPr>
                <w:rFonts w:cs="Arial"/>
              </w:rPr>
              <w:t xml:space="preserve">,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A2661E" w:rsidRDefault="00A2661E" w:rsidP="00DD04DD">
            <w:pPr>
              <w:rPr>
                <w:rFonts w:cs="Arial"/>
              </w:rPr>
            </w:pPr>
            <w:r>
              <w:rPr>
                <w:rFonts w:cs="Arial"/>
              </w:rPr>
              <w:lastRenderedPageBreak/>
              <w:t xml:space="preserve">The parameter is required only for </w:t>
            </w:r>
            <w:r w:rsidRPr="00D3414D">
              <w:rPr>
                <w:rFonts w:cs="Arial"/>
              </w:rPr>
              <w:t>vending and transport.</w:t>
            </w:r>
          </w:p>
        </w:tc>
      </w:tr>
      <w:tr w:rsidR="00A2661E" w:rsidRPr="008F4F86" w14:paraId="70B8FFCE" w14:textId="54F51356" w:rsidTr="00A2661E">
        <w:tc>
          <w:tcPr>
            <w:tcW w:w="3967" w:type="dxa"/>
          </w:tcPr>
          <w:p w14:paraId="0E80A31E" w14:textId="77777777" w:rsidR="00A2661E" w:rsidRDefault="00A2661E" w:rsidP="00DD04DD">
            <w:pPr>
              <w:rPr>
                <w:lang w:val="en-US"/>
              </w:rPr>
            </w:pPr>
            <w:r>
              <w:rPr>
                <w:lang w:val="en-US"/>
              </w:rPr>
              <w:lastRenderedPageBreak/>
              <w:t>settlementPlace</w:t>
            </w:r>
          </w:p>
        </w:tc>
        <w:tc>
          <w:tcPr>
            <w:tcW w:w="2974" w:type="dxa"/>
          </w:tcPr>
          <w:p w14:paraId="77FE80E6" w14:textId="77777777" w:rsidR="00A2661E" w:rsidRDefault="00A2661E" w:rsidP="00DD04DD">
            <w:r>
              <w:t>Place of settlement, 1187</w:t>
            </w:r>
          </w:p>
        </w:tc>
        <w:tc>
          <w:tcPr>
            <w:tcW w:w="3260" w:type="dxa"/>
          </w:tcPr>
          <w:p w14:paraId="79A3F0EF" w14:textId="77777777" w:rsidR="00A2661E" w:rsidRPr="009D5B7E" w:rsidRDefault="00A2661E" w:rsidP="00DD04DD">
            <w:pPr>
              <w:rPr>
                <w:rFonts w:cs="Arial"/>
              </w:rPr>
            </w:pPr>
            <w:r>
              <w:rPr>
                <w:rFonts w:cs="Arial"/>
              </w:rPr>
              <w:t xml:space="preserve">A string from 1 to 243 characters long, a mandatory field if the group has the </w:t>
            </w:r>
            <w:proofErr w:type="gramStart"/>
            <w:r>
              <w:rPr>
                <w:rFonts w:cs="Arial"/>
              </w:rPr>
              <w:t>automaton data transmission flag</w:t>
            </w:r>
            <w:proofErr w:type="gramEnd"/>
            <w:r>
              <w:rPr>
                <w:rFonts w:cs="Arial"/>
              </w:rPr>
              <w:t xml:space="preserve">,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A2661E" w:rsidRDefault="00A2661E" w:rsidP="00DD04DD">
            <w:pPr>
              <w:rPr>
                <w:rFonts w:cs="Arial"/>
              </w:rPr>
            </w:pPr>
            <w:r>
              <w:rPr>
                <w:rFonts w:cs="Arial"/>
              </w:rPr>
              <w:t xml:space="preserve">The parameter is required only for </w:t>
            </w:r>
            <w:r w:rsidRPr="00D3414D">
              <w:rPr>
                <w:rFonts w:cs="Arial"/>
              </w:rPr>
              <w:t>vending and transport.</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Cashier, 1021</w:t>
            </w:r>
          </w:p>
        </w:tc>
        <w:tc>
          <w:tcPr>
            <w:tcW w:w="3260" w:type="dxa"/>
          </w:tcPr>
          <w:p w14:paraId="3A96C743" w14:textId="552C7F9C" w:rsidR="00A2661E" w:rsidRDefault="00A2661E" w:rsidP="00A2661E">
            <w:pPr>
              <w:rPr>
                <w:rFonts w:cs="Arial"/>
              </w:rPr>
            </w:pPr>
            <w:r>
              <w:rPr>
                <w:rFonts w:cs="Arial"/>
              </w:rPr>
              <w:t xml:space="preserve">A string from 1 to 64 characters, a mandatory field if the group has the sign of passing courier parameters, otherwise it </w:t>
            </w:r>
            <w:proofErr w:type="gramStart"/>
            <w:r>
              <w:rPr>
                <w:rFonts w:cs="Arial"/>
              </w:rPr>
              <w:t>should not be sent</w:t>
            </w:r>
            <w:proofErr w:type="gramEnd"/>
            <w:r>
              <w:rPr>
                <w:rFonts w:cs="Arial"/>
              </w:rPr>
              <w:t xml:space="preserve">. </w:t>
            </w:r>
            <w:r w:rsidRPr="009D5B7E">
              <w:rPr>
                <w:rFonts w:cs="Arial"/>
                <w:b/>
              </w:rPr>
              <w:t>For couriers only.</w:t>
            </w:r>
          </w:p>
        </w:tc>
        <w:tc>
          <w:tcPr>
            <w:tcW w:w="3260" w:type="dxa"/>
          </w:tcPr>
          <w:p w14:paraId="42689B61" w14:textId="3925AF31" w:rsidR="00A2661E" w:rsidRDefault="00A2661E" w:rsidP="00A2661E">
            <w:pPr>
              <w:rPr>
                <w:rFonts w:cs="Arial"/>
              </w:rPr>
            </w:pPr>
            <w:r>
              <w:rPr>
                <w:rFonts w:cs="Arial"/>
              </w:rPr>
              <w:t>This parameter is required only for couriers.</w:t>
            </w:r>
          </w:p>
        </w:tc>
      </w:tr>
      <w:tr w:rsidR="00A2661E" w:rsidRPr="008F4F86" w14:paraId="7E2FD78B" w14:textId="421DA9D6" w:rsidTr="00A2661E">
        <w:tc>
          <w:tcPr>
            <w:tcW w:w="3967" w:type="dxa"/>
          </w:tcPr>
          <w:p w14:paraId="6628584F" w14:textId="77777777" w:rsidR="00A2661E" w:rsidRPr="009D5B7E" w:rsidRDefault="00A2661E" w:rsidP="00DD04DD">
            <w:r>
              <w:rPr>
                <w:lang w:val="en-US"/>
              </w:rPr>
              <w:t>cashierINN</w:t>
            </w:r>
          </w:p>
        </w:tc>
        <w:tc>
          <w:tcPr>
            <w:tcW w:w="2974" w:type="dxa"/>
          </w:tcPr>
          <w:p w14:paraId="34D0B2BB" w14:textId="77777777" w:rsidR="00A2661E" w:rsidRPr="00A2661E" w:rsidRDefault="00A2661E" w:rsidP="00DD04DD">
            <w:r>
              <w:t>TIN of the cashier, 1203</w:t>
            </w:r>
          </w:p>
        </w:tc>
        <w:tc>
          <w:tcPr>
            <w:tcW w:w="3260" w:type="dxa"/>
          </w:tcPr>
          <w:p w14:paraId="45657637" w14:textId="75A41924" w:rsidR="00A2661E" w:rsidRDefault="00A2661E" w:rsidP="00A2661E">
            <w:pPr>
              <w:rPr>
                <w:rFonts w:cs="Arial"/>
              </w:rPr>
            </w:pPr>
            <w:r>
              <w:rPr>
                <w:rFonts w:cs="Arial"/>
              </w:rPr>
              <w:t>A string of 12 characters, format DDDDDDDDDDDDDD,</w:t>
            </w:r>
          </w:p>
        </w:tc>
        <w:tc>
          <w:tcPr>
            <w:tcW w:w="3260" w:type="dxa"/>
          </w:tcPr>
          <w:p w14:paraId="0709492B" w14:textId="17DD4AB9" w:rsidR="00A2661E" w:rsidRDefault="00A2661E" w:rsidP="00DD04DD">
            <w:pPr>
              <w:rPr>
                <w:rFonts w:cs="Arial"/>
              </w:rPr>
            </w:pPr>
            <w:r>
              <w:rPr>
                <w:rFonts w:cs="Arial"/>
              </w:rPr>
              <w:t>optional field</w:t>
            </w:r>
          </w:p>
        </w:tc>
      </w:tr>
      <w:tr w:rsidR="00A2661E" w:rsidRPr="008F4F86" w14:paraId="2EAC6103" w14:textId="0A48A29C" w:rsidTr="00A2661E">
        <w:tc>
          <w:tcPr>
            <w:tcW w:w="3967" w:type="dxa"/>
          </w:tcPr>
          <w:p w14:paraId="0C6CE00B" w14:textId="77777777" w:rsidR="00A2661E" w:rsidRDefault="00A2661E" w:rsidP="00DD04DD">
            <w:pPr>
              <w:rPr>
                <w:lang w:val="en-US"/>
              </w:rPr>
            </w:pPr>
            <w:r>
              <w:rPr>
                <w:lang w:val="en-US"/>
              </w:rPr>
              <w:t>senderEmail</w:t>
            </w:r>
          </w:p>
        </w:tc>
        <w:tc>
          <w:tcPr>
            <w:tcW w:w="2974" w:type="dxa"/>
          </w:tcPr>
          <w:p w14:paraId="47DBB2E1" w14:textId="77777777" w:rsidR="00A2661E" w:rsidRDefault="00A2661E" w:rsidP="00DD04DD">
            <w:r>
              <w:t>Check sender's email address, 1117</w:t>
            </w:r>
          </w:p>
        </w:tc>
        <w:tc>
          <w:tcPr>
            <w:tcW w:w="3260" w:type="dxa"/>
          </w:tcPr>
          <w:p w14:paraId="526A3402" w14:textId="33656514" w:rsidR="00A2661E" w:rsidRPr="00013EAB" w:rsidRDefault="00A2661E" w:rsidP="00A2661E">
            <w:pPr>
              <w:rPr>
                <w:rFonts w:cs="Arial"/>
              </w:rPr>
            </w:pPr>
            <w:r>
              <w:rPr>
                <w:rFonts w:cs="Arial"/>
              </w:rPr>
              <w:t>String from 1 to 64 characters,</w:t>
            </w:r>
          </w:p>
        </w:tc>
        <w:tc>
          <w:tcPr>
            <w:tcW w:w="3260" w:type="dxa"/>
          </w:tcPr>
          <w:p w14:paraId="1F92DFB0" w14:textId="1F8855CE" w:rsidR="00A2661E" w:rsidRDefault="00A2661E" w:rsidP="00DD04DD">
            <w:pPr>
              <w:rPr>
                <w:rFonts w:cs="Arial"/>
              </w:rPr>
            </w:pPr>
            <w:r>
              <w:rPr>
                <w:rFonts w:cs="Arial"/>
              </w:rPr>
              <w:t>optional field</w:t>
            </w:r>
          </w:p>
        </w:tc>
      </w:tr>
      <w:tr w:rsidR="00A2661E" w:rsidRPr="008F4F86" w14:paraId="20479586" w14:textId="609C326F" w:rsidTr="00A2661E">
        <w:tc>
          <w:tcPr>
            <w:tcW w:w="3967" w:type="dxa"/>
          </w:tcPr>
          <w:p w14:paraId="26128642" w14:textId="77777777" w:rsidR="00A2661E" w:rsidRDefault="00A2661E" w:rsidP="00DD04DD">
            <w:pPr>
              <w:rPr>
                <w:lang w:val="en-US"/>
              </w:rPr>
            </w:pPr>
            <w:r>
              <w:rPr>
                <w:lang w:val="en-US"/>
              </w:rPr>
              <w:t>totalSum</w:t>
            </w:r>
          </w:p>
        </w:tc>
        <w:tc>
          <w:tcPr>
            <w:tcW w:w="2974" w:type="dxa"/>
          </w:tcPr>
          <w:p w14:paraId="2FB56779" w14:textId="77777777" w:rsidR="00A2661E" w:rsidRDefault="00A2661E" w:rsidP="00DD04DD">
            <w:r>
              <w:t>The amount of the calculation indicated in the check (BSO), 1020.</w:t>
            </w:r>
          </w:p>
          <w:p w14:paraId="5D4F4A19" w14:textId="77777777" w:rsidR="00A2661E" w:rsidRDefault="00A2661E" w:rsidP="00DD04DD"/>
          <w:p w14:paraId="45DA8350" w14:textId="77777777" w:rsidR="00A2661E" w:rsidRDefault="00A2661E" w:rsidP="00DD04D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Decimal number with an accuracy of 2 characters after the point,</w:t>
            </w:r>
          </w:p>
        </w:tc>
        <w:tc>
          <w:tcPr>
            <w:tcW w:w="3260" w:type="dxa"/>
          </w:tcPr>
          <w:p w14:paraId="6347C1CF" w14:textId="4C5074F6" w:rsidR="00A2661E" w:rsidRDefault="00A2661E" w:rsidP="00DD04DD">
            <w:pPr>
              <w:rPr>
                <w:rFonts w:cs="Arial"/>
              </w:rPr>
            </w:pPr>
            <w:r>
              <w:rPr>
                <w:rFonts w:cs="Arial"/>
              </w:rPr>
              <w:t>optional field</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lastRenderedPageBreak/>
              <w:t>vat1Sum</w:t>
            </w:r>
          </w:p>
        </w:tc>
        <w:tc>
          <w:tcPr>
            <w:tcW w:w="2974" w:type="dxa"/>
          </w:tcPr>
          <w:p w14:paraId="332AAF50" w14:textId="77777777" w:rsidR="00A2661E" w:rsidRDefault="00A2661E" w:rsidP="00DD04DD">
            <w:r>
              <w:t>The amount of the VAT check at the rate of 20%, 1102</w:t>
            </w:r>
          </w:p>
        </w:tc>
        <w:tc>
          <w:tcPr>
            <w:tcW w:w="3260" w:type="dxa"/>
          </w:tcPr>
          <w:p w14:paraId="07945753" w14:textId="57A9A859" w:rsidR="00A2661E" w:rsidRDefault="00A2661E" w:rsidP="00A2661E">
            <w:pPr>
              <w:rPr>
                <w:rFonts w:cs="Arial"/>
              </w:rPr>
            </w:pPr>
            <w:r>
              <w:rPr>
                <w:rFonts w:cs="Arial"/>
              </w:rPr>
              <w:t>Decimal number with an accuracy of 2 characters after the point,</w:t>
            </w:r>
          </w:p>
        </w:tc>
        <w:tc>
          <w:tcPr>
            <w:tcW w:w="3260" w:type="dxa"/>
          </w:tcPr>
          <w:p w14:paraId="6D97A781" w14:textId="45A3D2E4" w:rsidR="00A2661E" w:rsidRDefault="00A2661E" w:rsidP="00DD04DD">
            <w:pPr>
              <w:rPr>
                <w:rFonts w:cs="Arial"/>
              </w:rPr>
            </w:pPr>
            <w:r>
              <w:rPr>
                <w:rFonts w:cs="Arial"/>
              </w:rPr>
              <w:t>optional field</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The amount of VAT check at a rate of 10%, 1103</w:t>
            </w:r>
          </w:p>
        </w:tc>
        <w:tc>
          <w:tcPr>
            <w:tcW w:w="3260" w:type="dxa"/>
          </w:tcPr>
          <w:p w14:paraId="5C45E9A6" w14:textId="22AC35A0" w:rsidR="00A2661E" w:rsidRDefault="00A2661E" w:rsidP="00A2661E">
            <w:pPr>
              <w:rPr>
                <w:rFonts w:cs="Arial"/>
              </w:rPr>
            </w:pPr>
            <w:r>
              <w:rPr>
                <w:rFonts w:cs="Arial"/>
              </w:rPr>
              <w:t>Decimal number with an accuracy of 2 characters after the point,</w:t>
            </w:r>
          </w:p>
        </w:tc>
        <w:tc>
          <w:tcPr>
            <w:tcW w:w="3260" w:type="dxa"/>
          </w:tcPr>
          <w:p w14:paraId="59C44C38" w14:textId="38DE4048" w:rsidR="00A2661E" w:rsidRDefault="00A2661E" w:rsidP="00DD04DD">
            <w:pPr>
              <w:rPr>
                <w:rFonts w:cs="Arial"/>
              </w:rPr>
            </w:pPr>
            <w:r>
              <w:rPr>
                <w:rFonts w:cs="Arial"/>
              </w:rPr>
              <w:t>optional field</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Settlement amount on a check with VAT at a rate of 0%, 1104</w:t>
            </w:r>
          </w:p>
        </w:tc>
        <w:tc>
          <w:tcPr>
            <w:tcW w:w="3260" w:type="dxa"/>
          </w:tcPr>
          <w:p w14:paraId="746AF7E4" w14:textId="4392060E" w:rsidR="00A2661E" w:rsidRDefault="00A2661E" w:rsidP="00A2661E">
            <w:pPr>
              <w:rPr>
                <w:rFonts w:cs="Arial"/>
              </w:rPr>
            </w:pPr>
            <w:r>
              <w:rPr>
                <w:rFonts w:cs="Arial"/>
              </w:rPr>
              <w:t>Decimal number with an accuracy of 2 characters after the point,</w:t>
            </w:r>
          </w:p>
        </w:tc>
        <w:tc>
          <w:tcPr>
            <w:tcW w:w="3260" w:type="dxa"/>
          </w:tcPr>
          <w:p w14:paraId="37D8A51B" w14:textId="4154E0A0" w:rsidR="00A2661E" w:rsidRDefault="00A2661E" w:rsidP="00DD04DD">
            <w:pPr>
              <w:rPr>
                <w:rFonts w:cs="Arial"/>
              </w:rPr>
            </w:pPr>
            <w:r>
              <w:rPr>
                <w:rFonts w:cs="Arial"/>
              </w:rPr>
              <w:t>optional field</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Amount of check settlement without VAT, 1105</w:t>
            </w:r>
          </w:p>
        </w:tc>
        <w:tc>
          <w:tcPr>
            <w:tcW w:w="3260" w:type="dxa"/>
          </w:tcPr>
          <w:p w14:paraId="73AA21BC" w14:textId="53FF1323" w:rsidR="00A2661E" w:rsidRDefault="00A2661E" w:rsidP="00A2661E">
            <w:pPr>
              <w:rPr>
                <w:rFonts w:cs="Arial"/>
              </w:rPr>
            </w:pPr>
            <w:r>
              <w:rPr>
                <w:rFonts w:cs="Arial"/>
              </w:rPr>
              <w:t>Decimal number with an accuracy of 2 characters after the point,</w:t>
            </w:r>
          </w:p>
        </w:tc>
        <w:tc>
          <w:tcPr>
            <w:tcW w:w="3260" w:type="dxa"/>
          </w:tcPr>
          <w:p w14:paraId="54BC17CF" w14:textId="703A2520" w:rsidR="00A2661E" w:rsidRDefault="00A2661E" w:rsidP="00DD04DD">
            <w:pPr>
              <w:rPr>
                <w:rFonts w:cs="Arial"/>
              </w:rPr>
            </w:pPr>
            <w:r>
              <w:rPr>
                <w:rFonts w:cs="Arial"/>
              </w:rPr>
              <w:t>optional field</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 xml:space="preserve">The amount of the VAT check according to </w:t>
            </w:r>
            <w:proofErr w:type="gramStart"/>
            <w:r w:rsidRPr="00C427A1">
              <w:t>calc .</w:t>
            </w:r>
            <w:proofErr w:type="gramEnd"/>
            <w:r w:rsidRPr="00C427A1">
              <w:t xml:space="preserve"> rate 20/120, 1106</w:t>
            </w:r>
          </w:p>
        </w:tc>
        <w:tc>
          <w:tcPr>
            <w:tcW w:w="3260" w:type="dxa"/>
          </w:tcPr>
          <w:p w14:paraId="2E9214C4" w14:textId="7B8E0D90" w:rsidR="00A2661E" w:rsidRDefault="00A2661E" w:rsidP="00A2661E">
            <w:pPr>
              <w:rPr>
                <w:rFonts w:cs="Arial"/>
              </w:rPr>
            </w:pPr>
            <w:r>
              <w:rPr>
                <w:rFonts w:cs="Arial"/>
              </w:rPr>
              <w:t>Decimal number with an accuracy of 2 characters after the point,</w:t>
            </w:r>
          </w:p>
        </w:tc>
        <w:tc>
          <w:tcPr>
            <w:tcW w:w="3260" w:type="dxa"/>
          </w:tcPr>
          <w:p w14:paraId="0B2E9E65" w14:textId="01AF3603" w:rsidR="00A2661E" w:rsidRDefault="00A2661E" w:rsidP="00DD04DD">
            <w:pPr>
              <w:rPr>
                <w:rFonts w:cs="Arial"/>
              </w:rPr>
            </w:pPr>
            <w:r>
              <w:rPr>
                <w:rFonts w:cs="Arial"/>
              </w:rPr>
              <w:t>optional field</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 xml:space="preserve">The amount of the VAT check according to </w:t>
            </w:r>
            <w:proofErr w:type="gramStart"/>
            <w:r w:rsidRPr="00C427A1">
              <w:t>calc .</w:t>
            </w:r>
            <w:proofErr w:type="gramEnd"/>
            <w:r w:rsidRPr="00C427A1">
              <w:t xml:space="preserve"> rate 10/110, 1107</w:t>
            </w:r>
          </w:p>
        </w:tc>
        <w:tc>
          <w:tcPr>
            <w:tcW w:w="3260" w:type="dxa"/>
          </w:tcPr>
          <w:p w14:paraId="2AE8D01F" w14:textId="13AB4414" w:rsidR="00A2661E" w:rsidRDefault="00A2661E" w:rsidP="00A2661E">
            <w:pPr>
              <w:rPr>
                <w:rFonts w:cs="Arial"/>
              </w:rPr>
            </w:pPr>
            <w:r>
              <w:rPr>
                <w:rFonts w:cs="Arial"/>
              </w:rPr>
              <w:t>Decimal number with an accuracy of 2 characters after the point,</w:t>
            </w:r>
          </w:p>
        </w:tc>
        <w:tc>
          <w:tcPr>
            <w:tcW w:w="3260" w:type="dxa"/>
          </w:tcPr>
          <w:p w14:paraId="29AA1581" w14:textId="39B7CE75" w:rsidR="00A2661E" w:rsidRDefault="00A2661E" w:rsidP="00DD04DD">
            <w:pPr>
              <w:rPr>
                <w:rFonts w:cs="Arial"/>
              </w:rPr>
            </w:pPr>
            <w:r>
              <w:rPr>
                <w:rFonts w:cs="Arial"/>
              </w:rPr>
              <w:t>optional field</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customer info</w:t>
            </w:r>
          </w:p>
        </w:tc>
        <w:tc>
          <w:tcPr>
            <w:tcW w:w="2974" w:type="dxa"/>
          </w:tcPr>
          <w:p w14:paraId="606AFF82" w14:textId="77777777" w:rsidR="00A2661E" w:rsidRDefault="00A2661E" w:rsidP="00DD04DD">
            <w:r w:rsidRPr="00627F02">
              <w:t>Information about the buyer (client), 1256</w:t>
            </w:r>
          </w:p>
        </w:tc>
        <w:tc>
          <w:tcPr>
            <w:tcW w:w="3260" w:type="dxa"/>
          </w:tcPr>
          <w:p w14:paraId="03D908C7" w14:textId="2C5F62FF" w:rsidR="00A2661E" w:rsidRDefault="00A2661E" w:rsidP="00A2661E">
            <w:pPr>
              <w:rPr>
                <w:rFonts w:cs="Arial"/>
              </w:rPr>
            </w:pPr>
            <w:r>
              <w:rPr>
                <w:rFonts w:cs="Arial"/>
              </w:rPr>
              <w:t>The structure of clause 2.1.1.8,</w:t>
            </w:r>
          </w:p>
        </w:tc>
        <w:tc>
          <w:tcPr>
            <w:tcW w:w="3260" w:type="dxa"/>
          </w:tcPr>
          <w:p w14:paraId="2ACCF6B5" w14:textId="5B782F47" w:rsidR="00A2661E" w:rsidRDefault="00A2661E" w:rsidP="00DD04DD">
            <w:pPr>
              <w:rPr>
                <w:rFonts w:cs="Arial"/>
              </w:rPr>
            </w:pPr>
            <w:r>
              <w:rPr>
                <w:rFonts w:cs="Arial"/>
              </w:rPr>
              <w:t>optional field</w:t>
            </w:r>
          </w:p>
        </w:tc>
      </w:tr>
      <w:tr w:rsidR="00A2661E" w:rsidRPr="008F4F86" w14:paraId="007283D3" w14:textId="14215918" w:rsidTr="00A2661E">
        <w:tc>
          <w:tcPr>
            <w:tcW w:w="3967" w:type="dxa"/>
          </w:tcPr>
          <w:p w14:paraId="46B8AEF5" w14:textId="3B1AF5CD" w:rsidR="00A2661E" w:rsidRDefault="00A2661E" w:rsidP="005F2697">
            <w:pPr>
              <w:rPr>
                <w:lang w:val="en-US"/>
              </w:rPr>
            </w:pPr>
            <w:r>
              <w:rPr>
                <w:lang w:val="en-US"/>
              </w:rPr>
              <w:t>operationalAttribute</w:t>
            </w:r>
          </w:p>
        </w:tc>
        <w:tc>
          <w:tcPr>
            <w:tcW w:w="2974" w:type="dxa"/>
          </w:tcPr>
          <w:p w14:paraId="361CDA7A" w14:textId="14548933" w:rsidR="00A2661E" w:rsidRPr="00627F02" w:rsidRDefault="00A2661E" w:rsidP="005F2697">
            <w:r w:rsidRPr="00627F02">
              <w:t>Operating details of the check, 1270</w:t>
            </w:r>
          </w:p>
        </w:tc>
        <w:tc>
          <w:tcPr>
            <w:tcW w:w="3260" w:type="dxa"/>
          </w:tcPr>
          <w:p w14:paraId="0BF63C43" w14:textId="62659F29" w:rsidR="00A2661E" w:rsidRDefault="00A2661E" w:rsidP="00A2661E">
            <w:pPr>
              <w:rPr>
                <w:rFonts w:cs="Arial"/>
              </w:rPr>
            </w:pPr>
            <w:r>
              <w:rPr>
                <w:rFonts w:cs="Arial"/>
              </w:rPr>
              <w:t>The structure of clause 2.1.1.9,</w:t>
            </w:r>
          </w:p>
        </w:tc>
        <w:tc>
          <w:tcPr>
            <w:tcW w:w="3260" w:type="dxa"/>
          </w:tcPr>
          <w:p w14:paraId="5E63B14D" w14:textId="2CBAA04B" w:rsidR="00A2661E" w:rsidRDefault="00A2661E" w:rsidP="005F2697">
            <w:pPr>
              <w:rPr>
                <w:rFonts w:cs="Arial"/>
              </w:rPr>
            </w:pPr>
            <w:r>
              <w:rPr>
                <w:rFonts w:cs="Arial"/>
              </w:rPr>
              <w:t>optional field</w:t>
            </w:r>
          </w:p>
        </w:tc>
      </w:tr>
      <w:tr w:rsidR="00A2661E" w:rsidRPr="008F4F86" w14:paraId="1010F23D" w14:textId="3195D108" w:rsidTr="00A2661E">
        <w:tc>
          <w:tcPr>
            <w:tcW w:w="3967" w:type="dxa"/>
          </w:tcPr>
          <w:p w14:paraId="018C8C8D" w14:textId="77777777" w:rsidR="00A2661E" w:rsidRDefault="00A2661E" w:rsidP="005F2697">
            <w:pPr>
              <w:rPr>
                <w:lang w:val="en-US"/>
              </w:rPr>
            </w:pPr>
            <w:r>
              <w:rPr>
                <w:lang w:val="en-US"/>
              </w:rPr>
              <w:t>industryAttribute</w:t>
            </w:r>
          </w:p>
        </w:tc>
        <w:tc>
          <w:tcPr>
            <w:tcW w:w="2974" w:type="dxa"/>
          </w:tcPr>
          <w:p w14:paraId="07F8B978" w14:textId="77777777" w:rsidR="00A2661E" w:rsidRDefault="00A2661E" w:rsidP="005F2697">
            <w:r w:rsidRPr="00627F02">
              <w:t>Branch requisite of the check, 1261</w:t>
            </w:r>
          </w:p>
        </w:tc>
        <w:tc>
          <w:tcPr>
            <w:tcW w:w="3260" w:type="dxa"/>
          </w:tcPr>
          <w:p w14:paraId="6BEFE591" w14:textId="6F97CF85" w:rsidR="00A2661E" w:rsidRDefault="00A2661E" w:rsidP="00A2661E">
            <w:pPr>
              <w:rPr>
                <w:rFonts w:cs="Arial"/>
              </w:rPr>
            </w:pPr>
            <w:r>
              <w:rPr>
                <w:rFonts w:cs="Arial"/>
              </w:rPr>
              <w:t>Structure p.2.1.1.10,</w:t>
            </w:r>
          </w:p>
        </w:tc>
        <w:tc>
          <w:tcPr>
            <w:tcW w:w="3260" w:type="dxa"/>
          </w:tcPr>
          <w:p w14:paraId="5B80F59F" w14:textId="0EA42D7F" w:rsidR="00A2661E" w:rsidRDefault="00A2661E" w:rsidP="005F2697">
            <w:pPr>
              <w:rPr>
                <w:rFonts w:cs="Arial"/>
              </w:rPr>
            </w:pPr>
            <w:r>
              <w:rPr>
                <w:rFonts w:cs="Arial"/>
              </w:rPr>
              <w:t>optional field</w:t>
            </w:r>
          </w:p>
        </w:tc>
      </w:tr>
    </w:tbl>
    <w:p w14:paraId="7529BEB6" w14:textId="77777777" w:rsidR="00A70CAC" w:rsidRDefault="00A70CAC" w:rsidP="00A70CAC"/>
    <w:p w14:paraId="5D8640EE" w14:textId="77777777" w:rsidR="00A70CAC" w:rsidRDefault="00A70CAC" w:rsidP="00A70CAC">
      <w:pPr>
        <w:jc w:val="both"/>
      </w:pPr>
      <w:r>
        <w:t xml:space="preserve">Note: 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r>
        <w:t>OrangeData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proofErr w:type="gramStart"/>
      <w:r w:rsidRPr="00B509A4">
        <w:t>503</w:t>
      </w:r>
      <w:proofErr w:type="gramEnd"/>
      <w:r w:rsidRPr="00B509A4">
        <w:t xml:space="preserve">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lastRenderedPageBreak/>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id</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inn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763757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"Main"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key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content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position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quantity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price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tax</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text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paymentMethodType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paymentSubjectType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agentType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agentInfo</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paymentTransferOperatorPhoneNumbers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paymentAgentOperation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paymentAgentPhoneNumbers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paymentOperatorPhoneNumbers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paymentOperatorName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paymentOperatorAddress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st </w:t>
      </w:r>
      <w:r w:rsidRPr="006C217D">
        <w:rPr>
          <w:rFonts w:ascii="Consolas" w:eastAsia="Times New Roman" w:hAnsi="Consolas" w:cs="Courier New"/>
          <w:color w:val="D69D85"/>
          <w:sz w:val="20"/>
          <w:szCs w:val="20"/>
          <w:lang w:val="en-US" w:eastAsia="ru-RU"/>
        </w:rPr>
        <w:t xml:space="preserve">. </w:t>
      </w:r>
      <w:proofErr w:type="gramStart"/>
      <w:r w:rsidRPr="00ED300B">
        <w:rPr>
          <w:rFonts w:ascii="Consolas" w:eastAsia="Times New Roman" w:hAnsi="Consolas" w:cs="Courier New"/>
          <w:color w:val="D69D85"/>
          <w:sz w:val="20"/>
          <w:szCs w:val="20"/>
          <w:lang w:eastAsia="ru-RU"/>
        </w:rPr>
        <w:t xml:space="preserve">Nedogonnaya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paymentOperatorINN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8ACCCF"/>
          <w:sz w:val="20"/>
          <w:szCs w:val="20"/>
          <w:lang w:val="en-US" w:eastAsia="ru-RU"/>
        </w:rPr>
        <w:t>additionalAttribute</w:t>
      </w:r>
      <w:proofErr w:type="gramEnd"/>
      <w:r w:rsidRPr="006C217D">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manufacturerCountryCode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customsDeclarationNumber</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excise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unitTaxSum</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itemCode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plannedStatus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fractionalQuantity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numerator</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industryAttribute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foivId</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causeDocumentDate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barcodes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mi</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quantity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price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tax</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text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paymentMethodType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paymentSubjectType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supplierINN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supplierInfo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phoneNumbers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quantityMeasurementUnit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checkClose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payments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amount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amount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taxationSystem</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customerContact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correctionType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causeDocumentDate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gramStart"/>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additionalUserAttribute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proofErr w:type="gramStart"/>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name</w:t>
      </w:r>
      <w:proofErr w:type="gramEnd"/>
      <w:r w:rsidRPr="001B370A">
        <w:rPr>
          <w:rFonts w:ascii="Consolas" w:eastAsia="Times New Roman" w:hAnsi="Consolas" w:cs="Courier New"/>
          <w:color w:val="8ACCCF"/>
          <w:sz w:val="20"/>
          <w:szCs w:val="20"/>
          <w:lang w:val="en-US" w:eastAsia="ru-RU"/>
        </w:rPr>
        <w:t xml:space="preserv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gramStart"/>
      <w:r w:rsidRPr="00ED300B">
        <w:rPr>
          <w:rFonts w:ascii="Consolas" w:eastAsia="Times New Roman" w:hAnsi="Consolas" w:cs="Courier New"/>
          <w:color w:val="8ACCCF"/>
          <w:sz w:val="20"/>
          <w:szCs w:val="20"/>
          <w:lang w:eastAsia="ru-RU"/>
        </w:rPr>
        <w:t>value</w:t>
      </w:r>
      <w:proofErr w:type="gramEnd"/>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automatNumber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settlementAddress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settlementPlace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additionalAttribute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senderEmail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en@example.mail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customer</w:t>
      </w:r>
      <w:proofErr w:type="gramEnd"/>
      <w:r w:rsidRPr="006C217D">
        <w:rPr>
          <w:rFonts w:ascii="Consolas" w:eastAsia="Times New Roman" w:hAnsi="Consolas" w:cs="Courier New"/>
          <w:color w:val="8ACCCF"/>
          <w:sz w:val="20"/>
          <w:szCs w:val="20"/>
          <w:lang w:val="en-US" w:eastAsia="ru-RU"/>
        </w:rPr>
        <w:t xml:space="preserve"> info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name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birthDate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citizenship</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identityDocumentCode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identityDocumentData</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multipassport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address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Baseennaya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operationAttribute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date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id</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industryAttribute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foivId</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causeDocumentDate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ffdVersion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meta</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callbackUrl</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proofErr w:type="gramStart"/>
      <w:r w:rsidRPr="00ED300B">
        <w:rPr>
          <w:rFonts w:ascii="Consolas" w:eastAsia="Times New Roman" w:hAnsi="Consolas" w:cs="Courier New"/>
          <w:color w:val="8ACCCF"/>
          <w:sz w:val="20"/>
          <w:szCs w:val="20"/>
          <w:lang w:eastAsia="ru-RU"/>
        </w:rPr>
        <w:t>" ignoreItemCodeCheck</w:t>
      </w:r>
      <w:proofErr w:type="gramEnd"/>
      <w:r w:rsidRPr="00ED300B">
        <w:rPr>
          <w:rFonts w:ascii="Consolas" w:eastAsia="Times New Roman" w:hAnsi="Consolas" w:cs="Courier New"/>
          <w:color w:val="8ACCCF"/>
          <w:sz w:val="20"/>
          <w:szCs w:val="20"/>
          <w:lang w:eastAsia="ru-RU"/>
        </w:rPr>
        <w:t xml:space="preserve"> "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6" w:name="_Toc80026508"/>
      <w:r>
        <w:t>2.7.2 Response body with request processing errors</w:t>
      </w:r>
      <w:bookmarkEnd w:id="676"/>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lastRenderedPageBreak/>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w:t>
      </w:r>
      <w:proofErr w:type="gramStart"/>
      <w:r>
        <w:rPr>
          <w:rFonts w:ascii="Consolas" w:hAnsi="Consolas" w:cs="Consolas"/>
          <w:color w:val="DFAF8F"/>
          <w:sz w:val="18"/>
          <w:szCs w:val="18"/>
        </w:rPr>
        <w:t>specified "</w:t>
      </w:r>
      <w:proofErr w:type="gramEnd"/>
      <w:r>
        <w:rPr>
          <w:rFonts w:ascii="Consolas" w:hAnsi="Consolas" w:cs="Consolas"/>
          <w:color w:val="DFAF8F"/>
          <w:sz w:val="18"/>
          <w:szCs w:val="18"/>
        </w:rPr>
        <w:t xml:space="preserve"> </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7" w:name="_Toc80026509"/>
      <w:r w:rsidRPr="002B3ED4">
        <w:lastRenderedPageBreak/>
        <w:t xml:space="preserve">2.8 </w:t>
      </w:r>
      <w:r>
        <w:t>FFD correction check status 1.2</w:t>
      </w:r>
      <w:bookmarkEnd w:id="677"/>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r>
        <w:rPr>
          <w:rFonts w:cs="Arial"/>
          <w:b/>
          <w:lang w:val="en-US"/>
        </w:rPr>
        <w:t>document_id }</w:t>
      </w:r>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xml:space="preserve">– TIN of the organization for which the check </w:t>
      </w:r>
      <w:proofErr w:type="gramStart"/>
      <w:r w:rsidRPr="004E79A5">
        <w:rPr>
          <w:rFonts w:cs="Arial"/>
        </w:rPr>
        <w:t>is made</w:t>
      </w:r>
      <w:proofErr w:type="gramEnd"/>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xml:space="preserve">– ID of the document that was specified when it </w:t>
      </w:r>
      <w:proofErr w:type="gramStart"/>
      <w:r w:rsidRPr="000C255B">
        <w:rPr>
          <w:rFonts w:cs="Arial"/>
        </w:rPr>
        <w:t>was created</w:t>
      </w:r>
      <w:proofErr w:type="gramEnd"/>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proofErr w:type="gramStart"/>
      <w:r>
        <w:rPr>
          <w:lang w:val="en-US"/>
        </w:rPr>
        <w:t>api</w:t>
      </w:r>
      <w:proofErr w:type="gramEnd"/>
      <w:r>
        <w:rPr>
          <w:lang w:val="en-US"/>
        </w:rPr>
        <w:t xml:space="preserve">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422, Unprocessable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bookmarkStart w:id="678" w:name="_GoBack"/>
      <w:bookmarkEnd w:id="678"/>
      <w:r>
        <w:rPr>
          <w:lang w:val="en-US"/>
        </w:rPr>
        <w:t>2.</w:t>
      </w:r>
      <w:r>
        <w:rPr>
          <w:lang w:val="ru-RU"/>
        </w:rPr>
        <w:t>8</w:t>
      </w:r>
      <w:r>
        <w:rPr>
          <w:lang w:val="en-US"/>
        </w:rPr>
        <w:t xml:space="preserve">.1 Response </w:t>
      </w:r>
      <w:r>
        <w:t>body</w:t>
      </w:r>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9C76D4">
        <w:tc>
          <w:tcPr>
            <w:tcW w:w="2465" w:type="dxa"/>
          </w:tcPr>
          <w:p w14:paraId="4B4E01A3" w14:textId="77777777" w:rsidR="00A8378B" w:rsidRPr="009E5CA4" w:rsidRDefault="00A8378B" w:rsidP="009C76D4">
            <w:pPr>
              <w:rPr>
                <w:rFonts w:cs="Arial"/>
                <w:lang w:val="en-US"/>
              </w:rPr>
            </w:pPr>
            <w:r>
              <w:rPr>
                <w:rFonts w:cs="Arial"/>
                <w:lang w:val="en-US"/>
              </w:rPr>
              <w:t>id</w:t>
            </w:r>
          </w:p>
        </w:tc>
        <w:tc>
          <w:tcPr>
            <w:tcW w:w="4839" w:type="dxa"/>
          </w:tcPr>
          <w:p w14:paraId="0AA1A22F" w14:textId="77777777" w:rsidR="00A8378B" w:rsidRPr="00DF451F" w:rsidRDefault="00A8378B" w:rsidP="009C76D4">
            <w:pPr>
              <w:rPr>
                <w:rFonts w:cs="Arial"/>
              </w:rPr>
            </w:pPr>
            <w:r>
              <w:rPr>
                <w:rFonts w:cs="Arial"/>
              </w:rPr>
              <w:t>Document ID</w:t>
            </w:r>
          </w:p>
        </w:tc>
        <w:tc>
          <w:tcPr>
            <w:tcW w:w="2979" w:type="dxa"/>
          </w:tcPr>
          <w:p w14:paraId="75D7A1FD" w14:textId="77777777" w:rsidR="00A8378B" w:rsidRDefault="00A8378B" w:rsidP="009C76D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9C76D4">
        <w:tc>
          <w:tcPr>
            <w:tcW w:w="2465" w:type="dxa"/>
          </w:tcPr>
          <w:p w14:paraId="60968ACE" w14:textId="77777777" w:rsidR="00A8378B" w:rsidRDefault="00A8378B" w:rsidP="009C76D4">
            <w:pPr>
              <w:rPr>
                <w:rFonts w:cs="Arial"/>
                <w:lang w:val="en-US"/>
              </w:rPr>
            </w:pPr>
            <w:r>
              <w:rPr>
                <w:rFonts w:cs="Arial"/>
                <w:lang w:val="en-US"/>
              </w:rPr>
              <w:t xml:space="preserve">deviceSN </w:t>
            </w:r>
          </w:p>
        </w:tc>
        <w:tc>
          <w:tcPr>
            <w:tcW w:w="4839" w:type="dxa"/>
          </w:tcPr>
          <w:p w14:paraId="0A57D7FB" w14:textId="77777777" w:rsidR="00A8378B" w:rsidRPr="00D71290" w:rsidRDefault="00A8378B" w:rsidP="009C76D4">
            <w:pPr>
              <w:rPr>
                <w:rFonts w:cs="Arial"/>
              </w:rPr>
            </w:pPr>
            <w:r>
              <w:rPr>
                <w:rFonts w:cs="Arial"/>
              </w:rPr>
              <w:t>Serial number of the device that punched the check</w:t>
            </w:r>
          </w:p>
        </w:tc>
        <w:tc>
          <w:tcPr>
            <w:tcW w:w="2979" w:type="dxa"/>
          </w:tcPr>
          <w:p w14:paraId="6705752C" w14:textId="77777777" w:rsidR="00A8378B" w:rsidRDefault="00A8378B" w:rsidP="009C76D4">
            <w:pPr>
              <w:rPr>
                <w:rFonts w:cs="Arial"/>
              </w:rPr>
            </w:pPr>
            <w:r>
              <w:rPr>
                <w:rFonts w:cs="Arial"/>
              </w:rPr>
              <w:t>String up to 20 characters</w:t>
            </w:r>
          </w:p>
        </w:tc>
      </w:tr>
      <w:tr w:rsidR="00A8378B" w:rsidRPr="008F4F86" w14:paraId="3909ED95" w14:textId="77777777" w:rsidTr="009C76D4">
        <w:tc>
          <w:tcPr>
            <w:tcW w:w="2465" w:type="dxa"/>
          </w:tcPr>
          <w:p w14:paraId="0E9761AF" w14:textId="77777777" w:rsidR="00A8378B" w:rsidRPr="00D71290" w:rsidRDefault="00A8378B" w:rsidP="009C76D4">
            <w:pPr>
              <w:rPr>
                <w:rFonts w:cs="Arial"/>
              </w:rPr>
            </w:pPr>
            <w:r>
              <w:rPr>
                <w:rFonts w:cs="Arial"/>
                <w:lang w:val="en-US"/>
              </w:rPr>
              <w:t xml:space="preserve">deviceRN </w:t>
            </w:r>
          </w:p>
        </w:tc>
        <w:tc>
          <w:tcPr>
            <w:tcW w:w="4839" w:type="dxa"/>
          </w:tcPr>
          <w:p w14:paraId="608B27A7" w14:textId="77777777" w:rsidR="00A8378B" w:rsidRDefault="00A8378B" w:rsidP="009C76D4">
            <w:pPr>
              <w:rPr>
                <w:rFonts w:cs="Arial"/>
              </w:rPr>
            </w:pPr>
            <w:r>
              <w:rPr>
                <w:rFonts w:cs="Arial"/>
              </w:rPr>
              <w:t>Registration number of the device that punched the check</w:t>
            </w:r>
          </w:p>
        </w:tc>
        <w:tc>
          <w:tcPr>
            <w:tcW w:w="2979" w:type="dxa"/>
          </w:tcPr>
          <w:p w14:paraId="557D0A88" w14:textId="77777777" w:rsidR="00A8378B" w:rsidRDefault="00A8378B" w:rsidP="009C76D4">
            <w:pPr>
              <w:rPr>
                <w:rFonts w:cs="Arial"/>
              </w:rPr>
            </w:pPr>
            <w:r>
              <w:rPr>
                <w:rFonts w:cs="Arial"/>
              </w:rPr>
              <w:t>String up to 20 characters</w:t>
            </w:r>
          </w:p>
        </w:tc>
      </w:tr>
      <w:tr w:rsidR="00A8378B" w:rsidRPr="008F4F86" w14:paraId="7DBDAE92" w14:textId="77777777" w:rsidTr="009C76D4">
        <w:tc>
          <w:tcPr>
            <w:tcW w:w="2465" w:type="dxa"/>
          </w:tcPr>
          <w:p w14:paraId="4CEC2F5D" w14:textId="77777777" w:rsidR="00A8378B" w:rsidRPr="00D71290" w:rsidRDefault="00A8378B" w:rsidP="009C76D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9C76D4">
            <w:pPr>
              <w:rPr>
                <w:rFonts w:cs="Arial"/>
              </w:rPr>
            </w:pPr>
            <w:r>
              <w:rPr>
                <w:rFonts w:cs="Arial"/>
              </w:rPr>
              <w:t>Fiscal accumulator number</w:t>
            </w:r>
          </w:p>
        </w:tc>
        <w:tc>
          <w:tcPr>
            <w:tcW w:w="2979" w:type="dxa"/>
          </w:tcPr>
          <w:p w14:paraId="46211209" w14:textId="77777777" w:rsidR="00A8378B" w:rsidRDefault="00A8378B" w:rsidP="009C76D4">
            <w:pPr>
              <w:rPr>
                <w:rFonts w:cs="Arial"/>
              </w:rPr>
            </w:pPr>
            <w:r>
              <w:rPr>
                <w:rFonts w:cs="Arial"/>
              </w:rPr>
              <w:t>String 16 characters</w:t>
            </w:r>
          </w:p>
        </w:tc>
      </w:tr>
      <w:tr w:rsidR="00A8378B" w:rsidRPr="008F4F86" w14:paraId="6AF1A0D7" w14:textId="77777777" w:rsidTr="009C76D4">
        <w:tc>
          <w:tcPr>
            <w:tcW w:w="2465" w:type="dxa"/>
          </w:tcPr>
          <w:p w14:paraId="70DF05EE" w14:textId="77777777" w:rsidR="00A8378B" w:rsidRPr="00D71290" w:rsidRDefault="00A8378B" w:rsidP="009C76D4">
            <w:pPr>
              <w:rPr>
                <w:rFonts w:cs="Arial"/>
              </w:rPr>
            </w:pPr>
            <w:r>
              <w:rPr>
                <w:rFonts w:cs="Arial"/>
                <w:lang w:val="en-US"/>
              </w:rPr>
              <w:t>ofd</w:t>
            </w:r>
            <w:r w:rsidRPr="00D71290">
              <w:rPr>
                <w:rFonts w:cs="Arial"/>
              </w:rPr>
              <w:t>Name</w:t>
            </w:r>
          </w:p>
        </w:tc>
        <w:tc>
          <w:tcPr>
            <w:tcW w:w="4839" w:type="dxa"/>
          </w:tcPr>
          <w:p w14:paraId="36F37512" w14:textId="77777777" w:rsidR="00A8378B" w:rsidRPr="00D71290" w:rsidRDefault="00A8378B" w:rsidP="009C76D4">
            <w:pPr>
              <w:rPr>
                <w:rFonts w:cs="Arial"/>
              </w:rPr>
            </w:pPr>
            <w:r>
              <w:rPr>
                <w:rFonts w:cs="Arial"/>
              </w:rPr>
              <w:t>Name of OFD</w:t>
            </w:r>
          </w:p>
        </w:tc>
        <w:tc>
          <w:tcPr>
            <w:tcW w:w="2979" w:type="dxa"/>
          </w:tcPr>
          <w:p w14:paraId="34DF05E3" w14:textId="77777777" w:rsidR="00A8378B" w:rsidRDefault="00A8378B" w:rsidP="009C76D4">
            <w:pPr>
              <w:rPr>
                <w:rFonts w:cs="Arial"/>
              </w:rPr>
            </w:pPr>
            <w:r>
              <w:rPr>
                <w:rFonts w:cs="Arial"/>
              </w:rPr>
              <w:t>String up to 256 characters</w:t>
            </w:r>
          </w:p>
        </w:tc>
      </w:tr>
      <w:tr w:rsidR="00A8378B" w:rsidRPr="008F4F86" w14:paraId="7CF0DB0C" w14:textId="77777777" w:rsidTr="009C76D4">
        <w:tc>
          <w:tcPr>
            <w:tcW w:w="2465" w:type="dxa"/>
          </w:tcPr>
          <w:p w14:paraId="52B44DF8" w14:textId="77777777" w:rsidR="00A8378B" w:rsidRPr="00D71290" w:rsidRDefault="00A8378B" w:rsidP="009C76D4">
            <w:pPr>
              <w:rPr>
                <w:rFonts w:cs="Arial"/>
              </w:rPr>
            </w:pPr>
            <w:r>
              <w:rPr>
                <w:rFonts w:cs="Arial"/>
                <w:lang w:val="en-US"/>
              </w:rPr>
              <w:t>odf</w:t>
            </w:r>
            <w:r w:rsidRPr="009E5A50">
              <w:rPr>
                <w:rFonts w:cs="Arial"/>
              </w:rPr>
              <w:t>Website</w:t>
            </w:r>
          </w:p>
        </w:tc>
        <w:tc>
          <w:tcPr>
            <w:tcW w:w="4839" w:type="dxa"/>
          </w:tcPr>
          <w:p w14:paraId="6A1FF24A" w14:textId="77777777" w:rsidR="00A8378B" w:rsidRPr="009E5A50" w:rsidRDefault="00A8378B" w:rsidP="009C76D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9C76D4">
            <w:pPr>
              <w:rPr>
                <w:rFonts w:cs="Arial"/>
              </w:rPr>
            </w:pPr>
            <w:r>
              <w:rPr>
                <w:rFonts w:cs="Arial"/>
              </w:rPr>
              <w:t>Line up to 58 symbols</w:t>
            </w:r>
          </w:p>
        </w:tc>
      </w:tr>
      <w:tr w:rsidR="00A8378B" w:rsidRPr="008F4F86" w14:paraId="79AA2995" w14:textId="77777777" w:rsidTr="009C76D4">
        <w:tc>
          <w:tcPr>
            <w:tcW w:w="2465" w:type="dxa"/>
          </w:tcPr>
          <w:p w14:paraId="3F10677A" w14:textId="77777777" w:rsidR="00A8378B" w:rsidRPr="00B72AEC" w:rsidRDefault="00A8378B" w:rsidP="009C76D4">
            <w:pPr>
              <w:rPr>
                <w:rFonts w:cs="Arial"/>
                <w:lang w:val="en-US"/>
              </w:rPr>
            </w:pPr>
            <w:r>
              <w:rPr>
                <w:rFonts w:cs="Arial"/>
                <w:lang w:val="en-US"/>
              </w:rPr>
              <w:lastRenderedPageBreak/>
              <w:t>odfINN</w:t>
            </w:r>
          </w:p>
        </w:tc>
        <w:tc>
          <w:tcPr>
            <w:tcW w:w="4839" w:type="dxa"/>
          </w:tcPr>
          <w:p w14:paraId="735E8092" w14:textId="77777777" w:rsidR="00A8378B" w:rsidRPr="00B72AEC" w:rsidRDefault="00A8378B" w:rsidP="009C76D4">
            <w:pPr>
              <w:rPr>
                <w:rFonts w:cs="Arial"/>
              </w:rPr>
            </w:pPr>
            <w:r>
              <w:rPr>
                <w:rFonts w:cs="Arial"/>
              </w:rPr>
              <w:t>TIN OFD</w:t>
            </w:r>
          </w:p>
        </w:tc>
        <w:tc>
          <w:tcPr>
            <w:tcW w:w="2979" w:type="dxa"/>
          </w:tcPr>
          <w:p w14:paraId="0B77454C" w14:textId="77777777" w:rsidR="00A8378B" w:rsidRDefault="00A8378B" w:rsidP="009C76D4">
            <w:pPr>
              <w:rPr>
                <w:rFonts w:cs="Arial"/>
              </w:rPr>
            </w:pPr>
            <w:r>
              <w:rPr>
                <w:rFonts w:cs="Arial"/>
              </w:rPr>
              <w:t>String 12 characters</w:t>
            </w:r>
          </w:p>
        </w:tc>
      </w:tr>
      <w:tr w:rsidR="00A8378B" w:rsidRPr="008F4F86" w14:paraId="693D89F8" w14:textId="77777777" w:rsidTr="009C76D4">
        <w:tc>
          <w:tcPr>
            <w:tcW w:w="2465" w:type="dxa"/>
          </w:tcPr>
          <w:p w14:paraId="100A2315" w14:textId="77777777" w:rsidR="00A8378B" w:rsidRDefault="00A8378B" w:rsidP="009C76D4">
            <w:pPr>
              <w:rPr>
                <w:rFonts w:cs="Arial"/>
                <w:lang w:val="en-US"/>
              </w:rPr>
            </w:pPr>
            <w:r>
              <w:rPr>
                <w:rFonts w:cs="Arial"/>
                <w:lang w:val="en-US"/>
              </w:rPr>
              <w:t>fnsWebsite</w:t>
            </w:r>
          </w:p>
        </w:tc>
        <w:tc>
          <w:tcPr>
            <w:tcW w:w="4839" w:type="dxa"/>
          </w:tcPr>
          <w:p w14:paraId="6FF08A1C" w14:textId="77777777" w:rsidR="00A8378B" w:rsidRPr="00B72AEC" w:rsidRDefault="00A8378B" w:rsidP="009C76D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9C76D4">
            <w:pPr>
              <w:rPr>
                <w:rFonts w:cs="Arial"/>
              </w:rPr>
            </w:pPr>
            <w:r>
              <w:rPr>
                <w:rFonts w:cs="Arial"/>
              </w:rPr>
              <w:t>String up to 256 characters</w:t>
            </w:r>
          </w:p>
        </w:tc>
      </w:tr>
      <w:tr w:rsidR="00A8378B" w:rsidRPr="008F4F86" w14:paraId="0B85BD36" w14:textId="77777777" w:rsidTr="009C76D4">
        <w:tc>
          <w:tcPr>
            <w:tcW w:w="2465" w:type="dxa"/>
          </w:tcPr>
          <w:p w14:paraId="78E2D3B8" w14:textId="77777777" w:rsidR="00A8378B" w:rsidRPr="00DF451F" w:rsidRDefault="00A8378B" w:rsidP="009C76D4">
            <w:pPr>
              <w:rPr>
                <w:rFonts w:cs="Arial"/>
                <w:lang w:val="en-US"/>
              </w:rPr>
            </w:pPr>
            <w:r>
              <w:rPr>
                <w:rFonts w:cs="Arial"/>
                <w:lang w:val="en-US"/>
              </w:rPr>
              <w:t>companyINN</w:t>
            </w:r>
          </w:p>
        </w:tc>
        <w:tc>
          <w:tcPr>
            <w:tcW w:w="4839" w:type="dxa"/>
          </w:tcPr>
          <w:p w14:paraId="30E137E0" w14:textId="77777777" w:rsidR="00A8378B" w:rsidRPr="00B2081D" w:rsidRDefault="00A8378B" w:rsidP="009C76D4">
            <w:pPr>
              <w:rPr>
                <w:rFonts w:cs="Arial"/>
              </w:rPr>
            </w:pPr>
            <w:r>
              <w:rPr>
                <w:rFonts w:cs="Arial"/>
              </w:rPr>
              <w:t>User TIN</w:t>
            </w:r>
          </w:p>
        </w:tc>
        <w:tc>
          <w:tcPr>
            <w:tcW w:w="2979" w:type="dxa"/>
          </w:tcPr>
          <w:p w14:paraId="4B2953EE" w14:textId="77777777" w:rsidR="00A8378B" w:rsidRDefault="00A8378B" w:rsidP="009C76D4">
            <w:pPr>
              <w:rPr>
                <w:rFonts w:cs="Arial"/>
              </w:rPr>
            </w:pPr>
            <w:r>
              <w:rPr>
                <w:rFonts w:cs="Arial"/>
              </w:rPr>
              <w:t>String 12 characters</w:t>
            </w:r>
          </w:p>
        </w:tc>
      </w:tr>
      <w:tr w:rsidR="00A8378B" w:rsidRPr="008F4F86" w14:paraId="48AA34C0" w14:textId="77777777" w:rsidTr="009C76D4">
        <w:tc>
          <w:tcPr>
            <w:tcW w:w="2465" w:type="dxa"/>
          </w:tcPr>
          <w:p w14:paraId="24B87BBD" w14:textId="77777777" w:rsidR="00A8378B" w:rsidRPr="009E5A50" w:rsidRDefault="00A8378B" w:rsidP="009C76D4">
            <w:pPr>
              <w:rPr>
                <w:rFonts w:cs="Arial"/>
              </w:rPr>
            </w:pPr>
            <w:r w:rsidRPr="009E5A50">
              <w:rPr>
                <w:rFonts w:cs="Arial"/>
              </w:rPr>
              <w:t>companyName</w:t>
            </w:r>
          </w:p>
        </w:tc>
        <w:tc>
          <w:tcPr>
            <w:tcW w:w="4839" w:type="dxa"/>
          </w:tcPr>
          <w:p w14:paraId="546FC133" w14:textId="77777777" w:rsidR="00A8378B" w:rsidRPr="009E5A50" w:rsidRDefault="00A8378B" w:rsidP="009C76D4">
            <w:pPr>
              <w:rPr>
                <w:rFonts w:cs="Arial"/>
              </w:rPr>
            </w:pPr>
            <w:r>
              <w:rPr>
                <w:rFonts w:cs="Arial"/>
              </w:rPr>
              <w:t>User name</w:t>
            </w:r>
          </w:p>
        </w:tc>
        <w:tc>
          <w:tcPr>
            <w:tcW w:w="2979" w:type="dxa"/>
          </w:tcPr>
          <w:p w14:paraId="5E539C90" w14:textId="77777777" w:rsidR="00A8378B" w:rsidRDefault="00A8378B" w:rsidP="009C76D4">
            <w:pPr>
              <w:rPr>
                <w:rFonts w:cs="Arial"/>
              </w:rPr>
            </w:pPr>
            <w:r>
              <w:rPr>
                <w:rFonts w:cs="Arial"/>
              </w:rPr>
              <w:t>String up to 256 characters</w:t>
            </w:r>
          </w:p>
        </w:tc>
      </w:tr>
      <w:tr w:rsidR="00A8378B" w:rsidRPr="008F4F86" w14:paraId="15240189" w14:textId="77777777" w:rsidTr="009C76D4">
        <w:tc>
          <w:tcPr>
            <w:tcW w:w="2465" w:type="dxa"/>
          </w:tcPr>
          <w:p w14:paraId="44B68DEE" w14:textId="77777777" w:rsidR="00A8378B" w:rsidRPr="009E5A50" w:rsidRDefault="00A8378B" w:rsidP="009C76D4">
            <w:pPr>
              <w:rPr>
                <w:rFonts w:cs="Arial"/>
              </w:rPr>
            </w:pPr>
            <w:r>
              <w:rPr>
                <w:rFonts w:cs="Arial"/>
                <w:lang w:val="en-US"/>
              </w:rPr>
              <w:t xml:space="preserve">DocumentNumber </w:t>
            </w:r>
          </w:p>
        </w:tc>
        <w:tc>
          <w:tcPr>
            <w:tcW w:w="4839" w:type="dxa"/>
          </w:tcPr>
          <w:p w14:paraId="2A6FB7AF" w14:textId="77777777" w:rsidR="00A8378B" w:rsidRDefault="00A8378B" w:rsidP="009C76D4">
            <w:pPr>
              <w:rPr>
                <w:rFonts w:cs="Arial"/>
              </w:rPr>
            </w:pPr>
            <w:r w:rsidRPr="00CE2490">
              <w:rPr>
                <w:rFonts w:cs="Arial"/>
              </w:rPr>
              <w:t>FD number</w:t>
            </w:r>
          </w:p>
        </w:tc>
        <w:tc>
          <w:tcPr>
            <w:tcW w:w="2979" w:type="dxa"/>
          </w:tcPr>
          <w:p w14:paraId="1AE66E59" w14:textId="77777777" w:rsidR="00A8378B" w:rsidRDefault="00A8378B" w:rsidP="009C76D4">
            <w:pPr>
              <w:rPr>
                <w:rFonts w:cs="Arial"/>
              </w:rPr>
            </w:pPr>
            <w:r>
              <w:rPr>
                <w:rFonts w:cs="Arial"/>
              </w:rPr>
              <w:t>Number</w:t>
            </w:r>
          </w:p>
        </w:tc>
      </w:tr>
      <w:tr w:rsidR="00A8378B" w:rsidRPr="008F4F86" w14:paraId="4077C92E" w14:textId="77777777" w:rsidTr="009C76D4">
        <w:tc>
          <w:tcPr>
            <w:tcW w:w="2465" w:type="dxa"/>
          </w:tcPr>
          <w:p w14:paraId="215B96E6" w14:textId="77777777" w:rsidR="00A8378B" w:rsidRPr="009E5A50" w:rsidRDefault="00A8378B" w:rsidP="009C76D4">
            <w:pPr>
              <w:rPr>
                <w:rFonts w:cs="Arial"/>
              </w:rPr>
            </w:pPr>
            <w:r w:rsidRPr="009E5A50">
              <w:rPr>
                <w:rFonts w:cs="Arial"/>
              </w:rPr>
              <w:t>shiftNumber</w:t>
            </w:r>
          </w:p>
        </w:tc>
        <w:tc>
          <w:tcPr>
            <w:tcW w:w="4839" w:type="dxa"/>
          </w:tcPr>
          <w:p w14:paraId="51B8BCE3" w14:textId="77777777" w:rsidR="00A8378B" w:rsidRDefault="00A8378B" w:rsidP="009C76D4">
            <w:pPr>
              <w:rPr>
                <w:rFonts w:cs="Arial"/>
              </w:rPr>
            </w:pPr>
            <w:r>
              <w:rPr>
                <w:rFonts w:cs="Arial"/>
              </w:rPr>
              <w:t>shift number</w:t>
            </w:r>
          </w:p>
        </w:tc>
        <w:tc>
          <w:tcPr>
            <w:tcW w:w="2979" w:type="dxa"/>
          </w:tcPr>
          <w:p w14:paraId="3733274F" w14:textId="77777777" w:rsidR="00A8378B" w:rsidRDefault="00A8378B" w:rsidP="009C76D4">
            <w:pPr>
              <w:rPr>
                <w:rFonts w:cs="Arial"/>
              </w:rPr>
            </w:pPr>
            <w:r>
              <w:rPr>
                <w:rFonts w:cs="Arial"/>
              </w:rPr>
              <w:t>Number</w:t>
            </w:r>
          </w:p>
        </w:tc>
      </w:tr>
      <w:tr w:rsidR="00A8378B" w:rsidRPr="008F4F86" w14:paraId="49D4F2F5" w14:textId="77777777" w:rsidTr="009C76D4">
        <w:tc>
          <w:tcPr>
            <w:tcW w:w="2465" w:type="dxa"/>
          </w:tcPr>
          <w:p w14:paraId="4E6DCE7D" w14:textId="77777777" w:rsidR="00A8378B" w:rsidRPr="00CE2490" w:rsidRDefault="00A8378B" w:rsidP="009C76D4">
            <w:pPr>
              <w:rPr>
                <w:rFonts w:cs="Arial"/>
                <w:lang w:val="en-US"/>
              </w:rPr>
            </w:pPr>
            <w:r>
              <w:rPr>
                <w:rFonts w:cs="Arial"/>
                <w:lang w:val="en-US"/>
              </w:rPr>
              <w:t>d</w:t>
            </w:r>
            <w:r>
              <w:rPr>
                <w:rFonts w:cs="Arial"/>
              </w:rPr>
              <w:t>ocument</w:t>
            </w:r>
            <w:r w:rsidRPr="009E5A50">
              <w:rPr>
                <w:rFonts w:cs="Arial"/>
              </w:rPr>
              <w:t>In</w:t>
            </w:r>
            <w:r>
              <w:rPr>
                <w:rFonts w:cs="Arial"/>
                <w:lang w:val="en-US"/>
              </w:rPr>
              <w:t>dex</w:t>
            </w:r>
          </w:p>
        </w:tc>
        <w:tc>
          <w:tcPr>
            <w:tcW w:w="4839" w:type="dxa"/>
          </w:tcPr>
          <w:p w14:paraId="65977703" w14:textId="77777777" w:rsidR="00A8378B" w:rsidRDefault="00A8378B" w:rsidP="009C76D4">
            <w:pPr>
              <w:rPr>
                <w:rFonts w:cs="Arial"/>
              </w:rPr>
            </w:pPr>
            <w:r>
              <w:rPr>
                <w:rFonts w:cs="Arial"/>
              </w:rPr>
              <w:t>Check number for shift</w:t>
            </w:r>
          </w:p>
        </w:tc>
        <w:tc>
          <w:tcPr>
            <w:tcW w:w="2979" w:type="dxa"/>
          </w:tcPr>
          <w:p w14:paraId="7EBD939D" w14:textId="77777777" w:rsidR="00A8378B" w:rsidRPr="00CE2490" w:rsidRDefault="00A8378B" w:rsidP="009C76D4">
            <w:pPr>
              <w:rPr>
                <w:rFonts w:cs="Arial"/>
              </w:rPr>
            </w:pPr>
            <w:r>
              <w:rPr>
                <w:rFonts w:cs="Arial"/>
              </w:rPr>
              <w:t>Number</w:t>
            </w:r>
          </w:p>
        </w:tc>
      </w:tr>
      <w:tr w:rsidR="00A8378B" w:rsidRPr="008F4F86" w14:paraId="5952FA26" w14:textId="77777777" w:rsidTr="009C76D4">
        <w:tc>
          <w:tcPr>
            <w:tcW w:w="2465" w:type="dxa"/>
          </w:tcPr>
          <w:p w14:paraId="097983D7" w14:textId="77777777" w:rsidR="00A8378B" w:rsidRPr="009E5A50" w:rsidRDefault="00A8378B" w:rsidP="009C76D4">
            <w:pPr>
              <w:rPr>
                <w:rFonts w:cs="Arial"/>
                <w:lang w:val="en-US"/>
              </w:rPr>
            </w:pPr>
            <w:r>
              <w:rPr>
                <w:rFonts w:cs="Arial"/>
                <w:lang w:val="en-US"/>
              </w:rPr>
              <w:t>processedAt</w:t>
            </w:r>
          </w:p>
        </w:tc>
        <w:tc>
          <w:tcPr>
            <w:tcW w:w="4839" w:type="dxa"/>
          </w:tcPr>
          <w:p w14:paraId="15C372A0" w14:textId="77777777" w:rsidR="00A8378B" w:rsidRPr="00E31914" w:rsidRDefault="00A8378B" w:rsidP="009C76D4">
            <w:pPr>
              <w:rPr>
                <w:rFonts w:cs="Arial"/>
              </w:rPr>
            </w:pPr>
            <w:r>
              <w:rPr>
                <w:rFonts w:cs="Arial"/>
              </w:rPr>
              <w:t>Time of registration of a fiscal document in the Federal Tax Service</w:t>
            </w:r>
          </w:p>
        </w:tc>
        <w:tc>
          <w:tcPr>
            <w:tcW w:w="2979" w:type="dxa"/>
          </w:tcPr>
          <w:p w14:paraId="06111B5A" w14:textId="77777777" w:rsidR="00A8378B" w:rsidRDefault="00A8378B" w:rsidP="009C76D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9C76D4">
        <w:tc>
          <w:tcPr>
            <w:tcW w:w="2465" w:type="dxa"/>
          </w:tcPr>
          <w:p w14:paraId="5F537552" w14:textId="77777777" w:rsidR="00A8378B" w:rsidRPr="008F4F86" w:rsidRDefault="00A8378B" w:rsidP="009C76D4">
            <w:pPr>
              <w:rPr>
                <w:rFonts w:cs="Arial"/>
                <w:lang w:val="en-US"/>
              </w:rPr>
            </w:pPr>
            <w:r>
              <w:rPr>
                <w:rFonts w:cs="Arial"/>
                <w:lang w:val="en-US"/>
              </w:rPr>
              <w:t>content</w:t>
            </w:r>
          </w:p>
        </w:tc>
        <w:tc>
          <w:tcPr>
            <w:tcW w:w="4839" w:type="dxa"/>
          </w:tcPr>
          <w:p w14:paraId="1FC8ABC0" w14:textId="77777777" w:rsidR="00A8378B" w:rsidRPr="00EB31B9" w:rsidRDefault="00A8378B" w:rsidP="009C76D4">
            <w:pPr>
              <w:rPr>
                <w:rFonts w:cs="Arial"/>
              </w:rPr>
            </w:pPr>
            <w:r>
              <w:rPr>
                <w:rFonts w:cs="Arial"/>
              </w:rPr>
              <w:t>Document content</w:t>
            </w:r>
          </w:p>
        </w:tc>
        <w:tc>
          <w:tcPr>
            <w:tcW w:w="2979" w:type="dxa"/>
          </w:tcPr>
          <w:p w14:paraId="707199DF" w14:textId="77777777" w:rsidR="00A8378B" w:rsidRPr="00525F22" w:rsidRDefault="00A8378B" w:rsidP="009C76D4">
            <w:pPr>
              <w:rPr>
                <w:rFonts w:cs="Arial"/>
              </w:rPr>
            </w:pPr>
            <w:r>
              <w:rPr>
                <w:rFonts w:cs="Arial"/>
              </w:rPr>
              <w:t xml:space="preserve">Structure p.2. 7.1.1 </w:t>
            </w:r>
          </w:p>
        </w:tc>
      </w:tr>
      <w:tr w:rsidR="00A8378B" w:rsidRPr="008F4F86" w14:paraId="4C863AA4" w14:textId="77777777" w:rsidTr="009C76D4">
        <w:tc>
          <w:tcPr>
            <w:tcW w:w="2465" w:type="dxa"/>
          </w:tcPr>
          <w:p w14:paraId="2BBAFE02" w14:textId="77777777" w:rsidR="00A8378B" w:rsidRPr="009E5A50" w:rsidRDefault="00A8378B" w:rsidP="009C76D4">
            <w:pPr>
              <w:rPr>
                <w:rFonts w:cs="Arial"/>
              </w:rPr>
            </w:pPr>
            <w:r>
              <w:rPr>
                <w:rFonts w:cs="Arial"/>
                <w:lang w:val="en-US"/>
              </w:rPr>
              <w:t>c</w:t>
            </w:r>
            <w:r w:rsidRPr="009E5A50">
              <w:rPr>
                <w:rFonts w:cs="Arial"/>
              </w:rPr>
              <w:t>hange</w:t>
            </w:r>
          </w:p>
        </w:tc>
        <w:tc>
          <w:tcPr>
            <w:tcW w:w="4839" w:type="dxa"/>
          </w:tcPr>
          <w:p w14:paraId="3FAF6932" w14:textId="77777777" w:rsidR="00A8378B" w:rsidRDefault="00A8378B" w:rsidP="009C76D4">
            <w:pPr>
              <w:rPr>
                <w:rFonts w:cs="Arial"/>
              </w:rPr>
            </w:pPr>
            <w:r>
              <w:rPr>
                <w:rFonts w:cs="Arial"/>
              </w:rPr>
              <w:t>Change</w:t>
            </w:r>
          </w:p>
        </w:tc>
        <w:tc>
          <w:tcPr>
            <w:tcW w:w="2979" w:type="dxa"/>
          </w:tcPr>
          <w:p w14:paraId="47636E2B" w14:textId="77777777" w:rsidR="00A8378B" w:rsidRDefault="00A8378B" w:rsidP="009C76D4">
            <w:pPr>
              <w:rPr>
                <w:rFonts w:cs="Arial"/>
              </w:rPr>
            </w:pPr>
            <w:r>
              <w:rPr>
                <w:rFonts w:cs="Arial"/>
              </w:rPr>
              <w:t>Decimal number up to 2 characters after the dot</w:t>
            </w:r>
          </w:p>
        </w:tc>
      </w:tr>
      <w:tr w:rsidR="00A8378B" w:rsidRPr="008F4F86" w14:paraId="3CD9AB88" w14:textId="77777777" w:rsidTr="009C76D4">
        <w:tc>
          <w:tcPr>
            <w:tcW w:w="2465" w:type="dxa"/>
          </w:tcPr>
          <w:p w14:paraId="5484894F" w14:textId="77777777" w:rsidR="00A8378B" w:rsidRPr="00AD41F6" w:rsidRDefault="00A8378B" w:rsidP="009C76D4">
            <w:pPr>
              <w:rPr>
                <w:rFonts w:cs="Arial"/>
                <w:lang w:val="en-US"/>
              </w:rPr>
            </w:pPr>
            <w:r>
              <w:rPr>
                <w:rFonts w:cs="Arial"/>
                <w:lang w:val="en-US"/>
              </w:rPr>
              <w:t>fp</w:t>
            </w:r>
          </w:p>
        </w:tc>
        <w:tc>
          <w:tcPr>
            <w:tcW w:w="4839" w:type="dxa"/>
          </w:tcPr>
          <w:p w14:paraId="7B946C78" w14:textId="77777777" w:rsidR="00A8378B" w:rsidRDefault="00A8378B" w:rsidP="009C76D4">
            <w:pPr>
              <w:rPr>
                <w:rFonts w:cs="Arial"/>
              </w:rPr>
            </w:pPr>
            <w:r w:rsidRPr="00E664C7">
              <w:rPr>
                <w:rFonts w:cs="Arial"/>
              </w:rPr>
              <w:t>fiscal sign</w:t>
            </w:r>
          </w:p>
        </w:tc>
        <w:tc>
          <w:tcPr>
            <w:tcW w:w="2979" w:type="dxa"/>
          </w:tcPr>
          <w:p w14:paraId="08123075" w14:textId="77777777" w:rsidR="00A8378B" w:rsidRPr="008B6C01" w:rsidRDefault="00A8378B" w:rsidP="009C76D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9C76D4">
        <w:tc>
          <w:tcPr>
            <w:tcW w:w="2465" w:type="dxa"/>
          </w:tcPr>
          <w:p w14:paraId="05964EA3" w14:textId="77777777" w:rsidR="00A8378B" w:rsidRPr="009D7C38" w:rsidRDefault="00A8378B" w:rsidP="009C76D4">
            <w:pPr>
              <w:rPr>
                <w:rFonts w:cs="Arial"/>
                <w:lang w:val="en-US"/>
              </w:rPr>
            </w:pPr>
            <w:r>
              <w:rPr>
                <w:rFonts w:cs="Arial"/>
                <w:lang w:val="en-US"/>
              </w:rPr>
              <w:t>callbackUrl</w:t>
            </w:r>
          </w:p>
        </w:tc>
        <w:tc>
          <w:tcPr>
            <w:tcW w:w="4839" w:type="dxa"/>
          </w:tcPr>
          <w:p w14:paraId="7253689A" w14:textId="77777777" w:rsidR="00A8378B" w:rsidRPr="009D7C38" w:rsidRDefault="00A8378B" w:rsidP="009C76D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9C76D4">
            <w:pPr>
              <w:rPr>
                <w:rFonts w:cs="Arial"/>
              </w:rPr>
            </w:pPr>
            <w:r>
              <w:rPr>
                <w:rFonts w:cs="Arial"/>
              </w:rPr>
              <w:t xml:space="preserve">String from 1 to 1024 characters or </w:t>
            </w:r>
            <w:r>
              <w:rPr>
                <w:rFonts w:cs="Arial"/>
                <w:lang w:val="en-US"/>
              </w:rPr>
              <w:t>null</w:t>
            </w:r>
          </w:p>
        </w:tc>
      </w:tr>
      <w:tr w:rsidR="00A8378B" w:rsidRPr="008F4F86" w14:paraId="0665E11B" w14:textId="77777777" w:rsidTr="009C76D4">
        <w:tc>
          <w:tcPr>
            <w:tcW w:w="2465" w:type="dxa"/>
          </w:tcPr>
          <w:p w14:paraId="7A66AEAD" w14:textId="77777777" w:rsidR="00A8378B" w:rsidRDefault="00A8378B" w:rsidP="009C76D4">
            <w:pPr>
              <w:rPr>
                <w:rFonts w:cs="Arial"/>
                <w:lang w:val="en-US"/>
              </w:rPr>
            </w:pPr>
            <w:r>
              <w:rPr>
                <w:rFonts w:cs="Arial"/>
                <w:lang w:val="en-US"/>
              </w:rPr>
              <w:t>meta</w:t>
            </w:r>
          </w:p>
        </w:tc>
        <w:tc>
          <w:tcPr>
            <w:tcW w:w="4839" w:type="dxa"/>
          </w:tcPr>
          <w:p w14:paraId="5048169C" w14:textId="77777777" w:rsidR="00A8378B" w:rsidRDefault="00A8378B" w:rsidP="009C76D4">
            <w:pPr>
              <w:rPr>
                <w:rFonts w:cs="Arial"/>
                <w:lang w:val="en-US"/>
              </w:rPr>
            </w:pPr>
            <w:r>
              <w:rPr>
                <w:rFonts w:cs="Arial"/>
              </w:rPr>
              <w:t>Request metadata</w:t>
            </w:r>
          </w:p>
        </w:tc>
        <w:tc>
          <w:tcPr>
            <w:tcW w:w="2979" w:type="dxa"/>
          </w:tcPr>
          <w:p w14:paraId="789850EF" w14:textId="77777777" w:rsidR="00A8378B" w:rsidRDefault="00A8378B" w:rsidP="009C76D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deviceSN</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deviceRN</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fsNumber</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ofdName</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ofdWebsite</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ofdinn</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fnsWebsite</w:t>
      </w:r>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companyINN</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companyName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documentNumber</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shiftNumber</w:t>
      </w:r>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documentIndex</w:t>
      </w:r>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processedAt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content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positions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paymentMethodType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paymentMethodType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checkClose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taxationSystem</w:t>
      </w:r>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customerContact</w:t>
      </w:r>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change</w:t>
      </w:r>
      <w:proofErr w:type="gramEnd"/>
      <w:r w:rsidRPr="00BD0C97">
        <w:rPr>
          <w:rFonts w:ascii="Consolas" w:hAnsi="Consolas" w:cs="Consolas"/>
          <w:color w:val="8ACCCF"/>
          <w:sz w:val="18"/>
          <w:szCs w:val="18"/>
          <w:lang w:val="en-US"/>
        </w:rPr>
        <w:t xml:space="preserv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proofErr w:type="gramStart"/>
      <w:r w:rsidRPr="00D3414D">
        <w:rPr>
          <w:rFonts w:ascii="Consolas" w:hAnsi="Consolas" w:cs="Consolas"/>
          <w:color w:val="8ACCCF"/>
          <w:sz w:val="18"/>
          <w:szCs w:val="18"/>
        </w:rPr>
        <w:t xml:space="preserve">" </w:t>
      </w:r>
      <w:r w:rsidRPr="00BD0C97">
        <w:rPr>
          <w:rFonts w:ascii="Consolas" w:hAnsi="Consolas" w:cs="Consolas"/>
          <w:color w:val="8ACCCF"/>
          <w:sz w:val="18"/>
          <w:szCs w:val="18"/>
          <w:lang w:val="en-US"/>
        </w:rPr>
        <w:t>fp</w:t>
      </w:r>
      <w:proofErr w:type="gramEnd"/>
      <w:r w:rsidRPr="00BD0C97">
        <w:rPr>
          <w:rFonts w:ascii="Consolas" w:hAnsi="Consolas" w:cs="Consolas"/>
          <w:color w:val="8ACCCF"/>
          <w:sz w:val="18"/>
          <w:szCs w:val="18"/>
          <w:lang w:val="en-US"/>
        </w:rPr>
        <w:t xml:space="preserve">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79" w:name="_Toc80026511"/>
      <w:r w:rsidRPr="00391032">
        <w:lastRenderedPageBreak/>
        <w:t xml:space="preserve">2.9 </w:t>
      </w:r>
      <w:r>
        <w:t>Checking the marking code</w:t>
      </w:r>
      <w:bookmarkEnd w:id="679"/>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proofErr w:type="gramStart"/>
      <w:r w:rsidRPr="004D311A">
        <w:rPr>
          <w:rFonts w:cs="Arial"/>
          <w:b/>
          <w:lang w:val="en-US"/>
        </w:rPr>
        <w:t>api</w:t>
      </w:r>
      <w:proofErr w:type="gramEnd"/>
      <w:r w:rsidRPr="004D311A">
        <w:rPr>
          <w:rFonts w:cs="Arial"/>
          <w:b/>
          <w:lang w:val="en-US"/>
        </w:rPr>
        <w:t xml:space="preserve"> </w:t>
      </w:r>
      <w:r w:rsidRPr="001B370A">
        <w:rPr>
          <w:rFonts w:cs="Arial"/>
          <w:b/>
        </w:rPr>
        <w:t xml:space="preserve">/ </w:t>
      </w:r>
      <w:r w:rsidR="0086758F">
        <w:rPr>
          <w:rFonts w:cs="Arial"/>
          <w:b/>
          <w:lang w:val="en-US"/>
        </w:rPr>
        <w:t xml:space="preserve">v2 </w:t>
      </w:r>
      <w:r w:rsidRPr="001B370A">
        <w:rPr>
          <w:rFonts w:cs="Arial"/>
          <w:b/>
        </w:rPr>
        <w:t xml:space="preserve">/ </w:t>
      </w:r>
      <w:r w:rsidRPr="004D311A">
        <w:rPr>
          <w:rFonts w:cs="Arial"/>
          <w:b/>
          <w:lang w:val="en-US"/>
        </w:rPr>
        <w:t xml:space="preserve">itemcode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80" w:name="_Toc80026512"/>
      <w:r>
        <w:t>2.9</w:t>
      </w:r>
      <w:r w:rsidR="00D31347">
        <w:t>.1 Request body</w:t>
      </w:r>
      <w:bookmarkEnd w:id="680"/>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 xml:space="preserve">The name of the key to </w:t>
            </w:r>
            <w:proofErr w:type="gramStart"/>
            <w:r>
              <w:rPr>
                <w:rFonts w:cs="Arial"/>
              </w:rPr>
              <w:t>be used</w:t>
            </w:r>
            <w:proofErr w:type="gramEnd"/>
            <w:r>
              <w:rPr>
                <w:rFonts w:cs="Arial"/>
              </w:rPr>
              <w:t xml:space="preserve">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r>
              <w:rPr>
                <w:rFonts w:cs="Arial"/>
                <w:lang w:val="en-US"/>
              </w:rPr>
              <w:t>callbackUrl</w:t>
            </w:r>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1" w:name="_Toc80026513"/>
      <w:r>
        <w:rPr>
          <w:rFonts w:cs="Arial"/>
        </w:rPr>
        <w:t xml:space="preserve">2.9.1.1 Document </w:t>
      </w:r>
      <w:r>
        <w:t xml:space="preserve">content </w:t>
      </w:r>
      <w:bookmarkEnd w:id="681"/>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t xml:space="preserve">2 Measured goods subject to mandatory labeling with an </w:t>
            </w:r>
            <w:r w:rsidRPr="001B370A">
              <w:rPr>
                <w:rFonts w:cs="Arial"/>
                <w:bCs/>
              </w:rPr>
              <w:lastRenderedPageBreak/>
              <w:t>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r w:rsidRPr="00F879F2">
              <w:rPr>
                <w:rFonts w:cs="Arial"/>
                <w:lang w:val="en-US"/>
              </w:rPr>
              <w:lastRenderedPageBreak/>
              <w:t>ItemCode</w:t>
            </w:r>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r>
              <w:rPr>
                <w:rFonts w:cs="Arial"/>
                <w:lang w:val="en-US"/>
              </w:rPr>
              <w:t>quantityMeasurementUnit</w:t>
            </w:r>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r>
              <w:rPr>
                <w:rFonts w:cs="Arial"/>
                <w:lang w:val="en-US"/>
              </w:rPr>
              <w:t xml:space="preserve">fractionalQuantity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proofErr w:type="gramStart"/>
      <w:r w:rsidRPr="00B509A4">
        <w:t>503</w:t>
      </w:r>
      <w:proofErr w:type="gramEnd"/>
      <w:r w:rsidRPr="00B509A4">
        <w:t xml:space="preserve">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8ACCCF"/>
          <w:sz w:val="20"/>
          <w:szCs w:val="20"/>
          <w:lang w:val="en-US" w:eastAsia="ru-RU"/>
        </w:rPr>
        <w:t>plannedStatus</w:t>
      </w:r>
      <w:proofErr w:type="gramEnd"/>
      <w:r w:rsidRPr="00A3483E">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lastRenderedPageBreak/>
        <w:t>  </w:t>
      </w:r>
      <w:proofErr w:type="gramStart"/>
      <w:r w:rsidRPr="00E15B84">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8ACCCF"/>
          <w:sz w:val="20"/>
          <w:szCs w:val="20"/>
          <w:lang w:val="en-US" w:eastAsia="ru-RU"/>
        </w:rPr>
        <w:t>itemCode</w:t>
      </w:r>
      <w:proofErr w:type="gramEnd"/>
      <w:r w:rsidRPr="00A3483E">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plannedStatus</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itemCode</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quantityMeasurementUnit</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quantity</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plannedStatus</w:t>
      </w:r>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itemCode</w:t>
      </w:r>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quantityMeasurementUnit</w:t>
      </w:r>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quantity</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fractionalQuantity</w:t>
      </w:r>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numerator</w:t>
      </w:r>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2" w:name="_Toc80026514"/>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2"/>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w:t>
      </w:r>
      <w:proofErr w:type="gramStart"/>
      <w:r>
        <w:rPr>
          <w:rFonts w:ascii="Consolas" w:hAnsi="Consolas" w:cs="Consolas"/>
          <w:color w:val="DFAF8F"/>
          <w:sz w:val="18"/>
          <w:szCs w:val="18"/>
        </w:rPr>
        <w:t>specified "</w:t>
      </w:r>
      <w:proofErr w:type="gramEnd"/>
      <w:r>
        <w:rPr>
          <w:rFonts w:ascii="Consolas" w:hAnsi="Consolas" w:cs="Consolas"/>
          <w:color w:val="DFAF8F"/>
          <w:sz w:val="18"/>
          <w:szCs w:val="18"/>
        </w:rPr>
        <w:t xml:space="preserve"> </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3" w:name="_Toc80026515"/>
      <w:r w:rsidRPr="00092446">
        <w:lastRenderedPageBreak/>
        <w:t xml:space="preserve">2. </w:t>
      </w:r>
      <w:r w:rsidR="00092446">
        <w:t xml:space="preserve">10 </w:t>
      </w:r>
      <w:bookmarkStart w:id="684" w:name="OLE_LINK529"/>
      <w:bookmarkStart w:id="685" w:name="OLE_LINK530"/>
      <w:proofErr w:type="gramStart"/>
      <w:r>
        <w:t>Marking</w:t>
      </w:r>
      <w:proofErr w:type="gramEnd"/>
      <w:r>
        <w:t xml:space="preserve"> code verification status</w:t>
      </w:r>
      <w:bookmarkEnd w:id="683"/>
      <w:bookmarkEnd w:id="684"/>
      <w:bookmarkEnd w:id="685"/>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 xml:space="preserve">/api/v2/ </w:t>
      </w:r>
      <w:r w:rsidR="00C43888">
        <w:rPr>
          <w:rFonts w:cs="Arial"/>
          <w:b/>
          <w:lang w:val="en-US"/>
        </w:rPr>
        <w:t xml:space="preserve">itemcode </w:t>
      </w:r>
      <w:r w:rsidRPr="00CE43A2">
        <w:rPr>
          <w:rFonts w:cs="Arial"/>
          <w:b/>
          <w:lang w:val="en-US"/>
        </w:rPr>
        <w:t xml:space="preserve">/{inn}/status/{ </w:t>
      </w:r>
      <w:r>
        <w:rPr>
          <w:rFonts w:cs="Arial"/>
          <w:b/>
          <w:lang w:val="en-US"/>
        </w:rPr>
        <w:t xml:space="preserve">document_id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xml:space="preserve">– TIN of the organization for which the check </w:t>
      </w:r>
      <w:proofErr w:type="gramStart"/>
      <w:r w:rsidRPr="004E79A5">
        <w:rPr>
          <w:rFonts w:cs="Arial"/>
        </w:rPr>
        <w:t>is made</w:t>
      </w:r>
      <w:proofErr w:type="gramEnd"/>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xml:space="preserve">– ID of the document that was specified when it </w:t>
      </w:r>
      <w:proofErr w:type="gramStart"/>
      <w:r w:rsidRPr="000C255B">
        <w:rPr>
          <w:rFonts w:cs="Arial"/>
        </w:rPr>
        <w:t>was created</w:t>
      </w:r>
      <w:proofErr w:type="gramEnd"/>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proofErr w:type="gramStart"/>
      <w:r>
        <w:rPr>
          <w:lang w:val="en-US"/>
        </w:rPr>
        <w:t>api</w:t>
      </w:r>
      <w:proofErr w:type="gramEnd"/>
      <w:r>
        <w:rPr>
          <w:lang w:val="en-US"/>
        </w:rPr>
        <w:t xml:space="preserve">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6" w:name="_Toc80026516"/>
      <w:r>
        <w:rPr>
          <w:lang w:val="en-US"/>
        </w:rPr>
        <w:t xml:space="preserve">2.10.1 Response </w:t>
      </w:r>
      <w:r>
        <w:t xml:space="preserve">Body </w:t>
      </w:r>
      <w:bookmarkEnd w:id="686"/>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7" w:name="OLE_LINK82"/>
            <w:r>
              <w:rPr>
                <w:rFonts w:cs="Arial"/>
              </w:rPr>
              <w:t>Document ID</w:t>
            </w:r>
            <w:bookmarkEnd w:id="687"/>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r>
              <w:rPr>
                <w:rFonts w:cs="Arial"/>
                <w:lang w:val="en-US"/>
              </w:rPr>
              <w:t xml:space="preserve">deviceSN </w:t>
            </w:r>
          </w:p>
        </w:tc>
        <w:tc>
          <w:tcPr>
            <w:tcW w:w="4839" w:type="dxa"/>
          </w:tcPr>
          <w:p w14:paraId="42BABC1A" w14:textId="3852D266" w:rsidR="00D31347" w:rsidRPr="00D71290" w:rsidRDefault="00D31347" w:rsidP="0084541F">
            <w:pPr>
              <w:rPr>
                <w:rFonts w:cs="Arial"/>
              </w:rPr>
            </w:pPr>
            <w:bookmarkStart w:id="688" w:name="OLE_LINK83"/>
            <w:r>
              <w:rPr>
                <w:rFonts w:cs="Arial"/>
              </w:rPr>
              <w:t>Serial number of the device that processed the request</w:t>
            </w:r>
            <w:bookmarkEnd w:id="688"/>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r>
              <w:rPr>
                <w:rFonts w:cs="Arial"/>
                <w:lang w:val="en-US"/>
              </w:rPr>
              <w:t xml:space="preserve">deviceRN </w:t>
            </w:r>
          </w:p>
        </w:tc>
        <w:tc>
          <w:tcPr>
            <w:tcW w:w="4839" w:type="dxa"/>
          </w:tcPr>
          <w:p w14:paraId="361DB5AB" w14:textId="340F4E27" w:rsidR="00D31347" w:rsidRDefault="00D31347" w:rsidP="0084541F">
            <w:pPr>
              <w:rPr>
                <w:rFonts w:cs="Arial"/>
              </w:rPr>
            </w:pPr>
            <w:bookmarkStart w:id="689" w:name="OLE_LINK273"/>
            <w:bookmarkStart w:id="690" w:name="OLE_LINK382"/>
            <w:r>
              <w:rPr>
                <w:rFonts w:cs="Arial"/>
              </w:rPr>
              <w:t>Registration number of the device that processed the request</w:t>
            </w:r>
            <w:bookmarkEnd w:id="689"/>
            <w:bookmarkEnd w:id="690"/>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1" w:name="OLE_LINK383"/>
            <w:bookmarkStart w:id="692" w:name="OLE_LINK386"/>
            <w:r>
              <w:rPr>
                <w:rFonts w:cs="Arial"/>
              </w:rPr>
              <w:t>Fiscal accumulator number</w:t>
            </w:r>
            <w:bookmarkEnd w:id="691"/>
            <w:bookmarkEnd w:id="692"/>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3" w:name="OLE_LINK475"/>
            <w:bookmarkStart w:id="694" w:name="OLE_LINK476"/>
            <w:r>
              <w:rPr>
                <w:rFonts w:cs="Arial"/>
              </w:rPr>
              <w:t>Document content</w:t>
            </w:r>
            <w:bookmarkEnd w:id="693"/>
            <w:bookmarkEnd w:id="694"/>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5" w:name="OLE_LINK80"/>
            <w:bookmarkStart w:id="696" w:name="OLE_LINK81"/>
            <w:r>
              <w:rPr>
                <w:rFonts w:cs="Arial"/>
                <w:lang w:val="en-US"/>
              </w:rPr>
              <w:t>checkResult</w:t>
            </w:r>
            <w:bookmarkEnd w:id="695"/>
            <w:bookmarkEnd w:id="696"/>
          </w:p>
        </w:tc>
        <w:tc>
          <w:tcPr>
            <w:tcW w:w="4839" w:type="dxa"/>
          </w:tcPr>
          <w:p w14:paraId="475445DC" w14:textId="7D23ADBF" w:rsidR="001A4E77" w:rsidRPr="006B5B06" w:rsidRDefault="001A4E77" w:rsidP="001A4E77">
            <w:pPr>
              <w:rPr>
                <w:rFonts w:cs="Arial"/>
              </w:rPr>
            </w:pPr>
            <w:bookmarkStart w:id="697" w:name="OLE_LINK470"/>
            <w:bookmarkStart w:id="698" w:name="OLE_LINK471"/>
            <w:r>
              <w:rPr>
                <w:rFonts w:cs="Arial"/>
              </w:rPr>
              <w:t>Result of checking</w:t>
            </w:r>
            <w:bookmarkEnd w:id="697"/>
            <w:bookmarkEnd w:id="698"/>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699" w:name="_Hlk78895773"/>
            <w:r>
              <w:rPr>
                <w:rFonts w:cs="Arial"/>
                <w:lang w:val="en-US"/>
              </w:rPr>
              <w:lastRenderedPageBreak/>
              <w:t>callbackUrl</w:t>
            </w:r>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699"/>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bafa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deviceSN</w:t>
      </w:r>
      <w:proofErr w:type="gram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deviceRN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fsNumber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processedAt</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content</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plannedStatus</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itemCode</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quantityMeasurementUnit</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quantity</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checkResult</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fsCheckStatus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fsCheckStatusCause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fsItemCodeType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checkResult</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oismCheckResultCode</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oismResponse</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resultCode</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itemCodeType</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0" w:name="_Toc507539867"/>
      <w:bookmarkStart w:id="701" w:name="_Toc27489477"/>
      <w:bookmarkStart w:id="702" w:name="_Toc63432922"/>
      <w:bookmarkStart w:id="703" w:name="_Toc80026519"/>
      <w:r w:rsidRPr="001D7CFC">
        <w:rPr>
          <w:lang w:val="en-US"/>
        </w:rPr>
        <w:lastRenderedPageBreak/>
        <w:t xml:space="preserve">3. </w:t>
      </w:r>
      <w:r>
        <w:rPr>
          <w:lang w:val="en-US"/>
        </w:rPr>
        <w:t>Swagger</w:t>
      </w:r>
      <w:bookmarkEnd w:id="700"/>
      <w:bookmarkEnd w:id="701"/>
      <w:bookmarkEnd w:id="702"/>
      <w:bookmarkEnd w:id="703"/>
    </w:p>
    <w:p w14:paraId="696DBB74" w14:textId="77777777" w:rsidR="00171765" w:rsidRPr="001D7CFC" w:rsidRDefault="00171765" w:rsidP="00171765">
      <w:pPr>
        <w:rPr>
          <w:lang w:val="en-US"/>
        </w:rPr>
      </w:pPr>
      <w:proofErr w:type="gramStart"/>
      <w:r w:rsidRPr="001D7CFC">
        <w:rPr>
          <w:lang w:val="en-US"/>
        </w:rPr>
        <w:t>api</w:t>
      </w:r>
      <w:proofErr w:type="gramEnd"/>
      <w:r w:rsidRPr="001D7CFC">
        <w:rPr>
          <w:lang w:val="en-US"/>
        </w:rPr>
        <w:t xml:space="preserve">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r w:rsidRPr="00CA4802">
        <w:rPr>
          <w:lang w:val="en-US"/>
        </w:rPr>
        <w:t xml:space="preserve">OpenAPI </w:t>
      </w:r>
      <w:r w:rsidRPr="001D7CFC">
        <w:rPr>
          <w:lang w:val="en-US"/>
        </w:rPr>
        <w:t>Specification(OAS).</w:t>
      </w:r>
    </w:p>
    <w:p w14:paraId="31BD51A5" w14:textId="77777777" w:rsidR="00171765" w:rsidRPr="001D7CFC" w:rsidRDefault="00171765" w:rsidP="00171765">
      <w:pPr>
        <w:rPr>
          <w:lang w:val="en-US"/>
        </w:rPr>
      </w:pPr>
      <w:r>
        <w:t>By</w:t>
      </w:r>
      <w:r w:rsidRPr="001D7CFC">
        <w:rPr>
          <w:lang w:val="en-US"/>
        </w:rPr>
        <w:t xml:space="preserve"> </w:t>
      </w:r>
      <w:proofErr w:type="gramStart"/>
      <w:r>
        <w:rPr>
          <w:lang w:val="en-US"/>
        </w:rPr>
        <w:t>url</w:t>
      </w:r>
      <w:proofErr w:type="gramEnd"/>
      <w:r w:rsidRPr="001D7CFC">
        <w:rPr>
          <w:lang w:val="en-US"/>
        </w:rPr>
        <w:t xml:space="preserve"> </w:t>
      </w:r>
      <w:r w:rsidRPr="001D7CFC">
        <w:rPr>
          <w:b/>
          <w:lang w:val="en-US"/>
        </w:rPr>
        <w:t>/swagger</w:t>
      </w:r>
      <w:r w:rsidRPr="001D7CFC">
        <w:rPr>
          <w:lang w:val="en-US"/>
        </w:rPr>
        <w:t xml:space="preserve"> swagger- </w:t>
      </w:r>
      <w:r>
        <w:rPr>
          <w:lang w:val="en-US"/>
        </w:rPr>
        <w:t xml:space="preserve">ui </w:t>
      </w:r>
      <w:r>
        <w:t>available</w:t>
      </w:r>
    </w:p>
    <w:p w14:paraId="46F1EE20" w14:textId="77777777" w:rsidR="00171765" w:rsidRPr="001D7CFC" w:rsidRDefault="00171765" w:rsidP="00171765">
      <w:pPr>
        <w:rPr>
          <w:lang w:val="en-US"/>
        </w:rPr>
      </w:pPr>
      <w:r>
        <w:t>By</w:t>
      </w:r>
      <w:r w:rsidRPr="001D7CFC">
        <w:rPr>
          <w:lang w:val="en-US"/>
        </w:rPr>
        <w:t xml:space="preserve"> </w:t>
      </w:r>
      <w:r>
        <w:rPr>
          <w:lang w:val="en-US"/>
        </w:rPr>
        <w:t>url</w:t>
      </w:r>
      <w:r w:rsidRPr="001D7CFC">
        <w:rPr>
          <w:lang w:val="en-US"/>
        </w:rPr>
        <w:t xml:space="preserve"> </w:t>
      </w:r>
      <w:r w:rsidRPr="001D7CFC">
        <w:rPr>
          <w:b/>
          <w:lang w:val="en-US"/>
        </w:rPr>
        <w:t xml:space="preserve">/swagger/v2/ </w:t>
      </w:r>
      <w:r w:rsidRPr="00E45C7F">
        <w:rPr>
          <w:b/>
          <w:lang w:val="en-US"/>
        </w:rPr>
        <w:t xml:space="preserve">swagger.json </w:t>
      </w:r>
      <w:r w:rsidRPr="001D7CFC">
        <w:rPr>
          <w:lang w:val="en-US"/>
        </w:rPr>
        <w:t xml:space="preserve">- </w:t>
      </w:r>
      <w:proofErr w:type="gramStart"/>
      <w:r>
        <w:t xml:space="preserve">specification </w:t>
      </w:r>
      <w:r w:rsidRPr="001D7CFC">
        <w:rPr>
          <w:lang w:val="en-US"/>
        </w:rPr>
        <w:t>.</w:t>
      </w:r>
      <w:proofErr w:type="gramEnd"/>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4" w:name="_Toc11683684"/>
      <w:bookmarkStart w:id="705" w:name="_Toc27489478"/>
      <w:bookmarkStart w:id="706" w:name="_Toc63432923"/>
      <w:bookmarkStart w:id="707" w:name="_Toc80026520"/>
      <w:r w:rsidRPr="00EE2260">
        <w:t>4. Links to the check.</w:t>
      </w:r>
      <w:bookmarkEnd w:id="704"/>
      <w:bookmarkEnd w:id="705"/>
      <w:bookmarkEnd w:id="706"/>
      <w:bookmarkEnd w:id="707"/>
    </w:p>
    <w:p w14:paraId="19217D05" w14:textId="77777777" w:rsidR="00171765" w:rsidRPr="009F0C3F" w:rsidRDefault="00171765" w:rsidP="00171765">
      <w:r w:rsidRPr="009F0C3F">
        <w:t xml:space="preserve">This functionality </w:t>
      </w:r>
      <w:proofErr w:type="gramStart"/>
      <w:r w:rsidRPr="009F0C3F">
        <w:t>is enabled</w:t>
      </w:r>
      <w:proofErr w:type="gramEnd"/>
      <w:r w:rsidRPr="009F0C3F">
        <w:t xml:space="preserve"> in the Personal Account on the "Settings" page, the item "Allow clients to access receipts".</w:t>
      </w:r>
    </w:p>
    <w:p w14:paraId="34C5EF2D" w14:textId="77777777" w:rsidR="00171765" w:rsidRPr="0086688E" w:rsidRDefault="00171765" w:rsidP="00171765">
      <w:r>
        <w:t xml:space="preserve">As soon as the </w:t>
      </w:r>
      <w:proofErr w:type="gramStart"/>
      <w:r>
        <w:t>request for fiscalization is processed by the cash desk</w:t>
      </w:r>
      <w:proofErr w:type="gramEnd"/>
      <w:r>
        <w:t>,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r w:rsidRPr="0086688E">
        <w:rPr>
          <w:b/>
          <w:lang w:val="en-US"/>
        </w:rPr>
        <w:t>url</w:t>
      </w:r>
      <w:proofErr w:type="gram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document_id }</w:t>
      </w:r>
    </w:p>
    <w:p w14:paraId="39171F35" w14:textId="77777777" w:rsidR="00171765" w:rsidRDefault="00171765" w:rsidP="00171765">
      <w:pPr>
        <w:rPr>
          <w:b/>
        </w:rPr>
      </w:pPr>
      <w:proofErr w:type="gramStart"/>
      <w:r w:rsidRPr="0086688E">
        <w:rPr>
          <w:b/>
        </w:rPr>
        <w:t xml:space="preserve">{ </w:t>
      </w:r>
      <w:r>
        <w:rPr>
          <w:b/>
          <w:lang w:val="en-US"/>
        </w:rPr>
        <w:t>url</w:t>
      </w:r>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w:t>
      </w:r>
      <w:proofErr w:type="gramStart"/>
      <w:r w:rsidRPr="009F0C3F">
        <w:rPr>
          <w:b/>
        </w:rPr>
        <w:t>is made</w:t>
      </w:r>
      <w:proofErr w:type="gramEnd"/>
    </w:p>
    <w:p w14:paraId="10F3D6DD" w14:textId="77777777" w:rsidR="00171765" w:rsidRDefault="00171765" w:rsidP="00171765">
      <w:pPr>
        <w:rPr>
          <w:b/>
        </w:rPr>
      </w:pPr>
      <w:proofErr w:type="gramStart"/>
      <w:r w:rsidRPr="009F0C3F">
        <w:rPr>
          <w:b/>
        </w:rPr>
        <w:t>{ document</w:t>
      </w:r>
      <w:proofErr w:type="gramEnd"/>
      <w:r w:rsidRPr="009F0C3F">
        <w:rPr>
          <w:b/>
        </w:rPr>
        <w:t xml:space="preserve">_id } - ID of the document that was specified when it </w:t>
      </w:r>
      <w:proofErr w:type="gramStart"/>
      <w:r w:rsidRPr="009F0C3F">
        <w:rPr>
          <w:b/>
        </w:rPr>
        <w:t>was created</w:t>
      </w:r>
      <w:proofErr w:type="gramEnd"/>
    </w:p>
    <w:p w14:paraId="7586A27D" w14:textId="77777777" w:rsidR="00171765" w:rsidRDefault="00171765" w:rsidP="00171765">
      <w:r w:rsidRPr="00EE2260">
        <w:t xml:space="preserve">Example: </w:t>
      </w:r>
      <w:hyperlink r:id="rId41"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08" w:name="_Toc27489479"/>
      <w:bookmarkStart w:id="709" w:name="_Toc63432924"/>
      <w:bookmarkStart w:id="710" w:name="_Toc80026521"/>
      <w:r w:rsidRPr="004D311A">
        <w:lastRenderedPageBreak/>
        <w:t>Document Changes</w:t>
      </w:r>
      <w:bookmarkEnd w:id="708"/>
      <w:bookmarkEnd w:id="709"/>
      <w:bookmarkEnd w:id="710"/>
    </w:p>
    <w:p w14:paraId="51F97425" w14:textId="77777777" w:rsidR="00171765" w:rsidRPr="003E723C" w:rsidRDefault="00171765" w:rsidP="00171765">
      <w:pPr>
        <w:rPr>
          <w:rFonts w:cs="Arial"/>
        </w:rPr>
      </w:pPr>
      <w:bookmarkStart w:id="711" w:name="OLE_LINK275"/>
      <w:bookmarkStart w:id="712"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 xml:space="preserve">The contents of the check and the data issued to request the status of the document </w:t>
      </w:r>
      <w:proofErr w:type="gramStart"/>
      <w:r>
        <w:t>have been changed</w:t>
      </w:r>
      <w:proofErr w:type="gramEnd"/>
      <w:r>
        <w:t>.</w:t>
      </w:r>
    </w:p>
    <w:p w14:paraId="6574FDD1" w14:textId="77777777" w:rsidR="00171765" w:rsidRPr="00FE6F31" w:rsidRDefault="00171765" w:rsidP="00171765">
      <w:pPr>
        <w:keepNext/>
        <w:rPr>
          <w:rStyle w:val="af7"/>
        </w:rPr>
      </w:pPr>
      <w:bookmarkStart w:id="713" w:name="OLE_LINK66"/>
      <w:r w:rsidRPr="00FE6F31">
        <w:rPr>
          <w:rStyle w:val="af7"/>
        </w:rPr>
        <w:t>Version 0.3.0 from 02/21/2017</w:t>
      </w:r>
    </w:p>
    <w:p w14:paraId="543A2639" w14:textId="29F725EF" w:rsidR="00171765" w:rsidRDefault="00171765" w:rsidP="00171765">
      <w:r>
        <w:t xml:space="preserve">Changed the time that is issued </w:t>
      </w:r>
      <w:proofErr w:type="gramStart"/>
      <w:r>
        <w:t>as a result</w:t>
      </w:r>
      <w:proofErr w:type="gramEnd"/>
      <w:r>
        <w:t xml:space="preserve">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 xml:space="preserve">Values for the tax system and payment type parameters </w:t>
      </w:r>
      <w:proofErr w:type="gramStart"/>
      <w:r>
        <w:t>have been added</w:t>
      </w:r>
      <w:proofErr w:type="gramEnd"/>
      <w:r>
        <w:t>,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 xml:space="preserve">The sign of sending to OFD and receipt data </w:t>
      </w:r>
      <w:proofErr w:type="gramStart"/>
      <w:r>
        <w:t>have been removed</w:t>
      </w:r>
      <w:proofErr w:type="gramEnd"/>
      <w:r>
        <w:t>.</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3"/>
    </w:p>
    <w:p w14:paraId="08C85A96" w14:textId="77777777" w:rsidR="00171765" w:rsidRPr="00FE6F31" w:rsidRDefault="00171765" w:rsidP="00171765">
      <w:pPr>
        <w:keepNext/>
        <w:rPr>
          <w:rStyle w:val="af7"/>
        </w:rPr>
      </w:pPr>
      <w:bookmarkStart w:id="714" w:name="OLE_LINK70"/>
      <w:bookmarkStart w:id="715"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16" w:name="OLE_LINK65"/>
      <w:bookmarkStart w:id="717" w:name="OLE_LINK67"/>
      <w:r w:rsidRPr="00FE6F31">
        <w:rPr>
          <w:rStyle w:val="af7"/>
        </w:rPr>
        <w:t>Version 2.2.0 from 06/01/2017</w:t>
      </w:r>
    </w:p>
    <w:p w14:paraId="31468F5A" w14:textId="77777777" w:rsidR="00171765" w:rsidRPr="00104D5A" w:rsidRDefault="00171765" w:rsidP="00171765">
      <w:r>
        <w:t xml:space="preserve">Added signature generation examples in </w:t>
      </w:r>
      <w:r w:rsidRPr="00171765">
        <w:t xml:space="preserve">php </w:t>
      </w:r>
      <w:proofErr w:type="gramStart"/>
      <w:r w:rsidRPr="003B266A">
        <w:t>and .</w:t>
      </w:r>
      <w:proofErr w:type="gramEnd"/>
      <w:r w:rsidRPr="003B266A">
        <w:t xml:space="preserve"> </w:t>
      </w:r>
      <w:proofErr w:type="gramStart"/>
      <w:r w:rsidRPr="00171765">
        <w:t>net</w:t>
      </w:r>
      <w:proofErr w:type="gramEnd"/>
      <w:r w:rsidRPr="003B266A">
        <w:t xml:space="preserve"> </w:t>
      </w:r>
      <w:r w:rsidRPr="00171765">
        <w:t xml:space="preserve">core </w:t>
      </w:r>
      <w:r w:rsidRPr="003B266A">
        <w:t xml:space="preserve">and clarification on the </w:t>
      </w:r>
      <w:r>
        <w:t>padding used .</w:t>
      </w:r>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proofErr w:type="gramStart"/>
      <w:r w:rsidRPr="00171765">
        <w:t>net</w:t>
      </w:r>
      <w:proofErr w:type="gramEnd"/>
      <w:r w:rsidRPr="00797CC6">
        <w:t xml:space="preserve"> </w:t>
      </w:r>
      <w:r w:rsidRPr="00171765">
        <w:t xml:space="preserve">full </w:t>
      </w:r>
      <w:r w:rsidRPr="00797CC6">
        <w:t>.</w:t>
      </w:r>
    </w:p>
    <w:p w14:paraId="0EA5C0CF" w14:textId="77777777" w:rsidR="00171765" w:rsidRPr="00FE6F31" w:rsidRDefault="00171765" w:rsidP="00171765">
      <w:pPr>
        <w:keepNext/>
        <w:rPr>
          <w:rStyle w:val="af7"/>
        </w:rPr>
      </w:pPr>
      <w:bookmarkStart w:id="718" w:name="OLE_LINK28"/>
      <w:bookmarkStart w:id="719"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gramStart"/>
      <w:r w:rsidRPr="00171765">
        <w:t xml:space="preserve">php </w:t>
      </w:r>
      <w:r w:rsidRPr="00797CC6">
        <w:t>.</w:t>
      </w:r>
      <w:proofErr w:type="gramEnd"/>
    </w:p>
    <w:p w14:paraId="173F0AE2" w14:textId="77777777" w:rsidR="00171765" w:rsidRPr="00FE6F31" w:rsidRDefault="00171765" w:rsidP="00171765">
      <w:pPr>
        <w:keepNext/>
        <w:rPr>
          <w:rStyle w:val="af7"/>
        </w:rPr>
      </w:pPr>
      <w:bookmarkStart w:id="720" w:name="OLE_LINK36"/>
      <w:bookmarkEnd w:id="716"/>
      <w:bookmarkEnd w:id="717"/>
      <w:bookmarkEnd w:id="718"/>
      <w:bookmarkEnd w:id="719"/>
      <w:r w:rsidRPr="00FE6F31">
        <w:rPr>
          <w:rStyle w:val="af7"/>
        </w:rPr>
        <w:t>Version 2.5.0 from 06/19/2017</w:t>
      </w:r>
    </w:p>
    <w:p w14:paraId="68913FDD" w14:textId="77777777" w:rsidR="00171765" w:rsidRPr="00797CC6" w:rsidRDefault="00171765" w:rsidP="00171765">
      <w:r>
        <w:t xml:space="preserve">The message format </w:t>
      </w:r>
      <w:proofErr w:type="gramStart"/>
      <w:r>
        <w:t>has been changed</w:t>
      </w:r>
      <w:proofErr w:type="gramEnd"/>
      <w:r>
        <w:t xml:space="preserve">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1"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r w:rsidRPr="00171765">
        <w:t xml:space="preserve">php </w:t>
      </w:r>
      <w:r>
        <w:t xml:space="preserve">using </w:t>
      </w:r>
      <w:proofErr w:type="gramStart"/>
      <w:r w:rsidRPr="00171765">
        <w:t xml:space="preserve">openssl </w:t>
      </w:r>
      <w:r>
        <w:t>.</w:t>
      </w:r>
      <w:proofErr w:type="gramEnd"/>
    </w:p>
    <w:p w14:paraId="4629EF0B" w14:textId="77777777" w:rsidR="00171765" w:rsidRPr="00FE6F31" w:rsidRDefault="00171765" w:rsidP="00171765">
      <w:pPr>
        <w:keepNext/>
        <w:rPr>
          <w:rStyle w:val="af7"/>
        </w:rPr>
      </w:pPr>
      <w:bookmarkStart w:id="722" w:name="OLE_LINK34"/>
      <w:r w:rsidRPr="00FE6F31">
        <w:rPr>
          <w:rStyle w:val="af7"/>
        </w:rPr>
        <w:t>Version 2.7.0 from 06/26/2017</w:t>
      </w:r>
    </w:p>
    <w:p w14:paraId="51C441AD" w14:textId="77777777" w:rsidR="00171765" w:rsidRPr="008A73F2" w:rsidRDefault="00171765" w:rsidP="00171765">
      <w:r>
        <w:t xml:space="preserve">The example of a message with a signature </w:t>
      </w:r>
      <w:proofErr w:type="gramStart"/>
      <w:r>
        <w:t>has been changed</w:t>
      </w:r>
      <w:proofErr w:type="gramEnd"/>
      <w:r>
        <w:t>.</w:t>
      </w:r>
    </w:p>
    <w:p w14:paraId="71186B07" w14:textId="77777777" w:rsidR="00171765" w:rsidRPr="00FE6F31" w:rsidRDefault="00171765" w:rsidP="00171765">
      <w:pPr>
        <w:keepNext/>
        <w:rPr>
          <w:rStyle w:val="af7"/>
        </w:rPr>
      </w:pPr>
      <w:bookmarkStart w:id="723" w:name="OLE_LINK35"/>
      <w:bookmarkStart w:id="724"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3"/>
    <w:bookmarkEnd w:id="724"/>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 xml:space="preserve">The maximum amounts of the position and payment </w:t>
      </w:r>
      <w:proofErr w:type="gramStart"/>
      <w:r>
        <w:t>have been specified</w:t>
      </w:r>
      <w:proofErr w:type="gramEnd"/>
      <w:r>
        <w:t>.</w:t>
      </w:r>
    </w:p>
    <w:p w14:paraId="30955392" w14:textId="77777777" w:rsidR="00171765" w:rsidRDefault="00171765" w:rsidP="00171765">
      <w:r>
        <w:t xml:space="preserve">Increased quantity precision from </w:t>
      </w:r>
      <w:proofErr w:type="gramStart"/>
      <w:r>
        <w:t>3</w:t>
      </w:r>
      <w:proofErr w:type="gramEnd"/>
      <w:r>
        <w:t xml:space="preserve"> to 6 characters.</w:t>
      </w:r>
    </w:p>
    <w:p w14:paraId="6BB3DD4E" w14:textId="77777777" w:rsidR="00171765" w:rsidRDefault="00171765" w:rsidP="00171765">
      <w:r>
        <w:t xml:space="preserve">Where possible, the terminology used in the FFD </w:t>
      </w:r>
      <w:proofErr w:type="gramStart"/>
      <w:r>
        <w:t>has been replaced</w:t>
      </w:r>
      <w:proofErr w:type="gramEnd"/>
      <w:r>
        <w:t>.</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 xml:space="preserve">Clarifications </w:t>
      </w:r>
      <w:proofErr w:type="gramStart"/>
      <w:r>
        <w:t>have been made</w:t>
      </w:r>
      <w:proofErr w:type="gramEnd"/>
      <w:r>
        <w:t xml:space="preserve"> on the types of payment, for less confusion.</w:t>
      </w:r>
    </w:p>
    <w:p w14:paraId="33CB455F" w14:textId="77777777" w:rsidR="00171765" w:rsidRPr="00FE6F31" w:rsidRDefault="00171765" w:rsidP="00171765">
      <w:pPr>
        <w:keepNext/>
        <w:rPr>
          <w:rStyle w:val="af7"/>
        </w:rPr>
      </w:pPr>
      <w:bookmarkStart w:id="725"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26" w:name="OLE_LINK114"/>
      <w:bookmarkStart w:id="727" w:name="OLE_LINK115"/>
    </w:p>
    <w:bookmarkEnd w:id="711"/>
    <w:bookmarkEnd w:id="712"/>
    <w:bookmarkEnd w:id="714"/>
    <w:bookmarkEnd w:id="715"/>
    <w:bookmarkEnd w:id="720"/>
    <w:bookmarkEnd w:id="721"/>
    <w:bookmarkEnd w:id="722"/>
    <w:bookmarkEnd w:id="725"/>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 xml:space="preserve">Added the ability to specify the key that </w:t>
      </w:r>
      <w:proofErr w:type="gramStart"/>
      <w:r w:rsidRPr="006A1582">
        <w:t>was signed</w:t>
      </w:r>
      <w:proofErr w:type="gramEnd"/>
      <w:r w:rsidRPr="006A1582">
        <w:t>.</w:t>
      </w:r>
      <w:bookmarkEnd w:id="726"/>
      <w:bookmarkEnd w:id="727"/>
    </w:p>
    <w:p w14:paraId="078C8231" w14:textId="77777777" w:rsidR="00171765" w:rsidRPr="00FE6F31" w:rsidRDefault="00171765" w:rsidP="00171765">
      <w:pPr>
        <w:keepNext/>
        <w:rPr>
          <w:rStyle w:val="af7"/>
        </w:rPr>
      </w:pPr>
      <w:bookmarkStart w:id="728"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29" w:name="OLE_LINK176"/>
      <w:bookmarkStart w:id="730" w:name="OLE_LINK177"/>
      <w:bookmarkEnd w:id="728"/>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1" w:name="OLE_LINK183"/>
      <w:bookmarkStart w:id="732" w:name="OLE_LINK184"/>
      <w:bookmarkEnd w:id="729"/>
      <w:bookmarkEnd w:id="730"/>
      <w:r w:rsidRPr="00FE6F31">
        <w:rPr>
          <w:rStyle w:val="af7"/>
        </w:rPr>
        <w:t>Version 2.14.1 dated 11/21/2017</w:t>
      </w:r>
    </w:p>
    <w:p w14:paraId="4F8FE055" w14:textId="77777777" w:rsidR="00171765" w:rsidRPr="008815A2" w:rsidRDefault="00171765" w:rsidP="00B952D9">
      <w:bookmarkStart w:id="733" w:name="OLE_LINK178"/>
      <w:bookmarkStart w:id="734" w:name="OLE_LINK179"/>
      <w:bookmarkStart w:id="735" w:name="OLE_LINK201"/>
      <w:bookmarkStart w:id="736" w:name="OLE_LINK202"/>
      <w:r>
        <w:t xml:space="preserve">Added clarification on the restriction on the maximum price per unit of the subject of calculation and the maximum quantity of the subject of </w:t>
      </w:r>
      <w:proofErr w:type="gramStart"/>
      <w:r>
        <w:t xml:space="preserve">calculation </w:t>
      </w:r>
      <w:bookmarkEnd w:id="733"/>
      <w:bookmarkEnd w:id="734"/>
      <w:r>
        <w:t>.</w:t>
      </w:r>
      <w:proofErr w:type="gramEnd"/>
    </w:p>
    <w:p w14:paraId="5D9DEA5A" w14:textId="77777777" w:rsidR="00171765" w:rsidRPr="00FE6F31" w:rsidRDefault="00171765" w:rsidP="00171765">
      <w:pPr>
        <w:keepNext/>
        <w:rPr>
          <w:rStyle w:val="af7"/>
        </w:rPr>
      </w:pPr>
      <w:bookmarkStart w:id="737" w:name="OLE_LINK200"/>
      <w:bookmarkEnd w:id="731"/>
      <w:bookmarkEnd w:id="732"/>
      <w:bookmarkEnd w:id="735"/>
      <w:bookmarkEnd w:id="736"/>
      <w:r w:rsidRPr="00FE6F31">
        <w:rPr>
          <w:rStyle w:val="af7"/>
        </w:rPr>
        <w:t>Version 2.14.2 from 12/12/2017</w:t>
      </w:r>
    </w:p>
    <w:p w14:paraId="0E3477DC" w14:textId="77777777" w:rsidR="00171765" w:rsidRPr="008815A2" w:rsidRDefault="00171765" w:rsidP="00B952D9">
      <w:r>
        <w:t xml:space="preserve">The maximum length of the document identifier </w:t>
      </w:r>
      <w:proofErr w:type="gramStart"/>
      <w:r>
        <w:t>has been increased</w:t>
      </w:r>
      <w:proofErr w:type="gramEnd"/>
      <w:r>
        <w:t xml:space="preserve"> from 32 to 64 characters.</w:t>
      </w:r>
    </w:p>
    <w:bookmarkEnd w:id="737"/>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38" w:name="OLE_LINK203"/>
      <w:bookmarkStart w:id="739" w:name="OLE_LINK204"/>
      <w:bookmarkStart w:id="740" w:name="OLE_LINK205"/>
      <w:r>
        <w:t xml:space="preserve">Added a clarification on the restriction on the maximum number of the subject of </w:t>
      </w:r>
      <w:proofErr w:type="gramStart"/>
      <w:r>
        <w:t xml:space="preserve">calculation </w:t>
      </w:r>
      <w:bookmarkEnd w:id="738"/>
      <w:bookmarkEnd w:id="739"/>
      <w:bookmarkEnd w:id="740"/>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1" w:name="OLE_LINK225"/>
      <w:bookmarkStart w:id="742" w:name="OLE_LINK226"/>
    </w:p>
    <w:p w14:paraId="773EB1E7" w14:textId="77777777" w:rsidR="00171765" w:rsidRPr="00FE6F31" w:rsidRDefault="00171765" w:rsidP="00171765">
      <w:pPr>
        <w:keepNext/>
        <w:rPr>
          <w:rStyle w:val="af7"/>
        </w:rPr>
      </w:pPr>
      <w:bookmarkStart w:id="743" w:name="OLE_LINK252"/>
      <w:bookmarkStart w:id="744"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 xml:space="preserve">Clarifications </w:t>
      </w:r>
      <w:proofErr w:type="gramStart"/>
      <w:r>
        <w:t>have been made</w:t>
      </w:r>
      <w:proofErr w:type="gramEnd"/>
      <w:r>
        <w:t xml:space="preserve"> regarding the length of 1084, Optional User Attribute.</w:t>
      </w:r>
    </w:p>
    <w:bookmarkEnd w:id="743"/>
    <w:bookmarkEnd w:id="744"/>
    <w:p w14:paraId="58815AC6" w14:textId="77777777" w:rsidR="00171765" w:rsidRPr="006A1582" w:rsidRDefault="00171765" w:rsidP="00B952D9">
      <w:r>
        <w:t>Clarifications regarding the maximum length of some parameters.</w:t>
      </w:r>
      <w:bookmarkEnd w:id="741"/>
      <w:bookmarkEnd w:id="742"/>
      <w:r w:rsidRPr="00B20708">
        <w:t xml:space="preserve"> </w:t>
      </w:r>
    </w:p>
    <w:p w14:paraId="75844481" w14:textId="77777777" w:rsidR="00171765" w:rsidRPr="00FE6F31" w:rsidRDefault="00171765" w:rsidP="00171765">
      <w:pPr>
        <w:keepNext/>
        <w:rPr>
          <w:rStyle w:val="af7"/>
        </w:rPr>
      </w:pPr>
      <w:bookmarkStart w:id="745" w:name="OLE_LINK254"/>
      <w:r w:rsidRPr="00FE6F31">
        <w:rPr>
          <w:rStyle w:val="af7"/>
        </w:rPr>
        <w:t>Version 2.16.1 from 05/24/2018</w:t>
      </w:r>
    </w:p>
    <w:p w14:paraId="6E44FC40" w14:textId="77777777" w:rsidR="00171765" w:rsidRPr="00B20708" w:rsidRDefault="00171765" w:rsidP="00B952D9">
      <w:r>
        <w:t xml:space="preserve">The restriction on the maximum number of positions </w:t>
      </w:r>
      <w:proofErr w:type="gramStart"/>
      <w:r>
        <w:t>is described</w:t>
      </w:r>
      <w:proofErr w:type="gramEnd"/>
      <w:r>
        <w:t>.</w:t>
      </w:r>
    </w:p>
    <w:bookmarkEnd w:id="745"/>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6" w:name="OLE_LINK429"/>
      <w:bookmarkStart w:id="747"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746"/>
      <w:bookmarkEnd w:id="747"/>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48" w:name="OLE_LINK431"/>
      <w:bookmarkStart w:id="749" w:name="OLE_LINK432"/>
      <w:bookmarkStart w:id="750" w:name="OLE_LINK433"/>
      <w:r>
        <w:t xml:space="preserve">Added transfer of check tags from the new order of the Federal Tax </w:t>
      </w:r>
      <w:proofErr w:type="gramStart"/>
      <w:r>
        <w:t xml:space="preserve">Service </w:t>
      </w:r>
      <w:bookmarkEnd w:id="748"/>
      <w:bookmarkEnd w:id="749"/>
      <w:bookmarkEnd w:id="750"/>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 xml:space="preserve">Amendments and clarifications </w:t>
      </w:r>
      <w:proofErr w:type="gramStart"/>
      <w:r w:rsidRPr="00171765">
        <w:t>have been made</w:t>
      </w:r>
      <w:proofErr w:type="gramEnd"/>
      <w:r w:rsidRPr="00171765">
        <w:t xml:space="preserv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proofErr w:type="gramStart"/>
      <w:r w:rsidRPr="00171765">
        <w:t>Added values</w:t>
      </w:r>
      <w:proofErr w:type="gramEnd"/>
      <w:r w:rsidRPr="00171765">
        <w:t xml:space="preserve">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gramStart"/>
      <w:r w:rsidRPr="00B952D9">
        <w:t>callbackUrl</w:t>
      </w:r>
      <w:proofErr w:type="gramEnd"/>
      <w:r w:rsidRPr="00B952D9">
        <w:t xml:space="preserve"> </w:t>
      </w:r>
      <w:r>
        <w:t xml:space="preserve">parameter has been added to the receipt creation and correction receipt requests </w:t>
      </w:r>
      <w:r w:rsidRPr="0000319E">
        <w:t>.</w:t>
      </w:r>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 xml:space="preserve">Changes </w:t>
      </w:r>
      <w:proofErr w:type="gramStart"/>
      <w:r>
        <w:t>have been made</w:t>
      </w:r>
      <w:proofErr w:type="gramEnd"/>
      <w:r>
        <w:t xml:space="preserv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 xml:space="preserve">The IP address of the test environment </w:t>
      </w:r>
      <w:proofErr w:type="gramStart"/>
      <w:r>
        <w:t>has been changed</w:t>
      </w:r>
      <w:proofErr w:type="gramEnd"/>
      <w:r>
        <w:t>.</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 xml:space="preserve">The ability to transfer tags 1021 Cashier, 1117 E-mail address of the check sender, 1203 TIN of the cashier </w:t>
      </w:r>
      <w:proofErr w:type="gramStart"/>
      <w:r>
        <w:t>has been added</w:t>
      </w:r>
      <w:proofErr w:type="gramEnd"/>
      <w:r>
        <w:t xml:space="preserve">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 xml:space="preserve">Added the ability to transfer the amount of taxes for the check and the subject of calculation, tags 1102, 1103, 1104, 1105, 1106, 1107, </w:t>
      </w:r>
      <w:proofErr w:type="gramStart"/>
      <w:r>
        <w:t>1200</w:t>
      </w:r>
      <w:proofErr w:type="gramEnd"/>
      <w:r>
        <w:t>.</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 xml:space="preserve">The description of the correction tag 1177 in accordance with the amendments to the FFD </w:t>
      </w:r>
      <w:proofErr w:type="gramStart"/>
      <w:r>
        <w:t>has been excluded</w:t>
      </w:r>
      <w:proofErr w:type="gramEnd"/>
      <w:r>
        <w:t>.</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r w:rsidRPr="00B952D9">
        <w:rPr>
          <w:b/>
          <w:bCs/>
        </w:rPr>
        <w:t xml:space="preserve">totalSum field </w:t>
      </w:r>
      <w:r>
        <w:t>(tag 1020)</w:t>
      </w:r>
    </w:p>
    <w:p w14:paraId="1C9C51E7" w14:textId="77777777" w:rsidR="00171765" w:rsidRPr="00B241D0" w:rsidRDefault="00171765" w:rsidP="00B952D9">
      <w:r>
        <w:t xml:space="preserve">Valid values for the </w:t>
      </w:r>
      <w:r w:rsidRPr="00B952D9">
        <w:rPr>
          <w:b/>
          <w:bCs/>
        </w:rPr>
        <w:t xml:space="preserve">paymentSubjectType field have been changed </w:t>
      </w:r>
      <w:r w:rsidRPr="0083620D">
        <w:t xml:space="preserve">(tag 1212). Since version 2.27.0, values from </w:t>
      </w:r>
      <w:proofErr w:type="gramStart"/>
      <w:r w:rsidRPr="0083620D">
        <w:t>1</w:t>
      </w:r>
      <w:proofErr w:type="gramEnd"/>
      <w:r w:rsidRPr="0083620D">
        <w:t xml:space="preserve">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gramStart"/>
      <w:r w:rsidRPr="00B952D9">
        <w:t>Git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6"/>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gramStart"/>
      <w:r w:rsidRPr="00A70418">
        <w:rPr>
          <w:rFonts w:cs="Arial"/>
          <w:b/>
          <w:bCs/>
          <w:lang w:val="en-US"/>
        </w:rPr>
        <w:t>ignoreItemCodeCheck</w:t>
      </w:r>
      <w:proofErr w:type="gramEnd"/>
      <w:r w:rsidRPr="00A70418">
        <w:rPr>
          <w:rFonts w:cs="Arial"/>
          <w:b/>
          <w:bCs/>
          <w:lang w:val="en-US"/>
        </w:rPr>
        <w:t xml:space="preserve"> </w:t>
      </w:r>
      <w:r>
        <w:rPr>
          <w:rFonts w:cstheme="minorHAnsi"/>
          <w:sz w:val="24"/>
          <w:szCs w:val="24"/>
        </w:rPr>
        <w:t xml:space="preserve">flag has been added to the body of the request to create a document </w:t>
      </w:r>
      <w:r>
        <w:rPr>
          <w:rFonts w:cs="Arial"/>
        </w:rPr>
        <w:t>.</w:t>
      </w:r>
    </w:p>
    <w:p w14:paraId="768535DD" w14:textId="11FC4639" w:rsidR="00A70418" w:rsidRDefault="00A70418" w:rsidP="0073313C">
      <w:pPr>
        <w:spacing w:line="240" w:lineRule="auto"/>
        <w:jc w:val="both"/>
        <w:rPr>
          <w:rFonts w:cs="Arial"/>
        </w:rPr>
      </w:pPr>
      <w:r>
        <w:rPr>
          <w:rFonts w:cs="Arial"/>
        </w:rPr>
        <w:t xml:space="preserve">FFD 1.2 tags </w:t>
      </w:r>
      <w:proofErr w:type="gramStart"/>
      <w:r>
        <w:rPr>
          <w:rFonts w:cs="Arial"/>
        </w:rPr>
        <w:t>have been added</w:t>
      </w:r>
      <w:proofErr w:type="gramEnd"/>
      <w:r>
        <w:rPr>
          <w:rFonts w:cs="Arial"/>
        </w:rPr>
        <w:t xml:space="preserve">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Pr="0094131D" w:rsidRDefault="0094131D" w:rsidP="00136331">
      <w:pPr>
        <w:rPr>
          <w:rFonts w:cstheme="minorHAnsi"/>
          <w:sz w:val="24"/>
          <w:szCs w:val="24"/>
        </w:rPr>
      </w:pPr>
      <w:r w:rsidRPr="0094131D">
        <w:rPr>
          <w:rFonts w:cstheme="minorHAnsi"/>
          <w:sz w:val="24"/>
          <w:szCs w:val="24"/>
        </w:rPr>
        <w:t>Document correction</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3"/>
      <w:footerReference w:type="default" r:id="rId44"/>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A22E8" w14:textId="77777777" w:rsidR="00743A8D" w:rsidRDefault="00743A8D" w:rsidP="00F96261">
      <w:pPr>
        <w:spacing w:after="0" w:line="240" w:lineRule="auto"/>
      </w:pPr>
      <w:r>
        <w:separator/>
      </w:r>
    </w:p>
  </w:endnote>
  <w:endnote w:type="continuationSeparator" w:id="0">
    <w:p w14:paraId="4AC56678" w14:textId="77777777" w:rsidR="00743A8D" w:rsidRDefault="00743A8D"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700858" w:rsidRDefault="00700858">
        <w:pPr>
          <w:pStyle w:val="a8"/>
          <w:jc w:val="right"/>
        </w:pPr>
        <w:r>
          <w:fldChar w:fldCharType="begin"/>
        </w:r>
        <w:r>
          <w:instrText>PAGE   \* MERGEFORMAT</w:instrText>
        </w:r>
        <w:r>
          <w:fldChar w:fldCharType="separate"/>
        </w:r>
        <w:r w:rsidR="004B12A5">
          <w:rPr>
            <w:noProof/>
          </w:rPr>
          <w:t>77</w:t>
        </w:r>
        <w:r>
          <w:fldChar w:fldCharType="end"/>
        </w:r>
      </w:p>
    </w:sdtContent>
  </w:sdt>
  <w:p w14:paraId="14A40A70" w14:textId="77777777" w:rsidR="00700858" w:rsidRDefault="0070085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C4189" w14:textId="77777777" w:rsidR="00743A8D" w:rsidRDefault="00743A8D" w:rsidP="00F96261">
      <w:pPr>
        <w:spacing w:after="0" w:line="240" w:lineRule="auto"/>
      </w:pPr>
      <w:r>
        <w:separator/>
      </w:r>
    </w:p>
  </w:footnote>
  <w:footnote w:type="continuationSeparator" w:id="0">
    <w:p w14:paraId="57E35E4F" w14:textId="77777777" w:rsidR="00743A8D" w:rsidRDefault="00743A8D"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700858" w:rsidRDefault="00743A8D">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F2697"/>
    <w:rsid w:val="00607503"/>
    <w:rsid w:val="0060784E"/>
    <w:rsid w:val="00607D3F"/>
    <w:rsid w:val="00610E3A"/>
    <w:rsid w:val="00611099"/>
    <w:rsid w:val="00614CB5"/>
    <w:rsid w:val="00627F02"/>
    <w:rsid w:val="006358DE"/>
    <w:rsid w:val="0063743B"/>
    <w:rsid w:val="00640C9A"/>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0858"/>
    <w:rsid w:val="00702A85"/>
    <w:rsid w:val="00703E22"/>
    <w:rsid w:val="00705CE0"/>
    <w:rsid w:val="00712300"/>
    <w:rsid w:val="007231FC"/>
    <w:rsid w:val="00725563"/>
    <w:rsid w:val="00727B41"/>
    <w:rsid w:val="00732349"/>
    <w:rsid w:val="0073313C"/>
    <w:rsid w:val="0073592E"/>
    <w:rsid w:val="00743A8D"/>
    <w:rsid w:val="007441EA"/>
    <w:rsid w:val="00750BF1"/>
    <w:rsid w:val="00754574"/>
    <w:rsid w:val="00764474"/>
    <w:rsid w:val="00772F4B"/>
    <w:rsid w:val="00780C1B"/>
    <w:rsid w:val="00787276"/>
    <w:rsid w:val="007A582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64E"/>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0CBB"/>
    <w:rsid w:val="00F111B9"/>
    <w:rsid w:val="00F125DA"/>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orangedata.ru:12003/" TargetMode="External"/><Relationship Id="rId39" Type="http://schemas.openxmlformats.org/officeDocument/2006/relationships/hyperlink" Target="https://github.com/orangedata-official/API/tree/master/SignatureGenerator" TargetMode="External"/><Relationship Id="rId3" Type="http://schemas.openxmlformats.org/officeDocument/2006/relationships/styles" Target="styles.xml"/><Relationship Id="rId21" Type="http://schemas.openxmlformats.org/officeDocument/2006/relationships/hyperlink" Target="https://apip.orangedata.ru:12001/"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image" Target="media/image4.gif"/><Relationship Id="rId7" Type="http://schemas.openxmlformats.org/officeDocument/2006/relationships/endnotes" Target="endnot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12001/swagger/v2/swagger.json" TargetMode="External"/><Relationship Id="rId33" Type="http://schemas.openxmlformats.org/officeDocument/2006/relationships/hyperlink" Target="https://github.com/orangedata-official/API/tree/master/files_for_test" TargetMode="External"/><Relationship Id="rId38" Type="http://schemas.openxmlformats.org/officeDocument/2006/relationships/hyperlink" Target="https://tools.ietf.org/html/rfc3447"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rangedata.ru" TargetMode="External"/><Relationship Id="rId20" Type="http://schemas.openxmlformats.org/officeDocument/2006/relationships/hyperlink" Target="https://apip.orangedata.ru:2443/" TargetMode="External"/><Relationship Id="rId29" Type="http://schemas.openxmlformats.org/officeDocument/2006/relationships/hyperlink" Target="https://apip.orangedata.ru:12003/swagger/v2/swagger.json" TargetMode="External"/><Relationship Id="rId41" Type="http://schemas.openxmlformats.org/officeDocument/2006/relationships/hyperlink" Target="https://cheques-lk.orangedata.ru/9715225506/766eecfb05054fbab35d8c3d9f7d9d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2443/swagger/v2/swagger.json"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image" Target="media/image3.png"/><Relationship Id="rId40" Type="http://schemas.openxmlformats.org/officeDocument/2006/relationships/hyperlink" Target="https://www.nalog.ru/rn77/service/m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12001/swagger" TargetMode="External"/><Relationship Id="rId28" Type="http://schemas.openxmlformats.org/officeDocument/2006/relationships/hyperlink" Target="https://api.orangedata.ru:12003/swagger"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github.com/orangedata-official/API/tree/master/files_for_test/client_ca.cr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2443/swagger" TargetMode="External"/><Relationship Id="rId27" Type="http://schemas.openxmlformats.org/officeDocument/2006/relationships/hyperlink" Target="https://lk.orangedata.ru/" TargetMode="External"/><Relationship Id="rId30" Type="http://schemas.openxmlformats.org/officeDocument/2006/relationships/hyperlink" Target="https://lk.orangedata.ru" TargetMode="External"/><Relationship Id="rId35" Type="http://schemas.openxmlformats.org/officeDocument/2006/relationships/hyperlink" Target="https://www.nalog.ru/html/sites/www.new.nalog.ru/doc/pril2_fns229_210317.docx" TargetMode="External"/><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AD0A-CA2F-4A3D-8CA2-67CF70853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91</Pages>
  <Words>18554</Words>
  <Characters>105760</Characters>
  <Application>Microsoft Office Word</Application>
  <DocSecurity>0</DocSecurity>
  <Lines>881</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3</cp:revision>
  <cp:lastPrinted>2022-12-09T07:13:00Z</cp:lastPrinted>
  <dcterms:created xsi:type="dcterms:W3CDTF">2022-12-09T07:12:00Z</dcterms:created>
  <dcterms:modified xsi:type="dcterms:W3CDTF">2022-12-09T07:15:00Z</dcterms:modified>
</cp:coreProperties>
</file>