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33" w:rsidRDefault="00C40E33" w:rsidP="00F039C7">
      <w:r>
        <w:t>RMA</w:t>
      </w:r>
    </w:p>
    <w:p w:rsidR="00C40E33" w:rsidRDefault="00C40E33" w:rsidP="00F039C7">
      <w:r>
        <w:t xml:space="preserve">- Update label of “Customer comments” field, since we have another field “Comments” in RMA. </w:t>
      </w:r>
    </w:p>
    <w:p w:rsidR="00C40E33" w:rsidRDefault="00C40E33" w:rsidP="00C40E33">
      <w:r>
        <w:t xml:space="preserve">- </w:t>
      </w:r>
      <w:r>
        <w:t xml:space="preserve">No order detail available for customer while placing RMA request. </w:t>
      </w:r>
    </w:p>
    <w:p w:rsidR="00EA1825" w:rsidRDefault="00EA1825" w:rsidP="00C40E33">
      <w:r>
        <w:t xml:space="preserve">- Currently, the order status remains as it is, even though there is a RMA Request. </w:t>
      </w:r>
      <w:r>
        <w:br/>
        <w:t xml:space="preserve">Create statuses </w:t>
      </w:r>
    </w:p>
    <w:p w:rsidR="00EA1825" w:rsidRDefault="00EA1825" w:rsidP="00C40E33">
      <w:r>
        <w:t>- “</w:t>
      </w:r>
      <w:proofErr w:type="spellStart"/>
      <w:r>
        <w:t>RMA_Pending</w:t>
      </w:r>
      <w:proofErr w:type="spellEnd"/>
      <w:r>
        <w:t>” [RMA placed]</w:t>
      </w:r>
    </w:p>
    <w:p w:rsidR="00EA1825" w:rsidRDefault="00EA1825" w:rsidP="00C40E33">
      <w:r>
        <w:t>- RMA Processed [Cancelled OR Credit memo created and inventory updated]</w:t>
      </w:r>
    </w:p>
    <w:p w:rsidR="00EA1825" w:rsidRDefault="00EA1825" w:rsidP="00C40E33">
      <w:r>
        <w:t>- RMA Refund done [After offline refund is done]</w:t>
      </w:r>
    </w:p>
    <w:p w:rsidR="00EA1825" w:rsidRDefault="00F36977" w:rsidP="00C40E33">
      <w:r>
        <w:t xml:space="preserve">Note: Customer can place RMA request only before shipping. </w:t>
      </w:r>
    </w:p>
    <w:p w:rsidR="00C40E33" w:rsidRDefault="00C40E33" w:rsidP="00F039C7"/>
    <w:p w:rsidR="00C40E33" w:rsidRDefault="00C40E33" w:rsidP="00F039C7"/>
    <w:p w:rsidR="00F039C7" w:rsidRDefault="00F039C7" w:rsidP="00F039C7">
      <w:pPr>
        <w:pStyle w:val="ListParagraph"/>
        <w:numPr>
          <w:ilvl w:val="0"/>
          <w:numId w:val="2"/>
        </w:numPr>
      </w:pPr>
      <w:r>
        <w:t>COD – Before shipping</w:t>
      </w:r>
    </w:p>
    <w:p w:rsidR="00F039C7" w:rsidRDefault="00F039C7" w:rsidP="00F039C7">
      <w:pPr>
        <w:pStyle w:val="ListParagraph"/>
        <w:numPr>
          <w:ilvl w:val="0"/>
          <w:numId w:val="1"/>
        </w:numPr>
      </w:pPr>
      <w:r>
        <w:t>Pending / Processing</w:t>
      </w:r>
    </w:p>
    <w:p w:rsidR="00F039C7" w:rsidRDefault="00F039C7" w:rsidP="00F039C7">
      <w:pPr>
        <w:pStyle w:val="ListParagraph"/>
        <w:numPr>
          <w:ilvl w:val="0"/>
          <w:numId w:val="1"/>
        </w:numPr>
      </w:pPr>
      <w:r>
        <w:t>Inventory – should be updated</w:t>
      </w:r>
    </w:p>
    <w:p w:rsidR="00C40E33" w:rsidRDefault="00F039C7" w:rsidP="00F039C7">
      <w:pPr>
        <w:pStyle w:val="ListParagraph"/>
        <w:numPr>
          <w:ilvl w:val="0"/>
          <w:numId w:val="1"/>
        </w:numPr>
      </w:pPr>
      <w:r>
        <w:t>No refund</w:t>
      </w:r>
      <w:r w:rsidR="00C40E33">
        <w:br/>
        <w:t xml:space="preserve">Comments (Cancel process): </w:t>
      </w:r>
    </w:p>
    <w:p w:rsidR="00C40E33" w:rsidRDefault="00C40E33" w:rsidP="00F039C7">
      <w:pPr>
        <w:pStyle w:val="ListParagraph"/>
        <w:numPr>
          <w:ilvl w:val="0"/>
          <w:numId w:val="1"/>
        </w:numPr>
      </w:pPr>
      <w:r>
        <w:t>1. Customer places RMA request</w:t>
      </w:r>
    </w:p>
    <w:p w:rsidR="0000663F" w:rsidRDefault="0000663F" w:rsidP="0000663F">
      <w:pPr>
        <w:pStyle w:val="ListParagraph"/>
        <w:numPr>
          <w:ilvl w:val="0"/>
          <w:numId w:val="1"/>
        </w:numPr>
      </w:pPr>
      <w:r>
        <w:t>2</w:t>
      </w:r>
      <w:r>
        <w:t xml:space="preserve">. Backend – </w:t>
      </w:r>
      <w:proofErr w:type="spellStart"/>
      <w:r>
        <w:t>Sales_Orders</w:t>
      </w:r>
      <w:proofErr w:type="spellEnd"/>
      <w:r>
        <w:t xml:space="preserve"> – Select the order and Cancel </w:t>
      </w:r>
    </w:p>
    <w:p w:rsidR="00C40E33" w:rsidRDefault="0000663F" w:rsidP="00F039C7">
      <w:pPr>
        <w:pStyle w:val="ListParagraph"/>
        <w:numPr>
          <w:ilvl w:val="0"/>
          <w:numId w:val="1"/>
        </w:numPr>
      </w:pPr>
      <w:r>
        <w:t>3</w:t>
      </w:r>
      <w:r w:rsidR="00C40E33">
        <w:t xml:space="preserve">. Backend – </w:t>
      </w:r>
      <w:proofErr w:type="spellStart"/>
      <w:r w:rsidR="00C40E33">
        <w:t>Sales_Manage</w:t>
      </w:r>
      <w:proofErr w:type="spellEnd"/>
      <w:r w:rsidR="00C40E33">
        <w:t xml:space="preserve"> RMA – mark status as complete</w:t>
      </w:r>
    </w:p>
    <w:p w:rsidR="00C40E33" w:rsidRDefault="00C40E33" w:rsidP="00F039C7">
      <w:pPr>
        <w:pStyle w:val="ListParagraph"/>
        <w:numPr>
          <w:ilvl w:val="0"/>
          <w:numId w:val="1"/>
        </w:numPr>
      </w:pPr>
      <w:r>
        <w:t>4. Inventory updated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COD – After shipping</w:t>
      </w:r>
    </w:p>
    <w:p w:rsidR="00F039C7" w:rsidRDefault="00F039C7" w:rsidP="00F039C7">
      <w:pPr>
        <w:pStyle w:val="ListParagraph"/>
      </w:pPr>
      <w:r>
        <w:t xml:space="preserve">- Complete / Out for delivery / </w:t>
      </w:r>
    </w:p>
    <w:p w:rsidR="00F039C7" w:rsidRDefault="00F039C7" w:rsidP="00F039C7">
      <w:pPr>
        <w:pStyle w:val="ListParagraph"/>
      </w:pPr>
      <w:r>
        <w:t xml:space="preserve">- Order should go to </w:t>
      </w:r>
      <w:r>
        <w:t>COD_FULL_RETURN</w:t>
      </w:r>
    </w:p>
    <w:p w:rsidR="00F039C7" w:rsidRDefault="00F039C7" w:rsidP="00F039C7">
      <w:pPr>
        <w:pStyle w:val="ListParagraph"/>
      </w:pPr>
      <w:r>
        <w:t xml:space="preserve">- </w:t>
      </w:r>
      <w:r>
        <w:t xml:space="preserve">Inventory – </w:t>
      </w:r>
      <w:r>
        <w:t>return to store and updated</w:t>
      </w:r>
    </w:p>
    <w:p w:rsidR="00A83A21" w:rsidRDefault="00F039C7" w:rsidP="00A83A21">
      <w:pPr>
        <w:pStyle w:val="ListParagraph"/>
      </w:pPr>
      <w:r>
        <w:t xml:space="preserve">- </w:t>
      </w:r>
      <w:r>
        <w:t>No refund</w:t>
      </w:r>
      <w:r w:rsidR="00C40E33">
        <w:br/>
      </w:r>
      <w:proofErr w:type="gramStart"/>
      <w:r w:rsidR="00C40E33">
        <w:t>Comments :</w:t>
      </w:r>
      <w:proofErr w:type="gramEnd"/>
      <w:r w:rsidR="00C40E33">
        <w:br/>
        <w:t xml:space="preserve">- 1. </w:t>
      </w:r>
      <w:r w:rsidR="00F36977">
        <w:t>Store manager:</w:t>
      </w:r>
      <w:r w:rsidR="00A83A21">
        <w:t xml:space="preserve"> </w:t>
      </w:r>
      <w:r w:rsidR="00F36977">
        <w:t xml:space="preserve">Creates new </w:t>
      </w:r>
      <w:r w:rsidR="00A83A21">
        <w:t xml:space="preserve">RMA request </w:t>
      </w:r>
    </w:p>
    <w:p w:rsidR="0000663F" w:rsidRDefault="0000663F" w:rsidP="0000663F">
      <w:pPr>
        <w:pStyle w:val="ListParagraph"/>
      </w:pPr>
      <w:r>
        <w:t xml:space="preserve">- </w:t>
      </w:r>
      <w:r>
        <w:t>2</w:t>
      </w:r>
      <w:r>
        <w:t xml:space="preserve">. </w:t>
      </w:r>
      <w:r w:rsidR="00F36977">
        <w:t xml:space="preserve">Finance manager: </w:t>
      </w:r>
      <w:r>
        <w:t xml:space="preserve">Backend – </w:t>
      </w:r>
      <w:proofErr w:type="spellStart"/>
      <w:r>
        <w:t>Sales_Orders</w:t>
      </w:r>
      <w:proofErr w:type="spellEnd"/>
      <w:r>
        <w:t xml:space="preserve"> – Create credit memo – Mark “Return to stock”; Refund 0, since COD (adjustment fee = order value</w:t>
      </w:r>
      <w:proofErr w:type="gramStart"/>
      <w:r>
        <w:t>) ;</w:t>
      </w:r>
      <w:proofErr w:type="gramEnd"/>
    </w:p>
    <w:p w:rsidR="00A83A21" w:rsidRDefault="00A83A21" w:rsidP="00A83A21">
      <w:pPr>
        <w:pStyle w:val="ListParagraph"/>
      </w:pPr>
      <w:r>
        <w:t xml:space="preserve">- </w:t>
      </w:r>
      <w:r w:rsidR="0000663F">
        <w:t>3</w:t>
      </w:r>
      <w:r>
        <w:t xml:space="preserve">. </w:t>
      </w:r>
      <w:r w:rsidR="00F36977">
        <w:t xml:space="preserve">Finance manager: </w:t>
      </w:r>
      <w:bookmarkStart w:id="0" w:name="_GoBack"/>
      <w:bookmarkEnd w:id="0"/>
      <w:r>
        <w:t xml:space="preserve">Backend – </w:t>
      </w:r>
      <w:proofErr w:type="spellStart"/>
      <w:r>
        <w:t>Sales_Manage</w:t>
      </w:r>
      <w:proofErr w:type="spellEnd"/>
      <w:r>
        <w:t xml:space="preserve"> RMA – mark status as complete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Prepaid – Before shipping</w:t>
      </w:r>
    </w:p>
    <w:p w:rsidR="00F039C7" w:rsidRDefault="00F039C7" w:rsidP="00F039C7">
      <w:pPr>
        <w:pStyle w:val="ListParagraph"/>
        <w:numPr>
          <w:ilvl w:val="0"/>
          <w:numId w:val="1"/>
        </w:numPr>
      </w:pPr>
      <w:r>
        <w:t xml:space="preserve">Processing </w:t>
      </w:r>
    </w:p>
    <w:p w:rsidR="00F039C7" w:rsidRDefault="00F039C7" w:rsidP="00F039C7">
      <w:pPr>
        <w:pStyle w:val="ListParagraph"/>
        <w:numPr>
          <w:ilvl w:val="0"/>
          <w:numId w:val="1"/>
        </w:numPr>
      </w:pPr>
      <w:r>
        <w:t>Inventory should be updated</w:t>
      </w:r>
    </w:p>
    <w:p w:rsidR="00F039C7" w:rsidRDefault="00F039C7" w:rsidP="00F039C7">
      <w:pPr>
        <w:pStyle w:val="ListParagraph"/>
        <w:numPr>
          <w:ilvl w:val="0"/>
          <w:numId w:val="1"/>
        </w:numPr>
      </w:pPr>
      <w:r>
        <w:t>Refund to be processed</w:t>
      </w:r>
    </w:p>
    <w:p w:rsidR="00EA1825" w:rsidRDefault="00F039C7" w:rsidP="00EA1825">
      <w:pPr>
        <w:pStyle w:val="ListParagraph"/>
      </w:pPr>
      <w:r>
        <w:t>Status - ?</w:t>
      </w:r>
      <w:r w:rsidR="00EA1825">
        <w:br/>
        <w:t>Comments</w:t>
      </w:r>
      <w:proofErr w:type="gramStart"/>
      <w:r w:rsidR="00EA1825">
        <w:t>:</w:t>
      </w:r>
      <w:proofErr w:type="gramEnd"/>
      <w:r w:rsidR="00EA1825">
        <w:br/>
      </w:r>
      <w:r w:rsidR="00EA1825">
        <w:t xml:space="preserve">- 1. Customer places RMA request </w:t>
      </w:r>
    </w:p>
    <w:p w:rsidR="00EA1825" w:rsidRDefault="00EA1825" w:rsidP="00EA1825">
      <w:pPr>
        <w:pStyle w:val="ListParagraph"/>
      </w:pPr>
      <w:r>
        <w:t xml:space="preserve">- 2. Backend – </w:t>
      </w:r>
      <w:proofErr w:type="spellStart"/>
      <w:r>
        <w:t>Sales_Manage</w:t>
      </w:r>
      <w:proofErr w:type="spellEnd"/>
      <w:r>
        <w:t xml:space="preserve"> RMA – mark status as complete</w:t>
      </w:r>
    </w:p>
    <w:p w:rsidR="00F039C7" w:rsidRDefault="00EA1825" w:rsidP="00EA1825">
      <w:pPr>
        <w:pStyle w:val="ListParagraph"/>
        <w:numPr>
          <w:ilvl w:val="0"/>
          <w:numId w:val="1"/>
        </w:numPr>
      </w:pPr>
      <w:r>
        <w:lastRenderedPageBreak/>
        <w:t xml:space="preserve">3. Backend – </w:t>
      </w:r>
      <w:proofErr w:type="spellStart"/>
      <w:r>
        <w:t>Sales_Orders</w:t>
      </w:r>
      <w:proofErr w:type="spellEnd"/>
      <w:r>
        <w:t xml:space="preserve"> – Create credit memo – Mark “Return to stock”; Refund </w:t>
      </w:r>
      <w:r>
        <w:t>full order value</w:t>
      </w:r>
      <w:r>
        <w:t>, since</w:t>
      </w:r>
      <w:r>
        <w:t xml:space="preserve"> it’s a prepaid order </w:t>
      </w:r>
    </w:p>
    <w:p w:rsidR="00F039C7" w:rsidRDefault="00F039C7" w:rsidP="00F039C7">
      <w:pPr>
        <w:pStyle w:val="ListParagraph"/>
        <w:numPr>
          <w:ilvl w:val="0"/>
          <w:numId w:val="2"/>
        </w:numPr>
      </w:pPr>
      <w:r>
        <w:t>Prepaid – After shipping</w:t>
      </w:r>
    </w:p>
    <w:p w:rsidR="00F039C7" w:rsidRDefault="00F039C7" w:rsidP="00F039C7">
      <w:pPr>
        <w:pStyle w:val="ListParagraph"/>
      </w:pPr>
      <w:r>
        <w:t xml:space="preserve">- Complete / Out for delivery / </w:t>
      </w:r>
    </w:p>
    <w:p w:rsidR="00F039C7" w:rsidRDefault="00F039C7" w:rsidP="00F039C7">
      <w:pPr>
        <w:pStyle w:val="ListParagraph"/>
      </w:pPr>
      <w:r>
        <w:t>- Order should go to FULL_RETURN</w:t>
      </w:r>
    </w:p>
    <w:p w:rsidR="00F039C7" w:rsidRDefault="00F039C7" w:rsidP="00F039C7">
      <w:pPr>
        <w:pStyle w:val="ListParagraph"/>
      </w:pPr>
      <w:r>
        <w:t>- Inventory – return to store and updated</w:t>
      </w:r>
    </w:p>
    <w:p w:rsidR="00F039C7" w:rsidRDefault="00F039C7" w:rsidP="00F039C7">
      <w:pPr>
        <w:pStyle w:val="ListParagraph"/>
      </w:pPr>
      <w:r>
        <w:t xml:space="preserve">- </w:t>
      </w:r>
      <w:r>
        <w:t xml:space="preserve">Refund to be processed </w:t>
      </w:r>
    </w:p>
    <w:p w:rsidR="00F36977" w:rsidRDefault="00F039C7" w:rsidP="00F36977">
      <w:pPr>
        <w:pStyle w:val="ListParagraph"/>
      </w:pPr>
      <w:r>
        <w:t>- Status - ?</w:t>
      </w:r>
      <w:r w:rsidR="00613BAD">
        <w:br/>
        <w:t>Comments</w:t>
      </w:r>
      <w:proofErr w:type="gramStart"/>
      <w:r w:rsidR="00613BAD">
        <w:t>:</w:t>
      </w:r>
      <w:proofErr w:type="gramEnd"/>
      <w:r w:rsidR="00EA1825">
        <w:br/>
      </w:r>
      <w:r w:rsidR="00F36977">
        <w:t xml:space="preserve">- 1. Store Manager: Creates a new RMA request </w:t>
      </w:r>
    </w:p>
    <w:p w:rsidR="00F36977" w:rsidRDefault="00F36977" w:rsidP="00F36977">
      <w:pPr>
        <w:pStyle w:val="ListParagraph"/>
      </w:pPr>
      <w:r>
        <w:t xml:space="preserve">- </w:t>
      </w:r>
      <w:r>
        <w:t>2</w:t>
      </w:r>
      <w:r>
        <w:t xml:space="preserve">. Finance: </w:t>
      </w:r>
      <w:proofErr w:type="spellStart"/>
      <w:r>
        <w:t>Sales_Orders</w:t>
      </w:r>
      <w:proofErr w:type="spellEnd"/>
      <w:r>
        <w:t xml:space="preserve"> – Create credit memo – Mark “Return to stock”; Refund full order value, since it’s a prepaid order</w:t>
      </w:r>
    </w:p>
    <w:p w:rsidR="00F039C7" w:rsidRDefault="00F36977" w:rsidP="00F36977">
      <w:pPr>
        <w:pStyle w:val="ListParagraph"/>
      </w:pPr>
      <w:r>
        <w:t xml:space="preserve">- </w:t>
      </w:r>
      <w:r>
        <w:t>3</w:t>
      </w:r>
      <w:r>
        <w:t xml:space="preserve">. Finance: </w:t>
      </w:r>
      <w:proofErr w:type="spellStart"/>
      <w:r>
        <w:t>Sales_Manage</w:t>
      </w:r>
      <w:proofErr w:type="spellEnd"/>
      <w:r>
        <w:t xml:space="preserve"> RMA – mark status as complete</w:t>
      </w:r>
    </w:p>
    <w:sectPr w:rsidR="00F0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1189"/>
    <w:multiLevelType w:val="hybridMultilevel"/>
    <w:tmpl w:val="6E5C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037E2"/>
    <w:multiLevelType w:val="hybridMultilevel"/>
    <w:tmpl w:val="D8EEC8EC"/>
    <w:lvl w:ilvl="0" w:tplc="A34055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0A"/>
    <w:rsid w:val="0000663F"/>
    <w:rsid w:val="0037582D"/>
    <w:rsid w:val="0058430A"/>
    <w:rsid w:val="00613BAD"/>
    <w:rsid w:val="0073503F"/>
    <w:rsid w:val="008758FB"/>
    <w:rsid w:val="00A83A21"/>
    <w:rsid w:val="00BC1CAC"/>
    <w:rsid w:val="00C40E33"/>
    <w:rsid w:val="00EA1825"/>
    <w:rsid w:val="00F039C7"/>
    <w:rsid w:val="00F3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A90E5-F70E-4092-91C5-CDB316F0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2020-09-04T07:10:00Z</dcterms:created>
  <dcterms:modified xsi:type="dcterms:W3CDTF">2020-09-04T08:23:00Z</dcterms:modified>
</cp:coreProperties>
</file>