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29E" w:rsidRDefault="004723ED">
      <w:pPr>
        <w:spacing w:after="0" w:line="259" w:lineRule="auto"/>
        <w:ind w:left="119" w:firstLine="0"/>
        <w:jc w:val="center"/>
      </w:pPr>
      <w:r>
        <w:rPr>
          <w:b/>
          <w:sz w:val="40"/>
        </w:rPr>
        <w:t xml:space="preserve">SQL Exercise 4 </w:t>
      </w:r>
    </w:p>
    <w:p w:rsidR="0090629E" w:rsidRDefault="004723ED">
      <w:pPr>
        <w:spacing w:after="0" w:line="259" w:lineRule="auto"/>
        <w:ind w:left="0" w:firstLine="0"/>
      </w:pPr>
      <w:r>
        <w:rPr>
          <w:b/>
          <w:sz w:val="39"/>
        </w:rPr>
        <w:t xml:space="preserve"> </w:t>
      </w:r>
    </w:p>
    <w:p w:rsidR="0090629E" w:rsidRDefault="004723ED">
      <w:pPr>
        <w:numPr>
          <w:ilvl w:val="0"/>
          <w:numId w:val="1"/>
        </w:numPr>
        <w:ind w:left="447" w:hanging="361"/>
      </w:pPr>
      <w:r>
        <w:t xml:space="preserve">Display the minimum Status in the Supplier table. </w:t>
      </w:r>
    </w:p>
    <w:p w:rsidR="00456425" w:rsidRDefault="00456425" w:rsidP="00456425">
      <w:pPr>
        <w:ind w:left="447" w:firstLine="0"/>
      </w:pPr>
      <w:r>
        <w:sym w:font="Wingdings" w:char="F0E0"/>
      </w:r>
    </w:p>
    <w:p w:rsidR="0090629E" w:rsidRDefault="004723ED">
      <w:pPr>
        <w:spacing w:after="0" w:line="259" w:lineRule="auto"/>
        <w:ind w:left="0" w:firstLine="0"/>
      </w:pPr>
      <w:r>
        <w:t xml:space="preserve"> </w:t>
      </w:r>
      <w:r w:rsidR="00EC5E41">
        <w:rPr>
          <w:noProof/>
        </w:rPr>
        <w:drawing>
          <wp:inline distT="0" distB="0" distL="0" distR="0" wp14:anchorId="7641E90D" wp14:editId="0BDA02B1">
            <wp:extent cx="326707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29E" w:rsidRDefault="004723ED">
      <w:pPr>
        <w:numPr>
          <w:ilvl w:val="0"/>
          <w:numId w:val="1"/>
        </w:numPr>
        <w:ind w:left="447" w:hanging="361"/>
      </w:pPr>
      <w:r>
        <w:t xml:space="preserve">Display the maximum Weight in the Parts table. </w:t>
      </w:r>
    </w:p>
    <w:p w:rsidR="00456425" w:rsidRDefault="00456425" w:rsidP="00456425">
      <w:pPr>
        <w:ind w:left="447" w:firstLine="0"/>
      </w:pPr>
      <w:r>
        <w:sym w:font="Wingdings" w:char="F0E0"/>
      </w:r>
    </w:p>
    <w:p w:rsidR="0090629E" w:rsidRDefault="004723ED">
      <w:pPr>
        <w:spacing w:after="0" w:line="259" w:lineRule="auto"/>
        <w:ind w:left="0" w:firstLine="0"/>
      </w:pPr>
      <w:r>
        <w:t xml:space="preserve"> </w:t>
      </w:r>
      <w:r w:rsidR="00A50CC4">
        <w:rPr>
          <w:noProof/>
        </w:rPr>
        <w:drawing>
          <wp:inline distT="0" distB="0" distL="0" distR="0" wp14:anchorId="7F2B0D85" wp14:editId="7F6B37CA">
            <wp:extent cx="326707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29E" w:rsidRDefault="004723ED">
      <w:pPr>
        <w:numPr>
          <w:ilvl w:val="0"/>
          <w:numId w:val="1"/>
        </w:numPr>
        <w:ind w:left="447" w:hanging="361"/>
      </w:pPr>
      <w:r>
        <w:t xml:space="preserve">Display the average Weight of the Parts. </w:t>
      </w:r>
    </w:p>
    <w:p w:rsidR="00456425" w:rsidRDefault="00456425" w:rsidP="00456425">
      <w:pPr>
        <w:ind w:left="86" w:firstLine="0"/>
      </w:pPr>
      <w:r>
        <w:sym w:font="Wingdings" w:char="F0E0"/>
      </w:r>
    </w:p>
    <w:p w:rsidR="0090629E" w:rsidRDefault="004723ED">
      <w:pPr>
        <w:spacing w:after="0" w:line="259" w:lineRule="auto"/>
        <w:ind w:left="0" w:firstLine="0"/>
      </w:pPr>
      <w:r>
        <w:t xml:space="preserve"> </w:t>
      </w:r>
      <w:r>
        <w:rPr>
          <w:noProof/>
        </w:rPr>
        <w:drawing>
          <wp:inline distT="0" distB="0" distL="0" distR="0" wp14:anchorId="4DF93015" wp14:editId="5351C412">
            <wp:extent cx="3124200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629E" w:rsidRDefault="004723ED">
      <w:pPr>
        <w:numPr>
          <w:ilvl w:val="0"/>
          <w:numId w:val="1"/>
        </w:numPr>
        <w:ind w:left="447" w:hanging="361"/>
      </w:pPr>
      <w:r>
        <w:t xml:space="preserve">Display the total Quantity sold for part ‘P1’. </w:t>
      </w:r>
    </w:p>
    <w:p w:rsidR="00456425" w:rsidRDefault="00456425" w:rsidP="00456425">
      <w:pPr>
        <w:ind w:left="447" w:firstLine="0"/>
      </w:pPr>
      <w:r>
        <w:sym w:font="Wingdings" w:char="F0E0"/>
      </w:r>
    </w:p>
    <w:p w:rsidR="0090629E" w:rsidRDefault="004723ED">
      <w:pPr>
        <w:spacing w:after="0" w:line="259" w:lineRule="auto"/>
        <w:ind w:left="0" w:firstLine="0"/>
      </w:pPr>
      <w:r>
        <w:t xml:space="preserve"> </w:t>
      </w:r>
    </w:p>
    <w:p w:rsidR="0090629E" w:rsidRDefault="004723ED">
      <w:pPr>
        <w:numPr>
          <w:ilvl w:val="0"/>
          <w:numId w:val="1"/>
        </w:numPr>
        <w:ind w:left="447" w:hanging="361"/>
      </w:pPr>
      <w:r>
        <w:t>Display the total Quantity sold for each</w:t>
      </w:r>
      <w:r>
        <w:t xml:space="preserve"> part. </w:t>
      </w:r>
    </w:p>
    <w:p w:rsidR="00456425" w:rsidRDefault="00456425" w:rsidP="00456425">
      <w:pPr>
        <w:ind w:left="86" w:firstLine="0"/>
      </w:pPr>
      <w:r>
        <w:sym w:font="Wingdings" w:char="F0E0"/>
      </w:r>
    </w:p>
    <w:p w:rsidR="0090629E" w:rsidRDefault="004723ED">
      <w:pPr>
        <w:spacing w:after="0" w:line="259" w:lineRule="auto"/>
        <w:ind w:left="0" w:firstLine="0"/>
      </w:pPr>
      <w:r>
        <w:t xml:space="preserve"> </w:t>
      </w:r>
    </w:p>
    <w:p w:rsidR="0090629E" w:rsidRDefault="004723ED">
      <w:pPr>
        <w:numPr>
          <w:ilvl w:val="0"/>
          <w:numId w:val="1"/>
        </w:numPr>
        <w:ind w:left="447" w:hanging="361"/>
      </w:pPr>
      <w:r>
        <w:t xml:space="preserve">Display the average Quantity sold for each part. </w:t>
      </w:r>
    </w:p>
    <w:p w:rsidR="00456425" w:rsidRDefault="00456425" w:rsidP="00456425">
      <w:pPr>
        <w:ind w:left="86" w:firstLine="0"/>
      </w:pPr>
      <w:r>
        <w:sym w:font="Wingdings" w:char="F0E0"/>
      </w:r>
    </w:p>
    <w:p w:rsidR="0090629E" w:rsidRDefault="004723ED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90629E" w:rsidRDefault="004723ED">
      <w:pPr>
        <w:numPr>
          <w:ilvl w:val="0"/>
          <w:numId w:val="1"/>
        </w:numPr>
        <w:ind w:left="447" w:hanging="361"/>
      </w:pPr>
      <w:r>
        <w:t xml:space="preserve">Display the maximum Quantity sold for each part, provided the maximum Quantity is greater than 800. </w:t>
      </w:r>
    </w:p>
    <w:p w:rsidR="00456425" w:rsidRDefault="00456425" w:rsidP="00456425">
      <w:pPr>
        <w:ind w:left="86" w:firstLine="0"/>
      </w:pPr>
      <w:r>
        <w:sym w:font="Wingdings" w:char="F0E0"/>
      </w:r>
    </w:p>
    <w:p w:rsidR="0090629E" w:rsidRDefault="004723ED">
      <w:pPr>
        <w:spacing w:after="0" w:line="259" w:lineRule="auto"/>
        <w:ind w:left="0" w:firstLine="0"/>
      </w:pPr>
      <w:r>
        <w:t xml:space="preserve"> </w:t>
      </w:r>
    </w:p>
    <w:p w:rsidR="0090629E" w:rsidRDefault="004723ED">
      <w:pPr>
        <w:numPr>
          <w:ilvl w:val="0"/>
          <w:numId w:val="1"/>
        </w:numPr>
        <w:ind w:left="447" w:hanging="361"/>
      </w:pPr>
      <w:r>
        <w:t xml:space="preserve">Display the Status and the count of Suppliers with that Status. </w:t>
      </w:r>
    </w:p>
    <w:p w:rsidR="0090629E" w:rsidRDefault="004723ED">
      <w:pPr>
        <w:spacing w:after="0" w:line="259" w:lineRule="auto"/>
        <w:ind w:left="0" w:firstLine="0"/>
      </w:pPr>
      <w:r>
        <w:t xml:space="preserve"> </w:t>
      </w:r>
      <w:r w:rsidR="00456425">
        <w:sym w:font="Wingdings" w:char="F0E0"/>
      </w:r>
    </w:p>
    <w:p w:rsidR="0090629E" w:rsidRDefault="004723ED">
      <w:pPr>
        <w:numPr>
          <w:ilvl w:val="0"/>
          <w:numId w:val="1"/>
        </w:numPr>
        <w:ind w:left="447" w:hanging="361"/>
      </w:pPr>
      <w:r>
        <w:t>Display the count of Pro</w:t>
      </w:r>
      <w:r>
        <w:t xml:space="preserve">jects going on in different cities. </w:t>
      </w:r>
    </w:p>
    <w:p w:rsidR="0090629E" w:rsidRDefault="004723ED">
      <w:pPr>
        <w:spacing w:after="0" w:line="259" w:lineRule="auto"/>
        <w:ind w:left="0" w:firstLine="0"/>
      </w:pPr>
      <w:r>
        <w:lastRenderedPageBreak/>
        <w:t xml:space="preserve"> </w:t>
      </w:r>
      <w:r w:rsidR="00456425">
        <w:sym w:font="Wingdings" w:char="F0E0"/>
      </w:r>
    </w:p>
    <w:p w:rsidR="0090629E" w:rsidRDefault="004723ED">
      <w:pPr>
        <w:numPr>
          <w:ilvl w:val="0"/>
          <w:numId w:val="1"/>
        </w:numPr>
        <w:ind w:left="447" w:hanging="361"/>
      </w:pPr>
      <w:r>
        <w:t xml:space="preserve">What is the difference between </w:t>
      </w:r>
      <w:proofErr w:type="gramStart"/>
      <w:r>
        <w:t>COUNT(</w:t>
      </w:r>
      <w:proofErr w:type="gramEnd"/>
      <w:r>
        <w:t xml:space="preserve">Status) and COUNT(*) ? </w:t>
      </w:r>
    </w:p>
    <w:p w:rsidR="0090629E" w:rsidRDefault="004723ED">
      <w:pPr>
        <w:spacing w:after="0" w:line="259" w:lineRule="auto"/>
        <w:ind w:left="0" w:firstLine="0"/>
      </w:pPr>
      <w:r>
        <w:t xml:space="preserve"> </w:t>
      </w:r>
      <w:r w:rsidR="00456425">
        <w:sym w:font="Wingdings" w:char="F0E0"/>
      </w:r>
    </w:p>
    <w:p w:rsidR="0090629E" w:rsidRDefault="004723ED">
      <w:pPr>
        <w:numPr>
          <w:ilvl w:val="0"/>
          <w:numId w:val="1"/>
        </w:numPr>
        <w:ind w:left="447" w:hanging="361"/>
      </w:pPr>
      <w:r>
        <w:t xml:space="preserve">Display the Status and the Count of Suppliers with that Status in the following format as shown below:- </w:t>
      </w:r>
    </w:p>
    <w:p w:rsidR="0090629E" w:rsidRDefault="004723ED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:rsidR="0090629E" w:rsidRDefault="004723ED">
      <w:pPr>
        <w:tabs>
          <w:tab w:val="center" w:pos="788"/>
          <w:tab w:val="center" w:pos="1867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Status </w:t>
      </w:r>
      <w:r>
        <w:rPr>
          <w:b/>
        </w:rPr>
        <w:tab/>
        <w:t xml:space="preserve">Count </w:t>
      </w:r>
    </w:p>
    <w:p w:rsidR="0090629E" w:rsidRDefault="004723ED">
      <w:pPr>
        <w:tabs>
          <w:tab w:val="center" w:pos="653"/>
          <w:tab w:val="center" w:pos="160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Ten </w:t>
      </w:r>
      <w:r>
        <w:tab/>
        <w:t xml:space="preserve">1 </w:t>
      </w:r>
    </w:p>
    <w:p w:rsidR="0090629E" w:rsidRDefault="004723ED">
      <w:pPr>
        <w:tabs>
          <w:tab w:val="center" w:pos="835"/>
          <w:tab w:val="center" w:pos="160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Twenty </w:t>
      </w:r>
      <w:r>
        <w:tab/>
        <w:t xml:space="preserve">2 </w:t>
      </w:r>
    </w:p>
    <w:p w:rsidR="0090629E" w:rsidRDefault="004723ED">
      <w:pPr>
        <w:tabs>
          <w:tab w:val="center" w:pos="768"/>
          <w:tab w:val="center" w:pos="160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Thirty </w:t>
      </w:r>
      <w:r>
        <w:tab/>
        <w:t>3</w:t>
      </w:r>
      <w:r>
        <w:t xml:space="preserve"> </w:t>
      </w:r>
    </w:p>
    <w:p w:rsidR="0090629E" w:rsidRDefault="004723ED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90629E" w:rsidRDefault="004723ED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90629E" w:rsidRDefault="004723ED">
      <w:pPr>
        <w:spacing w:after="0" w:line="259" w:lineRule="auto"/>
        <w:ind w:left="0" w:firstLine="0"/>
      </w:pPr>
      <w:r>
        <w:rPr>
          <w:sz w:val="26"/>
        </w:rPr>
        <w:t xml:space="preserve"> </w:t>
      </w:r>
      <w:r w:rsidR="00456425" w:rsidRPr="00456425">
        <w:rPr>
          <w:sz w:val="26"/>
        </w:rPr>
        <w:sym w:font="Wingdings" w:char="F0E0"/>
      </w:r>
    </w:p>
    <w:p w:rsidR="0090629E" w:rsidRDefault="004723ED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90629E" w:rsidRDefault="004723ED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90629E" w:rsidRDefault="004723ED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90629E" w:rsidRDefault="004723ED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90629E" w:rsidRDefault="004723ED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90629E" w:rsidRDefault="004723ED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90629E" w:rsidRDefault="004723ED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90629E" w:rsidRDefault="004723ED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90629E" w:rsidRDefault="004723ED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90629E" w:rsidRDefault="004723ED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90629E" w:rsidRDefault="004723ED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90629E" w:rsidRDefault="004723ED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90629E" w:rsidRDefault="004723ED">
      <w:pPr>
        <w:spacing w:after="0" w:line="259" w:lineRule="auto"/>
        <w:ind w:left="0" w:firstLine="0"/>
      </w:pPr>
      <w:r>
        <w:t xml:space="preserve"> </w:t>
      </w:r>
    </w:p>
    <w:sectPr w:rsidR="0090629E">
      <w:pgSz w:w="12240" w:h="15840"/>
      <w:pgMar w:top="1440" w:right="1826" w:bottom="144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939BE"/>
    <w:multiLevelType w:val="hybridMultilevel"/>
    <w:tmpl w:val="F9CA7BA2"/>
    <w:lvl w:ilvl="0" w:tplc="60062B60">
      <w:start w:val="1"/>
      <w:numFmt w:val="decimal"/>
      <w:lvlText w:val="%1.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07CC2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505B64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4AD9A0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1A9248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26E40A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E29FAE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E63618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BC5D1E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29E"/>
    <w:rsid w:val="00456425"/>
    <w:rsid w:val="004723ED"/>
    <w:rsid w:val="0090629E"/>
    <w:rsid w:val="00A50CC4"/>
    <w:rsid w:val="00EC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5784D"/>
  <w15:docId w15:val="{69A01275-6264-4249-A42F-5C115714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" w:line="248" w:lineRule="auto"/>
      <w:ind w:left="11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subject/>
  <dc:creator>SAMEER</dc:creator>
  <cp:keywords/>
  <cp:lastModifiedBy>dac</cp:lastModifiedBy>
  <cp:revision>5</cp:revision>
  <dcterms:created xsi:type="dcterms:W3CDTF">2024-03-29T10:41:00Z</dcterms:created>
  <dcterms:modified xsi:type="dcterms:W3CDTF">2024-03-29T10:53:00Z</dcterms:modified>
</cp:coreProperties>
</file>