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F676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82EB3CF" w14:textId="77777777" w:rsidR="000E22B2" w:rsidRPr="0037002C" w:rsidRDefault="000E22B2" w:rsidP="000E22B2">
      <w:pPr>
        <w:spacing w:after="0"/>
        <w:rPr>
          <w:b/>
          <w:bCs/>
        </w:rPr>
      </w:pPr>
    </w:p>
    <w:p w14:paraId="42B4DA6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F2C535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2866F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6A5C1C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FA5F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BCAC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322BE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47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66F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72214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1C9D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3F0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5C7DE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8EAE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9F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B7AEA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B3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B1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8ADFB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5E1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96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163D6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C533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28B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2E6E8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E4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19E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F3CDE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3C0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5D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34474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67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0E4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52688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97D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2A0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CEDC4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5D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41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512CF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09C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89C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0438C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8DD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8AE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28C75F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89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2F3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42342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843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E91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7AC359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490C0A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03B24C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FFA2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06A37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B9AF5E" w14:textId="77777777" w:rsidR="000E22B2" w:rsidRDefault="00E14D25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E14D25">
        <w:rPr>
          <w:b/>
        </w:rPr>
        <w:t xml:space="preserve">ANS. </w:t>
      </w:r>
    </w:p>
    <w:p w14:paraId="4089B09E" w14:textId="77777777" w:rsidR="00E14D25" w:rsidRPr="00E14D25" w:rsidRDefault="00E14D25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14:paraId="7D4986D2" w14:textId="77777777" w:rsidR="000E22B2" w:rsidRDefault="00E14D25" w:rsidP="00E14D25">
      <w:pPr>
        <w:pStyle w:val="ListParagraph"/>
        <w:autoSpaceDE w:val="0"/>
        <w:autoSpaceDN w:val="0"/>
        <w:adjustRightInd w:val="0"/>
        <w:spacing w:after="0"/>
      </w:pPr>
      <w:r>
        <w:t xml:space="preserve">     The outlier is 91.36%. </w:t>
      </w:r>
    </w:p>
    <w:p w14:paraId="08C615F0" w14:textId="77777777" w:rsidR="00E14D25" w:rsidRDefault="00E14D25" w:rsidP="00E14D25">
      <w:pPr>
        <w:pStyle w:val="ListParagraph"/>
        <w:autoSpaceDE w:val="0"/>
        <w:autoSpaceDN w:val="0"/>
        <w:adjustRightInd w:val="0"/>
        <w:spacing w:after="0"/>
      </w:pPr>
    </w:p>
    <w:tbl>
      <w:tblPr>
        <w:tblW w:w="9399" w:type="dxa"/>
        <w:tblCellSpacing w:w="0" w:type="dxa"/>
        <w:tblInd w:w="63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399"/>
      </w:tblGrid>
      <w:tr w:rsidR="00E14D25" w:rsidRPr="00E14D25" w14:paraId="2D21742C" w14:textId="77777777" w:rsidTr="003B5E73">
        <w:trPr>
          <w:trHeight w:val="1690"/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2443E2D" w14:textId="77777777" w:rsidR="00E14D25" w:rsidRPr="00E14D25" w:rsidRDefault="00E14D25" w:rsidP="00E14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en-GB"/>
              </w:rPr>
            </w:pPr>
            <w:r w:rsidRPr="00E14D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en-GB"/>
              </w:rPr>
              <w:t xml:space="preserve">Min. 1st Qu.  Median    Mean 3rd Qu.    Max. </w:t>
            </w:r>
          </w:p>
          <w:p w14:paraId="7F1221B4" w14:textId="77777777" w:rsidR="00E14D25" w:rsidRPr="00E14D25" w:rsidRDefault="00E14D25" w:rsidP="00E14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en-GB"/>
              </w:rPr>
            </w:pPr>
            <w:r w:rsidRPr="00E14D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en-GB"/>
              </w:rPr>
              <w:t xml:space="preserve"> </w:t>
            </w:r>
            <w:proofErr w:type="gramStart"/>
            <w:r w:rsidRPr="00E14D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en-GB"/>
              </w:rPr>
              <w:t>0.2414  0.2547</w:t>
            </w:r>
            <w:proofErr w:type="gramEnd"/>
            <w:r w:rsidRPr="00E14D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en-GB"/>
              </w:rPr>
              <w:t xml:space="preserve">  0.2671  0.3327  0.3397  0.9136 </w:t>
            </w:r>
          </w:p>
          <w:p w14:paraId="75A40307" w14:textId="77777777" w:rsidR="00E14D25" w:rsidRPr="00E14D25" w:rsidRDefault="00E14D25" w:rsidP="00E14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</w:pPr>
            <w:r w:rsidRPr="00E14D2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 xml:space="preserve">&gt; </w:t>
            </w:r>
            <w:proofErr w:type="spellStart"/>
            <w:r w:rsidRPr="00E14D2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>sd</w:t>
            </w:r>
            <w:proofErr w:type="spellEnd"/>
            <w:r w:rsidRPr="00E14D2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>(y)</w:t>
            </w:r>
          </w:p>
          <w:p w14:paraId="30152180" w14:textId="77777777" w:rsidR="00E14D25" w:rsidRPr="00E14D25" w:rsidRDefault="00E14D25" w:rsidP="00E14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en-GB"/>
              </w:rPr>
            </w:pPr>
            <w:r w:rsidRPr="00E14D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en-GB"/>
              </w:rPr>
              <w:t>[1] 0.169454</w:t>
            </w:r>
          </w:p>
          <w:p w14:paraId="35B2EC04" w14:textId="77777777" w:rsidR="00E14D25" w:rsidRPr="00E14D25" w:rsidRDefault="00E14D25" w:rsidP="00E14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</w:pPr>
            <w:r w:rsidRPr="00E14D2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>&gt; var(y)</w:t>
            </w:r>
          </w:p>
          <w:p w14:paraId="2C1517FE" w14:textId="77777777" w:rsidR="00E14D25" w:rsidRPr="00E14D25" w:rsidRDefault="00E14D25" w:rsidP="00E14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en-GB"/>
              </w:rPr>
            </w:pPr>
            <w:r w:rsidRPr="00E14D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en-GB"/>
              </w:rPr>
              <w:t>[1] 0.02871466</w:t>
            </w:r>
          </w:p>
          <w:p w14:paraId="40462A23" w14:textId="77777777" w:rsidR="00E14D25" w:rsidRPr="00E14D25" w:rsidRDefault="00E14D25" w:rsidP="00E14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</w:pPr>
            <w:r w:rsidRPr="00E14D2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en-GB"/>
              </w:rPr>
              <w:t>&gt; mean(y)</w:t>
            </w:r>
          </w:p>
          <w:p w14:paraId="5ECB69C3" w14:textId="77777777" w:rsidR="00E14D25" w:rsidRPr="00E14D25" w:rsidRDefault="00E14D25" w:rsidP="00E14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en-GB"/>
              </w:rPr>
            </w:pPr>
            <w:r w:rsidRPr="00E14D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en-GB"/>
              </w:rPr>
              <w:t>[1] 0.3327133</w:t>
            </w:r>
          </w:p>
          <w:p w14:paraId="3CA55101" w14:textId="77777777" w:rsidR="00E14D25" w:rsidRPr="00E14D25" w:rsidRDefault="00E14D25" w:rsidP="00E1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14D25" w:rsidRPr="00E14D25" w14:paraId="0013268A" w14:textId="77777777" w:rsidTr="003B5E73">
        <w:trPr>
          <w:trHeight w:val="174"/>
          <w:tblCellSpacing w:w="0" w:type="dxa"/>
        </w:trPr>
        <w:tc>
          <w:tcPr>
            <w:tcW w:w="0" w:type="auto"/>
            <w:shd w:val="clear" w:color="auto" w:fill="FFFFFF"/>
          </w:tcPr>
          <w:p w14:paraId="77728988" w14:textId="77777777" w:rsidR="00E14D25" w:rsidRPr="00E14D25" w:rsidRDefault="00E14D25" w:rsidP="00E14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GB" w:eastAsia="en-GB"/>
              </w:rPr>
            </w:pPr>
          </w:p>
        </w:tc>
      </w:tr>
      <w:tr w:rsidR="00E14D25" w:rsidRPr="00E14D25" w14:paraId="74825F35" w14:textId="77777777" w:rsidTr="003B5E73">
        <w:trPr>
          <w:trHeight w:val="128"/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9BA209F" w14:textId="77777777" w:rsidR="00E14D25" w:rsidRPr="00E14D25" w:rsidRDefault="00E14D25" w:rsidP="00E1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E14D25" w:rsidRPr="00E14D25" w14:paraId="7EF46256" w14:textId="77777777" w:rsidTr="003B5E73">
        <w:trPr>
          <w:trHeight w:val="254"/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2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95"/>
            </w:tblGrid>
            <w:tr w:rsidR="00E14D25" w:rsidRPr="00E14D25" w14:paraId="28084960" w14:textId="77777777" w:rsidTr="003B5E73">
              <w:trPr>
                <w:trHeight w:val="255"/>
                <w:tblCellSpacing w:w="0" w:type="dxa"/>
              </w:trPr>
              <w:tc>
                <w:tcPr>
                  <w:tcW w:w="9295" w:type="dxa"/>
                  <w:hideMark/>
                </w:tcPr>
                <w:p w14:paraId="488B6E03" w14:textId="77777777" w:rsidR="00E14D25" w:rsidRPr="00E14D25" w:rsidRDefault="00E14D25" w:rsidP="00E14D2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GB" w:eastAsia="en-GB"/>
                    </w:rPr>
                  </w:pPr>
                  <w:r w:rsidRPr="00E14D25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GB" w:eastAsia="en-GB"/>
                    </w:rPr>
                    <w:t xml:space="preserve"> </w:t>
                  </w:r>
                </w:p>
              </w:tc>
            </w:tr>
          </w:tbl>
          <w:p w14:paraId="60F3AB02" w14:textId="77777777" w:rsidR="00E14D25" w:rsidRPr="00E14D25" w:rsidRDefault="00E14D25" w:rsidP="00E14D2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14:paraId="006D6BB1" w14:textId="77777777" w:rsidR="000E22B2" w:rsidRDefault="000E22B2" w:rsidP="00E14D25">
      <w:pPr>
        <w:autoSpaceDE w:val="0"/>
        <w:autoSpaceDN w:val="0"/>
        <w:adjustRightInd w:val="0"/>
        <w:spacing w:after="0"/>
      </w:pPr>
    </w:p>
    <w:p w14:paraId="00C90EE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4CED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2E5E0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DAF9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B203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38B91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21962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8B1F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4902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FD963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77AB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F05F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9B211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514DD7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B240CD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GB" w:eastAsia="en-GB"/>
        </w:rPr>
        <w:drawing>
          <wp:inline distT="0" distB="0" distL="0" distR="0" wp14:anchorId="0E9F10D0" wp14:editId="0754C1A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0C945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AA4262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06585766" w14:textId="77777777" w:rsidR="003B5E73" w:rsidRDefault="003B5E73" w:rsidP="003B5E73">
      <w:pPr>
        <w:autoSpaceDE w:val="0"/>
        <w:autoSpaceDN w:val="0"/>
        <w:adjustRightInd w:val="0"/>
        <w:spacing w:after="0"/>
        <w:ind w:left="720"/>
        <w:rPr>
          <w:b/>
        </w:rPr>
      </w:pPr>
      <w:r w:rsidRPr="003B5E73">
        <w:rPr>
          <w:b/>
        </w:rPr>
        <w:t>Ans.</w:t>
      </w:r>
      <w:r>
        <w:rPr>
          <w:b/>
        </w:rPr>
        <w:t xml:space="preserve">    The IQR is 5-12(</w:t>
      </w:r>
      <w:proofErr w:type="spellStart"/>
      <w:r>
        <w:rPr>
          <w:b/>
        </w:rPr>
        <w:t>apprx</w:t>
      </w:r>
      <w:proofErr w:type="spellEnd"/>
      <w:r>
        <w:rPr>
          <w:b/>
        </w:rPr>
        <w:t>.) 50% of data is present in this range.</w:t>
      </w:r>
    </w:p>
    <w:p w14:paraId="061DA492" w14:textId="77777777" w:rsidR="003B5E73" w:rsidRPr="003B5E73" w:rsidRDefault="003B5E73" w:rsidP="003B5E73">
      <w:pPr>
        <w:autoSpaceDE w:val="0"/>
        <w:autoSpaceDN w:val="0"/>
        <w:adjustRightInd w:val="0"/>
        <w:spacing w:after="0"/>
        <w:ind w:left="720"/>
        <w:rPr>
          <w:b/>
        </w:rPr>
      </w:pPr>
    </w:p>
    <w:p w14:paraId="3A3F379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643E7A2" w14:textId="77777777" w:rsidR="003B5E73" w:rsidRDefault="006F6675" w:rsidP="003B5E73">
      <w:pPr>
        <w:autoSpaceDE w:val="0"/>
        <w:autoSpaceDN w:val="0"/>
        <w:adjustRightInd w:val="0"/>
        <w:spacing w:after="0"/>
        <w:ind w:left="720"/>
        <w:rPr>
          <w:b/>
        </w:rPr>
      </w:pPr>
      <w:r w:rsidRPr="006F6675">
        <w:rPr>
          <w:b/>
        </w:rPr>
        <w:t>ANS.</w:t>
      </w:r>
      <w:r>
        <w:rPr>
          <w:b/>
        </w:rPr>
        <w:t xml:space="preserve"> The data set is positively skewed</w:t>
      </w:r>
    </w:p>
    <w:p w14:paraId="1619F48A" w14:textId="77777777" w:rsidR="006F6675" w:rsidRPr="006F6675" w:rsidRDefault="006F6675" w:rsidP="003B5E73">
      <w:pPr>
        <w:autoSpaceDE w:val="0"/>
        <w:autoSpaceDN w:val="0"/>
        <w:adjustRightInd w:val="0"/>
        <w:spacing w:after="0"/>
        <w:ind w:left="720"/>
        <w:rPr>
          <w:b/>
        </w:rPr>
      </w:pPr>
    </w:p>
    <w:p w14:paraId="7CC71EE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DFA97A1" w14:textId="77777777" w:rsidR="006F6675" w:rsidRPr="006F6675" w:rsidRDefault="006F6675" w:rsidP="006F6675">
      <w:pPr>
        <w:autoSpaceDE w:val="0"/>
        <w:autoSpaceDN w:val="0"/>
        <w:adjustRightInd w:val="0"/>
        <w:spacing w:after="0"/>
        <w:ind w:left="720"/>
        <w:rPr>
          <w:b/>
        </w:rPr>
      </w:pPr>
      <w:r w:rsidRPr="006F6675">
        <w:rPr>
          <w:b/>
        </w:rPr>
        <w:t>ANS.</w:t>
      </w:r>
      <w:r>
        <w:rPr>
          <w:b/>
        </w:rPr>
        <w:t xml:space="preserve">  IT </w:t>
      </w:r>
      <w:proofErr w:type="gramStart"/>
      <w:r>
        <w:rPr>
          <w:b/>
        </w:rPr>
        <w:t>affect</w:t>
      </w:r>
      <w:proofErr w:type="gramEnd"/>
      <w:r>
        <w:rPr>
          <w:b/>
        </w:rPr>
        <w:t xml:space="preserve"> the IQR of the box plot and could be equally distributed by the median.</w:t>
      </w:r>
    </w:p>
    <w:p w14:paraId="1197EF6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CC81C43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3F0E1A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GB" w:eastAsia="en-GB"/>
        </w:rPr>
        <w:lastRenderedPageBreak/>
        <w:drawing>
          <wp:inline distT="0" distB="0" distL="0" distR="0" wp14:anchorId="5994C43B" wp14:editId="3B38F29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0D76B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8F58F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C54CE8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C83DFDF" w14:textId="77777777" w:rsidR="006F6675" w:rsidRDefault="006F6675" w:rsidP="006F6675">
      <w:pPr>
        <w:autoSpaceDE w:val="0"/>
        <w:autoSpaceDN w:val="0"/>
        <w:adjustRightInd w:val="0"/>
        <w:spacing w:after="0"/>
        <w:ind w:left="720"/>
        <w:rPr>
          <w:b/>
        </w:rPr>
      </w:pPr>
      <w:r>
        <w:rPr>
          <w:b/>
        </w:rPr>
        <w:t>ANS.  Mode lies from 4-8 value of y.</w:t>
      </w:r>
    </w:p>
    <w:p w14:paraId="3A3024C9" w14:textId="77777777" w:rsidR="006F6675" w:rsidRPr="006F6675" w:rsidRDefault="006F6675" w:rsidP="006F6675">
      <w:pPr>
        <w:autoSpaceDE w:val="0"/>
        <w:autoSpaceDN w:val="0"/>
        <w:adjustRightInd w:val="0"/>
        <w:spacing w:after="0"/>
        <w:ind w:left="720"/>
        <w:rPr>
          <w:b/>
        </w:rPr>
      </w:pPr>
    </w:p>
    <w:p w14:paraId="6400046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6FB55434" w14:textId="77777777" w:rsidR="006F6675" w:rsidRDefault="006F6675" w:rsidP="006F6675">
      <w:pPr>
        <w:autoSpaceDE w:val="0"/>
        <w:autoSpaceDN w:val="0"/>
        <w:adjustRightInd w:val="0"/>
        <w:spacing w:after="0"/>
        <w:ind w:left="720"/>
        <w:rPr>
          <w:b/>
        </w:rPr>
      </w:pPr>
      <w:r>
        <w:rPr>
          <w:b/>
        </w:rPr>
        <w:t>ANS. Right or positive skewed.</w:t>
      </w:r>
    </w:p>
    <w:p w14:paraId="1A6C53F7" w14:textId="77777777" w:rsidR="006F6675" w:rsidRPr="006F6675" w:rsidRDefault="006F6675" w:rsidP="006F6675">
      <w:pPr>
        <w:autoSpaceDE w:val="0"/>
        <w:autoSpaceDN w:val="0"/>
        <w:adjustRightInd w:val="0"/>
        <w:spacing w:after="0"/>
        <w:ind w:left="720"/>
        <w:rPr>
          <w:b/>
        </w:rPr>
      </w:pPr>
    </w:p>
    <w:p w14:paraId="1F3DE440" w14:textId="0F0500CB" w:rsidR="000E22B2" w:rsidRDefault="000E22B2" w:rsidP="00B800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4DFC3147" w14:textId="72482D0F" w:rsidR="00B800FC" w:rsidRPr="00B800FC" w:rsidRDefault="00B800FC" w:rsidP="00B800FC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5750E094" w14:textId="41E85814" w:rsidR="00B800FC" w:rsidRPr="00B800FC" w:rsidRDefault="00B800FC" w:rsidP="00B800FC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</w:t>
      </w:r>
      <w:r w:rsidRPr="00B800FC">
        <w:rPr>
          <w:b/>
          <w:bCs/>
        </w:rPr>
        <w:t>ANS</w:t>
      </w:r>
    </w:p>
    <w:p w14:paraId="70607AA7" w14:textId="77777777" w:rsidR="00B800FC" w:rsidRPr="00B800FC" w:rsidRDefault="00B800FC" w:rsidP="00B800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B800FC">
        <w:t>Median of the dataset is 7</w:t>
      </w:r>
    </w:p>
    <w:p w14:paraId="404E3CD9" w14:textId="77777777" w:rsidR="00B800FC" w:rsidRPr="00B800FC" w:rsidRDefault="00B800FC" w:rsidP="00B800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B800FC">
        <w:t>Mode lies between 4 -8</w:t>
      </w:r>
    </w:p>
    <w:p w14:paraId="14812521" w14:textId="77777777" w:rsidR="00B800FC" w:rsidRPr="00B800FC" w:rsidRDefault="00B800FC" w:rsidP="00B800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B800FC">
        <w:t>Right skewed so mean &gt; median</w:t>
      </w:r>
    </w:p>
    <w:p w14:paraId="397A23BA" w14:textId="77777777" w:rsidR="00B800FC" w:rsidRPr="00B800FC" w:rsidRDefault="00B800FC" w:rsidP="00B800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B800FC">
        <w:t>50% of the data lies between 5 to 12</w:t>
      </w:r>
    </w:p>
    <w:p w14:paraId="1DB96E04" w14:textId="77777777" w:rsidR="00B800FC" w:rsidRPr="00B800FC" w:rsidRDefault="00B800FC" w:rsidP="00B800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B800FC">
        <w:t>Has an outlier with value 25</w:t>
      </w:r>
    </w:p>
    <w:p w14:paraId="6DBE41F4" w14:textId="77777777" w:rsidR="00B800FC" w:rsidRPr="00B800FC" w:rsidRDefault="00B800FC" w:rsidP="00B800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B800FC">
        <w:t xml:space="preserve">It is positively skewed </w:t>
      </w:r>
    </w:p>
    <w:p w14:paraId="2A253069" w14:textId="77777777" w:rsidR="00B800FC" w:rsidRDefault="00B800FC" w:rsidP="00B800FC">
      <w:pPr>
        <w:autoSpaceDE w:val="0"/>
        <w:autoSpaceDN w:val="0"/>
        <w:adjustRightInd w:val="0"/>
        <w:spacing w:after="0"/>
        <w:ind w:left="720"/>
      </w:pPr>
    </w:p>
    <w:p w14:paraId="246A3847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9FDCB25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</w:t>
      </w:r>
      <w:r w:rsidRPr="0037002C">
        <w:rPr>
          <w:rFonts w:cs="BaskervilleBE-Regular"/>
        </w:rPr>
        <w:lastRenderedPageBreak/>
        <w:t>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</w:t>
      </w:r>
      <w:r w:rsidR="0022215B">
        <w:rPr>
          <w:rFonts w:cs="BaskervilleBE-Regular"/>
        </w:rPr>
        <w:t xml:space="preserve">  </w:t>
      </w:r>
      <w:r w:rsidRPr="0037002C">
        <w:rPr>
          <w:rFonts w:cs="BaskervilleBE-Regular"/>
        </w:rPr>
        <w:t xml:space="preserve"> (Assume independence of attempts.)</w:t>
      </w:r>
    </w:p>
    <w:p w14:paraId="38670BA1" w14:textId="77777777" w:rsidR="0022215B" w:rsidRDefault="0022215B" w:rsidP="0022215B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6435FA60" w14:textId="77777777" w:rsidR="008453B8" w:rsidRDefault="0022215B" w:rsidP="0022215B">
      <w:pPr>
        <w:autoSpaceDE w:val="0"/>
        <w:autoSpaceDN w:val="0"/>
        <w:adjustRightInd w:val="0"/>
        <w:spacing w:after="0"/>
        <w:rPr>
          <w:rStyle w:val="t"/>
          <w:rFonts w:ascii="Calibri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Carlito-Italic_1g_4" w:hAnsi="Carlito-Italic_1g_4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ANS. </w:t>
      </w:r>
      <w:r w:rsidRPr="0022215B">
        <w:rPr>
          <w:rStyle w:val="t"/>
          <w:rFonts w:ascii="Calibri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One wrong number out of 200</w:t>
      </w:r>
    </w:p>
    <w:p w14:paraId="05D31B61" w14:textId="77777777" w:rsidR="008453B8" w:rsidRDefault="0022215B" w:rsidP="0022215B">
      <w:pPr>
        <w:autoSpaceDE w:val="0"/>
        <w:autoSpaceDN w:val="0"/>
        <w:adjustRightInd w:val="0"/>
        <w:spacing w:after="0"/>
        <w:rPr>
          <w:rStyle w:val="t"/>
          <w:rFonts w:ascii="Calibri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2215B">
        <w:rPr>
          <w:rStyle w:val="t"/>
          <w:rFonts w:ascii="Calibri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Probability of wrong number: </w:t>
      </w:r>
    </w:p>
    <w:p w14:paraId="0ECE1E4D" w14:textId="77777777" w:rsidR="008453B8" w:rsidRDefault="0022215B" w:rsidP="0022215B">
      <w:pPr>
        <w:autoSpaceDE w:val="0"/>
        <w:autoSpaceDN w:val="0"/>
        <w:adjustRightInd w:val="0"/>
        <w:spacing w:after="0"/>
        <w:rPr>
          <w:rStyle w:val="t"/>
          <w:rFonts w:ascii="Calibri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2215B">
        <w:rPr>
          <w:rStyle w:val="t"/>
          <w:rFonts w:ascii="Calibri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P(WN) = 1/200 = 0.005</w:t>
      </w:r>
    </w:p>
    <w:p w14:paraId="146D1D15" w14:textId="77777777" w:rsidR="008453B8" w:rsidRDefault="0022215B" w:rsidP="0022215B">
      <w:pPr>
        <w:autoSpaceDE w:val="0"/>
        <w:autoSpaceDN w:val="0"/>
        <w:adjustRightInd w:val="0"/>
        <w:spacing w:after="0"/>
        <w:rPr>
          <w:rStyle w:val="t"/>
          <w:rFonts w:ascii="Calibri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2215B">
        <w:rPr>
          <w:rStyle w:val="t"/>
          <w:rFonts w:ascii="Calibri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Probability of at least one out of five is a wrong number</w:t>
      </w:r>
    </w:p>
    <w:p w14:paraId="39016F71" w14:textId="77777777" w:rsidR="008453B8" w:rsidRDefault="0022215B" w:rsidP="0022215B">
      <w:pPr>
        <w:autoSpaceDE w:val="0"/>
        <w:autoSpaceDN w:val="0"/>
        <w:adjustRightInd w:val="0"/>
        <w:spacing w:after="0"/>
        <w:rPr>
          <w:rStyle w:val="t"/>
          <w:rFonts w:ascii="Calibri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2215B">
        <w:rPr>
          <w:rStyle w:val="t"/>
          <w:rFonts w:ascii="Calibri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= 1 – Probability that all five calls are not wrong numbers</w:t>
      </w:r>
    </w:p>
    <w:p w14:paraId="071D2077" w14:textId="77777777" w:rsidR="008453B8" w:rsidRDefault="0022215B" w:rsidP="0022215B">
      <w:pPr>
        <w:autoSpaceDE w:val="0"/>
        <w:autoSpaceDN w:val="0"/>
        <w:adjustRightInd w:val="0"/>
        <w:spacing w:after="0"/>
        <w:rPr>
          <w:rStyle w:val="t"/>
          <w:rFonts w:ascii="Calibri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2215B">
        <w:rPr>
          <w:rStyle w:val="t"/>
          <w:rFonts w:ascii="Calibri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= 1 – (1 – P(WN</w:t>
      </w:r>
      <w:proofErr w:type="gramStart"/>
      <w:r w:rsidRPr="0022215B">
        <w:rPr>
          <w:rStyle w:val="t"/>
          <w:rFonts w:ascii="Calibri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))^</w:t>
      </w:r>
      <w:proofErr w:type="gramEnd"/>
      <w:r w:rsidRPr="0022215B">
        <w:rPr>
          <w:rStyle w:val="t"/>
          <w:rFonts w:ascii="Calibri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5</w:t>
      </w:r>
    </w:p>
    <w:p w14:paraId="0373239D" w14:textId="77777777" w:rsidR="008453B8" w:rsidRDefault="0022215B" w:rsidP="0022215B">
      <w:pPr>
        <w:autoSpaceDE w:val="0"/>
        <w:autoSpaceDN w:val="0"/>
        <w:adjustRightInd w:val="0"/>
        <w:spacing w:after="0"/>
        <w:rPr>
          <w:rStyle w:val="t"/>
          <w:rFonts w:ascii="Calibri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2215B">
        <w:rPr>
          <w:rStyle w:val="t"/>
          <w:rFonts w:ascii="Calibri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= 1 – (1- </w:t>
      </w:r>
      <w:proofErr w:type="gramStart"/>
      <w:r w:rsidRPr="0022215B">
        <w:rPr>
          <w:rStyle w:val="t"/>
          <w:rFonts w:ascii="Calibri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0.005)^</w:t>
      </w:r>
      <w:proofErr w:type="gramEnd"/>
      <w:r w:rsidRPr="0022215B">
        <w:rPr>
          <w:rStyle w:val="t"/>
          <w:rFonts w:ascii="Calibri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5</w:t>
      </w:r>
    </w:p>
    <w:p w14:paraId="732A0238" w14:textId="77777777" w:rsidR="008453B8" w:rsidRDefault="0022215B" w:rsidP="0022215B">
      <w:pPr>
        <w:autoSpaceDE w:val="0"/>
        <w:autoSpaceDN w:val="0"/>
        <w:adjustRightInd w:val="0"/>
        <w:spacing w:after="0"/>
        <w:rPr>
          <w:rStyle w:val="t"/>
          <w:rFonts w:ascii="Calibri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2215B">
        <w:rPr>
          <w:rStyle w:val="t"/>
          <w:rFonts w:ascii="Calibri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= 1 – 0.975</w:t>
      </w:r>
    </w:p>
    <w:p w14:paraId="2DA4036C" w14:textId="77777777" w:rsidR="008453B8" w:rsidRDefault="0022215B" w:rsidP="0022215B">
      <w:pPr>
        <w:autoSpaceDE w:val="0"/>
        <w:autoSpaceDN w:val="0"/>
        <w:adjustRightInd w:val="0"/>
        <w:spacing w:after="0"/>
        <w:rPr>
          <w:rStyle w:val="t"/>
          <w:rFonts w:ascii="Calibri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2215B">
        <w:rPr>
          <w:rStyle w:val="t"/>
          <w:rFonts w:ascii="Calibri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= 0.024</w:t>
      </w:r>
    </w:p>
    <w:p w14:paraId="0824216D" w14:textId="77777777" w:rsidR="0022215B" w:rsidRPr="0022215B" w:rsidRDefault="0022215B" w:rsidP="0022215B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22215B">
        <w:rPr>
          <w:rStyle w:val="t"/>
          <w:rFonts w:ascii="Calibri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= 2.5%</w:t>
      </w:r>
    </w:p>
    <w:p w14:paraId="6D2308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40034D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3BF98AD" w14:textId="77777777" w:rsidTr="00BB3C58">
        <w:trPr>
          <w:trHeight w:val="276"/>
          <w:jc w:val="center"/>
        </w:trPr>
        <w:tc>
          <w:tcPr>
            <w:tcW w:w="2078" w:type="dxa"/>
          </w:tcPr>
          <w:p w14:paraId="46F757B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9EC27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0FD3B04" w14:textId="77777777" w:rsidTr="00BB3C58">
        <w:trPr>
          <w:trHeight w:val="276"/>
          <w:jc w:val="center"/>
        </w:trPr>
        <w:tc>
          <w:tcPr>
            <w:tcW w:w="2078" w:type="dxa"/>
          </w:tcPr>
          <w:p w14:paraId="3850D6F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053FC2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34A8507" w14:textId="77777777" w:rsidTr="00BB3C58">
        <w:trPr>
          <w:trHeight w:val="276"/>
          <w:jc w:val="center"/>
        </w:trPr>
        <w:tc>
          <w:tcPr>
            <w:tcW w:w="2078" w:type="dxa"/>
          </w:tcPr>
          <w:p w14:paraId="0DCDA99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5EF2AD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4FF3752" w14:textId="77777777" w:rsidTr="00BB3C58">
        <w:trPr>
          <w:trHeight w:val="276"/>
          <w:jc w:val="center"/>
        </w:trPr>
        <w:tc>
          <w:tcPr>
            <w:tcW w:w="2078" w:type="dxa"/>
          </w:tcPr>
          <w:p w14:paraId="3CDE51B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7F1DED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A167C07" w14:textId="77777777" w:rsidTr="00BB3C58">
        <w:trPr>
          <w:trHeight w:val="276"/>
          <w:jc w:val="center"/>
        </w:trPr>
        <w:tc>
          <w:tcPr>
            <w:tcW w:w="2078" w:type="dxa"/>
          </w:tcPr>
          <w:p w14:paraId="5DFA34B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2C5D20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CADA575" w14:textId="77777777" w:rsidTr="00BB3C58">
        <w:trPr>
          <w:trHeight w:val="276"/>
          <w:jc w:val="center"/>
        </w:trPr>
        <w:tc>
          <w:tcPr>
            <w:tcW w:w="2078" w:type="dxa"/>
          </w:tcPr>
          <w:p w14:paraId="2BA1089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BD244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A35AE0A" w14:textId="77777777" w:rsidTr="00BB3C58">
        <w:trPr>
          <w:trHeight w:val="276"/>
          <w:jc w:val="center"/>
        </w:trPr>
        <w:tc>
          <w:tcPr>
            <w:tcW w:w="2078" w:type="dxa"/>
          </w:tcPr>
          <w:p w14:paraId="1CB1438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778A3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86281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103EA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8419836" w14:textId="77777777" w:rsidR="008453B8" w:rsidRPr="00423230" w:rsidRDefault="008453B8" w:rsidP="008453B8">
      <w:pPr>
        <w:autoSpaceDE w:val="0"/>
        <w:autoSpaceDN w:val="0"/>
        <w:adjustRightInd w:val="0"/>
        <w:spacing w:after="0"/>
        <w:ind w:left="720"/>
        <w:rPr>
          <w:rStyle w:val="t"/>
          <w:rFonts w:cstheme="minorHAnsi"/>
          <w:b/>
          <w:color w:val="000000"/>
          <w:spacing w:val="-2"/>
          <w:bdr w:val="none" w:sz="0" w:space="0" w:color="auto" w:frame="1"/>
          <w:shd w:val="clear" w:color="auto" w:fill="FFFFFF"/>
        </w:rPr>
      </w:pPr>
      <w:r>
        <w:rPr>
          <w:b/>
        </w:rPr>
        <w:t>ANS.</w:t>
      </w:r>
      <w:r w:rsidRPr="008453B8">
        <w:rPr>
          <w:rFonts w:cstheme="minorHAnsi"/>
          <w:b/>
        </w:rPr>
        <w:t xml:space="preserve"> </w:t>
      </w:r>
      <w:r w:rsidRPr="00423230">
        <w:rPr>
          <w:rStyle w:val="t"/>
          <w:rFonts w:cstheme="minorHAnsi"/>
          <w:b/>
          <w:color w:val="000000"/>
          <w:spacing w:val="-2"/>
          <w:bdr w:val="none" w:sz="0" w:space="0" w:color="auto" w:frame="1"/>
          <w:shd w:val="clear" w:color="auto" w:fill="FFFFFF"/>
        </w:rPr>
        <w:t xml:space="preserve">The most likely outcome of this business venture is a return of </w:t>
      </w:r>
      <w:r w:rsidRPr="00423230">
        <w:rPr>
          <w:rStyle w:val="t"/>
          <w:rFonts w:cstheme="minorHAnsi"/>
          <w:b/>
          <w:color w:val="000000"/>
          <w:bdr w:val="none" w:sz="0" w:space="0" w:color="auto" w:frame="1"/>
          <w:shd w:val="clear" w:color="auto" w:fill="FFFFFF"/>
        </w:rPr>
        <w:t>$2000</w:t>
      </w:r>
      <w:r w:rsidR="00423230" w:rsidRPr="00423230">
        <w:rPr>
          <w:rStyle w:val="t"/>
          <w:rFonts w:cstheme="minorHAnsi"/>
          <w:b/>
          <w:color w:val="000000"/>
          <w:bdr w:val="none" w:sz="0" w:space="0" w:color="auto" w:frame="1"/>
          <w:shd w:val="clear" w:color="auto" w:fill="FFFFFF"/>
        </w:rPr>
        <w:t xml:space="preserve"> </w:t>
      </w:r>
      <w:r w:rsidRPr="00423230">
        <w:rPr>
          <w:rStyle w:val="t"/>
          <w:rFonts w:cstheme="minorHAnsi"/>
          <w:b/>
          <w:color w:val="000000"/>
          <w:bdr w:val="none" w:sz="0" w:space="0" w:color="auto" w:frame="1"/>
          <w:shd w:val="clear" w:color="auto" w:fill="FFFFFF"/>
        </w:rPr>
        <w:t xml:space="preserve">as it has the highest </w:t>
      </w:r>
      <w:r w:rsidRPr="00423230">
        <w:rPr>
          <w:rStyle w:val="t"/>
          <w:rFonts w:cstheme="minorHAnsi"/>
          <w:b/>
          <w:color w:val="000000"/>
          <w:spacing w:val="-2"/>
          <w:bdr w:val="none" w:sz="0" w:space="0" w:color="auto" w:frame="1"/>
          <w:shd w:val="clear" w:color="auto" w:fill="FFFFFF"/>
        </w:rPr>
        <w:t>probability of occurrence.</w:t>
      </w:r>
    </w:p>
    <w:p w14:paraId="07794B41" w14:textId="77777777" w:rsidR="00093246" w:rsidRPr="008453B8" w:rsidRDefault="00093246" w:rsidP="008453B8">
      <w:pPr>
        <w:autoSpaceDE w:val="0"/>
        <w:autoSpaceDN w:val="0"/>
        <w:adjustRightInd w:val="0"/>
        <w:spacing w:after="0"/>
        <w:ind w:left="720"/>
        <w:rPr>
          <w:b/>
        </w:rPr>
      </w:pPr>
    </w:p>
    <w:p w14:paraId="5348A50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4EEC72B" w14:textId="77777777" w:rsidR="001672E1" w:rsidRPr="001672E1" w:rsidRDefault="001672E1" w:rsidP="001672E1">
      <w:pPr>
        <w:autoSpaceDE w:val="0"/>
        <w:autoSpaceDN w:val="0"/>
        <w:adjustRightInd w:val="0"/>
        <w:spacing w:after="0"/>
        <w:ind w:left="720"/>
        <w:rPr>
          <w:b/>
        </w:rPr>
      </w:pPr>
      <w:r>
        <w:rPr>
          <w:b/>
        </w:rPr>
        <w:t xml:space="preserve">Ans. </w:t>
      </w:r>
      <w:r w:rsidR="00423230">
        <w:rPr>
          <w:b/>
        </w:rPr>
        <w:t xml:space="preserve">yes because the </w:t>
      </w:r>
      <w:r w:rsidR="00797828">
        <w:rPr>
          <w:b/>
        </w:rPr>
        <w:t>probability occurrence of positive</w:t>
      </w:r>
      <w:r w:rsidR="00423230">
        <w:rPr>
          <w:b/>
        </w:rPr>
        <w:t xml:space="preserve"> </w:t>
      </w:r>
      <w:proofErr w:type="spellStart"/>
      <w:r w:rsidR="00423230">
        <w:rPr>
          <w:b/>
        </w:rPr>
        <w:t>i.e</w:t>
      </w:r>
      <w:proofErr w:type="spellEnd"/>
      <w:r w:rsidR="00423230">
        <w:rPr>
          <w:b/>
        </w:rPr>
        <w:t xml:space="preserve"> ($1000 x o.2 +$2000 x 0.3 + $3000 x 0.1</w:t>
      </w:r>
      <w:r w:rsidR="008536B9">
        <w:rPr>
          <w:b/>
        </w:rPr>
        <w:t>) &gt; then ($-2000 x 0.1 +$-1000 x 0.1)</w:t>
      </w:r>
    </w:p>
    <w:p w14:paraId="775B921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F01460B" w14:textId="77777777" w:rsidR="00D60E17" w:rsidRDefault="008536B9" w:rsidP="00D60E17">
      <w:pPr>
        <w:autoSpaceDE w:val="0"/>
        <w:autoSpaceDN w:val="0"/>
        <w:adjustRightInd w:val="0"/>
        <w:spacing w:after="0"/>
        <w:ind w:left="720"/>
        <w:rPr>
          <w:b/>
        </w:rPr>
      </w:pPr>
      <w:r>
        <w:rPr>
          <w:b/>
        </w:rPr>
        <w:t xml:space="preserve">ANS. </w:t>
      </w:r>
      <w:r w:rsidR="00D60E17">
        <w:rPr>
          <w:b/>
        </w:rPr>
        <w:t xml:space="preserve">(-2000 x 0.1) + (-1000 x 0.1) + 0 x 0.2 + 1000 x 0.2 +2000 x 0.3 + 3000 x 0.1 = 800 is the </w:t>
      </w:r>
      <w:proofErr w:type="gramStart"/>
      <w:r w:rsidR="00D60E17">
        <w:rPr>
          <w:b/>
        </w:rPr>
        <w:t>long term</w:t>
      </w:r>
      <w:proofErr w:type="gramEnd"/>
      <w:r w:rsidR="00D60E17">
        <w:rPr>
          <w:b/>
        </w:rPr>
        <w:t xml:space="preserve"> average earning.</w:t>
      </w:r>
    </w:p>
    <w:p w14:paraId="3EE8CFDD" w14:textId="77777777" w:rsidR="00D60E17" w:rsidRPr="001672E1" w:rsidRDefault="00D60E17" w:rsidP="00D60E17">
      <w:pPr>
        <w:autoSpaceDE w:val="0"/>
        <w:autoSpaceDN w:val="0"/>
        <w:adjustRightInd w:val="0"/>
        <w:spacing w:after="0"/>
        <w:ind w:left="720"/>
        <w:rPr>
          <w:b/>
        </w:rPr>
      </w:pPr>
      <w:r>
        <w:rPr>
          <w:b/>
        </w:rPr>
        <w:t xml:space="preserve">          </w:t>
      </w:r>
    </w:p>
    <w:p w14:paraId="047B3026" w14:textId="77777777" w:rsidR="008536B9" w:rsidRPr="008536B9" w:rsidRDefault="008536B9" w:rsidP="008536B9">
      <w:pPr>
        <w:autoSpaceDE w:val="0"/>
        <w:autoSpaceDN w:val="0"/>
        <w:adjustRightInd w:val="0"/>
        <w:spacing w:after="0"/>
        <w:ind w:left="720"/>
        <w:rPr>
          <w:b/>
        </w:rPr>
      </w:pPr>
    </w:p>
    <w:p w14:paraId="04F2D3A3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2ADBFAC" w14:textId="77777777" w:rsidR="00ED4082" w:rsidRPr="00D60E17" w:rsidRDefault="00797828">
      <w:pPr>
        <w:rPr>
          <w:b/>
        </w:rPr>
      </w:pPr>
      <w:r>
        <w:rPr>
          <w:b/>
        </w:rPr>
        <w:t xml:space="preserve">                </w:t>
      </w:r>
      <w:r w:rsidR="00D60E17">
        <w:rPr>
          <w:b/>
        </w:rPr>
        <w:t xml:space="preserve">Ans. The good measure of risk involve in a </w:t>
      </w:r>
      <w:r>
        <w:rPr>
          <w:b/>
        </w:rPr>
        <w:t xml:space="preserve">venture of this </w:t>
      </w:r>
      <w:proofErr w:type="gramStart"/>
      <w:r>
        <w:rPr>
          <w:b/>
        </w:rPr>
        <w:t>kind .</w:t>
      </w:r>
      <w:proofErr w:type="gramEnd"/>
    </w:p>
    <w:sectPr w:rsidR="00ED4082" w:rsidRPr="00D60E17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D5878" w14:textId="77777777" w:rsidR="00742A6F" w:rsidRDefault="00742A6F">
      <w:pPr>
        <w:spacing w:after="0" w:line="240" w:lineRule="auto"/>
      </w:pPr>
      <w:r>
        <w:separator/>
      </w:r>
    </w:p>
  </w:endnote>
  <w:endnote w:type="continuationSeparator" w:id="0">
    <w:p w14:paraId="3ED94624" w14:textId="77777777" w:rsidR="00742A6F" w:rsidRDefault="00742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rlito-Italic_1g_4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83572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B070D43" w14:textId="77777777" w:rsidR="00BD6EA9" w:rsidRDefault="00742A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9BE73" w14:textId="77777777" w:rsidR="00742A6F" w:rsidRDefault="00742A6F">
      <w:pPr>
        <w:spacing w:after="0" w:line="240" w:lineRule="auto"/>
      </w:pPr>
      <w:r>
        <w:separator/>
      </w:r>
    </w:p>
  </w:footnote>
  <w:footnote w:type="continuationSeparator" w:id="0">
    <w:p w14:paraId="29BB4AE9" w14:textId="77777777" w:rsidR="00742A6F" w:rsidRDefault="00742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4676A"/>
    <w:multiLevelType w:val="hybridMultilevel"/>
    <w:tmpl w:val="229C43C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93246"/>
    <w:rsid w:val="000E22B2"/>
    <w:rsid w:val="001009F7"/>
    <w:rsid w:val="001672E1"/>
    <w:rsid w:val="0022215B"/>
    <w:rsid w:val="00310065"/>
    <w:rsid w:val="003B5E73"/>
    <w:rsid w:val="00423230"/>
    <w:rsid w:val="00614CA4"/>
    <w:rsid w:val="006F6675"/>
    <w:rsid w:val="00742A6F"/>
    <w:rsid w:val="00797828"/>
    <w:rsid w:val="008453B8"/>
    <w:rsid w:val="008536B9"/>
    <w:rsid w:val="008B5FFA"/>
    <w:rsid w:val="00AF65C6"/>
    <w:rsid w:val="00B800FC"/>
    <w:rsid w:val="00D60E17"/>
    <w:rsid w:val="00E14D25"/>
    <w:rsid w:val="00FA0D64"/>
    <w:rsid w:val="00FB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F971"/>
  <w15:docId w15:val="{C06D61EE-4F54-4AE7-9150-C4B4DE51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D25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d15mcfceub">
    <w:name w:val="gd15mcfceub"/>
    <w:basedOn w:val="DefaultParagraphFont"/>
    <w:rsid w:val="00E14D25"/>
  </w:style>
  <w:style w:type="character" w:customStyle="1" w:styleId="gd15mcfckub">
    <w:name w:val="gd15mcfckub"/>
    <w:basedOn w:val="DefaultParagraphFont"/>
    <w:rsid w:val="00E14D25"/>
  </w:style>
  <w:style w:type="character" w:customStyle="1" w:styleId="gd15mcfcktb">
    <w:name w:val="gd15mcfcktb"/>
    <w:basedOn w:val="DefaultParagraphFont"/>
    <w:rsid w:val="00E14D25"/>
  </w:style>
  <w:style w:type="character" w:customStyle="1" w:styleId="t">
    <w:name w:val="t"/>
    <w:basedOn w:val="DefaultParagraphFont"/>
    <w:rsid w:val="00222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2307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395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3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shilpakarnoliya@gmail.com</cp:lastModifiedBy>
  <cp:revision>8</cp:revision>
  <dcterms:created xsi:type="dcterms:W3CDTF">2013-09-25T10:59:00Z</dcterms:created>
  <dcterms:modified xsi:type="dcterms:W3CDTF">2020-05-19T09:39:00Z</dcterms:modified>
</cp:coreProperties>
</file>