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60"/>
        <w:ind w:left="2965" w:right="2475"/>
        <w:jc w:val="center"/>
      </w:pPr>
      <w:r>
        <w:t>SYNOPSIS OF THE PROJECT</w:t>
      </w:r>
    </w:p>
    <w:p>
      <w:pPr>
        <w:pStyle w:val="4"/>
        <w:spacing w:before="6"/>
        <w:rPr>
          <w:sz w:val="27"/>
        </w:rPr>
      </w:pPr>
    </w:p>
    <w:tbl>
      <w:tblPr>
        <w:tblStyle w:val="3"/>
        <w:tblW w:w="0" w:type="auto"/>
        <w:tblInd w:w="35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880"/>
        <w:gridCol w:w="65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92" w:hRule="atLeast"/>
        </w:trPr>
        <w:tc>
          <w:tcPr>
            <w:tcW w:w="2880" w:type="dxa"/>
          </w:tcPr>
          <w:p>
            <w:pPr>
              <w:pStyle w:val="7"/>
              <w:spacing w:before="148"/>
              <w:rPr>
                <w:sz w:val="24"/>
              </w:rPr>
            </w:pPr>
            <w:r>
              <w:rPr>
                <w:sz w:val="24"/>
              </w:rPr>
              <w:t>Roll No</w:t>
            </w:r>
            <w:r>
              <w:rPr>
                <w:spacing w:val="1"/>
                <w:sz w:val="24"/>
              </w:rPr>
              <w:t xml:space="preserve"> </w:t>
            </w:r>
            <w:r>
              <w:rPr>
                <w:sz w:val="24"/>
              </w:rPr>
              <w:t>&amp;Name</w:t>
            </w:r>
          </w:p>
        </w:tc>
        <w:tc>
          <w:tcPr>
            <w:tcW w:w="6549" w:type="dxa"/>
            <w:tcBorders>
              <w:right w:val="nil"/>
            </w:tcBorders>
          </w:tcPr>
          <w:p>
            <w:pPr>
              <w:pStyle w:val="7"/>
              <w:ind w:left="0"/>
              <w:rPr>
                <w:rFonts w:hint="default" w:ascii="Times New Roman"/>
                <w:sz w:val="24"/>
                <w:lang w:val="en-US"/>
              </w:rPr>
            </w:pPr>
            <w:r>
              <w:rPr>
                <w:rFonts w:hint="default" w:ascii="Times New Roman"/>
                <w:sz w:val="24"/>
                <w:lang w:val="en-US"/>
              </w:rPr>
              <w:t xml:space="preserve">   </w:t>
            </w:r>
          </w:p>
          <w:p>
            <w:pPr>
              <w:pStyle w:val="7"/>
              <w:ind w:left="0"/>
              <w:rPr>
                <w:rFonts w:hint="default" w:ascii="Times New Roman"/>
                <w:sz w:val="24"/>
                <w:lang w:val="en-US"/>
              </w:rPr>
            </w:pPr>
            <w:r>
              <w:rPr>
                <w:rFonts w:hint="default" w:ascii="Times New Roman"/>
                <w:sz w:val="24"/>
                <w:lang w:val="en-US"/>
              </w:rPr>
              <w:t xml:space="preserve">     44.Shilpa k 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88" w:hRule="atLeast"/>
        </w:trPr>
        <w:tc>
          <w:tcPr>
            <w:tcW w:w="2880" w:type="dxa"/>
          </w:tcPr>
          <w:p>
            <w:pPr>
              <w:pStyle w:val="7"/>
              <w:spacing w:before="196"/>
              <w:rPr>
                <w:sz w:val="24"/>
              </w:rPr>
            </w:pPr>
            <w:r>
              <w:rPr>
                <w:sz w:val="24"/>
              </w:rPr>
              <w:t>Name of Guide</w:t>
            </w:r>
          </w:p>
        </w:tc>
        <w:tc>
          <w:tcPr>
            <w:tcW w:w="6549" w:type="dxa"/>
            <w:tcBorders>
              <w:right w:val="nil"/>
            </w:tcBorders>
          </w:tcPr>
          <w:p>
            <w:pPr>
              <w:pStyle w:val="7"/>
              <w:ind w:left="0"/>
              <w:rPr>
                <w:rFonts w:ascii="Times New Roman"/>
                <w:sz w:val="24"/>
              </w:rPr>
            </w:pPr>
          </w:p>
          <w:p>
            <w:pPr>
              <w:pStyle w:val="7"/>
              <w:ind w:left="0"/>
              <w:rPr>
                <w:rFonts w:hint="default" w:ascii="Times New Roman"/>
                <w:sz w:val="24"/>
                <w:lang w:val="en-US"/>
              </w:rPr>
            </w:pPr>
            <w:r>
              <w:rPr>
                <w:rFonts w:hint="default" w:ascii="Times New Roman"/>
                <w:sz w:val="24"/>
                <w:lang w:val="en-US"/>
              </w:rPr>
              <w:t xml:space="preserve">   Dr.Santhosh Kottam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88" w:hRule="atLeast"/>
        </w:trPr>
        <w:tc>
          <w:tcPr>
            <w:tcW w:w="2880" w:type="dxa"/>
          </w:tcPr>
          <w:p>
            <w:pPr>
              <w:pStyle w:val="7"/>
              <w:spacing w:before="196"/>
              <w:rPr>
                <w:sz w:val="24"/>
              </w:rPr>
            </w:pPr>
            <w:r>
              <w:rPr>
                <w:sz w:val="24"/>
              </w:rPr>
              <w:t>Contact Number:</w:t>
            </w:r>
          </w:p>
        </w:tc>
        <w:tc>
          <w:tcPr>
            <w:tcW w:w="6549" w:type="dxa"/>
            <w:tcBorders>
              <w:right w:val="nil"/>
            </w:tcBorders>
          </w:tcPr>
          <w:p>
            <w:pPr>
              <w:pStyle w:val="7"/>
              <w:ind w:left="0"/>
              <w:rPr>
                <w:rFonts w:ascii="Times New Roman"/>
                <w:sz w:val="24"/>
              </w:rPr>
            </w:pPr>
          </w:p>
          <w:p>
            <w:pPr>
              <w:pStyle w:val="7"/>
              <w:ind w:left="0"/>
              <w:rPr>
                <w:rFonts w:hint="default" w:ascii="Times New Roman"/>
                <w:sz w:val="24"/>
                <w:lang w:val="en-US"/>
              </w:rPr>
            </w:pPr>
            <w:r>
              <w:rPr>
                <w:rFonts w:hint="default" w:ascii="Times New Roman"/>
                <w:sz w:val="24"/>
                <w:lang w:val="en-US"/>
              </w:rPr>
              <w:t xml:space="preserve">   7907770957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88" w:hRule="atLeast"/>
        </w:trPr>
        <w:tc>
          <w:tcPr>
            <w:tcW w:w="2880" w:type="dxa"/>
          </w:tcPr>
          <w:p>
            <w:pPr>
              <w:pStyle w:val="7"/>
              <w:spacing w:before="196"/>
              <w:rPr>
                <w:sz w:val="24"/>
              </w:rPr>
            </w:pPr>
            <w:r>
              <w:rPr>
                <w:sz w:val="24"/>
              </w:rPr>
              <w:t>Email id”</w:t>
            </w:r>
          </w:p>
        </w:tc>
        <w:tc>
          <w:tcPr>
            <w:tcW w:w="6549" w:type="dxa"/>
            <w:tcBorders>
              <w:right w:val="nil"/>
            </w:tcBorders>
          </w:tcPr>
          <w:p>
            <w:pPr>
              <w:pStyle w:val="7"/>
              <w:ind w:left="0"/>
              <w:rPr>
                <w:rFonts w:ascii="Times New Roman"/>
                <w:sz w:val="24"/>
              </w:rPr>
            </w:pPr>
          </w:p>
          <w:p>
            <w:pPr>
              <w:pStyle w:val="7"/>
              <w:ind w:left="0"/>
              <w:rPr>
                <w:rFonts w:hint="default" w:ascii="Times New Roman"/>
                <w:sz w:val="24"/>
                <w:lang w:val="en-US"/>
              </w:rPr>
            </w:pPr>
            <w:r>
              <w:rPr>
                <w:rFonts w:hint="default" w:ascii="Times New Roman"/>
                <w:sz w:val="24"/>
                <w:lang w:val="en-US"/>
              </w:rPr>
              <w:t xml:space="preserve">  Shipashipa3573@gmail.com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88" w:hRule="atLeast"/>
        </w:trPr>
        <w:tc>
          <w:tcPr>
            <w:tcW w:w="2880" w:type="dxa"/>
          </w:tcPr>
          <w:p>
            <w:pPr>
              <w:pStyle w:val="7"/>
              <w:spacing w:before="58"/>
              <w:ind w:right="939"/>
              <w:rPr>
                <w:sz w:val="24"/>
              </w:rPr>
            </w:pPr>
            <w:r>
              <w:rPr>
                <w:sz w:val="24"/>
              </w:rPr>
              <w:t>Shared folder/git</w:t>
            </w:r>
            <w:r>
              <w:rPr>
                <w:spacing w:val="-64"/>
                <w:sz w:val="24"/>
              </w:rPr>
              <w:t xml:space="preserve"> </w:t>
            </w:r>
            <w:r>
              <w:rPr>
                <w:sz w:val="24"/>
              </w:rPr>
              <w:t>repository</w:t>
            </w:r>
            <w:r>
              <w:rPr>
                <w:spacing w:val="-14"/>
                <w:sz w:val="24"/>
              </w:rPr>
              <w:t xml:space="preserve"> </w:t>
            </w:r>
            <w:r>
              <w:rPr>
                <w:sz w:val="24"/>
              </w:rPr>
              <w:t>details</w:t>
            </w:r>
          </w:p>
        </w:tc>
        <w:tc>
          <w:tcPr>
            <w:tcW w:w="6549" w:type="dxa"/>
            <w:tcBorders>
              <w:right w:val="nil"/>
            </w:tcBorders>
          </w:tcPr>
          <w:p>
            <w:pPr>
              <w:pStyle w:val="7"/>
              <w:ind w:left="0"/>
              <w:rPr>
                <w:rFonts w:ascii="Times New Roman"/>
                <w:sz w:val="24"/>
              </w:rPr>
            </w:pPr>
          </w:p>
          <w:p>
            <w:pPr>
              <w:pStyle w:val="7"/>
              <w:ind w:left="0"/>
              <w:rPr>
                <w:rFonts w:hint="default" w:ascii="Times New Roman"/>
                <w:sz w:val="24"/>
                <w:lang w:val="en-US"/>
              </w:rPr>
            </w:pPr>
            <w:r>
              <w:rPr>
                <w:rFonts w:hint="default" w:ascii="Times New Roman"/>
                <w:sz w:val="24"/>
                <w:lang w:val="en-US"/>
              </w:rPr>
              <w:t xml:space="preserve">  https://github.com/ShilpaKP/MainProject.git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88" w:hRule="atLeast"/>
        </w:trPr>
        <w:tc>
          <w:tcPr>
            <w:tcW w:w="2880" w:type="dxa"/>
          </w:tcPr>
          <w:p>
            <w:pPr>
              <w:pStyle w:val="7"/>
              <w:spacing w:before="196"/>
              <w:rPr>
                <w:sz w:val="24"/>
              </w:rPr>
            </w:pPr>
            <w:r>
              <w:rPr>
                <w:sz w:val="24"/>
              </w:rPr>
              <w:t>Project Title</w:t>
            </w:r>
          </w:p>
        </w:tc>
        <w:tc>
          <w:tcPr>
            <w:tcW w:w="6549" w:type="dxa"/>
            <w:tcBorders>
              <w:right w:val="nil"/>
            </w:tcBorders>
          </w:tcPr>
          <w:p>
            <w:pPr>
              <w:pStyle w:val="7"/>
              <w:ind w:left="0"/>
              <w:rPr>
                <w:rFonts w:ascii="Times New Roman"/>
                <w:sz w:val="24"/>
              </w:rPr>
            </w:pPr>
          </w:p>
          <w:p>
            <w:pPr>
              <w:pStyle w:val="7"/>
              <w:ind w:left="0"/>
              <w:rPr>
                <w:rFonts w:hint="default" w:ascii="Times New Roman"/>
                <w:sz w:val="24"/>
                <w:lang w:val="en-US"/>
              </w:rPr>
            </w:pPr>
            <w:r>
              <w:rPr>
                <w:rFonts w:hint="default" w:ascii="Times New Roman"/>
                <w:sz w:val="24"/>
                <w:lang w:val="en-US"/>
              </w:rPr>
              <w:t xml:space="preserve">   Anganwadi Automation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996" w:hRule="atLeast"/>
        </w:trPr>
        <w:tc>
          <w:tcPr>
            <w:tcW w:w="9429" w:type="dxa"/>
            <w:gridSpan w:val="2"/>
            <w:tcBorders>
              <w:right w:val="nil"/>
            </w:tcBorders>
          </w:tcPr>
          <w:p>
            <w:pPr>
              <w:pStyle w:val="7"/>
              <w:spacing w:line="273" w:lineRule="exact"/>
              <w:rPr>
                <w:rFonts w:hint="default"/>
                <w:sz w:val="24"/>
                <w:lang w:val="en-US"/>
              </w:rPr>
            </w:pPr>
            <w:r>
              <w:rPr>
                <w:sz w:val="24"/>
              </w:rPr>
              <w:t>Description of Project:</w:t>
            </w:r>
            <w:r>
              <w:rPr>
                <w:rFonts w:hint="default"/>
                <w:sz w:val="24"/>
                <w:lang w:val="en-US"/>
              </w:rPr>
              <w:t xml:space="preserve"> </w:t>
            </w:r>
          </w:p>
          <w:p>
            <w:pPr>
              <w:pStyle w:val="7"/>
              <w:spacing w:line="273" w:lineRule="exact"/>
              <w:rPr>
                <w:rFonts w:hint="default"/>
                <w:sz w:val="24"/>
                <w:lang w:val="en-US"/>
              </w:rPr>
            </w:pPr>
          </w:p>
          <w:p>
            <w:pPr>
              <w:pStyle w:val="7"/>
              <w:spacing w:line="273" w:lineRule="exact"/>
              <w:jc w:val="both"/>
              <w:rPr>
                <w:rFonts w:hint="default"/>
                <w:sz w:val="24"/>
                <w:lang w:val="en-US"/>
              </w:rPr>
            </w:pPr>
            <w:r>
              <w:rPr>
                <w:rFonts w:hint="default"/>
                <w:sz w:val="24"/>
                <w:lang w:val="en-US"/>
              </w:rPr>
              <w:t>It is an Android App.The Ministry of Women Development and Child Welfare has laid down guidelines for the responsibilities of Anganwadi workers. These guidelines include showing community support and active participation in executing this program, conducting regular quick surveys of all families, organizing pre-school activities, providing health and nutrition education to families, especially pregnant women, motivating families to adopt family planning, educating parents about child growth and development, assisting in the implementation and execution of Kishori Shakti Yojana, educating teenage girls and parents by organizing social awareness programs, and identifying disabilities in children.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941" w:hRule="atLeast"/>
        </w:trPr>
        <w:tc>
          <w:tcPr>
            <w:tcW w:w="2880" w:type="dxa"/>
            <w:tcBorders>
              <w:bottom w:val="nil"/>
            </w:tcBorders>
          </w:tcPr>
          <w:p>
            <w:pPr>
              <w:pStyle w:val="7"/>
              <w:spacing w:before="205"/>
              <w:ind w:right="244"/>
              <w:rPr>
                <w:sz w:val="24"/>
              </w:rPr>
            </w:pPr>
            <w:r>
              <w:rPr>
                <w:sz w:val="24"/>
              </w:rPr>
              <w:t>Front end and Backend</w:t>
            </w:r>
            <w:r>
              <w:rPr>
                <w:spacing w:val="-65"/>
                <w:sz w:val="24"/>
              </w:rPr>
              <w:t xml:space="preserve"> </w:t>
            </w:r>
            <w:r>
              <w:rPr>
                <w:sz w:val="24"/>
              </w:rPr>
              <w:t>Tools</w:t>
            </w:r>
          </w:p>
        </w:tc>
        <w:tc>
          <w:tcPr>
            <w:tcW w:w="6549" w:type="dxa"/>
            <w:tcBorders>
              <w:bottom w:val="nil"/>
              <w:right w:val="nil"/>
            </w:tcBorders>
          </w:tcPr>
          <w:p>
            <w:pPr>
              <w:pStyle w:val="7"/>
              <w:ind w:left="0"/>
              <w:rPr>
                <w:rFonts w:ascii="Times New Roman"/>
                <w:sz w:val="24"/>
              </w:rPr>
            </w:pPr>
          </w:p>
          <w:p>
            <w:pPr>
              <w:pStyle w:val="7"/>
              <w:ind w:left="0"/>
              <w:rPr>
                <w:rFonts w:hint="default" w:ascii="Times New Roman"/>
                <w:sz w:val="24"/>
                <w:lang w:val="en-US"/>
              </w:rPr>
            </w:pPr>
            <w:r>
              <w:rPr>
                <w:rFonts w:hint="default" w:ascii="Times New Roman"/>
                <w:sz w:val="24"/>
                <w:lang w:val="en-US"/>
              </w:rPr>
              <w:t xml:space="preserve">  Android + Java and Mysql</w:t>
            </w:r>
          </w:p>
        </w:tc>
      </w:tr>
    </w:tbl>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7"/>
        <w:rPr>
          <w:sz w:val="22"/>
        </w:rPr>
      </w:pPr>
    </w:p>
    <w:p>
      <w:pPr>
        <w:spacing w:before="0"/>
        <w:ind w:left="118" w:right="0" w:firstLine="0"/>
        <w:jc w:val="left"/>
        <w:rPr>
          <w:rFonts w:hint="default" w:ascii="Times New Roman"/>
          <w:b/>
          <w:sz w:val="24"/>
          <w:lang w:val="en-US"/>
        </w:rPr>
      </w:pPr>
      <w:r>
        <w:rPr>
          <w:rFonts w:ascii="Arial"/>
          <w:b/>
          <w:sz w:val="24"/>
        </w:rPr>
        <w:t>Date of Submission</w:t>
      </w:r>
      <w:r>
        <w:rPr>
          <w:rFonts w:ascii="Times New Roman"/>
          <w:b/>
          <w:sz w:val="24"/>
        </w:rPr>
        <w:t>:</w:t>
      </w:r>
      <w:r>
        <w:rPr>
          <w:rFonts w:hint="default" w:ascii="Times New Roman"/>
          <w:b/>
          <w:sz w:val="24"/>
          <w:lang w:val="en-US"/>
        </w:rPr>
        <w:t>23/04/2022</w:t>
      </w:r>
      <w:bookmarkStart w:id="0" w:name="_GoBack"/>
      <w:bookmarkEnd w:id="0"/>
    </w:p>
    <w:sectPr>
      <w:type w:val="continuous"/>
      <w:pgSz w:w="12240" w:h="15840"/>
      <w:pgMar w:top="480" w:right="920" w:bottom="280" w:left="14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0DE4E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b/>
      <w:bCs/>
      <w:sz w:val="32"/>
      <w:szCs w:val="32"/>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pPr>
      <w:ind w:left="105"/>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2022-04-22T10:16:00Z</dcterms:created>
  <dc:creator>user</dc:creator>
  <cp:lastModifiedBy>user</cp:lastModifiedBy>
  <dcterms:modified xsi:type="dcterms:W3CDTF">2022-04-22T10:26:27Z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5DBCE342CC9C4017A1FD2ACC50E8DDC1</vt:lpwstr>
  </property>
</Properties>
</file>