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F184" w14:textId="12B332E5" w:rsidR="000F1656" w:rsidRDefault="000F1656" w:rsidP="000F1656">
      <w:pPr>
        <w:pStyle w:val="Heading1"/>
      </w:pPr>
      <w:r>
        <w:t xml:space="preserve">SP </w:t>
      </w:r>
      <w:proofErr w:type="spellStart"/>
      <w:r>
        <w:t>ModAISCalcLSICHF</w:t>
      </w:r>
      <w:proofErr w:type="spellEnd"/>
    </w:p>
    <w:p w14:paraId="48BCEE92" w14:textId="6B611467" w:rsidR="00BA1992" w:rsidRDefault="00BA1992" w:rsidP="00BA1992">
      <w:r>
        <w:t>It appears that you've provided the code for a stored procedure in SQL Server. This stored procedure is named `</w:t>
      </w:r>
      <w:proofErr w:type="spellStart"/>
      <w:r>
        <w:t>ModAISCalcLSICHF</w:t>
      </w:r>
      <w:proofErr w:type="spellEnd"/>
      <w:r>
        <w:t>`, and it appears to have the following purpose:</w:t>
      </w:r>
    </w:p>
    <w:p w14:paraId="0658A430" w14:textId="77777777" w:rsidR="000F1656" w:rsidRDefault="000F1656" w:rsidP="00BA1992"/>
    <w:p w14:paraId="13192711" w14:textId="76097B0F" w:rsidR="00BA1992" w:rsidRPr="000F1656" w:rsidRDefault="00BA1992" w:rsidP="00BA1992">
      <w:pPr>
        <w:rPr>
          <w:b/>
          <w:bCs/>
        </w:rPr>
      </w:pPr>
      <w:r w:rsidRPr="000F1656">
        <w:rPr>
          <w:b/>
          <w:bCs/>
        </w:rPr>
        <w:t>Purpose:</w:t>
      </w:r>
    </w:p>
    <w:p w14:paraId="46FC6A5A" w14:textId="1F0E17DE" w:rsidR="00BA1992" w:rsidRDefault="00BA1992" w:rsidP="00BA1992">
      <w:r>
        <w:t>This stored procedure is used to populate the `PREM_ADJ_PGM_DTL` table with data extracted from the LSI system. It performs calculations related to CHF (</w:t>
      </w:r>
      <w:r w:rsidR="000F1656">
        <w:t xml:space="preserve">Claim Handling Fee- </w:t>
      </w:r>
      <w:r>
        <w:t>possibly referring to Swiss Francs) based on various parameters and conditions. The procedure takes several input parameters, including `@premium_adj_period_id`, `@premium_adjustment_id`, `@customer_id`, `@premium_adj_prog_id`, `@create_user_id`, and `@err_msg_op` as an output parameter.</w:t>
      </w:r>
    </w:p>
    <w:p w14:paraId="5C88DADB" w14:textId="77777777" w:rsidR="00BA1992" w:rsidRDefault="00BA1992" w:rsidP="00BA1992"/>
    <w:p w14:paraId="0940ED70" w14:textId="77777777" w:rsidR="00BA1992" w:rsidRDefault="00BA1992" w:rsidP="00BA1992">
      <w:r>
        <w:t>Here's a breakdown of the key steps and operations within the stored procedure:</w:t>
      </w:r>
    </w:p>
    <w:p w14:paraId="1AE1880E" w14:textId="77777777" w:rsidR="00BA1992" w:rsidRDefault="00BA1992" w:rsidP="00BA1992"/>
    <w:p w14:paraId="364649FC" w14:textId="30320354" w:rsidR="00BA1992" w:rsidRDefault="00BA1992" w:rsidP="00BA1992">
      <w:pPr>
        <w:pStyle w:val="ListParagraph"/>
        <w:numPr>
          <w:ilvl w:val="0"/>
          <w:numId w:val="1"/>
        </w:numPr>
      </w:pPr>
      <w:r>
        <w:t>It sets some database options using `SET ANSI_NULLS` and `SET QUOTED_IDENTIFIER`.</w:t>
      </w:r>
    </w:p>
    <w:p w14:paraId="77CFC269" w14:textId="365DAF63" w:rsidR="00BA1992" w:rsidRDefault="00BA1992" w:rsidP="00BA1992">
      <w:pPr>
        <w:pStyle w:val="ListParagraph"/>
        <w:numPr>
          <w:ilvl w:val="0"/>
          <w:numId w:val="1"/>
        </w:numPr>
      </w:pPr>
      <w:r>
        <w:t>The procedure begins with a transaction using `begin transaction` if one is not already in progress.</w:t>
      </w:r>
    </w:p>
    <w:p w14:paraId="78622842" w14:textId="73D8A9A7" w:rsidR="00BA1992" w:rsidRDefault="00BA1992" w:rsidP="000F1656">
      <w:pPr>
        <w:pStyle w:val="ListParagraph"/>
        <w:numPr>
          <w:ilvl w:val="0"/>
          <w:numId w:val="1"/>
        </w:numPr>
      </w:pPr>
      <w:r>
        <w:t>Inside a `try...catch` block, the procedure performs the following main steps:</w:t>
      </w:r>
    </w:p>
    <w:p w14:paraId="68AF5E64" w14:textId="77777777" w:rsidR="00BA1992" w:rsidRDefault="00BA1992" w:rsidP="00BA1992">
      <w:r>
        <w:t xml:space="preserve">   - Deletes records from the `PREM_ADJ_PGM_DTL` table based on the `@premium_adj_prog_id`.</w:t>
      </w:r>
    </w:p>
    <w:p w14:paraId="2AC50A41" w14:textId="77777777" w:rsidR="00BA1992" w:rsidRDefault="00BA1992" w:rsidP="00BA1992">
      <w:r>
        <w:t xml:space="preserve">   - Selects data into a temporary table `#MaxValDate` from various tables.</w:t>
      </w:r>
    </w:p>
    <w:p w14:paraId="642736FA" w14:textId="77777777" w:rsidR="00BA1992" w:rsidRDefault="00BA1992" w:rsidP="00BA1992">
      <w:r>
        <w:t xml:space="preserve">   - Inserts data into the `PREM_ADJ_PGM_DTL` table based on specific criteria and calculations.</w:t>
      </w:r>
    </w:p>
    <w:p w14:paraId="5883A68F" w14:textId="5448068F" w:rsidR="00BA1992" w:rsidRDefault="00BA1992" w:rsidP="00BA1992">
      <w:r>
        <w:t xml:space="preserve">   - Inserts additional data into the `PREM_ADJ_PGM_DTL` table for other surcharges and fees.</w:t>
      </w:r>
    </w:p>
    <w:p w14:paraId="1A3C1F3A" w14:textId="793C4A89" w:rsidR="00BA1992" w:rsidRDefault="00BA1992" w:rsidP="00BA1992">
      <w:pPr>
        <w:pStyle w:val="ListParagraph"/>
        <w:numPr>
          <w:ilvl w:val="0"/>
          <w:numId w:val="1"/>
        </w:numPr>
      </w:pPr>
      <w:r>
        <w:t>If everything is successful (no errors), it commits the transaction (`commit transaction`) or rolls back the transaction if there's an error (`rollback transaction`).</w:t>
      </w:r>
    </w:p>
    <w:p w14:paraId="3DED1F7A" w14:textId="0E377297" w:rsidR="00BA1992" w:rsidRDefault="00BA1992" w:rsidP="00BA1992">
      <w:pPr>
        <w:pStyle w:val="ListParagraph"/>
        <w:numPr>
          <w:ilvl w:val="0"/>
          <w:numId w:val="1"/>
        </w:numPr>
      </w:pPr>
      <w:r>
        <w:t>In case of an error, it captures error information, logs it to an `APLCTN_STS_LOG` table, and raises an error using `RAISEERROR`.</w:t>
      </w:r>
    </w:p>
    <w:p w14:paraId="2F966C78" w14:textId="65A7C072" w:rsidR="00A1644F" w:rsidRDefault="00BA1992" w:rsidP="00BA1992">
      <w:pPr>
        <w:pStyle w:val="ListParagraph"/>
        <w:numPr>
          <w:ilvl w:val="0"/>
          <w:numId w:val="1"/>
        </w:numPr>
      </w:pPr>
      <w:r>
        <w:t>The procedure ends.</w:t>
      </w:r>
    </w:p>
    <w:p w14:paraId="6F8EB146" w14:textId="37DDF134" w:rsidR="007F3ED9" w:rsidRDefault="007F3ED9" w:rsidP="007F3ED9">
      <w:pPr>
        <w:pStyle w:val="Heading1"/>
      </w:pP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].[</w:t>
      </w:r>
      <w:proofErr w:type="spellStart"/>
      <w:r>
        <w:t>ModAISCalcDriver</w:t>
      </w:r>
      <w:proofErr w:type="spellEnd"/>
      <w:r>
        <w:t>]</w:t>
      </w:r>
    </w:p>
    <w:p w14:paraId="587B36D3" w14:textId="09F31BD1" w:rsidR="007F3ED9" w:rsidRDefault="007F3ED9" w:rsidP="007F3ED9"/>
    <w:p w14:paraId="4E7EC843" w14:textId="3296E3FA" w:rsidR="007F3ED9" w:rsidRDefault="007F3ED9" w:rsidP="007F3ED9">
      <w:r>
        <w:t>Parameters-</w:t>
      </w:r>
    </w:p>
    <w:p w14:paraId="013DDC68" w14:textId="77777777" w:rsidR="007F3ED9" w:rsidRDefault="007F3ED9" w:rsidP="007F3E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3D2EBD" w14:textId="77777777" w:rsidR="007F3ED9" w:rsidRDefault="007F3ED9" w:rsidP="007F3E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@calc_prog_perds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6E1E6" w14:textId="77777777" w:rsidR="007F3ED9" w:rsidRDefault="007F3ED9" w:rsidP="007F3E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@recalc_prem_adj_perds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8526AC" w14:textId="77777777" w:rsidR="007F3ED9" w:rsidRDefault="007F3ED9" w:rsidP="007F3E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@delete_plb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29608A" w14:textId="77777777" w:rsidR="007F3ED9" w:rsidRDefault="007F3ED9" w:rsidP="007F3E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@delete_ilrf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694F9E" w14:textId="77777777" w:rsidR="007F3ED9" w:rsidRDefault="007F3ED9" w:rsidP="007F3E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@delete_chf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205729" w14:textId="77777777" w:rsidR="007F3ED9" w:rsidRDefault="007F3ED9" w:rsidP="007F3E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@create_user_id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BC95E9" w14:textId="77777777" w:rsidR="007F3ED9" w:rsidRDefault="007F3ED9" w:rsidP="007F3E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@err_msg_output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B4BE84" w14:textId="5F63F87D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@debug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940C442" w14:textId="64B5D138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</w:p>
    <w:p w14:paraId="2E2848DB" w14:textId="0B3567C9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int</w:t>
      </w:r>
    </w:p>
    <w:p w14:paraId="1ADB4417" w14:textId="68CFF76D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</w:p>
    <w:p w14:paraId="0D53FEF8" w14:textId="4E816EF7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Declare some parameters</w:t>
      </w:r>
    </w:p>
    <w:p w14:paraId="568AD6CA" w14:textId="275EF427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</w:p>
    <w:p w14:paraId="00C93DCF" w14:textId="0886BC01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values for some declared variables</w:t>
      </w:r>
    </w:p>
    <w:p w14:paraId="33E72564" w14:textId="45923B8E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</w:p>
    <w:p w14:paraId="52D9744D" w14:textId="3BDF915F" w:rsidR="007F3ED9" w:rsidRDefault="007F3ED9" w:rsidP="007F3ED9">
      <w:pPr>
        <w:rPr>
          <w:rFonts w:ascii="Consolas" w:hAnsi="Consolas" w:cs="Consolas"/>
          <w:sz w:val="19"/>
          <w:szCs w:val="19"/>
        </w:rPr>
      </w:pPr>
      <w:r w:rsidRPr="007F3ED9">
        <w:rPr>
          <w:rFonts w:ascii="Consolas" w:hAnsi="Consolas" w:cs="Consolas"/>
          <w:sz w:val="19"/>
          <w:szCs w:val="19"/>
        </w:rPr>
        <w:t>Open Adjustment Check Verification</w:t>
      </w:r>
      <w:r>
        <w:rPr>
          <w:rFonts w:ascii="Consolas" w:hAnsi="Consolas" w:cs="Consolas"/>
          <w:sz w:val="19"/>
          <w:szCs w:val="19"/>
        </w:rPr>
        <w:t xml:space="preserve">- </w:t>
      </w:r>
    </w:p>
    <w:p w14:paraId="0AD8CAFF" w14:textId="22EC33A5" w:rsidR="007F3ED9" w:rsidRDefault="007F3ED9" w:rsidP="007F3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 SP execute: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ModAISCheckOpenAdjustments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85FE28" w14:textId="49AB630C" w:rsidR="00A6119B" w:rsidRDefault="00A6119B" w:rsidP="007F3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Inner join done in this SP: tables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prem_adj_perd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prem_adj_pgm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038DFD" w14:textId="7C0637C3" w:rsidR="00A6119B" w:rsidRDefault="00A6119B" w:rsidP="007F3ED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Its count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 xml:space="preserve"> then it will </w:t>
      </w:r>
      <w:r>
        <w:rPr>
          <w:rFonts w:ascii="Consolas" w:hAnsi="Consolas" w:cs="Consolas"/>
          <w:color w:val="008000"/>
          <w:sz w:val="19"/>
          <w:szCs w:val="19"/>
        </w:rPr>
        <w:t xml:space="preserve">retrieving open adjustment id on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</w:t>
      </w:r>
      <w:r w:rsidR="00671B61"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 w:rsidR="00671B61">
        <w:rPr>
          <w:rFonts w:ascii="Consolas" w:hAnsi="Consolas" w:cs="Consolas"/>
          <w:color w:val="000000"/>
          <w:sz w:val="19"/>
          <w:szCs w:val="19"/>
        </w:rPr>
        <w:t>err_message</w:t>
      </w:r>
      <w:proofErr w:type="spellEnd"/>
      <w:r w:rsidR="00671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1B61">
        <w:rPr>
          <w:rFonts w:ascii="Consolas" w:hAnsi="Consolas" w:cs="Consolas"/>
          <w:color w:val="808080"/>
          <w:sz w:val="19"/>
          <w:szCs w:val="19"/>
        </w:rPr>
        <w:t>=</w:t>
      </w:r>
      <w:r w:rsidR="00671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1B61">
        <w:rPr>
          <w:rFonts w:ascii="Consolas" w:hAnsi="Consolas" w:cs="Consolas"/>
          <w:color w:val="FF0000"/>
          <w:sz w:val="19"/>
          <w:szCs w:val="19"/>
        </w:rPr>
        <w:t xml:space="preserve">'Calculation Engine Driver: </w:t>
      </w:r>
      <w:bookmarkStart w:id="0" w:name="_Hlk146664674"/>
      <w:r w:rsidR="00671B61">
        <w:rPr>
          <w:rFonts w:ascii="Consolas" w:hAnsi="Consolas" w:cs="Consolas"/>
          <w:color w:val="FF0000"/>
          <w:sz w:val="19"/>
          <w:szCs w:val="19"/>
        </w:rPr>
        <w:t xml:space="preserve">A new adjustment for a program period cannot be started </w:t>
      </w:r>
      <w:bookmarkEnd w:id="0"/>
      <w:r w:rsidR="00671B61">
        <w:rPr>
          <w:rFonts w:ascii="Consolas" w:hAnsi="Consolas" w:cs="Consolas"/>
          <w:color w:val="FF0000"/>
          <w:sz w:val="19"/>
          <w:szCs w:val="19"/>
        </w:rPr>
        <w:t>when an associated adjustment is in open status.'</w:t>
      </w:r>
    </w:p>
    <w:p w14:paraId="3524B3C3" w14:textId="2792A281" w:rsidR="00671B61" w:rsidRDefault="00671B61" w:rsidP="00671B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Open Adjustment Check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prem_adj_perd_id's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case of Re-Calculation</w:t>
      </w:r>
      <w:r w:rsidR="00220DE8">
        <w:rPr>
          <w:rFonts w:ascii="Consolas" w:hAnsi="Consolas" w:cs="Consolas"/>
          <w:color w:val="008000"/>
          <w:sz w:val="19"/>
          <w:szCs w:val="19"/>
        </w:rPr>
        <w:t>.</w:t>
      </w:r>
    </w:p>
    <w:p w14:paraId="1592C3BD" w14:textId="3F70E8DC" w:rsidR="00671B61" w:rsidRDefault="00671B61" w:rsidP="00671B6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Sequence generator that drives parsing of comma-separated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Prem_adj_perd_id's</w:t>
      </w:r>
      <w:proofErr w:type="spellEnd"/>
      <w:r w:rsidR="00220DE8">
        <w:rPr>
          <w:rFonts w:ascii="Consolas" w:hAnsi="Consolas" w:cs="Consolas"/>
          <w:color w:val="008000"/>
          <w:sz w:val="19"/>
          <w:szCs w:val="19"/>
        </w:rPr>
        <w:t>.</w:t>
      </w:r>
    </w:p>
    <w:p w14:paraId="5B5C47DB" w14:textId="08677AAD" w:rsidR="00671B61" w:rsidRDefault="00671B61" w:rsidP="00671B6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prem_adj_pgm_id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@recalc_prem_adj_perds_from_driver</w:t>
      </w:r>
      <w:r w:rsidR="00220DE8">
        <w:rPr>
          <w:rFonts w:ascii="Consolas" w:hAnsi="Consolas" w:cs="Consolas"/>
          <w:color w:val="008000"/>
          <w:sz w:val="19"/>
          <w:szCs w:val="19"/>
        </w:rPr>
        <w:t>.</w:t>
      </w:r>
    </w:p>
    <w:p w14:paraId="04D9E0F2" w14:textId="473568A5" w:rsidR="00220DE8" w:rsidRDefault="00220DE8" w:rsidP="00220DE8">
      <w:r>
        <w:t>So, means it will check if an associated adjustment is open then a</w:t>
      </w:r>
      <w:r w:rsidRPr="00220DE8">
        <w:t xml:space="preserve"> new adjustment for a program period cannot be started</w:t>
      </w:r>
      <w:r>
        <w:t>.</w:t>
      </w:r>
    </w:p>
    <w:p w14:paraId="66FC5808" w14:textId="79CA1FCB" w:rsidR="00220DE8" w:rsidRDefault="00220DE8" w:rsidP="00220DE8"/>
    <w:p w14:paraId="5A32965F" w14:textId="722F94A2" w:rsidR="00220DE8" w:rsidRDefault="00220DE8" w:rsidP="00220D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Delete data associated with program periods indicated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or disabled</w:t>
      </w:r>
    </w:p>
    <w:p w14:paraId="26660C7B" w14:textId="33F98774" w:rsidR="00220DE8" w:rsidRDefault="00220DE8" w:rsidP="00220D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84F1EED" w14:textId="77777777" w:rsidR="00220DE8" w:rsidRDefault="00220DE8" w:rsidP="00220D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prem adj period ids sent by UI marked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recalc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06CE2C89" w14:textId="34778C28" w:rsidR="00220DE8" w:rsidRDefault="00220DE8" w:rsidP="00220D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first clear existing results in all output tables.</w:t>
      </w:r>
    </w:p>
    <w:p w14:paraId="6948B99D" w14:textId="2605B4A2" w:rsidR="002F0191" w:rsidRDefault="002F0191" w:rsidP="00220D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7573FB71" w14:textId="77777777" w:rsidR="002F0191" w:rsidRDefault="002F0191" w:rsidP="002F01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internal check: if a program period is disabled in parameter setup</w:t>
      </w:r>
    </w:p>
    <w:p w14:paraId="43EF7EEC" w14:textId="1A560B14" w:rsidR="002F0191" w:rsidRDefault="002F0191" w:rsidP="002F019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clear existing results in output tables</w:t>
      </w:r>
    </w:p>
    <w:p w14:paraId="71F3BF9A" w14:textId="2F0A5FC5" w:rsidR="002F0191" w:rsidRDefault="002F0191" w:rsidP="002F019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3C08E6E7" w14:textId="49BC63E2" w:rsidR="002F0191" w:rsidRDefault="002F0191" w:rsidP="002F019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Clear output tables</w:t>
      </w:r>
    </w:p>
    <w:p w14:paraId="5B50AC2B" w14:textId="74297CBC" w:rsidR="00FD3E9C" w:rsidRDefault="00FD3E9C" w:rsidP="002F01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*What is this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adj_perds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 done?</w:t>
      </w:r>
      <w:r w:rsidR="00595FF1">
        <w:rPr>
          <w:rFonts w:ascii="Consolas" w:hAnsi="Consolas" w:cs="Consolas"/>
          <w:color w:val="000000"/>
          <w:sz w:val="19"/>
          <w:szCs w:val="19"/>
        </w:rPr>
        <w:t xml:space="preserve"> And why delete was done here? Means after adjustment that period will</w:t>
      </w:r>
      <w:r w:rsidR="00711F9B">
        <w:rPr>
          <w:rFonts w:ascii="Consolas" w:hAnsi="Consolas" w:cs="Consolas"/>
          <w:color w:val="000000"/>
          <w:sz w:val="19"/>
          <w:szCs w:val="19"/>
        </w:rPr>
        <w:t xml:space="preserve"> be</w:t>
      </w:r>
      <w:r w:rsidR="00595FF1">
        <w:rPr>
          <w:rFonts w:ascii="Consolas" w:hAnsi="Consolas" w:cs="Consolas"/>
          <w:color w:val="000000"/>
          <w:sz w:val="19"/>
          <w:szCs w:val="19"/>
        </w:rPr>
        <w:t xml:space="preserve"> delete</w:t>
      </w:r>
      <w:r w:rsidR="00711F9B">
        <w:rPr>
          <w:rFonts w:ascii="Consolas" w:hAnsi="Consolas" w:cs="Consolas"/>
          <w:color w:val="000000"/>
          <w:sz w:val="19"/>
          <w:szCs w:val="19"/>
        </w:rPr>
        <w:t>d</w:t>
      </w:r>
      <w:r w:rsidR="00595FF1">
        <w:rPr>
          <w:rFonts w:ascii="Consolas" w:hAnsi="Consolas" w:cs="Consolas"/>
          <w:color w:val="000000"/>
          <w:sz w:val="19"/>
          <w:szCs w:val="19"/>
        </w:rPr>
        <w:t>?</w:t>
      </w:r>
    </w:p>
    <w:p w14:paraId="10836698" w14:textId="411624E2" w:rsidR="00C1118A" w:rsidRDefault="00C1118A" w:rsidP="002F01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Describe this table: </w:t>
      </w:r>
      <w:r>
        <w:rPr>
          <w:rFonts w:ascii="Consolas" w:hAnsi="Consolas" w:cs="Consolas"/>
          <w:color w:val="000000"/>
          <w:sz w:val="19"/>
          <w:szCs w:val="19"/>
        </w:rPr>
        <w:t>PREM_ADJ_PERD</w:t>
      </w:r>
    </w:p>
    <w:p w14:paraId="7C05A56F" w14:textId="76A31C53" w:rsidR="00C66986" w:rsidRDefault="00C66986" w:rsidP="002F01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Adj_nbr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no of adjustment</w:t>
      </w:r>
    </w:p>
    <w:p w14:paraId="6A8288DF" w14:textId="2CC9C26E" w:rsidR="00711F9B" w:rsidRDefault="00711F9B" w:rsidP="002F01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34D39F" w14:textId="46463524" w:rsidR="00711F9B" w:rsidRDefault="005C3BA1" w:rsidP="002F01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New SP execute:</w:t>
      </w:r>
      <w:r w:rsidRPr="005C3BA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PrgAISCalcResults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717668" w14:textId="40B572F1" w:rsidR="00A21E6F" w:rsidRDefault="00A21E6F" w:rsidP="002F019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stored procedure is used for delete records from tables storing calculation results.</w:t>
      </w:r>
    </w:p>
    <w:p w14:paraId="0C077014" w14:textId="6FF9C83E" w:rsidR="00C5235B" w:rsidRPr="00C5235B" w:rsidRDefault="00C5235B" w:rsidP="00C523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arameters</w:t>
      </w:r>
      <w:r>
        <w:rPr>
          <w:rFonts w:ascii="Consolas" w:hAnsi="Consolas" w:cs="Consolas"/>
          <w:color w:val="000000"/>
          <w:sz w:val="19"/>
          <w:szCs w:val="19"/>
        </w:rPr>
        <w:t>-</w:t>
      </w:r>
    </w:p>
    <w:p w14:paraId="6A1AEF93" w14:textId="77777777" w:rsidR="00C5235B" w:rsidRDefault="00C5235B" w:rsidP="00C523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65CFAB" w14:textId="77777777" w:rsidR="00C5235B" w:rsidRDefault="00C5235B" w:rsidP="00C523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@premium_adjustment_id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DC90DD" w14:textId="77777777" w:rsidR="00C5235B" w:rsidRDefault="00C5235B" w:rsidP="00C523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@premium_adj_period_id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AE3B89" w14:textId="77777777" w:rsidR="00C5235B" w:rsidRDefault="00C5235B" w:rsidP="00C523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@delete_plb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2EDB06" w14:textId="77777777" w:rsidR="00C5235B" w:rsidRDefault="00C5235B" w:rsidP="00C523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@delete_ilrf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E7D1D1" w14:textId="50D9FB24" w:rsidR="007E5B4E" w:rsidRDefault="00C5235B" w:rsidP="00C5235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r w:rsidRPr="00BD5907">
        <w:rPr>
          <w:rFonts w:ascii="Consolas" w:hAnsi="Consolas" w:cs="Consolas"/>
          <w:b/>
          <w:bCs/>
          <w:color w:val="000000"/>
          <w:sz w:val="19"/>
          <w:szCs w:val="19"/>
        </w:rPr>
        <w:t>delete_chf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168FA670" w14:textId="2193D313" w:rsidR="007E5B4E" w:rsidRDefault="007E5B4E" w:rsidP="00C5235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7E5B4E">
        <w:rPr>
          <w:rFonts w:ascii="Consolas" w:hAnsi="Consolas" w:cs="Consolas"/>
          <w:sz w:val="19"/>
          <w:szCs w:val="19"/>
        </w:rPr>
        <w:t>*</w:t>
      </w:r>
      <w:r w:rsidR="00183BEB" w:rsidRPr="007E5B4E">
        <w:rPr>
          <w:rFonts w:ascii="Consolas" w:hAnsi="Consolas" w:cs="Consolas"/>
          <w:sz w:val="19"/>
          <w:szCs w:val="19"/>
        </w:rPr>
        <w:t>Meaning</w:t>
      </w:r>
      <w:r w:rsidRPr="007E5B4E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Deleting the tales related to Texas Tax in Recalculation for CHF component</w:t>
      </w:r>
      <w:r w:rsidR="00060B53">
        <w:rPr>
          <w:rFonts w:ascii="Consolas" w:hAnsi="Consolas" w:cs="Consolas"/>
          <w:color w:val="008000"/>
          <w:sz w:val="19"/>
          <w:szCs w:val="19"/>
        </w:rPr>
        <w:t>.</w:t>
      </w:r>
    </w:p>
    <w:p w14:paraId="3F153BB2" w14:textId="62346BA0" w:rsidR="00A22A3A" w:rsidRDefault="002E31F1" w:rsidP="00C5235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2A3A">
        <w:rPr>
          <w:rFonts w:ascii="Consolas" w:hAnsi="Consolas" w:cs="Consolas"/>
          <w:sz w:val="19"/>
          <w:szCs w:val="19"/>
        </w:rPr>
        <w:t>Deleting</w:t>
      </w:r>
      <w:r w:rsidR="00A22A3A">
        <w:rPr>
          <w:rFonts w:ascii="Consolas" w:hAnsi="Consolas" w:cs="Consolas"/>
          <w:sz w:val="19"/>
          <w:szCs w:val="19"/>
        </w:rPr>
        <w:t xml:space="preserve">: </w:t>
      </w:r>
      <w:r w:rsidR="00A22A3A">
        <w:rPr>
          <w:rFonts w:ascii="Consolas" w:hAnsi="Consolas" w:cs="Consolas"/>
          <w:color w:val="0000FF"/>
          <w:sz w:val="19"/>
          <w:szCs w:val="19"/>
        </w:rPr>
        <w:t>from</w:t>
      </w:r>
      <w:r w:rsidR="00A22A3A">
        <w:rPr>
          <w:rFonts w:ascii="Consolas" w:hAnsi="Consolas" w:cs="Consolas"/>
          <w:color w:val="000000"/>
          <w:sz w:val="19"/>
          <w:szCs w:val="19"/>
        </w:rPr>
        <w:t xml:space="preserve"> LKUP </w:t>
      </w:r>
      <w:r w:rsidR="00A22A3A">
        <w:rPr>
          <w:rFonts w:ascii="Consolas" w:hAnsi="Consolas" w:cs="Consolas"/>
          <w:color w:val="0000FF"/>
          <w:sz w:val="19"/>
          <w:szCs w:val="19"/>
        </w:rPr>
        <w:t>where</w:t>
      </w:r>
      <w:r w:rsidR="00A22A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22A3A">
        <w:rPr>
          <w:rFonts w:ascii="Consolas" w:hAnsi="Consolas" w:cs="Consolas"/>
          <w:color w:val="000000"/>
          <w:sz w:val="19"/>
          <w:szCs w:val="19"/>
        </w:rPr>
        <w:t>lkup_typ_id</w:t>
      </w:r>
      <w:proofErr w:type="spellEnd"/>
      <w:r w:rsidR="00A22A3A">
        <w:rPr>
          <w:rFonts w:ascii="Consolas" w:hAnsi="Consolas" w:cs="Consolas"/>
          <w:color w:val="808080"/>
          <w:sz w:val="19"/>
          <w:szCs w:val="19"/>
        </w:rPr>
        <w:t>=</w:t>
      </w:r>
      <w:r w:rsidR="00A22A3A">
        <w:rPr>
          <w:rFonts w:ascii="Consolas" w:hAnsi="Consolas" w:cs="Consolas"/>
          <w:color w:val="000000"/>
          <w:sz w:val="19"/>
          <w:szCs w:val="19"/>
        </w:rPr>
        <w:t xml:space="preserve">54 </w:t>
      </w:r>
      <w:r w:rsidR="00A22A3A">
        <w:rPr>
          <w:rFonts w:ascii="Consolas" w:hAnsi="Consolas" w:cs="Consolas"/>
          <w:color w:val="808080"/>
          <w:sz w:val="19"/>
          <w:szCs w:val="19"/>
        </w:rPr>
        <w:t>and</w:t>
      </w:r>
      <w:r w:rsidR="00A22A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22A3A">
        <w:rPr>
          <w:rFonts w:ascii="Consolas" w:hAnsi="Consolas" w:cs="Consolas"/>
          <w:color w:val="000000"/>
          <w:sz w:val="19"/>
          <w:szCs w:val="19"/>
        </w:rPr>
        <w:t>lkup_txt</w:t>
      </w:r>
      <w:proofErr w:type="spellEnd"/>
      <w:r w:rsidR="00A22A3A">
        <w:rPr>
          <w:rFonts w:ascii="Consolas" w:hAnsi="Consolas" w:cs="Consolas"/>
          <w:color w:val="808080"/>
          <w:sz w:val="19"/>
          <w:szCs w:val="19"/>
        </w:rPr>
        <w:t>=</w:t>
      </w:r>
      <w:r w:rsidR="00A22A3A">
        <w:rPr>
          <w:rFonts w:ascii="Consolas" w:hAnsi="Consolas" w:cs="Consolas"/>
          <w:color w:val="FF0000"/>
          <w:sz w:val="19"/>
          <w:szCs w:val="19"/>
        </w:rPr>
        <w:t>'CHF</w:t>
      </w:r>
      <w:r w:rsidR="00A22A3A"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 xml:space="preserve">Row with </w:t>
      </w:r>
      <w:proofErr w:type="spellStart"/>
      <w:r>
        <w:rPr>
          <w:rFonts w:ascii="Consolas" w:hAnsi="Consolas" w:cs="Consolas"/>
          <w:sz w:val="19"/>
          <w:szCs w:val="19"/>
        </w:rPr>
        <w:t>chf</w:t>
      </w:r>
      <w:proofErr w:type="spellEnd"/>
      <w:r>
        <w:rPr>
          <w:rFonts w:ascii="Consolas" w:hAnsi="Consolas" w:cs="Consolas"/>
          <w:sz w:val="19"/>
          <w:szCs w:val="19"/>
        </w:rPr>
        <w:t xml:space="preserve"> value will delete.</w:t>
      </w:r>
    </w:p>
    <w:p w14:paraId="5E83CE8B" w14:textId="77777777" w:rsidR="004302A0" w:rsidRDefault="004302A0" w:rsidP="004302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clear Premium Adjustment Period table after clearing results output table</w:t>
      </w:r>
    </w:p>
    <w:p w14:paraId="1011D06B" w14:textId="7F3D8C83" w:rsidR="004302A0" w:rsidRDefault="004302A0" w:rsidP="004302A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delete operation being performed in the driver</w:t>
      </w:r>
    </w:p>
    <w:p w14:paraId="77448B5A" w14:textId="1BA2EF03" w:rsidR="009D6369" w:rsidRDefault="009D6369" w:rsidP="004302A0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227BF466" w14:textId="77777777" w:rsidR="009D6369" w:rsidRDefault="009D6369" w:rsidP="009D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to the application status log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</w:t>
      </w:r>
      <w:proofErr w:type="spellEnd"/>
    </w:p>
    <w:p w14:paraId="085BAA0D" w14:textId="64B0423A" w:rsidR="009D6369" w:rsidRDefault="009D6369" w:rsidP="009D63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skip this adjustment from recalculation</w:t>
      </w:r>
    </w:p>
    <w:p w14:paraId="54B80E8B" w14:textId="3FC94BEE" w:rsidR="009D6369" w:rsidRDefault="009D6369" w:rsidP="009D636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prem_adj_perd_id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temp table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resrict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recalc</w:t>
      </w:r>
      <w:proofErr w:type="spellEnd"/>
    </w:p>
    <w:p w14:paraId="7EE3FBE0" w14:textId="77777777" w:rsidR="00E57495" w:rsidRDefault="00E57495" w:rsidP="00E57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PREM_ADJ_PERD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proofErr w:type="spellEnd"/>
    </w:p>
    <w:p w14:paraId="0B42C9F2" w14:textId="64114D74" w:rsidR="00E57495" w:rsidRDefault="00E57495" w:rsidP="00E574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PREM_ADJ_PGM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custmr_id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custmr_id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prem_adj_pgm_id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prem_adj_pgm_id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2B5F7" w14:textId="489B7090" w:rsidR="00E57495" w:rsidRPr="002E31F1" w:rsidRDefault="00E57495" w:rsidP="00E5749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prem_adj_pgm_id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4050</w:t>
      </w:r>
    </w:p>
    <w:sectPr w:rsidR="00E57495" w:rsidRPr="002E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E45AD"/>
    <w:multiLevelType w:val="hybridMultilevel"/>
    <w:tmpl w:val="37CA8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C73D39"/>
    <w:multiLevelType w:val="hybridMultilevel"/>
    <w:tmpl w:val="C34E3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7537">
    <w:abstractNumId w:val="0"/>
  </w:num>
  <w:num w:numId="2" w16cid:durableId="115796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92"/>
    <w:rsid w:val="00060B53"/>
    <w:rsid w:val="000F1656"/>
    <w:rsid w:val="00183BEB"/>
    <w:rsid w:val="00220DE8"/>
    <w:rsid w:val="002E31F1"/>
    <w:rsid w:val="002F0191"/>
    <w:rsid w:val="00343C62"/>
    <w:rsid w:val="004302A0"/>
    <w:rsid w:val="004D1463"/>
    <w:rsid w:val="00595FF1"/>
    <w:rsid w:val="005C1F1B"/>
    <w:rsid w:val="005C3BA1"/>
    <w:rsid w:val="00671B61"/>
    <w:rsid w:val="00711F9B"/>
    <w:rsid w:val="007E5B4E"/>
    <w:rsid w:val="007F3ED9"/>
    <w:rsid w:val="00925857"/>
    <w:rsid w:val="009D6369"/>
    <w:rsid w:val="00A1644F"/>
    <w:rsid w:val="00A21E6F"/>
    <w:rsid w:val="00A22A3A"/>
    <w:rsid w:val="00A6119B"/>
    <w:rsid w:val="00B85359"/>
    <w:rsid w:val="00BA1992"/>
    <w:rsid w:val="00BD5907"/>
    <w:rsid w:val="00C1118A"/>
    <w:rsid w:val="00C5235B"/>
    <w:rsid w:val="00C66986"/>
    <w:rsid w:val="00E57495"/>
    <w:rsid w:val="00F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E039"/>
  <w15:chartTrackingRefBased/>
  <w15:docId w15:val="{E027B28B-5B30-478D-9226-EDF3C83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E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16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Nandi (Contractor)</dc:creator>
  <cp:keywords/>
  <dc:description/>
  <cp:lastModifiedBy>Shilpa Nandi (Contractor)</cp:lastModifiedBy>
  <cp:revision>23</cp:revision>
  <dcterms:created xsi:type="dcterms:W3CDTF">2023-09-26T10:08:00Z</dcterms:created>
  <dcterms:modified xsi:type="dcterms:W3CDTF">2023-09-27T10:41:00Z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etDate">
    <vt:lpwstr>2023-09-26T10:30:05Z</vt:lpwstr>
  </property>
  <property fmtid="{D5CDD505-2E9C-101B-9397-08002B2CF9AE}" pid="4" name="MSIP_Label_9a7ed875-cb67-40d7-9ea6-a804b08b1148_Method">
    <vt:lpwstr>Privileged</vt:lpwstr>
  </property>
  <property fmtid="{D5CDD505-2E9C-101B-9397-08002B2CF9AE}" pid="5" name="MSIP_Label_9a7ed875-cb67-40d7-9ea6-a804b08b1148_Name">
    <vt:lpwstr>9a7ed875-cb67-40d7-9ea6-a804b08b1148</vt:lpwstr>
  </property>
  <property fmtid="{D5CDD505-2E9C-101B-9397-08002B2CF9AE}" pid="6" name="MSIP_Label_9a7ed875-cb67-40d7-9ea6-a804b08b1148_SiteId">
    <vt:lpwstr>473672ba-cd07-4371-a2ae-788b4c61840e</vt:lpwstr>
  </property>
  <property fmtid="{D5CDD505-2E9C-101B-9397-08002B2CF9AE}" pid="7" name="MSIP_Label_9a7ed875-cb67-40d7-9ea6-a804b08b1148_ActionId">
    <vt:lpwstr>4721ad6c-c8ac-4589-9a8b-29bebf6c93bc</vt:lpwstr>
  </property>
  <property fmtid="{D5CDD505-2E9C-101B-9397-08002B2CF9AE}" pid="8" name="MSIP_Label_9a7ed875-cb67-40d7-9ea6-a804b08b1148_ContentBits">
    <vt:lpwstr>0</vt:lpwstr>
  </property>
</Properties>
</file>