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2646F" w14:textId="201A3C2B" w:rsidR="003F493D" w:rsidRPr="003F493D" w:rsidRDefault="003F493D" w:rsidP="003F493D">
      <w:pPr>
        <w:jc w:val="center"/>
        <w:rPr>
          <w:b/>
          <w:bCs/>
          <w:sz w:val="28"/>
          <w:szCs w:val="28"/>
        </w:rPr>
      </w:pPr>
      <w:r w:rsidRPr="003F493D">
        <w:rPr>
          <w:b/>
          <w:bCs/>
          <w:sz w:val="28"/>
          <w:szCs w:val="28"/>
        </w:rPr>
        <w:t>Shilpa Kolekar</w:t>
      </w:r>
    </w:p>
    <w:p w14:paraId="5F53A407" w14:textId="77777777" w:rsidR="003F493D" w:rsidRPr="003F493D" w:rsidRDefault="003F493D" w:rsidP="003F493D">
      <w:pPr>
        <w:jc w:val="center"/>
        <w:rPr>
          <w:b/>
          <w:bCs/>
          <w:sz w:val="28"/>
          <w:szCs w:val="28"/>
        </w:rPr>
      </w:pPr>
      <w:r w:rsidRPr="003F493D">
        <w:rPr>
          <w:b/>
          <w:bCs/>
          <w:sz w:val="28"/>
          <w:szCs w:val="28"/>
        </w:rPr>
        <w:t>DSC 530 - Final Project</w:t>
      </w:r>
    </w:p>
    <w:p w14:paraId="78A67540" w14:textId="29830ACD" w:rsidR="003F493D" w:rsidRPr="003F493D" w:rsidRDefault="003F493D" w:rsidP="003F493D">
      <w:pPr>
        <w:jc w:val="center"/>
        <w:rPr>
          <w:b/>
          <w:bCs/>
          <w:sz w:val="28"/>
          <w:szCs w:val="28"/>
        </w:rPr>
      </w:pPr>
      <w:r w:rsidRPr="003F493D">
        <w:rPr>
          <w:b/>
          <w:bCs/>
          <w:sz w:val="28"/>
          <w:szCs w:val="28"/>
        </w:rPr>
        <w:t>Date - 11/22/2020</w:t>
      </w:r>
    </w:p>
    <w:p w14:paraId="40F1EEA3" w14:textId="7E251547" w:rsidR="003F493D" w:rsidRDefault="003F493D" w:rsidP="003F493D">
      <w:pPr>
        <w:pStyle w:val="Title"/>
      </w:pPr>
      <w:r>
        <w:t>Final Project - Auto Insurance Rate Prediction Model</w:t>
      </w:r>
    </w:p>
    <w:p w14:paraId="6FAE4C30" w14:textId="0CADAFF9" w:rsidR="003F493D" w:rsidRDefault="003F493D" w:rsidP="003F493D">
      <w:pPr>
        <w:pStyle w:val="BodyText"/>
      </w:pPr>
    </w:p>
    <w:p w14:paraId="60A0B98C" w14:textId="387625D9" w:rsidR="003F493D" w:rsidRPr="001E386B" w:rsidRDefault="003F493D" w:rsidP="003F493D">
      <w:pPr>
        <w:pStyle w:val="FirstParagraph"/>
        <w:rPr>
          <w:sz w:val="22"/>
          <w:szCs w:val="22"/>
        </w:rPr>
      </w:pPr>
      <w:r w:rsidRPr="001E386B">
        <w:rPr>
          <w:sz w:val="22"/>
          <w:szCs w:val="22"/>
        </w:rPr>
        <w:t>Auto Insurance Rate Predication Model is a model which represent</w:t>
      </w:r>
      <w:r w:rsidR="00452564">
        <w:rPr>
          <w:sz w:val="22"/>
          <w:szCs w:val="22"/>
        </w:rPr>
        <w:t>s</w:t>
      </w:r>
      <w:r w:rsidRPr="001E386B">
        <w:rPr>
          <w:sz w:val="22"/>
          <w:szCs w:val="22"/>
        </w:rPr>
        <w:t xml:space="preserve"> how insurance compan</w:t>
      </w:r>
      <w:r w:rsidR="00452564">
        <w:rPr>
          <w:sz w:val="22"/>
          <w:szCs w:val="22"/>
        </w:rPr>
        <w:t>ies</w:t>
      </w:r>
      <w:r w:rsidRPr="001E386B">
        <w:rPr>
          <w:sz w:val="22"/>
          <w:szCs w:val="22"/>
        </w:rPr>
        <w:t xml:space="preserve"> predict the risk of each individual and offer them appropriate auto rate, or in other words, how actuaries use to predict customers’ risk factors and come up with the auto rate. </w:t>
      </w:r>
    </w:p>
    <w:p w14:paraId="7E449189" w14:textId="79A9CC9F" w:rsidR="003F493D" w:rsidRPr="001E386B" w:rsidRDefault="00FF6321" w:rsidP="003F493D">
      <w:pPr>
        <w:pStyle w:val="BodyText"/>
      </w:pPr>
      <w:r w:rsidRPr="001E386B">
        <w:t>To start my data exploratory process, I picked five variable</w:t>
      </w:r>
      <w:r w:rsidR="00452564">
        <w:t>s</w:t>
      </w:r>
      <w:r w:rsidRPr="001E386B">
        <w:t xml:space="preserve"> which I think </w:t>
      </w:r>
      <w:r w:rsidR="00452564">
        <w:t>were</w:t>
      </w:r>
      <w:r w:rsidRPr="001E386B">
        <w:t xml:space="preserve"> the best fit </w:t>
      </w:r>
      <w:r w:rsidR="00452564">
        <w:t>to</w:t>
      </w:r>
      <w:r w:rsidRPr="001E386B">
        <w:t xml:space="preserve"> research problem statement. Five variables are KIDSDRIV, AGE, MSTATUS, CLAM_FREQ and REVOKED. </w:t>
      </w:r>
      <w:r w:rsidR="00C75633" w:rsidRPr="001E386B">
        <w:t xml:space="preserve">I plotted each </w:t>
      </w:r>
      <w:r w:rsidR="00D06E05" w:rsidRPr="001E386B">
        <w:t>variable</w:t>
      </w:r>
      <w:r w:rsidR="00C75633" w:rsidRPr="001E386B">
        <w:t xml:space="preserve"> on histogram. </w:t>
      </w:r>
      <w:r w:rsidR="00D06E05" w:rsidRPr="001E386B">
        <w:t>Mean, median, and mode were calculated for non-binary variable</w:t>
      </w:r>
      <w:r w:rsidR="00452564">
        <w:t>s</w:t>
      </w:r>
      <w:r w:rsidR="00D06E05" w:rsidRPr="001E386B">
        <w:t xml:space="preserve"> and outliers were viewed.</w:t>
      </w:r>
    </w:p>
    <w:p w14:paraId="2482A9EF" w14:textId="03D9E4C8" w:rsidR="00064EF0" w:rsidRDefault="00064EF0" w:rsidP="003F493D">
      <w:pPr>
        <w:pStyle w:val="BodyText"/>
      </w:pPr>
      <w:r w:rsidRPr="001E386B">
        <w:t xml:space="preserve">Variables that I picked for split </w:t>
      </w:r>
      <w:r w:rsidR="00452564">
        <w:t>were</w:t>
      </w:r>
      <w:r w:rsidRPr="001E386B">
        <w:t xml:space="preserve"> revoked license and mar</w:t>
      </w:r>
      <w:r w:rsidR="00452564">
        <w:t>i</w:t>
      </w:r>
      <w:r w:rsidRPr="001E386B">
        <w:t>tal status of the drive</w:t>
      </w:r>
      <w:r w:rsidR="00452564">
        <w:t>r</w:t>
      </w:r>
      <w:r w:rsidRPr="001E386B">
        <w:t>. I compared them with age variable. After plotting them on graph, I don’t think I picked the correct variable</w:t>
      </w:r>
      <w:r w:rsidR="00452564">
        <w:t>s</w:t>
      </w:r>
      <w:r w:rsidRPr="001E386B">
        <w:t xml:space="preserve"> for split. Marital status of drive</w:t>
      </w:r>
      <w:r w:rsidR="00452564">
        <w:t>r</w:t>
      </w:r>
      <w:r w:rsidRPr="001E386B">
        <w:t xml:space="preserve"> and age graph is not relevant for my research question. Same way</w:t>
      </w:r>
      <w:r w:rsidR="00452564">
        <w:t>,</w:t>
      </w:r>
      <w:r w:rsidRPr="001E386B">
        <w:t xml:space="preserve"> revoked license and age </w:t>
      </w:r>
      <w:r w:rsidR="00452564">
        <w:t xml:space="preserve">graph </w:t>
      </w:r>
      <w:r w:rsidRPr="001E386B">
        <w:t>is non-relevant for my research.  However, individually REVOKED, MSTATUS</w:t>
      </w:r>
      <w:r w:rsidR="00452564">
        <w:t>,</w:t>
      </w:r>
      <w:r w:rsidRPr="001E386B">
        <w:t xml:space="preserve"> and AGE </w:t>
      </w:r>
      <w:r w:rsidR="00452564">
        <w:t>variables were</w:t>
      </w:r>
      <w:r w:rsidRPr="001E386B">
        <w:t xml:space="preserve"> significant in auto rate making. </w:t>
      </w:r>
    </w:p>
    <w:p w14:paraId="592A7C02" w14:textId="3B3AEB20" w:rsidR="00452564" w:rsidRDefault="00F02149" w:rsidP="003F493D">
      <w:pPr>
        <w:pStyle w:val="BodyText"/>
      </w:pPr>
      <w:r w:rsidRPr="00F02149">
        <w:t>After analyzing graphs, coefficient correlation</w:t>
      </w:r>
      <w:r>
        <w:t>,</w:t>
      </w:r>
      <w:r w:rsidRPr="00F02149">
        <w:t xml:space="preserve"> and logistic model, I concluded that auto rates vary for person to person and there are many factors that are involved in rate making. Factors that I chose to predict auto rate model gave me good idea on how insurance company predicts the rate. According to my model, married couples are more safe drivers and therefore rate is lower for this category.</w:t>
      </w:r>
      <w:r>
        <w:t xml:space="preserve"> </w:t>
      </w:r>
      <w:r w:rsidRPr="00F02149">
        <w:t xml:space="preserve"> Surprisingly, </w:t>
      </w:r>
      <w:r>
        <w:t>age</w:t>
      </w:r>
      <w:r w:rsidRPr="00F02149">
        <w:t xml:space="preserve"> do</w:t>
      </w:r>
      <w:r>
        <w:t>es</w:t>
      </w:r>
      <w:r w:rsidRPr="00F02149">
        <w:t xml:space="preserve"> not impact on auto rate much, but if you have revoked license</w:t>
      </w:r>
      <w:r>
        <w:t>,</w:t>
      </w:r>
      <w:r w:rsidRPr="00F02149">
        <w:t xml:space="preserve"> </w:t>
      </w:r>
      <w:r>
        <w:t xml:space="preserve">more kid drivers in the household, </w:t>
      </w:r>
      <w:r w:rsidRPr="00F02149">
        <w:t>and more claim frequency in past, that might cost you more.</w:t>
      </w:r>
    </w:p>
    <w:p w14:paraId="7A567A9A" w14:textId="5B7E14C2" w:rsidR="00661D64" w:rsidRPr="001E386B" w:rsidRDefault="00661D64" w:rsidP="003F493D">
      <w:pPr>
        <w:pStyle w:val="BodyText"/>
      </w:pPr>
    </w:p>
    <w:p w14:paraId="04435B07" w14:textId="77777777" w:rsidR="008D4A30" w:rsidRPr="001E386B" w:rsidRDefault="008D4A30"/>
    <w:p w14:paraId="0602BE3E" w14:textId="77777777" w:rsidR="008A2217" w:rsidRPr="001E386B" w:rsidRDefault="008A2217"/>
    <w:p w14:paraId="1BBE8A10" w14:textId="77777777" w:rsidR="008A2217" w:rsidRDefault="008A2217"/>
    <w:sectPr w:rsidR="008A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3D"/>
    <w:rsid w:val="00064EF0"/>
    <w:rsid w:val="001E386B"/>
    <w:rsid w:val="002F0B6F"/>
    <w:rsid w:val="003F493D"/>
    <w:rsid w:val="00452564"/>
    <w:rsid w:val="004E172D"/>
    <w:rsid w:val="00661D64"/>
    <w:rsid w:val="007E70C8"/>
    <w:rsid w:val="008A2217"/>
    <w:rsid w:val="008D4A30"/>
    <w:rsid w:val="00C75633"/>
    <w:rsid w:val="00D06E05"/>
    <w:rsid w:val="00F02149"/>
    <w:rsid w:val="00FF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0C31"/>
  <w15:chartTrackingRefBased/>
  <w15:docId w15:val="{01BADC66-80B6-462F-902A-98DF95C5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3F493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F493D"/>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unhideWhenUsed/>
    <w:rsid w:val="003F493D"/>
    <w:pPr>
      <w:spacing w:after="120"/>
    </w:pPr>
  </w:style>
  <w:style w:type="character" w:customStyle="1" w:styleId="BodyTextChar">
    <w:name w:val="Body Text Char"/>
    <w:basedOn w:val="DefaultParagraphFont"/>
    <w:link w:val="BodyText"/>
    <w:uiPriority w:val="99"/>
    <w:rsid w:val="003F493D"/>
  </w:style>
  <w:style w:type="paragraph" w:customStyle="1" w:styleId="FirstParagraph">
    <w:name w:val="First Paragraph"/>
    <w:basedOn w:val="BodyText"/>
    <w:next w:val="BodyText"/>
    <w:qFormat/>
    <w:rsid w:val="003F493D"/>
    <w:pPr>
      <w:spacing w:before="180" w:after="18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and Ajit Kolekar</dc:creator>
  <cp:keywords/>
  <dc:description/>
  <cp:lastModifiedBy>Shilpa and Ajit Kolekar</cp:lastModifiedBy>
  <cp:revision>2</cp:revision>
  <dcterms:created xsi:type="dcterms:W3CDTF">2020-11-22T23:32:00Z</dcterms:created>
  <dcterms:modified xsi:type="dcterms:W3CDTF">2020-11-22T23:32:00Z</dcterms:modified>
</cp:coreProperties>
</file>