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</w:rPr>
      </w:pPr>
      <w:r w:rsidRPr="00A45C89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Market Basket Analysis – Purchase Pattern Analytics</w: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Prepared By:</w:t>
      </w:r>
    </w:p>
    <w:p w:rsidR="00FD750F" w:rsidRPr="00FD750F" w:rsidRDefault="00FD750F" w:rsidP="00FD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Shilpa Mane</w: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>Timeline:</w:t>
      </w:r>
    </w:p>
    <w:p w:rsidR="00FD750F" w:rsidRPr="00FD750F" w:rsidRDefault="00FD750F" w:rsidP="00FD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4 Weeks (W1–W4)</w:t>
      </w:r>
      <w:bookmarkStart w:id="0" w:name="_GoBack"/>
      <w:bookmarkEnd w:id="0"/>
    </w:p>
    <w:p w:rsidR="00FD750F" w:rsidRPr="00FD750F" w:rsidRDefault="00FD750F" w:rsidP="00FD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FD750F" w:rsidRPr="00FD750F" w:rsidRDefault="00FD750F" w:rsidP="00FD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 To identify customer purchasing patterns using Market Basket Analysis and provide actionable business insights.</w:t>
      </w:r>
    </w:p>
    <w:p w:rsidR="00FD750F" w:rsidRPr="00FD750F" w:rsidRDefault="00FD750F" w:rsidP="00FD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50F" w:rsidRPr="00FD750F" w:rsidRDefault="00FD750F" w:rsidP="00FD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Power BI (for data cleaning, visualizations)</w:t>
      </w:r>
    </w:p>
    <w:p w:rsidR="00FD750F" w:rsidRPr="00FD750F" w:rsidRDefault="00FD750F" w:rsidP="00FD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Python (</w:t>
      </w:r>
      <w:proofErr w:type="spellStart"/>
      <w:r w:rsidRPr="00FD750F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Algorithm)</w:t>
      </w:r>
    </w:p>
    <w:p w:rsidR="00FD750F" w:rsidRPr="00FD750F" w:rsidRDefault="00FD750F" w:rsidP="00FD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Excel (initial data inspection)</w:t>
      </w:r>
    </w:p>
    <w:p w:rsidR="00FD750F" w:rsidRPr="00FD750F" w:rsidRDefault="00FD750F" w:rsidP="00FD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Orange3 (early exploratory analysis)</w:t>
      </w:r>
    </w:p>
    <w:p w:rsidR="00FD750F" w:rsidRPr="00FD750F" w:rsidRDefault="00FD750F" w:rsidP="00FD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Data Cleaning &amp; Preparation</w:t>
      </w:r>
    </w:p>
    <w:p w:rsidR="00FD750F" w:rsidRPr="00FD750F" w:rsidRDefault="00FD750F" w:rsidP="00FD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Dataset Fields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BillNo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ItemName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750F">
        <w:rPr>
          <w:rFonts w:ascii="Courier New" w:eastAsia="Times New Roman" w:hAnsi="Courier New" w:cs="Courier New"/>
          <w:sz w:val="20"/>
          <w:szCs w:val="20"/>
        </w:rPr>
        <w:t>Quantity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750F">
        <w:rPr>
          <w:rFonts w:ascii="Courier New" w:eastAsia="Times New Roman" w:hAnsi="Courier New" w:cs="Courier New"/>
          <w:sz w:val="20"/>
          <w:szCs w:val="20"/>
        </w:rPr>
        <w:t>Price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750F">
        <w:rPr>
          <w:rFonts w:ascii="Courier New" w:eastAsia="Times New Roman" w:hAnsi="Courier New" w:cs="Courier New"/>
          <w:sz w:val="20"/>
          <w:szCs w:val="20"/>
        </w:rPr>
        <w:t>Country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PresentDate</w:t>
      </w:r>
      <w:proofErr w:type="spellEnd"/>
    </w:p>
    <w:p w:rsidR="00FD750F" w:rsidRPr="00FD750F" w:rsidRDefault="00FD750F" w:rsidP="00FD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Steps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50F" w:rsidRPr="00FD750F" w:rsidRDefault="00FD750F" w:rsidP="00FD7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Removed null values and duplicates</w:t>
      </w:r>
    </w:p>
    <w:p w:rsidR="00FD750F" w:rsidRPr="00FD750F" w:rsidRDefault="00FD750F" w:rsidP="00FD7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Converted date fields to datetime</w:t>
      </w:r>
    </w:p>
    <w:p w:rsidR="00FD750F" w:rsidRPr="00FD750F" w:rsidRDefault="00FD750F" w:rsidP="00FD7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Created a standardized product name column (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CleanItem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750F" w:rsidRPr="00FD750F" w:rsidRDefault="00FD750F" w:rsidP="00FD7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Removed records with Quantity ≤ 0</w:t>
      </w:r>
    </w:p>
    <w:p w:rsidR="00FD750F" w:rsidRPr="00FD750F" w:rsidRDefault="00FD750F" w:rsidP="00FD7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Filtered out single-item transactions for co-occurrence logic</w:t>
      </w:r>
    </w:p>
    <w:p w:rsidR="00FD750F" w:rsidRPr="00FD750F" w:rsidRDefault="00FD750F" w:rsidP="00FD7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Created derived tables: 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ItemListA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ItemListB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ProductPairs</w:t>
      </w:r>
      <w:proofErr w:type="spellEnd"/>
    </w:p>
    <w:p w:rsidR="00FD750F" w:rsidRPr="00FD750F" w:rsidRDefault="00FD750F" w:rsidP="00FD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>3. Exploratory Data Analysis (EDA)</w:t>
      </w:r>
    </w:p>
    <w:p w:rsidR="00FD750F" w:rsidRPr="00FD750F" w:rsidRDefault="00FD750F" w:rsidP="00FD7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Top selling items identified by frequency</w:t>
      </w:r>
    </w:p>
    <w:p w:rsidR="00FD750F" w:rsidRPr="00FD750F" w:rsidRDefault="00FD750F" w:rsidP="00FD7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lastRenderedPageBreak/>
        <w:t>Total unique products and transactions analyzed</w:t>
      </w:r>
    </w:p>
    <w:p w:rsidR="00FD750F" w:rsidRPr="00FD750F" w:rsidRDefault="00FD750F" w:rsidP="00FD7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Used Power BI visuals:</w:t>
      </w:r>
    </w:p>
    <w:p w:rsidR="00FD750F" w:rsidRPr="00FD750F" w:rsidRDefault="00FD750F" w:rsidP="00FD7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Bar chart: Most purchased items</w:t>
      </w:r>
    </w:p>
    <w:p w:rsidR="00FD750F" w:rsidRPr="00FD750F" w:rsidRDefault="00FD750F" w:rsidP="00FD7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Table: Top customers by purchase volume</w:t>
      </w:r>
    </w:p>
    <w:p w:rsidR="00FD750F" w:rsidRPr="00FD750F" w:rsidRDefault="00FD750F" w:rsidP="00FD7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Slicers for interactive filtering by country/date</w:t>
      </w:r>
    </w:p>
    <w:p w:rsidR="00FD750F" w:rsidRPr="00FD750F" w:rsidRDefault="00FD750F" w:rsidP="00FD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</w:t>
      </w:r>
      <w:proofErr w:type="spellStart"/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>Apriori</w:t>
      </w:r>
      <w:proofErr w:type="spellEnd"/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 Implementation</w:t>
      </w:r>
    </w:p>
    <w:p w:rsidR="00FD750F" w:rsidRPr="00FD750F" w:rsidRDefault="00FD750F" w:rsidP="00FD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: Find frequent </w:t>
      </w:r>
      <w:proofErr w:type="spellStart"/>
      <w:r w:rsidRPr="00FD750F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and generate association rules.</w:t>
      </w:r>
    </w:p>
    <w:p w:rsidR="00FD750F" w:rsidRPr="00FD750F" w:rsidRDefault="00FD750F" w:rsidP="00FD7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Steps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50F" w:rsidRPr="00FD750F" w:rsidRDefault="00FD750F" w:rsidP="00FD7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Used Python </w:t>
      </w:r>
    </w:p>
    <w:p w:rsidR="00FD750F" w:rsidRPr="00FD750F" w:rsidRDefault="00FD750F" w:rsidP="00FD7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Required Python environment set with necessary libraries (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mlxtend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750F">
        <w:rPr>
          <w:rFonts w:ascii="Courier New" w:eastAsia="Times New Roman" w:hAnsi="Courier New" w:cs="Courier New"/>
          <w:sz w:val="20"/>
          <w:szCs w:val="20"/>
        </w:rPr>
        <w:t>pandas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750F" w:rsidRPr="00FD750F" w:rsidRDefault="00FD750F" w:rsidP="00FD7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Script included:</w:t>
      </w:r>
    </w:p>
    <w:p w:rsidR="00FD750F" w:rsidRPr="00FD750F" w:rsidRDefault="00FD750F" w:rsidP="00FD7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Transaction formatting</w:t>
      </w:r>
    </w:p>
    <w:p w:rsidR="00FD750F" w:rsidRPr="00FD750F" w:rsidRDefault="00FD750F" w:rsidP="00FD7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50F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frequent itemset generation</w:t>
      </w:r>
    </w:p>
    <w:p w:rsidR="00FD750F" w:rsidRPr="00FD750F" w:rsidRDefault="00FD750F" w:rsidP="00FD7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Rule creation using confidence and lift</w:t>
      </w:r>
    </w:p>
    <w:p w:rsidR="00132D51" w:rsidRDefault="00FD750F" w:rsidP="0013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2D51" w:rsidRDefault="00132D51" w:rsidP="00132D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750F" w:rsidRPr="00FD750F" w:rsidRDefault="00FD750F" w:rsidP="0013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>5. Visualizations</w:t>
      </w:r>
    </w:p>
    <w:p w:rsidR="00FD750F" w:rsidRPr="00FD750F" w:rsidRDefault="00FD750F" w:rsidP="00FD7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 Product co-occurrence matrix</w:t>
      </w:r>
    </w:p>
    <w:p w:rsidR="00FD750F" w:rsidRPr="00FD750F" w:rsidRDefault="00FD750F" w:rsidP="00FD7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Graph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 Association rules visualization (using Network Navigator in Power BI)</w:t>
      </w:r>
    </w:p>
    <w:p w:rsidR="00FD750F" w:rsidRPr="00FD750F" w:rsidRDefault="00FD750F" w:rsidP="00FD7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KPI Cards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 Total Products, Transactions</w:t>
      </w:r>
    </w:p>
    <w:p w:rsidR="00FD750F" w:rsidRPr="00FD750F" w:rsidRDefault="00FD750F" w:rsidP="00FD7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b/>
          <w:bCs/>
          <w:sz w:val="24"/>
          <w:szCs w:val="24"/>
        </w:rPr>
        <w:t>Charts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50F" w:rsidRPr="00FD750F" w:rsidRDefault="00FD750F" w:rsidP="00FD75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Frequent items</w:t>
      </w:r>
    </w:p>
    <w:p w:rsidR="00FD750F" w:rsidRPr="00FD750F" w:rsidRDefault="00FD750F" w:rsidP="00FD75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Top product pairs</w:t>
      </w:r>
    </w:p>
    <w:p w:rsidR="00FD750F" w:rsidRPr="00FD750F" w:rsidRDefault="00FD750F" w:rsidP="00FD75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Lift &amp; confidence visuals</w:t>
      </w:r>
    </w:p>
    <w:p w:rsidR="00FD750F" w:rsidRPr="00FD750F" w:rsidRDefault="00FD750F" w:rsidP="00FD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Key Insights</w:t>
      </w:r>
    </w:p>
    <w:p w:rsidR="00FD750F" w:rsidRPr="00FD750F" w:rsidRDefault="00FD750F" w:rsidP="00FD7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Products frequently purchased together (Lift: 3.2)</w:t>
      </w:r>
    </w:p>
    <w:p w:rsidR="00FD750F" w:rsidRPr="00FD750F" w:rsidRDefault="00FD750F" w:rsidP="00FD7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sales involved multi-item purchases</w:t>
      </w:r>
    </w:p>
    <w:p w:rsidR="00FD750F" w:rsidRPr="00FD750F" w:rsidRDefault="00FD750F" w:rsidP="00FD7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Certain item groups performed better in specific countries</w:t>
      </w:r>
    </w:p>
    <w:p w:rsidR="00FD750F" w:rsidRPr="00FD750F" w:rsidRDefault="00FD750F" w:rsidP="00FD7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Some products act as strong lead-ins for upselling</w:t>
      </w:r>
    </w:p>
    <w:p w:rsidR="00FD750F" w:rsidRPr="00FD750F" w:rsidRDefault="00FD750F" w:rsidP="00FD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Recommendations</w:t>
      </w:r>
    </w:p>
    <w:p w:rsidR="00FD750F" w:rsidRPr="00FD750F" w:rsidRDefault="00FD750F" w:rsidP="00FD7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bundling strategies for top product pairs</w:t>
      </w:r>
    </w:p>
    <w:p w:rsidR="00FD750F" w:rsidRPr="00FD750F" w:rsidRDefault="00FD750F" w:rsidP="00FD7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Improve placement for frequently co-purchased products</w:t>
      </w:r>
    </w:p>
    <w:p w:rsidR="00FD750F" w:rsidRPr="00FD750F" w:rsidRDefault="00FD750F" w:rsidP="00FD7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Launch targeted promotions using high-lift associations</w:t>
      </w:r>
    </w:p>
    <w:p w:rsidR="00FD750F" w:rsidRPr="00FD750F" w:rsidRDefault="00FD750F" w:rsidP="00FD7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t>Use insights for optimizing stock and warehouse planning</w:t>
      </w:r>
    </w:p>
    <w:p w:rsidR="00FD750F" w:rsidRPr="00FD750F" w:rsidRDefault="00FD750F" w:rsidP="00FD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D750F" w:rsidRPr="00FD750F" w:rsidRDefault="00FD750F" w:rsidP="00FD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50F">
        <w:rPr>
          <w:rFonts w:ascii="Times New Roman" w:eastAsia="Times New Roman" w:hAnsi="Times New Roman" w:cs="Times New Roman"/>
          <w:b/>
          <w:bCs/>
          <w:sz w:val="27"/>
          <w:szCs w:val="27"/>
        </w:rPr>
        <w:t>8. Final Deliverables</w:t>
      </w:r>
    </w:p>
    <w:p w:rsidR="00FD750F" w:rsidRPr="00FD750F" w:rsidRDefault="00FD750F" w:rsidP="00FD7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Cleaned and Transformed Dataset (</w:t>
      </w:r>
      <w:proofErr w:type="spellStart"/>
      <w:r w:rsidRPr="00FD750F">
        <w:rPr>
          <w:rFonts w:ascii="Courier New" w:eastAsia="Times New Roman" w:hAnsi="Courier New" w:cs="Courier New"/>
          <w:sz w:val="20"/>
          <w:szCs w:val="20"/>
        </w:rPr>
        <w:t>CleanItem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column, filtered transactions)</w:t>
      </w:r>
    </w:p>
    <w:p w:rsidR="00FD750F" w:rsidRPr="00FD750F" w:rsidRDefault="00FD750F" w:rsidP="00FD7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Power BI Dashboard (interactive, KPI, slicers, graphs)</w:t>
      </w:r>
    </w:p>
    <w:p w:rsidR="00FD750F" w:rsidRPr="00FD750F" w:rsidRDefault="00FD750F" w:rsidP="00FD7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50F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Algorithm Implementation in Python</w:t>
      </w:r>
    </w:p>
    <w:p w:rsidR="00FD750F" w:rsidRPr="00FD750F" w:rsidRDefault="00FD750F" w:rsidP="00FD7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Network Visual showing product relationships</w:t>
      </w:r>
    </w:p>
    <w:p w:rsidR="00FD750F" w:rsidRPr="00FD750F" w:rsidRDefault="00FD750F" w:rsidP="00FD7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Final Presentation Slides (PPTX)</w:t>
      </w:r>
    </w:p>
    <w:p w:rsidR="00FD750F" w:rsidRPr="00FD750F" w:rsidRDefault="00FD750F" w:rsidP="00FD7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50F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FD750F">
        <w:rPr>
          <w:rFonts w:ascii="Times New Roman" w:eastAsia="Times New Roman" w:hAnsi="Times New Roman" w:cs="Times New Roman"/>
          <w:sz w:val="24"/>
          <w:szCs w:val="24"/>
        </w:rPr>
        <w:t xml:space="preserve"> This Final Documentation Report (PDF/Word)</w:t>
      </w:r>
    </w:p>
    <w:p w:rsidR="008726AD" w:rsidRDefault="008726AD"/>
    <w:sectPr w:rsidR="0087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1B36"/>
    <w:multiLevelType w:val="multilevel"/>
    <w:tmpl w:val="56A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97084"/>
    <w:multiLevelType w:val="multilevel"/>
    <w:tmpl w:val="6FC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C093C"/>
    <w:multiLevelType w:val="multilevel"/>
    <w:tmpl w:val="C15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8280C"/>
    <w:multiLevelType w:val="multilevel"/>
    <w:tmpl w:val="1130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225D2"/>
    <w:multiLevelType w:val="multilevel"/>
    <w:tmpl w:val="320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033F1"/>
    <w:multiLevelType w:val="multilevel"/>
    <w:tmpl w:val="C5B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94F4B"/>
    <w:multiLevelType w:val="multilevel"/>
    <w:tmpl w:val="909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33964"/>
    <w:multiLevelType w:val="multilevel"/>
    <w:tmpl w:val="D78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E214E"/>
    <w:multiLevelType w:val="multilevel"/>
    <w:tmpl w:val="DF4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0F"/>
    <w:rsid w:val="00132D51"/>
    <w:rsid w:val="008726AD"/>
    <w:rsid w:val="00A45C89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0323"/>
  <w15:chartTrackingRefBased/>
  <w15:docId w15:val="{DF072C6A-2F8C-418E-A72F-60229B40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5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5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5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2</cp:revision>
  <dcterms:created xsi:type="dcterms:W3CDTF">2025-06-07T14:05:00Z</dcterms:created>
  <dcterms:modified xsi:type="dcterms:W3CDTF">2025-06-10T06:49:00Z</dcterms:modified>
</cp:coreProperties>
</file>