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Malaria Detection Using Deep Learning</w:t>
      </w:r>
    </w:p>
    <w:p>
      <w:r>
        <w:t>Team ID: ECE4C41</w:t>
      </w:r>
    </w:p>
    <w:p>
      <w:pPr>
        <w:pStyle w:val="Heading1"/>
      </w:pPr>
      <w:r>
        <w:t>Abstract</w:t>
      </w:r>
    </w:p>
    <w:p>
      <w:r>
        <w:t>Malaria is a life‑threatening disease caused by parasites transmitted through infected female Anopheles mosquitoes. Early detection is critical for reducing mortality and improving treatment outcomes. Traditional malaria diagnosis relies on microscopic examination of blood smears, which requires trained professionals and laboratory equipment. This project proposes an automated malaria detection system using deep learning techniques, particularly Convolutional Neural Networks (CNN). The system analyzes microscopic blood smear images and classifies them as infected or uninfected. Pre‑trained deep learning architectures such as ResNet34, ResNet50, and ResNet152 are used with transfer learning to improve performance and accuracy. The model is trained using the FastAI library and PyTorch framework on Google Colab with GPU support. The trained model can be saved and deployed as a web application, enabling faster and scalable malaria detection, especially in remote regions with limited medical resources.</w:t>
      </w:r>
    </w:p>
    <w:p>
      <w:pPr>
        <w:pStyle w:val="Heading1"/>
      </w:pPr>
      <w:r>
        <w:t>1. Introduction</w:t>
      </w:r>
    </w:p>
    <w:p>
      <w:r>
        <w:t>Artificial Intelligence (AI) has emerged as a powerful tool for solving real‑world healthcare problems. Deep learning techniques have shown remarkable performance in medical image analysis and disease detection. Malaria remains one of the deadliest infectious diseases worldwide, causing millions of infections every year.</w:t>
      </w:r>
    </w:p>
    <w:p>
      <w:r>
        <w:t>According to the World Health Organization (WHO), there are approximately 212 million malaria cases and around 435,000 deaths annually. Early diagnosis and treatment can prevent most malaria‑related deaths. However, traditional diagnostic methods require skilled laboratory technicians and high‑quality microscopy equipment.</w:t>
      </w:r>
    </w:p>
    <w:p>
      <w:r>
        <w:t>Deep learning models can automatically analyze microscopic blood smear images and detect malaria parasites with high accuracy. This project focuses on developing an automated malaria detection system using deep learning models.</w:t>
      </w:r>
    </w:p>
    <w:p>
      <w:pPr>
        <w:pStyle w:val="Heading1"/>
      </w:pPr>
      <w:r>
        <w:t>2. Problem Statement</w:t>
      </w:r>
    </w:p>
    <w:p>
      <w:r>
        <w:t>Manual malaria diagnosis using microscopic examination is time‑consuming and depends heavily on the experience of laboratory technicians. In rural and underdeveloped regions, trained professionals and diagnostic tools are often unavailable. Therefore, there is a need for an automated and reliable malaria detection system that can assist healthcare workers in diagnosing malaria quickly and accurately using image analysis techniques.</w:t>
      </w:r>
    </w:p>
    <w:p>
      <w:pPr>
        <w:pStyle w:val="Heading1"/>
      </w:pPr>
      <w:r>
        <w:t>3. Impact of Malaria</w:t>
      </w:r>
    </w:p>
    <w:p>
      <w:r>
        <w:t>Malaria has a significant impact on global health and socio‑economic development. The disease is especially prevalent in tropical and subtropical regions. Children under the age of five are among the most affected groups.</w:t>
      </w:r>
    </w:p>
    <w:p>
      <w:r>
        <w:t>Major impacts include:</w:t>
        <w:br/>
        <w:t>• High mortality rate among children</w:t>
        <w:br/>
        <w:t>• Increased healthcare burden on families</w:t>
        <w:br/>
        <w:t>• Reduced school attendance</w:t>
        <w:br/>
        <w:t>• Economic loss and reduced productivity</w:t>
        <w:br/>
        <w:t>• Slower community development</w:t>
      </w:r>
    </w:p>
    <w:p>
      <w:r>
        <w:t>Severe malaria can lead to complications such as renal failure, pulmonary edema, jaundice, anemia, hypoglycemia, neurological disorders, and convulsions.</w:t>
      </w:r>
    </w:p>
    <w:p>
      <w:pPr>
        <w:pStyle w:val="Heading1"/>
      </w:pPr>
      <w:r>
        <w:t>4. Microscopic Diagnosis</w:t>
      </w:r>
    </w:p>
    <w:p>
      <w:r>
        <w:t>The traditional method of malaria diagnosis involves microscopic examination of blood smear samples. A drop of the patient’s blood is spread on a microscope slide and stained using special dyes. The slide is then examined under a microscope to identify malaria parasites.</w:t>
      </w:r>
    </w:p>
    <w:p>
      <w:r>
        <w:t>Although this technique is considered the gold standard for malaria diagnosis, it requires trained personnel, high‑quality microscopes, and laboratory facilities. Automated detection using deep learning can help overcome these limitations.</w:t>
      </w:r>
    </w:p>
    <w:p>
      <w:pPr>
        <w:pStyle w:val="Heading1"/>
      </w:pPr>
      <w:r>
        <w:t>5. Convolutional Neural Networks</w:t>
      </w:r>
    </w:p>
    <w:p>
      <w:r>
        <w:t>Convolutional Neural Networks (CNNs) are specialized deep learning models used for image recognition and classification. CNNs consist of several layers that automatically extract features from images.</w:t>
      </w:r>
    </w:p>
    <w:p>
      <w:r>
        <w:t>Main layers in CNN include:</w:t>
        <w:br/>
        <w:t>• Input Layer</w:t>
        <w:br/>
        <w:t>• Convolution Layer</w:t>
        <w:br/>
        <w:t>• Activation Layer (ReLU)</w:t>
        <w:br/>
        <w:t>• Pooling Layer</w:t>
        <w:br/>
        <w:t>• Fully Connected Layer</w:t>
      </w:r>
    </w:p>
    <w:p>
      <w:r>
        <w:t>The convolution layer uses filters (kernels) to scan the image and detect important features such as edges, textures, and shapes. These features are used by the network to classify images accurately.</w:t>
      </w:r>
    </w:p>
    <w:p>
      <w:pPr>
        <w:pStyle w:val="Heading1"/>
      </w:pPr>
      <w:r>
        <w:t>6. Model Architecture</w:t>
      </w:r>
    </w:p>
    <w:p>
      <w:r>
        <w:t>The project uses transfer learning with pre‑trained Residual Network (ResNet) architectures. The models used include ResNet34, ResNet50, and ResNet152.</w:t>
      </w:r>
    </w:p>
    <w:p>
      <w:r>
        <w:t>Residual Networks introduce skip connections that allow input information to bypass certain layers. This helps solve the vanishing gradient problem and enables training of very deep neural networks.</w:t>
      </w:r>
    </w:p>
    <w:p>
      <w:r>
        <w:t>These models are trained to classify blood smear images into two categories:</w:t>
        <w:br/>
        <w:t>• Parasitized (infected)</w:t>
        <w:br/>
        <w:t>• Uninfected</w:t>
      </w:r>
    </w:p>
    <w:p>
      <w:pPr>
        <w:pStyle w:val="Heading1"/>
      </w:pPr>
      <w:r>
        <w:t>7. Tools and Technologies</w:t>
      </w:r>
    </w:p>
    <w:p>
      <w:r>
        <w:t>The following tools and technologies were used in this project:</w:t>
      </w:r>
    </w:p>
    <w:p>
      <w:r>
        <w:t>• Google Colab – Cloud‑based development environment</w:t>
        <w:br/>
        <w:t>• PyTorch – Deep learning framework</w:t>
        <w:br/>
        <w:t>• FastAI – High‑level deep learning library</w:t>
        <w:br/>
        <w:t>• Tesla K80 GPU – Hardware acceleration for model training</w:t>
      </w:r>
    </w:p>
    <w:p>
      <w:pPr>
        <w:pStyle w:val="Heading1"/>
      </w:pPr>
      <w:r>
        <w:t>8. Freezing and Unfreezing Layers</w:t>
      </w:r>
    </w:p>
    <w:p>
      <w:r>
        <w:t>Transfer learning involves using pre‑trained neural networks and adapting them for new tasks. During training, the early layers of the network are frozen so their weights remain unchanged. Only the final layers are trained on the malaria dataset.</w:t>
      </w:r>
    </w:p>
    <w:p>
      <w:r>
        <w:t>Later, the layers can be unfrozen to allow fine‑tuning of the entire network. This approach improves model accuracy while reducing training time.</w:t>
      </w:r>
    </w:p>
    <w:p>
      <w:pPr>
        <w:pStyle w:val="Heading1"/>
      </w:pPr>
      <w:r>
        <w:t>9. Optimal Learning Rate</w:t>
      </w:r>
    </w:p>
    <w:p>
      <w:r>
        <w:t>The learning rate is one of the most important hyperparameters in deep learning. It determines how quickly the model updates its weights during training.</w:t>
      </w:r>
    </w:p>
    <w:p>
      <w:r>
        <w:t>To determine the optimal learning rate, the model is trained with gradually increasing learning rates while recording the loss value. A plot of loss versus learning rate is used to identify the best value where the loss decreases rapidly before increasing again.</w:t>
      </w:r>
    </w:p>
    <w:p>
      <w:pPr>
        <w:pStyle w:val="Heading1"/>
      </w:pPr>
      <w:r>
        <w:t>10. Model Saving</w:t>
      </w:r>
    </w:p>
    <w:p>
      <w:r>
        <w:t>After training, the model is saved in a serialized format using a .pkl (pickle) file. This allows the trained model to be reused later without retraining. The saved model can be loaded to make predictions on new blood smear images.</w:t>
      </w:r>
    </w:p>
    <w:p>
      <w:pPr>
        <w:pStyle w:val="Heading1"/>
      </w:pPr>
      <w:r>
        <w:t>11. Model Deployment</w:t>
      </w:r>
    </w:p>
    <w:p>
      <w:r>
        <w:t>The trained deep learning model can be deployed as a web application. Deployment platforms such as Render allow the model to be accessed through a user interface where users can upload images and receive predictions.</w:t>
      </w:r>
    </w:p>
    <w:p>
      <w:r>
        <w:t>This makes the system accessible for healthcare professionals and researchers worldwide.</w:t>
      </w:r>
    </w:p>
    <w:p>
      <w:pPr>
        <w:pStyle w:val="Heading1"/>
      </w:pPr>
      <w:r>
        <w:t>12. Advantages</w:t>
      </w:r>
    </w:p>
    <w:p>
      <w:r>
        <w:t>• Faster malaria detection</w:t>
        <w:br/>
        <w:t>• Reduced dependency on expert technicians</w:t>
        <w:br/>
        <w:t>• High accuracy using deep learning</w:t>
        <w:br/>
        <w:t>• Scalable healthcare solution</w:t>
        <w:br/>
        <w:t>• Useful in remote and rural areas</w:t>
      </w:r>
    </w:p>
    <w:p>
      <w:pPr>
        <w:pStyle w:val="Heading1"/>
      </w:pPr>
      <w:r>
        <w:t>13. Conclusion</w:t>
      </w:r>
    </w:p>
    <w:p>
      <w:r>
        <w:t>Malaria remains a major global health challenge, particularly in developing countries. Early detection and treatment are essential for reducing mortality rates. This project demonstrates the potential of deep learning techniques in automating malaria detection using microscopic blood smear images.</w:t>
      </w:r>
    </w:p>
    <w:p>
      <w:r>
        <w:t>By using CNN architectures and transfer learning, the system can accurately classify infected and uninfected cells. Such AI‑based solutions can significantly improve healthcare diagnostics and help medical professionals detect malaria more efficiently.</w:t>
      </w:r>
    </w:p>
    <w:p>
      <w:pPr>
        <w:pStyle w:val="Heading1"/>
      </w:pPr>
      <w:r>
        <w:t>References</w:t>
      </w:r>
    </w:p>
    <w:p>
      <w:r>
        <w:t>1. World Health Organization – Malaria Fact Sheets</w:t>
        <w:br/>
        <w:t>2. Centers for Disease Control and Prevention – Malaria Diagnosis and Treatment</w:t>
        <w:br/>
        <w:t>3. Detecting Malaria with Deep Learning – Towards Data Science</w:t>
        <w:br/>
        <w:t>4. Convolutional Neural Networks Simplified – Medium</w:t>
        <w:br/>
        <w:t>5. GitHub Repository – Malaria Detection with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