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A916" w14:textId="5781B9D0" w:rsidR="00772627" w:rsidRDefault="007D5C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C53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Shilviana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Maula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23B74" w14:textId="77A93810" w:rsidR="007D5C53" w:rsidRDefault="007D5C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1217030037</w:t>
      </w:r>
    </w:p>
    <w:p w14:paraId="31D8B806" w14:textId="5A55207C" w:rsidR="007D5C53" w:rsidRDefault="007D5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C2751" w14:textId="4F794D85" w:rsidR="007D5C53" w:rsidRDefault="007D5C53" w:rsidP="00295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C53">
        <w:rPr>
          <w:rFonts w:ascii="Times New Roman" w:hAnsi="Times New Roman" w:cs="Times New Roman"/>
          <w:b/>
          <w:bCs/>
          <w:sz w:val="24"/>
          <w:szCs w:val="24"/>
        </w:rPr>
        <w:t xml:space="preserve">Flowchart dan Code </w:t>
      </w:r>
    </w:p>
    <w:p w14:paraId="7B9FCA25" w14:textId="25C274F9" w:rsidR="00295619" w:rsidRDefault="00295619" w:rsidP="002956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Flowchart </w:t>
      </w:r>
    </w:p>
    <w:p w14:paraId="300E2ED4" w14:textId="3275EE54" w:rsidR="00295619" w:rsidRDefault="00295619" w:rsidP="0029561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144E6BA" wp14:editId="7B546215">
            <wp:extent cx="2452743" cy="50327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110" cy="505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1C67" w14:textId="36AB2A7A" w:rsidR="00295619" w:rsidRPr="00295619" w:rsidRDefault="00295619" w:rsidP="002956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619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Pr="00295619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14:paraId="443F501C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1. *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4BF115B7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2. *Parameter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Input:*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parameter input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nodus,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7ADAFB9F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3.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(u),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grid (dx),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(dt),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t_n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).</w:t>
      </w:r>
    </w:p>
    <w:p w14:paraId="3DF4036A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4.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Batas:*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5533CEB3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5.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plot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3F8D9706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6.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(counter).</w:t>
      </w:r>
    </w:p>
    <w:p w14:paraId="35E78D88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lastRenderedPageBreak/>
        <w:t xml:space="preserve">7. *Loop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0F2D77C5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penyalinan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5E58807B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0445C634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Inkrementasi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03D1725D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151D197A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Indikasikan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rata-rata).</w:t>
      </w:r>
    </w:p>
    <w:p w14:paraId="18671FEF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8. *Akhir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Loop:*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1FA9ED7F" w14:textId="1DEAE6F6" w:rsid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9. *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Akhir:*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57AB388B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6A77D84" w14:textId="5EA509C8" w:rsidR="00295619" w:rsidRDefault="00295619" w:rsidP="002956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14:paraId="23151061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1. *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7A221900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2. *Parameter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Input:*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parameter input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nodus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092604F2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3.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(u),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grid (dx,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(dt),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t_n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).</w:t>
      </w:r>
    </w:p>
    <w:p w14:paraId="129879C7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4.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Batas:*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7E84942A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5.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plot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3F351D66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6.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(counter).</w:t>
      </w:r>
    </w:p>
    <w:p w14:paraId="73B59B8E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7. *Loop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191D9E0F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penyalinan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20456883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x dan y.</w:t>
      </w:r>
    </w:p>
    <w:p w14:paraId="21C732DF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Inkrementasi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71F76136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3A594A68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    - 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Indikasikan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rata-rata).</w:t>
      </w:r>
    </w:p>
    <w:p w14:paraId="0E883FF1" w14:textId="77777777" w:rsidR="00295619" w:rsidRP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 xml:space="preserve">8. *Akhir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Loop:*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7C751CF6" w14:textId="3AD66785" w:rsid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9. *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Akhir:*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Simbolisasi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.</w:t>
      </w:r>
    </w:p>
    <w:p w14:paraId="4E4E1BDA" w14:textId="258F5F6D" w:rsidR="00295619" w:rsidRDefault="00295619" w:rsidP="00295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4C9B4A" w14:textId="7DEE0C51" w:rsidR="00295619" w:rsidRDefault="00295619" w:rsidP="0029561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05B8699" w14:textId="77777777" w:rsidR="00295619" w:rsidRPr="00295619" w:rsidRDefault="00295619" w:rsidP="0029561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1F97BDD" w14:textId="6C062676" w:rsidR="00295619" w:rsidRDefault="00295619" w:rsidP="0029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</w:p>
    <w:p w14:paraId="42FE5BE0" w14:textId="288FCC72" w:rsidR="00295619" w:rsidRPr="00295619" w:rsidRDefault="00295619" w:rsidP="002956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A2F321" wp14:editId="6848C0F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DC29" w14:textId="7303C35C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C</w:t>
      </w:r>
      <w:r w:rsidRPr="00295619">
        <w:rPr>
          <w:rFonts w:ascii="Times New Roman" w:hAnsi="Times New Roman" w:cs="Times New Roman"/>
          <w:sz w:val="24"/>
          <w:szCs w:val="24"/>
        </w:rPr>
        <w:t xml:space="preserve">ode </w:t>
      </w:r>
      <w:r w:rsidRPr="0029561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digunaka</w:t>
      </w:r>
      <w:r w:rsidRPr="0029561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r w:rsidRPr="00295619">
        <w:rPr>
          <w:rFonts w:ascii="Times New Roman" w:hAnsi="Times New Roman" w:cs="Times New Roman"/>
          <w:sz w:val="24"/>
          <w:szCs w:val="24"/>
        </w:rPr>
        <w:t>code</w:t>
      </w:r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hingga</w:t>
      </w:r>
      <w:proofErr w:type="spellEnd"/>
    </w:p>
    <w:p w14:paraId="691DBB74" w14:textId="77777777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AD4891" w14:textId="77777777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1. **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>*</w:t>
      </w:r>
    </w:p>
    <w:p w14:paraId="76C5C1C2" w14:textId="02B194EB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>- `a`, `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`, dan `node`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parameter-parameter yang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plat,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grid.</w:t>
      </w:r>
    </w:p>
    <w:p w14:paraId="1BA71C93" w14:textId="71AA9E5C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FFF8DC" w14:textId="77777777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2. **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>*</w:t>
      </w:r>
    </w:p>
    <w:p w14:paraId="1AFAF860" w14:textId="398A28F5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`dx`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plat dan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grid.</w:t>
      </w:r>
    </w:p>
    <w:p w14:paraId="29173672" w14:textId="04522164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`dt`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`dx`, `a`, dan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7A907666" w14:textId="5DD79965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t_n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dan `dt`.</w:t>
      </w:r>
    </w:p>
    <w:p w14:paraId="131B0FBC" w14:textId="77777777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374956" w14:textId="77777777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3. **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Awal dan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Batas:*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>*</w:t>
      </w:r>
    </w:p>
    <w:p w14:paraId="340517E6" w14:textId="3324AE01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Array `u`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20°C di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grid.</w:t>
      </w:r>
    </w:p>
    <w:p w14:paraId="42729A1D" w14:textId="21342EF0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100°C.</w:t>
      </w:r>
    </w:p>
    <w:p w14:paraId="418F0FEB" w14:textId="77777777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628BDB" w14:textId="77777777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4. **</w:t>
      </w:r>
      <w:proofErr w:type="spellStart"/>
      <w:proofErr w:type="gramStart"/>
      <w:r w:rsidRPr="002956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>*</w:t>
      </w:r>
    </w:p>
    <w:p w14:paraId="679C1018" w14:textId="69F9671B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pcolormesh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`.</w:t>
      </w:r>
    </w:p>
    <w:p w14:paraId="69226A1E" w14:textId="1FF5604F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684DF556" w14:textId="77777777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C9C86D" w14:textId="77777777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lastRenderedPageBreak/>
        <w:t>5. **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Utama:*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>*</w:t>
      </w:r>
    </w:p>
    <w:p w14:paraId="051AAB75" w14:textId="237C86F3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`w`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6B306145" w14:textId="7B51E05B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t_n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` kali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(finite difference).</w:t>
      </w:r>
    </w:p>
    <w:p w14:paraId="3A1095FE" w14:textId="0F18F939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295709EA" w14:textId="77777777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242B48" w14:textId="77777777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6. **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Plot dan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Output:*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>*</w:t>
      </w:r>
    </w:p>
    <w:p w14:paraId="059D1166" w14:textId="4C1DC46A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Meng-update plot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75B117EB" w14:textId="2D050601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rata-rata pada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25EF9679" w14:textId="34C412A1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pada plot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736C5C6C" w14:textId="77777777" w:rsidR="007D5C53" w:rsidRPr="007D5C53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228B7B" w14:textId="77777777" w:rsidR="007D5C53" w:rsidRPr="00295619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 w:rsidRPr="00295619">
        <w:rPr>
          <w:rFonts w:ascii="Times New Roman" w:hAnsi="Times New Roman" w:cs="Times New Roman"/>
          <w:sz w:val="24"/>
          <w:szCs w:val="24"/>
        </w:rPr>
        <w:t>7. **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5619">
        <w:rPr>
          <w:rFonts w:ascii="Times New Roman" w:hAnsi="Times New Roman" w:cs="Times New Roman"/>
          <w:sz w:val="24"/>
          <w:szCs w:val="24"/>
        </w:rPr>
        <w:t>Plot:*</w:t>
      </w:r>
      <w:proofErr w:type="gramEnd"/>
      <w:r w:rsidRPr="00295619">
        <w:rPr>
          <w:rFonts w:ascii="Times New Roman" w:hAnsi="Times New Roman" w:cs="Times New Roman"/>
          <w:sz w:val="24"/>
          <w:szCs w:val="24"/>
        </w:rPr>
        <w:t>*</w:t>
      </w:r>
    </w:p>
    <w:p w14:paraId="4899171E" w14:textId="6B8641DC" w:rsidR="00295619" w:rsidRPr="00295619" w:rsidRDefault="007D5C53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5C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D5C53">
        <w:rPr>
          <w:rFonts w:ascii="Times New Roman" w:hAnsi="Times New Roman" w:cs="Times New Roman"/>
          <w:sz w:val="24"/>
          <w:szCs w:val="24"/>
        </w:rPr>
        <w:t>.</w:t>
      </w:r>
    </w:p>
    <w:p w14:paraId="0DA41D56" w14:textId="77777777" w:rsidR="00295619" w:rsidRDefault="00295619" w:rsidP="0029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17E620" w14:textId="21AB1352" w:rsidR="00295619" w:rsidRPr="00EB4F7D" w:rsidRDefault="007D5C53" w:rsidP="00295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5C53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7D5C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5C53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</w:p>
    <w:p w14:paraId="77BA8B15" w14:textId="46D9CEC8" w:rsidR="007D5C53" w:rsidRDefault="00295619" w:rsidP="00295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1D,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2D,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561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956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DEA31A" w14:textId="352C84E1" w:rsidR="00EB4F7D" w:rsidRDefault="00EB4F7D" w:rsidP="002956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28C06" w14:textId="64D32F9E" w:rsidR="00EB4F7D" w:rsidRDefault="00EB4F7D" w:rsidP="00EB4F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1D</w:t>
      </w:r>
    </w:p>
    <w:p w14:paraId="37C25C8B" w14:textId="1AC08FCC" w:rsidR="00EB4F7D" w:rsidRPr="00EB4F7D" w:rsidRDefault="00EB4F7D" w:rsidP="00EB4F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4F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1D,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>).</w:t>
      </w:r>
    </w:p>
    <w:p w14:paraId="366503B5" w14:textId="685954E8" w:rsidR="00EB4F7D" w:rsidRPr="00EB4F7D" w:rsidRDefault="00EB4F7D" w:rsidP="00EB4F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4F7D">
        <w:rPr>
          <w:rFonts w:ascii="Times New Roman" w:hAnsi="Times New Roman" w:cs="Times New Roman"/>
          <w:sz w:val="24"/>
          <w:szCs w:val="24"/>
        </w:rPr>
        <w:t xml:space="preserve">   - Pada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x)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>.</w:t>
      </w:r>
    </w:p>
    <w:p w14:paraId="14D69DFD" w14:textId="5C4C0DF8" w:rsidR="00EB4F7D" w:rsidRDefault="00EB4F7D" w:rsidP="00EB4F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4F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1D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>.</w:t>
      </w:r>
    </w:p>
    <w:p w14:paraId="2A7BC062" w14:textId="461B3347" w:rsidR="00EB4F7D" w:rsidRDefault="00EB4F7D" w:rsidP="00EB4F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17DD70B9" w14:textId="137E2A32" w:rsidR="00EB4F7D" w:rsidRPr="00EB4F7D" w:rsidRDefault="00EB4F7D" w:rsidP="00EB4F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4F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2D, </w:t>
      </w:r>
      <w:r>
        <w:rPr>
          <w:rFonts w:ascii="Times New Roman" w:hAnsi="Times New Roman" w:cs="Times New Roman"/>
          <w:sz w:val="24"/>
          <w:szCs w:val="24"/>
        </w:rPr>
        <w:t>permodelan</w:t>
      </w:r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>).</w:t>
      </w:r>
    </w:p>
    <w:p w14:paraId="253A1A36" w14:textId="77777777" w:rsidR="00EB4F7D" w:rsidRPr="00EB4F7D" w:rsidRDefault="00EB4F7D" w:rsidP="00EB4F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4F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Finite Difference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2D,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x dan y).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>.</w:t>
      </w:r>
    </w:p>
    <w:p w14:paraId="1C8B1352" w14:textId="410C5B84" w:rsidR="00EB4F7D" w:rsidRPr="00EB4F7D" w:rsidRDefault="00EB4F7D" w:rsidP="00EB4F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4F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7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B4F7D">
        <w:rPr>
          <w:rFonts w:ascii="Times New Roman" w:hAnsi="Times New Roman" w:cs="Times New Roman"/>
          <w:sz w:val="24"/>
          <w:szCs w:val="24"/>
        </w:rPr>
        <w:t>.</w:t>
      </w:r>
    </w:p>
    <w:p w14:paraId="1311AC77" w14:textId="30283E16" w:rsidR="007D5C53" w:rsidRPr="007D5C53" w:rsidRDefault="007D5C53" w:rsidP="002956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5C53" w:rsidRPr="007D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113D"/>
    <w:multiLevelType w:val="hybridMultilevel"/>
    <w:tmpl w:val="9F0C0E6C"/>
    <w:lvl w:ilvl="0" w:tplc="500AFE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1A6DB6"/>
    <w:multiLevelType w:val="hybridMultilevel"/>
    <w:tmpl w:val="5DEC8A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32606F"/>
    <w:multiLevelType w:val="hybridMultilevel"/>
    <w:tmpl w:val="1A6E7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3132"/>
    <w:multiLevelType w:val="hybridMultilevel"/>
    <w:tmpl w:val="EC3ECC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53"/>
    <w:rsid w:val="00295619"/>
    <w:rsid w:val="004E0082"/>
    <w:rsid w:val="00772627"/>
    <w:rsid w:val="007D5C53"/>
    <w:rsid w:val="00EB4F7D"/>
    <w:rsid w:val="00F0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E59"/>
  <w15:chartTrackingRefBased/>
  <w15:docId w15:val="{3701CFB7-F4A3-4581-9CAE-D8F47C4E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9370</dc:creator>
  <cp:keywords/>
  <dc:description/>
  <cp:lastModifiedBy>DELL LATITUDE 9370</cp:lastModifiedBy>
  <cp:revision>1</cp:revision>
  <dcterms:created xsi:type="dcterms:W3CDTF">2023-12-28T16:11:00Z</dcterms:created>
  <dcterms:modified xsi:type="dcterms:W3CDTF">2023-12-28T16:46:00Z</dcterms:modified>
</cp:coreProperties>
</file>