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F66" w:rsidRDefault="009961E7" w:rsidP="004C13C7">
      <w:pPr>
        <w:pStyle w:val="a3"/>
      </w:pPr>
      <w:bookmarkStart w:id="0" w:name="_Toc22820905"/>
      <w:bookmarkStart w:id="1" w:name="_Toc22821380"/>
      <w:bookmarkStart w:id="2" w:name="_Toc20926897"/>
      <w:bookmarkStart w:id="3" w:name="_Toc45389306"/>
      <w:r>
        <w:rPr>
          <w:rFonts w:hint="eastAsia"/>
        </w:rPr>
        <w:t>자바 코딩 스타일</w:t>
      </w:r>
      <w:r>
        <w:t xml:space="preserve"> </w:t>
      </w:r>
      <w:r>
        <w:rPr>
          <w:rFonts w:hint="eastAsia"/>
        </w:rPr>
        <w:t>및</w:t>
      </w:r>
      <w:bookmarkStart w:id="4" w:name="_Toc22820906"/>
      <w:bookmarkStart w:id="5" w:name="_Toc22821381"/>
      <w:bookmarkEnd w:id="0"/>
      <w:bookmarkEnd w:id="1"/>
      <w:bookmarkEnd w:id="2"/>
      <w:r w:rsidR="004C13C7">
        <w:t xml:space="preserve"> </w:t>
      </w:r>
      <w:r>
        <w:rPr>
          <w:rFonts w:hint="eastAsia"/>
        </w:rPr>
        <w:t>개발 시 주의사항</w:t>
      </w:r>
      <w:bookmarkEnd w:id="4"/>
      <w:bookmarkEnd w:id="5"/>
      <w:bookmarkEnd w:id="3"/>
    </w:p>
    <w:p w:rsidR="0015779F" w:rsidRDefault="0015779F" w:rsidP="0015779F"/>
    <w:p w:rsidR="00457E1C" w:rsidRDefault="005D7BCD" w:rsidP="0015779F">
      <w:r>
        <w:rPr>
          <w:rFonts w:hint="eastAsia"/>
        </w:rPr>
        <w:t xml:space="preserve">이 문서는 </w:t>
      </w:r>
      <w:r w:rsidR="009961E7">
        <w:rPr>
          <w:rFonts w:hint="eastAsia"/>
        </w:rPr>
        <w:t>자바 코딩 스타일 및 개발 시 주의사항을</w:t>
      </w:r>
      <w:r w:rsidR="009961E7">
        <w:t xml:space="preserve"> </w:t>
      </w:r>
      <w:r w:rsidR="002872B4">
        <w:rPr>
          <w:rFonts w:hint="eastAsia"/>
        </w:rPr>
        <w:t>기술</w:t>
      </w:r>
      <w:r w:rsidR="002C1A26">
        <w:rPr>
          <w:rFonts w:hint="eastAsia"/>
        </w:rPr>
        <w:t>한</w:t>
      </w:r>
      <w:r w:rsidR="002872B4">
        <w:rPr>
          <w:rFonts w:hint="eastAsia"/>
        </w:rPr>
        <w:t xml:space="preserve"> 문서이다.</w:t>
      </w:r>
    </w:p>
    <w:p w:rsidR="00B06E86" w:rsidRDefault="00B06E86" w:rsidP="0015779F"/>
    <w:sdt>
      <w:sdtPr>
        <w:rPr>
          <w:rFonts w:asciiTheme="minorHAnsi" w:eastAsiaTheme="minorEastAsia" w:hAnsiTheme="minorHAnsi" w:cstheme="minorBidi"/>
          <w:b w:val="0"/>
          <w:color w:val="auto"/>
          <w:kern w:val="2"/>
          <w:sz w:val="22"/>
          <w:szCs w:val="22"/>
          <w:lang w:val="ko-KR"/>
        </w:rPr>
        <w:id w:val="-287432537"/>
        <w:docPartObj>
          <w:docPartGallery w:val="Table of Contents"/>
          <w:docPartUnique/>
        </w:docPartObj>
      </w:sdtPr>
      <w:sdtEndPr>
        <w:rPr>
          <w:bCs/>
        </w:rPr>
      </w:sdtEndPr>
      <w:sdtContent>
        <w:p w:rsidR="00321D25" w:rsidRDefault="007843C5" w:rsidP="002B0FD3">
          <w:pPr>
            <w:pStyle w:val="TOC"/>
            <w:rPr>
              <w:noProof/>
            </w:rPr>
          </w:pPr>
          <w:r>
            <w:rPr>
              <w:lang w:val="ko-KR"/>
            </w:rPr>
            <w:t>목차</w:t>
          </w:r>
          <w:r>
            <w:rPr>
              <w:rFonts w:cs="Times New Roman"/>
              <w:b w:val="0"/>
            </w:rPr>
            <w:fldChar w:fldCharType="begin"/>
          </w:r>
          <w:r>
            <w:instrText xml:space="preserve"> TOC \o "1-3" \h \z \u </w:instrText>
          </w:r>
          <w:r>
            <w:rPr>
              <w:rFonts w:cs="Times New Roman"/>
              <w:b w:val="0"/>
            </w:rPr>
            <w:fldChar w:fldCharType="separate"/>
          </w:r>
        </w:p>
        <w:p w:rsidR="00321D25" w:rsidRDefault="00C42749">
          <w:pPr>
            <w:pStyle w:val="10"/>
            <w:tabs>
              <w:tab w:val="right" w:leader="dot" w:pos="9016"/>
            </w:tabs>
            <w:rPr>
              <w:rFonts w:cstheme="minorBidi"/>
              <w:noProof/>
            </w:rPr>
          </w:pPr>
          <w:hyperlink w:anchor="_Toc45389306" w:history="1">
            <w:r w:rsidR="00321D25" w:rsidRPr="003F14D5">
              <w:rPr>
                <w:rStyle w:val="a5"/>
                <w:rFonts w:hint="eastAsia"/>
                <w:noProof/>
              </w:rPr>
              <w:t>자바</w:t>
            </w:r>
            <w:r w:rsidR="00321D25" w:rsidRPr="003F14D5">
              <w:rPr>
                <w:rStyle w:val="a5"/>
                <w:noProof/>
              </w:rPr>
              <w:t xml:space="preserve"> </w:t>
            </w:r>
            <w:r w:rsidR="00321D25" w:rsidRPr="003F14D5">
              <w:rPr>
                <w:rStyle w:val="a5"/>
                <w:rFonts w:hint="eastAsia"/>
                <w:noProof/>
              </w:rPr>
              <w:t>코딩</w:t>
            </w:r>
            <w:r w:rsidR="00321D25" w:rsidRPr="003F14D5">
              <w:rPr>
                <w:rStyle w:val="a5"/>
                <w:noProof/>
              </w:rPr>
              <w:t xml:space="preserve"> </w:t>
            </w:r>
            <w:r w:rsidR="00321D25" w:rsidRPr="003F14D5">
              <w:rPr>
                <w:rStyle w:val="a5"/>
                <w:rFonts w:hint="eastAsia"/>
                <w:noProof/>
              </w:rPr>
              <w:t>스타일</w:t>
            </w:r>
            <w:r w:rsidR="00321D25" w:rsidRPr="003F14D5">
              <w:rPr>
                <w:rStyle w:val="a5"/>
                <w:noProof/>
              </w:rPr>
              <w:t xml:space="preserve"> </w:t>
            </w:r>
            <w:r w:rsidR="00321D25" w:rsidRPr="003F14D5">
              <w:rPr>
                <w:rStyle w:val="a5"/>
                <w:rFonts w:hint="eastAsia"/>
                <w:noProof/>
              </w:rPr>
              <w:t>및</w:t>
            </w:r>
            <w:r w:rsidR="00321D25" w:rsidRPr="003F14D5">
              <w:rPr>
                <w:rStyle w:val="a5"/>
                <w:noProof/>
              </w:rPr>
              <w:t xml:space="preserve"> </w:t>
            </w:r>
            <w:r w:rsidR="00321D25" w:rsidRPr="003F14D5">
              <w:rPr>
                <w:rStyle w:val="a5"/>
                <w:rFonts w:hint="eastAsia"/>
                <w:noProof/>
              </w:rPr>
              <w:t>개발</w:t>
            </w:r>
            <w:r w:rsidR="00321D25" w:rsidRPr="003F14D5">
              <w:rPr>
                <w:rStyle w:val="a5"/>
                <w:noProof/>
              </w:rPr>
              <w:t xml:space="preserve"> </w:t>
            </w:r>
            <w:r w:rsidR="00321D25" w:rsidRPr="003F14D5">
              <w:rPr>
                <w:rStyle w:val="a5"/>
                <w:rFonts w:hint="eastAsia"/>
                <w:noProof/>
              </w:rPr>
              <w:t>시</w:t>
            </w:r>
            <w:r w:rsidR="00321D25" w:rsidRPr="003F14D5">
              <w:rPr>
                <w:rStyle w:val="a5"/>
                <w:noProof/>
              </w:rPr>
              <w:t xml:space="preserve"> </w:t>
            </w:r>
            <w:r w:rsidR="00321D25" w:rsidRPr="003F14D5">
              <w:rPr>
                <w:rStyle w:val="a5"/>
                <w:rFonts w:hint="eastAsia"/>
                <w:noProof/>
              </w:rPr>
              <w:t>주의사항</w:t>
            </w:r>
            <w:r w:rsidR="00321D25">
              <w:rPr>
                <w:noProof/>
                <w:webHidden/>
              </w:rPr>
              <w:tab/>
            </w:r>
            <w:r w:rsidR="00321D25">
              <w:rPr>
                <w:noProof/>
                <w:webHidden/>
              </w:rPr>
              <w:fldChar w:fldCharType="begin"/>
            </w:r>
            <w:r w:rsidR="00321D25">
              <w:rPr>
                <w:noProof/>
                <w:webHidden/>
              </w:rPr>
              <w:instrText xml:space="preserve"> PAGEREF _Toc45389306 \h </w:instrText>
            </w:r>
            <w:r w:rsidR="00321D25">
              <w:rPr>
                <w:noProof/>
                <w:webHidden/>
              </w:rPr>
            </w:r>
            <w:r w:rsidR="00321D25">
              <w:rPr>
                <w:noProof/>
                <w:webHidden/>
              </w:rPr>
              <w:fldChar w:fldCharType="separate"/>
            </w:r>
            <w:r w:rsidR="00321D25">
              <w:rPr>
                <w:noProof/>
                <w:webHidden/>
              </w:rPr>
              <w:t>1</w:t>
            </w:r>
            <w:r w:rsidR="00321D25">
              <w:rPr>
                <w:noProof/>
                <w:webHidden/>
              </w:rPr>
              <w:fldChar w:fldCharType="end"/>
            </w:r>
          </w:hyperlink>
        </w:p>
        <w:p w:rsidR="00321D25" w:rsidRDefault="00C42749">
          <w:pPr>
            <w:pStyle w:val="10"/>
            <w:tabs>
              <w:tab w:val="right" w:leader="dot" w:pos="9016"/>
            </w:tabs>
            <w:rPr>
              <w:rFonts w:cstheme="minorBidi"/>
              <w:noProof/>
            </w:rPr>
          </w:pPr>
          <w:hyperlink w:anchor="_Toc45389307" w:history="1">
            <w:r w:rsidR="00321D25" w:rsidRPr="003F14D5">
              <w:rPr>
                <w:rStyle w:val="a5"/>
                <w:rFonts w:hint="eastAsia"/>
                <w:noProof/>
              </w:rPr>
              <w:t>자바</w:t>
            </w:r>
            <w:r w:rsidR="00321D25" w:rsidRPr="003F14D5">
              <w:rPr>
                <w:rStyle w:val="a5"/>
                <w:noProof/>
              </w:rPr>
              <w:t xml:space="preserve"> </w:t>
            </w:r>
            <w:r w:rsidR="00321D25" w:rsidRPr="003F14D5">
              <w:rPr>
                <w:rStyle w:val="a5"/>
                <w:rFonts w:hint="eastAsia"/>
                <w:noProof/>
              </w:rPr>
              <w:t>코딩</w:t>
            </w:r>
            <w:r w:rsidR="00321D25" w:rsidRPr="003F14D5">
              <w:rPr>
                <w:rStyle w:val="a5"/>
                <w:noProof/>
              </w:rPr>
              <w:t xml:space="preserve"> </w:t>
            </w:r>
            <w:r w:rsidR="00321D25" w:rsidRPr="003F14D5">
              <w:rPr>
                <w:rStyle w:val="a5"/>
                <w:rFonts w:hint="eastAsia"/>
                <w:noProof/>
              </w:rPr>
              <w:t>스타일</w:t>
            </w:r>
            <w:r w:rsidR="00321D25">
              <w:rPr>
                <w:noProof/>
                <w:webHidden/>
              </w:rPr>
              <w:tab/>
            </w:r>
            <w:r w:rsidR="00321D25">
              <w:rPr>
                <w:noProof/>
                <w:webHidden/>
              </w:rPr>
              <w:fldChar w:fldCharType="begin"/>
            </w:r>
            <w:r w:rsidR="00321D25">
              <w:rPr>
                <w:noProof/>
                <w:webHidden/>
              </w:rPr>
              <w:instrText xml:space="preserve"> PAGEREF _Toc45389307 \h </w:instrText>
            </w:r>
            <w:r w:rsidR="00321D25">
              <w:rPr>
                <w:noProof/>
                <w:webHidden/>
              </w:rPr>
            </w:r>
            <w:r w:rsidR="00321D25">
              <w:rPr>
                <w:noProof/>
                <w:webHidden/>
              </w:rPr>
              <w:fldChar w:fldCharType="separate"/>
            </w:r>
            <w:r w:rsidR="00321D25">
              <w:rPr>
                <w:noProof/>
                <w:webHidden/>
              </w:rPr>
              <w:t>2</w:t>
            </w:r>
            <w:r w:rsidR="00321D25">
              <w:rPr>
                <w:noProof/>
                <w:webHidden/>
              </w:rPr>
              <w:fldChar w:fldCharType="end"/>
            </w:r>
          </w:hyperlink>
        </w:p>
        <w:p w:rsidR="00321D25" w:rsidRDefault="00C42749">
          <w:pPr>
            <w:pStyle w:val="10"/>
            <w:tabs>
              <w:tab w:val="right" w:leader="dot" w:pos="9016"/>
            </w:tabs>
            <w:rPr>
              <w:rFonts w:cstheme="minorBidi"/>
              <w:noProof/>
            </w:rPr>
          </w:pPr>
          <w:hyperlink w:anchor="_Toc45389308" w:history="1">
            <w:r w:rsidR="00321D25" w:rsidRPr="003F14D5">
              <w:rPr>
                <w:rStyle w:val="a5"/>
                <w:rFonts w:hint="eastAsia"/>
                <w:noProof/>
              </w:rPr>
              <w:t>코딩</w:t>
            </w:r>
            <w:r w:rsidR="00321D25" w:rsidRPr="003F14D5">
              <w:rPr>
                <w:rStyle w:val="a5"/>
                <w:noProof/>
              </w:rPr>
              <w:t xml:space="preserve"> </w:t>
            </w:r>
            <w:r w:rsidR="00321D25" w:rsidRPr="003F14D5">
              <w:rPr>
                <w:rStyle w:val="a5"/>
                <w:rFonts w:hint="eastAsia"/>
                <w:noProof/>
              </w:rPr>
              <w:t>시</w:t>
            </w:r>
            <w:r w:rsidR="00321D25" w:rsidRPr="003F14D5">
              <w:rPr>
                <w:rStyle w:val="a5"/>
                <w:noProof/>
              </w:rPr>
              <w:t xml:space="preserve"> </w:t>
            </w:r>
            <w:r w:rsidR="00321D25" w:rsidRPr="003F14D5">
              <w:rPr>
                <w:rStyle w:val="a5"/>
                <w:rFonts w:hint="eastAsia"/>
                <w:noProof/>
              </w:rPr>
              <w:t>주의사항</w:t>
            </w:r>
            <w:r w:rsidR="00321D25">
              <w:rPr>
                <w:noProof/>
                <w:webHidden/>
              </w:rPr>
              <w:tab/>
            </w:r>
            <w:r w:rsidR="00321D25">
              <w:rPr>
                <w:noProof/>
                <w:webHidden/>
              </w:rPr>
              <w:fldChar w:fldCharType="begin"/>
            </w:r>
            <w:r w:rsidR="00321D25">
              <w:rPr>
                <w:noProof/>
                <w:webHidden/>
              </w:rPr>
              <w:instrText xml:space="preserve"> PAGEREF _Toc45389308 \h </w:instrText>
            </w:r>
            <w:r w:rsidR="00321D25">
              <w:rPr>
                <w:noProof/>
                <w:webHidden/>
              </w:rPr>
            </w:r>
            <w:r w:rsidR="00321D25">
              <w:rPr>
                <w:noProof/>
                <w:webHidden/>
              </w:rPr>
              <w:fldChar w:fldCharType="separate"/>
            </w:r>
            <w:r w:rsidR="00321D25">
              <w:rPr>
                <w:noProof/>
                <w:webHidden/>
              </w:rPr>
              <w:t>3</w:t>
            </w:r>
            <w:r w:rsidR="00321D25">
              <w:rPr>
                <w:noProof/>
                <w:webHidden/>
              </w:rPr>
              <w:fldChar w:fldCharType="end"/>
            </w:r>
          </w:hyperlink>
        </w:p>
        <w:p w:rsidR="00321D25" w:rsidRDefault="00C42749">
          <w:pPr>
            <w:pStyle w:val="10"/>
            <w:tabs>
              <w:tab w:val="right" w:leader="dot" w:pos="9016"/>
            </w:tabs>
            <w:rPr>
              <w:rFonts w:cstheme="minorBidi"/>
              <w:noProof/>
            </w:rPr>
          </w:pPr>
          <w:hyperlink w:anchor="_Toc45389309" w:history="1">
            <w:r w:rsidR="00321D25" w:rsidRPr="003F14D5">
              <w:rPr>
                <w:rStyle w:val="a5"/>
                <w:rFonts w:hint="eastAsia"/>
                <w:noProof/>
              </w:rPr>
              <w:t>개발</w:t>
            </w:r>
            <w:r w:rsidR="00321D25" w:rsidRPr="003F14D5">
              <w:rPr>
                <w:rStyle w:val="a5"/>
                <w:noProof/>
              </w:rPr>
              <w:t xml:space="preserve"> </w:t>
            </w:r>
            <w:r w:rsidR="00321D25" w:rsidRPr="003F14D5">
              <w:rPr>
                <w:rStyle w:val="a5"/>
                <w:rFonts w:hint="eastAsia"/>
                <w:noProof/>
              </w:rPr>
              <w:t>시</w:t>
            </w:r>
            <w:r w:rsidR="00321D25" w:rsidRPr="003F14D5">
              <w:rPr>
                <w:rStyle w:val="a5"/>
                <w:noProof/>
              </w:rPr>
              <w:t xml:space="preserve"> </w:t>
            </w:r>
            <w:r w:rsidR="00321D25" w:rsidRPr="003F14D5">
              <w:rPr>
                <w:rStyle w:val="a5"/>
                <w:rFonts w:hint="eastAsia"/>
                <w:noProof/>
              </w:rPr>
              <w:t>주의사항</w:t>
            </w:r>
            <w:r w:rsidR="00321D25">
              <w:rPr>
                <w:noProof/>
                <w:webHidden/>
              </w:rPr>
              <w:tab/>
            </w:r>
            <w:r w:rsidR="00321D25">
              <w:rPr>
                <w:noProof/>
                <w:webHidden/>
              </w:rPr>
              <w:fldChar w:fldCharType="begin"/>
            </w:r>
            <w:r w:rsidR="00321D25">
              <w:rPr>
                <w:noProof/>
                <w:webHidden/>
              </w:rPr>
              <w:instrText xml:space="preserve"> PAGEREF _Toc45389309 \h </w:instrText>
            </w:r>
            <w:r w:rsidR="00321D25">
              <w:rPr>
                <w:noProof/>
                <w:webHidden/>
              </w:rPr>
            </w:r>
            <w:r w:rsidR="00321D25">
              <w:rPr>
                <w:noProof/>
                <w:webHidden/>
              </w:rPr>
              <w:fldChar w:fldCharType="separate"/>
            </w:r>
            <w:r w:rsidR="00321D25">
              <w:rPr>
                <w:noProof/>
                <w:webHidden/>
              </w:rPr>
              <w:t>6</w:t>
            </w:r>
            <w:r w:rsidR="00321D25">
              <w:rPr>
                <w:noProof/>
                <w:webHidden/>
              </w:rPr>
              <w:fldChar w:fldCharType="end"/>
            </w:r>
          </w:hyperlink>
        </w:p>
        <w:p w:rsidR="00457E1C" w:rsidRPr="00901E68" w:rsidRDefault="007843C5" w:rsidP="0015779F">
          <w:pPr>
            <w:rPr>
              <w:b/>
              <w:bCs/>
              <w:lang w:val="ko-KR"/>
            </w:rPr>
          </w:pPr>
          <w:r>
            <w:rPr>
              <w:b/>
              <w:bCs/>
              <w:lang w:val="ko-KR"/>
            </w:rPr>
            <w:fldChar w:fldCharType="end"/>
          </w:r>
        </w:p>
      </w:sdtContent>
    </w:sdt>
    <w:p w:rsidR="00901E68" w:rsidRDefault="00901E68">
      <w:pPr>
        <w:widowControl/>
        <w:wordWrap/>
        <w:autoSpaceDE/>
        <w:autoSpaceDN/>
        <w:rPr>
          <w:rFonts w:asciiTheme="majorHAnsi" w:eastAsiaTheme="majorEastAsia" w:hAnsiTheme="majorHAnsi" w:cstheme="majorBidi"/>
          <w:b/>
          <w:sz w:val="36"/>
          <w:szCs w:val="28"/>
        </w:rPr>
      </w:pPr>
      <w:r>
        <w:br w:type="page"/>
      </w:r>
    </w:p>
    <w:p w:rsidR="0015779F" w:rsidRDefault="00035611" w:rsidP="007843C5">
      <w:pPr>
        <w:pStyle w:val="1"/>
      </w:pPr>
      <w:bookmarkStart w:id="6" w:name="_Toc45389307"/>
      <w:r>
        <w:rPr>
          <w:rFonts w:hint="eastAsia"/>
        </w:rPr>
        <w:lastRenderedPageBreak/>
        <w:t>자바 코딩 스타일</w:t>
      </w:r>
      <w:bookmarkEnd w:id="6"/>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파일 인코딩</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소스 파일은 UTF-8로 인코딩해야 한다.</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Eclipse에서 UTF-8로 설정하는 방법</w:t>
      </w:r>
    </w:p>
    <w:p w:rsidR="009961E7" w:rsidRPr="009961E7" w:rsidRDefault="009961E7" w:rsidP="009961E7">
      <w:pPr>
        <w:widowControl/>
        <w:numPr>
          <w:ilvl w:val="2"/>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Preferences &gt; General &gt; Workspace에서 다음과 같이 UTF-8로 설정한다.</w:t>
      </w:r>
    </w:p>
    <w:p w:rsidR="009961E7" w:rsidRPr="009961E7" w:rsidRDefault="009961E7" w:rsidP="009961E7">
      <w:pPr>
        <w:widowControl/>
        <w:numPr>
          <w:ilvl w:val="2"/>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noProof/>
          <w:color w:val="000000"/>
          <w:kern w:val="0"/>
          <w:sz w:val="21"/>
          <w:szCs w:val="21"/>
        </w:rPr>
        <w:drawing>
          <wp:inline distT="0" distB="0" distL="0" distR="0">
            <wp:extent cx="2609850" cy="1162050"/>
            <wp:effectExtent l="0" t="0" r="0" b="0"/>
            <wp:docPr id="6" name="그림 6" descr="http://gw.kaoni.com/fileroot/0/files/upload_common/mhtImage/47795201-075f-4459-a6b3-813faf06af9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gw.kaoni.com/fileroot/0/files/upload_common/mhtImage/47795201-075f-4459-a6b3-813faf06af9f.gif"/>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9850" cy="1162050"/>
                    </a:xfrm>
                    <a:prstGeom prst="rect">
                      <a:avLst/>
                    </a:prstGeom>
                    <a:noFill/>
                    <a:ln>
                      <a:noFill/>
                    </a:ln>
                  </pic:spPr>
                </pic:pic>
              </a:graphicData>
            </a:graphic>
          </wp:inline>
        </w:drawing>
      </w:r>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Class</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클래스명은 UpperCamelCase로 작성한다. 예) Class EmailController</w:t>
      </w:r>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Variable</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한 줄당 하나의 변수만 선언한다. (int a, b; 와 같이 하지 않는다.)</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변수명은 lowerCamelCase로 작성한다. 예) int numberOfMembers;</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static final로 선언되는 상수명은 모두 대문자와 _ (underscore)를 사용한다. 예) CONSTANT_NAME</w:t>
      </w:r>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Method</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메소드명은 lowerCamelCase로 작성한다. 예) sendMessage</w:t>
      </w:r>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중괄호 시작 위치</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if, else, for , do, while 등에서 중괄호의 시작 위치는 동일 라인에 두고 그 앞에 단일 공백을 둔다.</w:t>
      </w:r>
    </w:p>
    <w:p w:rsidR="009961E7" w:rsidRPr="009961E7" w:rsidRDefault="009961E7" w:rsidP="009961E7">
      <w:pPr>
        <w:widowControl/>
        <w:numPr>
          <w:ilvl w:val="2"/>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예) if () {</w:t>
      </w:r>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if, for, while, switch 문의 위 아래에 다음과 같이 공백 라인을 둔다.</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noProof/>
          <w:color w:val="000000"/>
          <w:kern w:val="0"/>
          <w:sz w:val="21"/>
          <w:szCs w:val="21"/>
        </w:rPr>
        <w:drawing>
          <wp:inline distT="0" distB="0" distL="0" distR="0">
            <wp:extent cx="5195888" cy="1673225"/>
            <wp:effectExtent l="0" t="0" r="5080" b="3175"/>
            <wp:docPr id="5" name="그림 5" descr="http://gw.kaoni.com/fileroot/0/files/upload_common/mhtImage/47a97ec9-281c-42fa-9a71-82e4dfe3ce6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gw.kaoni.com/fileroot/0/files/upload_common/mhtImage/47a97ec9-281c-42fa-9a71-82e4dfe3ce61.gif"/>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3864" cy="1685454"/>
                    </a:xfrm>
                    <a:prstGeom prst="rect">
                      <a:avLst/>
                    </a:prstGeom>
                    <a:noFill/>
                    <a:ln>
                      <a:noFill/>
                    </a:ln>
                  </pic:spPr>
                </pic:pic>
              </a:graphicData>
            </a:graphic>
          </wp:inline>
        </w:drawing>
      </w:r>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블록 내 문장이 하나인 경우에도 중괄호를 반드시 사용한다.</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noProof/>
          <w:color w:val="000000"/>
          <w:kern w:val="0"/>
          <w:sz w:val="21"/>
          <w:szCs w:val="21"/>
        </w:rPr>
        <w:lastRenderedPageBreak/>
        <w:drawing>
          <wp:inline distT="0" distB="0" distL="0" distR="0">
            <wp:extent cx="4171950" cy="973204"/>
            <wp:effectExtent l="0" t="0" r="0" b="0"/>
            <wp:docPr id="4" name="그림 4" descr="http://gw.kaoni.com/fileroot/0/files/upload_common/mhtImage/5a24bcec-387f-480d-bbc4-d9c4ec58684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gw.kaoni.com/fileroot/0/files/upload_common/mhtImage/5a24bcec-387f-480d-bbc4-d9c4ec586844.g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4538" cy="980806"/>
                    </a:xfrm>
                    <a:prstGeom prst="rect">
                      <a:avLst/>
                    </a:prstGeom>
                    <a:noFill/>
                    <a:ln>
                      <a:noFill/>
                    </a:ln>
                  </pic:spPr>
                </pic:pic>
              </a:graphicData>
            </a:graphic>
          </wp:inline>
        </w:drawing>
      </w:r>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다음 예들과 같이 대입문, 사칙연산 등 연산자 주변에는 공백을 둔다.</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a = b + 5;</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9961E7">
        <w:rPr>
          <w:rFonts w:ascii="맑은 고딕" w:eastAsia="맑은 고딕" w:hAnsi="맑은 고딕" w:cs="Times New Roman" w:hint="eastAsia"/>
          <w:color w:val="000000"/>
          <w:kern w:val="0"/>
          <w:sz w:val="21"/>
          <w:szCs w:val="21"/>
        </w:rPr>
        <w:t>for (int i = 0; i &lt; 5; i++) {</w:t>
      </w:r>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메소드의 시작과 끝 부분에는 시작과 끝 수행을 표시하는 로그를 출력한다.</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메소드명이 mailWrite인 경우</w:t>
      </w:r>
    </w:p>
    <w:p w:rsidR="009961E7" w:rsidRPr="009961E7" w:rsidRDefault="009961E7" w:rsidP="009961E7">
      <w:pPr>
        <w:widowControl/>
        <w:numPr>
          <w:ilvl w:val="2"/>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logger.debug("mailWrite started");</w:t>
      </w:r>
    </w:p>
    <w:p w:rsidR="009961E7" w:rsidRPr="009961E7" w:rsidRDefault="009961E7" w:rsidP="009961E7">
      <w:pPr>
        <w:widowControl/>
        <w:numPr>
          <w:ilvl w:val="2"/>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logger.debug("mailWrite ended");</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시작과 끝을 표시하는 로그 뿐 아니라 주요 패러메터들의 이름과 값도 로그로 출력한다.</w:t>
      </w:r>
    </w:p>
    <w:p w:rsidR="009961E7" w:rsidRPr="009961E7" w:rsidRDefault="009961E7" w:rsidP="009961E7">
      <w:pPr>
        <w:widowControl/>
        <w:numPr>
          <w:ilvl w:val="2"/>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단, 콘텐츠와 같이 내용이 큰 값들은 제외한다.</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루프를 도는 경우는 너무 많은 로그가 출력될 수 있으므로 제외한다.</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문제 발생 시 원인 분석에 도움이 될 수 있도록 특별히 로그의 양이 많이 발생하는 경우를 제외하고는 되도록 상세히 로그를 출력하도록 한다.</w:t>
      </w:r>
    </w:p>
    <w:p w:rsidR="009961E7" w:rsidRPr="009961E7" w:rsidRDefault="009961E7" w:rsidP="009961E7">
      <w:pPr>
        <w:widowControl/>
        <w:numPr>
          <w:ilvl w:val="0"/>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주석 작성 시에는 주석 기호와 주석 사이에 공백 문자를 하나 둔다.</w:t>
      </w:r>
    </w:p>
    <w:p w:rsidR="009961E7" w:rsidRPr="009961E7" w:rsidRDefault="009961E7" w:rsidP="009961E7">
      <w:pPr>
        <w:widowControl/>
        <w:numPr>
          <w:ilvl w:val="1"/>
          <w:numId w:val="20"/>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9961E7">
        <w:rPr>
          <w:rFonts w:ascii="맑은 고딕" w:eastAsia="맑은 고딕" w:hAnsi="맑은 고딕" w:cs="Times New Roman" w:hint="eastAsia"/>
          <w:color w:val="000000"/>
          <w:kern w:val="0"/>
          <w:sz w:val="21"/>
          <w:szCs w:val="21"/>
        </w:rPr>
        <w:t>예) // 공백 문자를 하나 두고 주석을 답니다.</w:t>
      </w:r>
      <w:r w:rsidRPr="009961E7">
        <w:rPr>
          <w:rFonts w:ascii="맑은 고딕" w:eastAsia="맑은 고딕" w:hAnsi="맑은 고딕" w:cs="Times New Roman" w:hint="eastAsia"/>
          <w:color w:val="000000"/>
          <w:kern w:val="0"/>
          <w:sz w:val="21"/>
          <w:szCs w:val="21"/>
        </w:rPr>
        <w:br/>
        <w:t>      /* 공백 문자를 하나 두고 주석을 답니다. */</w:t>
      </w:r>
    </w:p>
    <w:p w:rsidR="00E95157" w:rsidRPr="00E95157" w:rsidRDefault="00E95157" w:rsidP="00E95157">
      <w:pPr>
        <w:pStyle w:val="1"/>
      </w:pPr>
      <w:bookmarkStart w:id="7" w:name="_Toc45389308"/>
      <w:r>
        <w:rPr>
          <w:rFonts w:hint="eastAsia"/>
        </w:rPr>
        <w:t>코딩</w:t>
      </w:r>
      <w:r w:rsidR="00503AE3">
        <w:rPr>
          <w:rFonts w:hint="eastAsia"/>
        </w:rPr>
        <w:t xml:space="preserve"> 시 주의사항</w:t>
      </w:r>
      <w:bookmarkEnd w:id="7"/>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ezFlow App을 구성하는 다양한 종류(@Controller, @Service, @Repository, @Component)의 Spring Bean들은 모두 Singleton Class이므로 오직 단 하나의 인스턴스만이 존재한다. 이 때문에 Tomcat에서 실행 시 다수의 Client로부터의 요청을 처리하기 위해 실행되는 다수의 쓰레드들에 의해 동시에 접근되게 된다. 이로인해 Spring Bean에서 인스턴스 변수를 사용하게 되면 다수의 쓰레드가 단일 변수에 접근하게 되어 변수에 대해 업데이트 작업을 할 때 Data Corruption이 발생하게 된다. 따라서, 다른 Bean을 참조하기 위한 목적의 인스턴스 변수 외에 로직 처리를 위해 인스턴스 변수를 사용해서는 안되며 반드시 로컬 변수만을 사용하도록 한다.</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 xml:space="preserve">메시지 리소스 추가 시 한국어, 영어, 일본어 모두 추가해야 한다. 번역이 아직 이루어지지 않은 경우에는 일단 </w:t>
      </w:r>
      <w:r w:rsidR="00832220">
        <w:rPr>
          <w:rFonts w:ascii="맑은 고딕" w:eastAsia="맑은 고딕" w:hAnsi="맑은 고딕" w:cs="Times New Roman" w:hint="eastAsia"/>
          <w:color w:val="000000"/>
          <w:kern w:val="0"/>
          <w:sz w:val="21"/>
          <w:szCs w:val="21"/>
        </w:rPr>
        <w:t>영어(구글번역 사용)</w:t>
      </w:r>
      <w:r w:rsidRPr="00E95157">
        <w:rPr>
          <w:rFonts w:ascii="맑은 고딕" w:eastAsia="맑은 고딕" w:hAnsi="맑은 고딕" w:cs="Times New Roman" w:hint="eastAsia"/>
          <w:color w:val="000000"/>
          <w:kern w:val="0"/>
          <w:sz w:val="21"/>
          <w:szCs w:val="21"/>
        </w:rPr>
        <w:t>로 모두 입력하고 후에 번역된 스트링으로 교체하도록 한다.</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메시지 리소스 추가 시 메시지 아이디는 '모듈명' + '.' + '자신의 이니셜' + '숫자' 와 같은 형태로 한다. 예) ezEmail.ldh001</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lastRenderedPageBreak/>
        <w:t>새로운 JSP 페이지를 생성하는 경우 HTML5 문서임을 지정하기 위해 &lt;!DOCTYPE html&gt; 태그를 반드시 붙이도록 한다.</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 xml:space="preserve">Tenant 별로 적용되어야 하는 설정 패러메터는 tbl_tenant_config 테이블에 추가하고 Tenant에 상관없이 동일하게 적용되는 설정 패러메터는 config.properties 파일에 </w:t>
      </w:r>
      <w:r w:rsidR="00273239">
        <w:rPr>
          <w:rFonts w:ascii="맑은 고딕" w:eastAsia="맑은 고딕" w:hAnsi="맑은 고딕" w:cs="Times New Roman" w:hint="eastAsia"/>
          <w:color w:val="000000"/>
          <w:kern w:val="0"/>
          <w:sz w:val="21"/>
          <w:szCs w:val="21"/>
        </w:rPr>
        <w:t>추가하</w:t>
      </w:r>
      <w:r w:rsidR="00455FA5">
        <w:rPr>
          <w:rFonts w:ascii="맑은 고딕" w:eastAsia="맑은 고딕" w:hAnsi="맑은 고딕" w:cs="Times New Roman" w:hint="eastAsia"/>
          <w:color w:val="000000"/>
          <w:kern w:val="0"/>
          <w:sz w:val="21"/>
          <w:szCs w:val="21"/>
        </w:rPr>
        <w:t>면 되</w:t>
      </w:r>
      <w:r w:rsidR="00273239">
        <w:rPr>
          <w:rFonts w:ascii="맑은 고딕" w:eastAsia="맑은 고딕" w:hAnsi="맑은 고딕" w:cs="Times New Roman" w:hint="eastAsia"/>
          <w:color w:val="000000"/>
          <w:kern w:val="0"/>
          <w:sz w:val="21"/>
          <w:szCs w:val="21"/>
        </w:rPr>
        <w:t xml:space="preserve">나 되도록 </w:t>
      </w:r>
      <w:r w:rsidR="00273239">
        <w:rPr>
          <w:rFonts w:ascii="맑은 고딕" w:eastAsia="맑은 고딕" w:hAnsi="맑은 고딕" w:cs="Times New Roman"/>
          <w:color w:val="000000"/>
          <w:kern w:val="0"/>
          <w:sz w:val="21"/>
          <w:szCs w:val="21"/>
        </w:rPr>
        <w:t>config.properties</w:t>
      </w:r>
      <w:r w:rsidR="00273239">
        <w:rPr>
          <w:rFonts w:ascii="맑은 고딕" w:eastAsia="맑은 고딕" w:hAnsi="맑은 고딕" w:cs="Times New Roman" w:hint="eastAsia"/>
          <w:color w:val="000000"/>
          <w:kern w:val="0"/>
          <w:sz w:val="21"/>
          <w:szCs w:val="21"/>
        </w:rPr>
        <w:t xml:space="preserve">보다는 </w:t>
      </w:r>
      <w:r w:rsidR="00273239">
        <w:rPr>
          <w:rFonts w:ascii="맑은 고딕" w:eastAsia="맑은 고딕" w:hAnsi="맑은 고딕" w:cs="Times New Roman"/>
          <w:color w:val="000000"/>
          <w:kern w:val="0"/>
          <w:sz w:val="21"/>
          <w:szCs w:val="21"/>
        </w:rPr>
        <w:t xml:space="preserve">tbl_tenant_config </w:t>
      </w:r>
      <w:r w:rsidR="00273239">
        <w:rPr>
          <w:rFonts w:ascii="맑은 고딕" w:eastAsia="맑은 고딕" w:hAnsi="맑은 고딕" w:cs="Times New Roman" w:hint="eastAsia"/>
          <w:color w:val="000000"/>
          <w:kern w:val="0"/>
          <w:sz w:val="21"/>
          <w:szCs w:val="21"/>
        </w:rPr>
        <w:t>테이블에 추가하도록 한다.</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master 브랜치는 언제든지 고객 사이트에 릴리즈할 수 있어야 하므로 새롭게 개발 중인 기능과 관련된 코드는 포함시키지 않고 어느정도 검증이 완료된 코드와 버그 픽스 등의 코드만을 포함시켜야 한다. 아직 개발 중인 코드는 별도의 브랜치를 생성하여 작업하고 개발이 완료된 후 언제 master 브랜치에 merge할 지는 팀 내 논의를 통해 정하도록 한다.</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특정 브랜치를 master 브랜치로 merge하는 경우엔 먼저 master 브랜치를 해당 브랜치로 merge하여 이상이 없는 지 확인한 후 최종적으로 해당 브랜치를 master 브랜치로 merge하도록 한다.</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예) loginhist 브랜치를 master 브랜치로 merge하는 경우 먼저 loginhist 브랜치로 이동한 후 git merge master 명령을 수행하고 이상이 없을 경우 master 브랜치로 이동한 후 git merge loginhist 명령을 수행한다.</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구현하는 메소드에서 메소드 이름, 패러메터 이름 및 값 등 로깅을 최대한 자세히 하도록 한다. 추후 원인을 알기 어려운 오류들이 발생했을 때(특히 재현이 어려운 경우) 이에 대한 분석을 하기 위해선 로그가 최대한 자세히 되어 있는 것이 좋다. 루프를 돌면서 로깅을 하는 경우를 제외하고는 로깅을 많이해도 성능에 큰 영향이 있지 않으므로 로그 파일만 보고도 어떠한 동작이 이루어지고 있는 지 알 수 있도록 로깅은 자세히 하도록 한다.</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디렉토리 및 파일 Path를 기술할 때 각 요소 구분자로 본래 윈도우는 백슬래시(\)를 사용하고 유닉스나 리눅스는 슬래시(/)를 사용하는데, 자바 소스에서 윈도우의 경우라도 슬래시(/)를 사용해도 동작에 문제가 없으므로 항상 슬래시(/)를 사용하여 Path를 기술하도록 한다.</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E95157">
        <w:rPr>
          <w:rFonts w:ascii="맑은 고딕" w:eastAsia="맑은 고딕" w:hAnsi="맑은 고딕" w:cs="Times New Roman" w:hint="eastAsia"/>
          <w:color w:val="000000"/>
          <w:kern w:val="0"/>
          <w:sz w:val="21"/>
          <w:szCs w:val="21"/>
        </w:rPr>
        <w:t>새로운 테이블을 생성하는 경우 멀티테넌트 지원을 위한 숫자 타입의 tenant_id 컬럼의 추가 여부를 반드시 고려하도록 한다.(대부분의 경우 추가되어야 한다.)</w:t>
      </w:r>
    </w:p>
    <w:p w:rsidR="00E95157" w:rsidRPr="00E95157" w:rsidRDefault="00E95157" w:rsidP="00E95157">
      <w:pPr>
        <w:widowControl/>
        <w:numPr>
          <w:ilvl w:val="0"/>
          <w:numId w:val="21"/>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E95157">
        <w:rPr>
          <w:rFonts w:ascii="맑은 고딕" w:eastAsia="맑은 고딕" w:hAnsi="맑은 고딕" w:cs="Times New Roman" w:hint="eastAsia"/>
          <w:color w:val="000000"/>
          <w:kern w:val="0"/>
          <w:sz w:val="21"/>
          <w:szCs w:val="21"/>
        </w:rPr>
        <w:t>코딩 Tips</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E95157">
        <w:rPr>
          <w:rFonts w:ascii="맑은 고딕" w:eastAsia="맑은 고딕" w:hAnsi="맑은 고딕" w:cs="Times New Roman" w:hint="eastAsia"/>
          <w:color w:val="000000"/>
          <w:kern w:val="0"/>
          <w:sz w:val="21"/>
          <w:szCs w:val="21"/>
        </w:rPr>
        <w:t>tbl_tenant_config 테이블에 저장되어 있는 Tenant 설정 패러메터값 읽는 방법</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EzCommonService.getTenantConfig(String property, int tenantID) 메소드를 사용</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맑은 고딕" w:eastAsia="맑은 고딕" w:hAnsi="맑은 고딕" w:cs="Times New Roman"/>
          <w:color w:val="000000"/>
          <w:kern w:val="0"/>
          <w:sz w:val="20"/>
          <w:szCs w:val="20"/>
        </w:rPr>
      </w:pPr>
      <w:r w:rsidRPr="00E95157">
        <w:rPr>
          <w:rFonts w:ascii="맑은 고딕" w:eastAsia="맑은 고딕" w:hAnsi="맑은 고딕" w:cs="Times New Roman" w:hint="eastAsia"/>
          <w:color w:val="000000"/>
          <w:kern w:val="0"/>
          <w:sz w:val="21"/>
          <w:szCs w:val="21"/>
        </w:rPr>
        <w:lastRenderedPageBreak/>
        <w:t>예) String domainName = ezCommonService.getTenantConfig('DomainName', userInfo.getTenantId());</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현재 로그인한 사용자에 관한 정보를 얻는 방법</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CommonUtil.userInfo(String loginCookie) 메소드를 사용</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예) LoginVO userInfo = commonUtil.userInfo(loginCookie);</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userInfo.getTenantId() : 사용자의 Tenant ID를 반환</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userInfo.getLang() : 사용자 언어를 반환(한국어는 1, 영어는 2, 일본어는 3, 중국어는 4)</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userInfo.getPrimary() : 사용자 언어가 시스템 주언어와 동일하면 1, 그렇지 않으면 2를 반환</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userInfo.getDisplayName() : 사용자 이름을 반환. 사용자 언어가 시스템 주언어와 동일하면 시스템 주언어로 된 이름을 반환하고 그렇지 않으면 영어로 된 이름을 반환</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userInfo.getTitle() : 사용자 직위를 반환. 사용자 언어가 시스템 주언어와 동일하면 시스템 주언어로 된 이름을 반환하고 그렇지 않으면 영어로 된 이름을 반환</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userInfo.getDeptName() : 사용자 부서명을 반환. 사용자 언어가 시스템 주언어와 동일하면 시스템 주언어로 된 이름을 반환하고 그렇지 않으면 영어로 된 이름을 반환</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userInfo.getCompanyName() : 사용자 회사명을 반환. 사용자 언어가 시스템 주언어와 동일하면 시스템 주언어로 된 이름을 반환하고 그렇지 않으면 영어로 된 이름을 반환</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userInfo.getLocale() : 사용자 Locale 객체를 반환</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userInfo.getOffset() : 사용자 Time Zone의 Offset 정보를 반환</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자바 소스에서 메시지 리소스를 읽는 방법</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EgovMessageSource.getMessage(String code, Locale locale) 메소드를 사용</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예) egovMessageSource.getMessage('ezEmail.t647', locale)</w:t>
      </w:r>
    </w:p>
    <w:p w:rsidR="00E95157" w:rsidRPr="00E95157" w:rsidRDefault="00E95157" w:rsidP="00E95157">
      <w:pPr>
        <w:widowControl/>
        <w:numPr>
          <w:ilvl w:val="1"/>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JSP 페이지에서 메시지 리소스를 사용하는 방법</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Spring Tag Library를 JSP 페이지 상단에 포함</w:t>
      </w:r>
    </w:p>
    <w:p w:rsidR="00E95157" w:rsidRPr="00E95157" w:rsidRDefault="00E95157" w:rsidP="00E95157">
      <w:pPr>
        <w:widowControl/>
        <w:numPr>
          <w:ilvl w:val="3"/>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&lt;%@ taglib prefix='spring' uri='http://www.springframework.org/tags' %&gt;</w:t>
      </w:r>
    </w:p>
    <w:p w:rsidR="00E95157" w:rsidRPr="00E95157" w:rsidRDefault="00E95157" w:rsidP="00E95157">
      <w:pPr>
        <w:widowControl/>
        <w:numPr>
          <w:ilvl w:val="2"/>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메시지를 삽입하고자 하는 위치에 &lt;spring:message&gt; tag 사용</w:t>
      </w:r>
    </w:p>
    <w:p w:rsidR="00E95157" w:rsidRPr="00E95157" w:rsidRDefault="00E95157" w:rsidP="00E95157">
      <w:pPr>
        <w:widowControl/>
        <w:numPr>
          <w:ilvl w:val="3"/>
          <w:numId w:val="21"/>
        </w:numPr>
        <w:wordWrap/>
        <w:autoSpaceDE/>
        <w:autoSpaceDN/>
        <w:spacing w:before="100" w:beforeAutospacing="1" w:after="100" w:afterAutospacing="1" w:line="240" w:lineRule="auto"/>
        <w:jc w:val="left"/>
        <w:rPr>
          <w:rFonts w:ascii="굴림" w:eastAsia="굴림" w:hAnsi="굴림" w:cs="Times New Roman"/>
          <w:color w:val="000000"/>
          <w:kern w:val="0"/>
          <w:sz w:val="20"/>
          <w:szCs w:val="20"/>
        </w:rPr>
      </w:pPr>
      <w:r w:rsidRPr="00E95157">
        <w:rPr>
          <w:rFonts w:ascii="맑은 고딕" w:eastAsia="맑은 고딕" w:hAnsi="맑은 고딕" w:cs="Times New Roman" w:hint="eastAsia"/>
          <w:color w:val="000000"/>
          <w:kern w:val="0"/>
          <w:sz w:val="21"/>
          <w:szCs w:val="21"/>
        </w:rPr>
        <w:t>예) &lt;spring:message code='ezOrgan.t1' /&gt;</w:t>
      </w:r>
    </w:p>
    <w:p w:rsidR="00E95157" w:rsidRDefault="00E95157" w:rsidP="00E95157">
      <w:pPr>
        <w:pStyle w:val="1"/>
      </w:pPr>
      <w:bookmarkStart w:id="8" w:name="_Toc45389309"/>
      <w:r>
        <w:rPr>
          <w:rFonts w:hint="eastAsia"/>
        </w:rPr>
        <w:lastRenderedPageBreak/>
        <w:t>개발 시 주의사항</w:t>
      </w:r>
      <w:bookmarkEnd w:id="8"/>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1. 추가 혹은 수정한 기능에 대해서는 반드시</w:t>
      </w:r>
      <w:r w:rsidR="00C42749">
        <w:rPr>
          <w:rFonts w:ascii="맑은 고딕" w:eastAsia="맑은 고딕" w:hAnsi="맑은 고딕" w:hint="eastAsia"/>
          <w:color w:val="000000"/>
          <w:sz w:val="21"/>
          <w:szCs w:val="21"/>
        </w:rPr>
        <w:t xml:space="preserve"> 2</w:t>
      </w:r>
      <w:bookmarkStart w:id="9" w:name="_GoBack"/>
      <w:bookmarkEnd w:id="9"/>
      <w:r>
        <w:rPr>
          <w:rFonts w:ascii="맑은 고딕" w:eastAsia="맑은 고딕" w:hAnsi="맑은 고딕" w:hint="eastAsia"/>
          <w:color w:val="000000"/>
          <w:sz w:val="21"/>
          <w:szCs w:val="21"/>
        </w:rPr>
        <w:t>가지 브라우저</w:t>
      </w:r>
      <w:r w:rsidR="00C42749">
        <w:rPr>
          <w:rFonts w:ascii="맑은 고딕" w:eastAsia="맑은 고딕" w:hAnsi="맑은 고딕" w:hint="eastAsia"/>
          <w:color w:val="000000"/>
          <w:sz w:val="21"/>
          <w:szCs w:val="21"/>
        </w:rPr>
        <w:t>(</w:t>
      </w:r>
      <w:r>
        <w:rPr>
          <w:rFonts w:ascii="맑은 고딕" w:eastAsia="맑은 고딕" w:hAnsi="맑은 고딕" w:hint="eastAsia"/>
          <w:color w:val="000000"/>
          <w:sz w:val="21"/>
          <w:szCs w:val="21"/>
        </w:rPr>
        <w:t>IE11, 크롬)에서 정상 동작하는 것을</w:t>
      </w:r>
      <w:r w:rsidR="00524481">
        <w:rPr>
          <w:rFonts w:ascii="맑은 고딕" w:eastAsia="맑은 고딕" w:hAnsi="맑은 고딕"/>
          <w:color w:val="000000"/>
          <w:sz w:val="21"/>
          <w:szCs w:val="21"/>
        </w:rPr>
        <w:t xml:space="preserve"> </w:t>
      </w:r>
      <w:r>
        <w:rPr>
          <w:rFonts w:ascii="맑은 고딕" w:eastAsia="맑은 고딕" w:hAnsi="맑은 고딕" w:hint="eastAsia"/>
          <w:color w:val="000000"/>
          <w:sz w:val="21"/>
          <w:szCs w:val="21"/>
        </w:rPr>
        <w:t>확인한다.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2. DB 관련 기능은 항상 MariaDB와 Oracle 2개의 DB를 지원하도록 개발한다.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3. DB에 새로운 테이블을 정의하거나 기존 테이블에 새로운 컬럼을 추가할 때는 ezFlow App이 초기에 로드될 때</w:t>
      </w:r>
      <w:r w:rsidR="00524481">
        <w:rPr>
          <w:rFonts w:ascii="맑은 고딕" w:eastAsia="맑은 고딕" w:hAnsi="맑은 고딕"/>
          <w:color w:val="000000"/>
          <w:sz w:val="21"/>
          <w:szCs w:val="21"/>
        </w:rPr>
        <w:t xml:space="preserve"> </w:t>
      </w:r>
      <w:r>
        <w:rPr>
          <w:rFonts w:ascii="맑은 고딕" w:eastAsia="맑은 고딕" w:hAnsi="맑은 고딕" w:hint="eastAsia"/>
          <w:color w:val="000000"/>
          <w:sz w:val="21"/>
          <w:szCs w:val="21"/>
        </w:rPr>
        <w:t>이를 검사하여 없는 경우엔 자동으로 생성하는 코드를 작성한다. </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EzOrganAdminController 클래스의 init 메소드를 참고하여 작성한다.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아직 외부 머신에 설치된 적이 없는 모듈의 테이블일 경우에는 작성할 필요가 없으나 개발 서버 외의 다른 서버 머신에</w:t>
      </w:r>
      <w:r w:rsidR="00293BC2">
        <w:rPr>
          <w:rFonts w:ascii="맑은 고딕" w:eastAsia="맑은 고딕" w:hAnsi="맑은 고딕"/>
          <w:color w:val="000000"/>
          <w:sz w:val="21"/>
          <w:szCs w:val="21"/>
        </w:rPr>
        <w:t xml:space="preserve"> </w:t>
      </w:r>
      <w:r>
        <w:rPr>
          <w:rFonts w:ascii="맑은 고딕" w:eastAsia="맑은 고딕" w:hAnsi="맑은 고딕" w:hint="eastAsia"/>
          <w:color w:val="000000"/>
          <w:sz w:val="21"/>
          <w:szCs w:val="21"/>
        </w:rPr>
        <w:t>설치된 모듈의 경우에는 항상 업데이트 시 DB 스키마가 다른 상황에 대해 대응하여야 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xml:space="preserve">  - git 서버(10.0.102.8)에 있는 MariaDB와 </w:t>
      </w:r>
      <w:r w:rsidR="00441A08">
        <w:rPr>
          <w:rFonts w:ascii="맑은 고딕" w:eastAsia="맑은 고딕" w:hAnsi="맑은 고딕"/>
          <w:color w:val="000000"/>
          <w:sz w:val="21"/>
          <w:szCs w:val="21"/>
        </w:rPr>
        <w:t>jmocha.kaoni.com(</w:t>
      </w:r>
      <w:r w:rsidR="00441A08" w:rsidRPr="00441A08">
        <w:rPr>
          <w:rFonts w:ascii="맑은 고딕" w:eastAsia="맑은 고딕" w:hAnsi="맑은 고딕"/>
          <w:color w:val="000000"/>
          <w:sz w:val="21"/>
          <w:szCs w:val="21"/>
        </w:rPr>
        <w:t>222.106.242.180</w:t>
      </w:r>
      <w:r w:rsidR="00441A08">
        <w:rPr>
          <w:rFonts w:ascii="맑은 고딕" w:eastAsia="맑은 고딕" w:hAnsi="맑은 고딕"/>
          <w:color w:val="000000"/>
          <w:sz w:val="21"/>
          <w:szCs w:val="21"/>
        </w:rPr>
        <w:t>)</w:t>
      </w:r>
      <w:r w:rsidR="00441A08">
        <w:rPr>
          <w:rFonts w:ascii="맑은 고딕" w:eastAsia="맑은 고딕" w:hAnsi="맑은 고딕" w:hint="eastAsia"/>
          <w:color w:val="000000"/>
          <w:sz w:val="21"/>
          <w:szCs w:val="21"/>
        </w:rPr>
        <w:t xml:space="preserve">에 있는 </w:t>
      </w:r>
      <w:r>
        <w:rPr>
          <w:rFonts w:ascii="맑은 고딕" w:eastAsia="맑은 고딕" w:hAnsi="맑은 고딕" w:hint="eastAsia"/>
          <w:color w:val="000000"/>
          <w:sz w:val="21"/>
          <w:szCs w:val="21"/>
        </w:rPr>
        <w:t>Oracle에 DB 스키마 수정 사항을 반영한 후 Export 툴을 사용하여 </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create_tables_mysql.sql, create_tables_oracle.sql 을 새롭게 생성하고 소스 트리에 반영한다.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xml:space="preserve">    : </w:t>
      </w:r>
      <w:r w:rsidR="00D11BE6">
        <w:rPr>
          <w:rFonts w:ascii="맑은 고딕" w:eastAsia="맑은 고딕" w:hAnsi="맑은 고딕"/>
          <w:color w:val="000000"/>
          <w:sz w:val="21"/>
          <w:szCs w:val="21"/>
        </w:rPr>
        <w:t xml:space="preserve">ezFlow4Java/docs/tech </w:t>
      </w:r>
      <w:r w:rsidR="00D11BE6">
        <w:rPr>
          <w:rFonts w:ascii="맑은 고딕" w:eastAsia="맑은 고딕" w:hAnsi="맑은 고딕" w:hint="eastAsia"/>
          <w:color w:val="000000"/>
          <w:sz w:val="21"/>
          <w:szCs w:val="21"/>
        </w:rPr>
        <w:t xml:space="preserve">폴더에 있는 </w:t>
      </w:r>
      <w:r>
        <w:rPr>
          <w:rFonts w:ascii="맑은 고딕" w:eastAsia="맑은 고딕" w:hAnsi="맑은 고딕" w:hint="eastAsia"/>
          <w:color w:val="000000"/>
          <w:sz w:val="21"/>
          <w:szCs w:val="21"/>
        </w:rPr>
        <w:t>'</w:t>
      </w:r>
      <w:r w:rsidR="00D11BE6" w:rsidRPr="00D11BE6">
        <w:rPr>
          <w:rFonts w:ascii="맑은 고딕" w:eastAsia="맑은 고딕" w:hAnsi="맑은 고딕"/>
          <w:color w:val="000000"/>
          <w:sz w:val="21"/>
          <w:szCs w:val="21"/>
        </w:rPr>
        <w:t>ezEKP_Java_DB_Schema_export_방법(MariaDB).docx</w:t>
      </w:r>
      <w:r>
        <w:rPr>
          <w:rFonts w:ascii="맑은 고딕" w:eastAsia="맑은 고딕" w:hAnsi="맑은 고딕" w:hint="eastAsia"/>
          <w:color w:val="000000"/>
          <w:sz w:val="21"/>
          <w:szCs w:val="21"/>
        </w:rPr>
        <w:t>' 및</w:t>
      </w:r>
      <w:r w:rsidR="00D11BE6" w:rsidRPr="00D11BE6">
        <w:rPr>
          <w:rFonts w:ascii="맑은 고딕" w:eastAsia="맑은 고딕" w:hAnsi="맑은 고딕"/>
          <w:color w:val="000000"/>
          <w:sz w:val="21"/>
          <w:szCs w:val="21"/>
        </w:rPr>
        <w:t>ezEKP_Java_DB_Schema_export_방법(Oracle).docx</w:t>
      </w:r>
      <w:r>
        <w:rPr>
          <w:rFonts w:ascii="맑은 고딕" w:eastAsia="맑은 고딕" w:hAnsi="맑은 고딕" w:hint="eastAsia"/>
          <w:color w:val="000000"/>
          <w:sz w:val="21"/>
          <w:szCs w:val="21"/>
        </w:rPr>
        <w:t xml:space="preserve">' </w:t>
      </w:r>
      <w:r w:rsidR="00D11BE6">
        <w:rPr>
          <w:rFonts w:ascii="맑은 고딕" w:eastAsia="맑은 고딕" w:hAnsi="맑은 고딕" w:hint="eastAsia"/>
          <w:color w:val="000000"/>
          <w:sz w:val="21"/>
          <w:szCs w:val="21"/>
        </w:rPr>
        <w:t>문서를</w:t>
      </w:r>
      <w:r>
        <w:rPr>
          <w:rFonts w:ascii="맑은 고딕" w:eastAsia="맑은 고딕" w:hAnsi="맑은 고딕" w:hint="eastAsia"/>
          <w:color w:val="000000"/>
          <w:sz w:val="21"/>
          <w:szCs w:val="21"/>
        </w:rPr>
        <w:t xml:space="preserve"> 참조하여 </w:t>
      </w:r>
      <w:r w:rsidR="00AA0387">
        <w:rPr>
          <w:rFonts w:ascii="맑은 고딕" w:eastAsia="맑은 고딕" w:hAnsi="맑은 고딕" w:hint="eastAsia"/>
          <w:color w:val="000000"/>
          <w:sz w:val="21"/>
          <w:szCs w:val="21"/>
        </w:rPr>
        <w:t>생성</w:t>
      </w:r>
      <w:r>
        <w:rPr>
          <w:rFonts w:ascii="맑은 고딕" w:eastAsia="맑은 고딕" w:hAnsi="맑은 고딕" w:hint="eastAsia"/>
          <w:color w:val="000000"/>
          <w:sz w:val="21"/>
          <w:szCs w:val="21"/>
        </w:rPr>
        <w:t>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초기화 데이터는 init_data_mysql.sql, init_data_mysql_ja.sql, init_data_mysql_ko.sql, init_data_oracle.sql 파일에 추가한다.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4. UI/UX 및 스펙이 변경된 경우에는 관련 부서에 공지한다</w:t>
      </w:r>
      <w:r w:rsidR="0050267A">
        <w:rPr>
          <w:rFonts w:ascii="맑은 고딕" w:eastAsia="맑은 고딕" w:hAnsi="맑은 고딕" w:hint="eastAsia"/>
          <w:color w:val="000000"/>
          <w:sz w:val="21"/>
          <w:szCs w:val="21"/>
        </w:rPr>
        <w:t>. (자바개발부서</w:t>
      </w:r>
      <w:r>
        <w:rPr>
          <w:rFonts w:ascii="맑은 고딕" w:eastAsia="맑은 고딕" w:hAnsi="맑은 고딕" w:hint="eastAsia"/>
          <w:color w:val="000000"/>
          <w:sz w:val="21"/>
          <w:szCs w:val="21"/>
        </w:rPr>
        <w:t>, QC팀 포함)</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5. 메소드를 작성할 때에는 입력 패러메터와 출력값 등 가능한 많은 데이터를 로깅한다.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오류 발생 시 원인 분석을 위해서는 많은 로그 데이터가 필요함.</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Exception 발생 시엔 반드시 Exception 객체의 printStackTrace() 메소드를 호출한다.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6. 브랜치 merge 시 충돌이 발생했을 때에는 git blame 명령으로 충돌이 난 코드를 작성한 개발자를 확인한 뒤</w:t>
      </w:r>
      <w:r w:rsidR="00293BC2">
        <w:rPr>
          <w:rFonts w:ascii="맑은 고딕" w:eastAsia="맑은 고딕" w:hAnsi="맑은 고딕"/>
          <w:color w:val="000000"/>
          <w:sz w:val="21"/>
          <w:szCs w:val="21"/>
        </w:rPr>
        <w:t xml:space="preserve"> </w:t>
      </w:r>
      <w:r>
        <w:rPr>
          <w:rFonts w:ascii="맑은 고딕" w:eastAsia="맑은 고딕" w:hAnsi="맑은 고딕" w:hint="eastAsia"/>
          <w:color w:val="000000"/>
          <w:sz w:val="21"/>
          <w:szCs w:val="21"/>
        </w:rPr>
        <w:t>해당 개발자와 함께 확인하여 해결하도록 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메시지 리소스 충돌과 같이 아주 명확한 경우를 제외하고는 해결 방식에 대해 반드시 해당 개발자의 confirm을 받도록 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7. 개발 작업을 할 때에는 항상 어떤 브랜치에서 작업할 것인 지를 확인한 뒤 하도록 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해당 개발 작업이 표준에 반영되어야할 내용인 지 아닌 지 확인하여 작업을 하도록 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lastRenderedPageBreak/>
        <w:t>8. 시큐어 코딩 룰을 지키면서 코딩을 하도록 한다.</w:t>
      </w:r>
      <w:r w:rsidR="00033FAD">
        <w:rPr>
          <w:rFonts w:ascii="맑은 고딕" w:eastAsia="맑은 고딕" w:hAnsi="맑은 고딕"/>
          <w:color w:val="000000"/>
          <w:sz w:val="21"/>
          <w:szCs w:val="21"/>
        </w:rPr>
        <w:t>(</w:t>
      </w:r>
      <w:r w:rsidR="00033FAD">
        <w:rPr>
          <w:rFonts w:ascii="맑은 고딕" w:eastAsia="맑은 고딕" w:hAnsi="맑은 고딕" w:hint="eastAsia"/>
          <w:color w:val="000000"/>
          <w:sz w:val="21"/>
          <w:szCs w:val="21"/>
        </w:rPr>
        <w:t>해당 작업이 왜 필요한 지를 명확히 이해하고 적용해야 한다.</w:t>
      </w:r>
      <w:r w:rsidR="00033FAD">
        <w:rPr>
          <w:rFonts w:ascii="맑은 고딕" w:eastAsia="맑은 고딕" w:hAnsi="맑은 고딕"/>
          <w:color w:val="000000"/>
          <w:sz w:val="21"/>
          <w:szCs w:val="21"/>
        </w:rPr>
        <w:t>)</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@RequestMapping에 반드시 GET 혹은 POST 메소드를 명확히 지정한다.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Path Traversal 대응 메소드</w:t>
      </w:r>
      <w:r w:rsidR="0054317B">
        <w:rPr>
          <w:rFonts w:ascii="맑은 고딕" w:eastAsia="맑은 고딕" w:hAnsi="맑은 고딕" w:hint="eastAsia"/>
          <w:color w:val="000000"/>
          <w:sz w:val="21"/>
          <w:szCs w:val="21"/>
        </w:rPr>
        <w:t>(</w:t>
      </w:r>
      <w:r w:rsidR="0054317B">
        <w:rPr>
          <w:rFonts w:ascii="맑은 고딕" w:eastAsia="맑은 고딕" w:hAnsi="맑은 고딕"/>
          <w:color w:val="000000"/>
          <w:sz w:val="21"/>
          <w:szCs w:val="21"/>
        </w:rPr>
        <w:t>C</w:t>
      </w:r>
      <w:r w:rsidR="0054317B" w:rsidRPr="0054317B">
        <w:rPr>
          <w:rFonts w:ascii="맑은 고딕" w:eastAsia="맑은 고딕" w:hAnsi="맑은 고딕"/>
          <w:color w:val="000000"/>
          <w:sz w:val="21"/>
          <w:szCs w:val="21"/>
        </w:rPr>
        <w:t>ommonUtil.detectPathTraversal</w:t>
      </w:r>
      <w:r w:rsidR="0054317B">
        <w:rPr>
          <w:rFonts w:ascii="맑은 고딕" w:eastAsia="맑은 고딕" w:hAnsi="맑은 고딕"/>
          <w:color w:val="000000"/>
          <w:sz w:val="21"/>
          <w:szCs w:val="21"/>
        </w:rPr>
        <w:t>)</w:t>
      </w:r>
      <w:r>
        <w:rPr>
          <w:rFonts w:ascii="맑은 고딕" w:eastAsia="맑은 고딕" w:hAnsi="맑은 고딕" w:hint="eastAsia"/>
          <w:color w:val="000000"/>
          <w:sz w:val="21"/>
          <w:szCs w:val="21"/>
        </w:rPr>
        <w:t xml:space="preserve"> 호출</w:t>
      </w:r>
    </w:p>
    <w:p w:rsidR="00033FAD"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XSS 대응</w:t>
      </w:r>
      <w:r w:rsidR="009F1631">
        <w:rPr>
          <w:rFonts w:ascii="맑은 고딕" w:eastAsia="맑은 고딕" w:hAnsi="맑은 고딕" w:hint="eastAsia"/>
          <w:color w:val="000000"/>
          <w:sz w:val="21"/>
          <w:szCs w:val="21"/>
        </w:rPr>
        <w:t>(c:out 태그적용,</w:t>
      </w:r>
      <w:r w:rsidR="009F1631">
        <w:rPr>
          <w:rFonts w:ascii="맑은 고딕" w:eastAsia="맑은 고딕" w:hAnsi="맑은 고딕"/>
          <w:color w:val="000000"/>
          <w:sz w:val="21"/>
          <w:szCs w:val="21"/>
        </w:rPr>
        <w:t xml:space="preserve"> </w:t>
      </w:r>
      <w:r w:rsidR="009F1631">
        <w:rPr>
          <w:rFonts w:ascii="맑은 고딕" w:eastAsia="맑은 고딕" w:hAnsi="맑은 고딕" w:hint="eastAsia"/>
          <w:color w:val="000000"/>
          <w:sz w:val="21"/>
          <w:szCs w:val="21"/>
        </w:rPr>
        <w:t>CommonUtil.cleanValue 메소드 적용 등)</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A01BE3" w:rsidRDefault="00A01BE3"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color w:val="000000"/>
          <w:sz w:val="21"/>
          <w:szCs w:val="21"/>
        </w:rPr>
        <w:t xml:space="preserve">9. </w:t>
      </w:r>
      <w:r w:rsidR="00F33A85">
        <w:rPr>
          <w:rFonts w:ascii="맑은 고딕" w:eastAsia="맑은 고딕" w:hAnsi="맑은 고딕" w:hint="eastAsia"/>
          <w:color w:val="000000"/>
          <w:sz w:val="21"/>
          <w:szCs w:val="21"/>
        </w:rPr>
        <w:t>git 서</w:t>
      </w:r>
      <w:r w:rsidR="00F33A85">
        <w:rPr>
          <w:rFonts w:ascii="맑은 고딕" w:eastAsia="맑은 고딕" w:hAnsi="맑은 고딕"/>
          <w:color w:val="000000"/>
          <w:sz w:val="21"/>
          <w:szCs w:val="21"/>
        </w:rPr>
        <w:t>버</w:t>
      </w:r>
      <w:r w:rsidR="00F33A85">
        <w:rPr>
          <w:rFonts w:ascii="맑은 고딕" w:eastAsia="맑은 고딕" w:hAnsi="맑은 고딕" w:hint="eastAsia"/>
          <w:color w:val="000000"/>
          <w:sz w:val="21"/>
          <w:szCs w:val="21"/>
        </w:rPr>
        <w:t>(10.0.102.8)의 dev 저</w:t>
      </w:r>
      <w:r w:rsidR="00F33A85">
        <w:rPr>
          <w:rFonts w:ascii="맑은 고딕" w:eastAsia="맑은 고딕" w:hAnsi="맑은 고딕"/>
          <w:color w:val="000000"/>
          <w:sz w:val="21"/>
          <w:szCs w:val="21"/>
        </w:rPr>
        <w:t>장소</w:t>
      </w:r>
      <w:r w:rsidR="00F33A85">
        <w:rPr>
          <w:rFonts w:ascii="맑은 고딕" w:eastAsia="맑은 고딕" w:hAnsi="맑은 고딕" w:hint="eastAsia"/>
          <w:color w:val="000000"/>
          <w:sz w:val="21"/>
          <w:szCs w:val="21"/>
        </w:rPr>
        <w:t>(/home/jmocha/git/ezFlow4Java.git)에 commit을 push할 때</w:t>
      </w:r>
      <w:r w:rsidR="00F33A85">
        <w:rPr>
          <w:rFonts w:ascii="맑은 고딕" w:eastAsia="맑은 고딕" w:hAnsi="맑은 고딕"/>
          <w:color w:val="000000"/>
          <w:sz w:val="21"/>
          <w:szCs w:val="21"/>
        </w:rPr>
        <w:t>는</w:t>
      </w:r>
      <w:r w:rsidR="00F33A85">
        <w:rPr>
          <w:rFonts w:ascii="맑은 고딕" w:eastAsia="맑은 고딕" w:hAnsi="맑은 고딕" w:hint="eastAsia"/>
          <w:color w:val="000000"/>
          <w:sz w:val="21"/>
          <w:szCs w:val="21"/>
        </w:rPr>
        <w:t xml:space="preserve"> 사</w:t>
      </w:r>
      <w:r w:rsidR="00F33A85">
        <w:rPr>
          <w:rFonts w:ascii="맑은 고딕" w:eastAsia="맑은 고딕" w:hAnsi="맑은 고딕"/>
          <w:color w:val="000000"/>
          <w:sz w:val="21"/>
          <w:szCs w:val="21"/>
        </w:rPr>
        <w:t>용자</w:t>
      </w:r>
      <w:r w:rsidR="00F33A85">
        <w:rPr>
          <w:rFonts w:ascii="맑은 고딕" w:eastAsia="맑은 고딕" w:hAnsi="맑은 고딕" w:hint="eastAsia"/>
          <w:color w:val="000000"/>
          <w:sz w:val="21"/>
          <w:szCs w:val="21"/>
        </w:rPr>
        <w:t xml:space="preserve"> 측</w:t>
      </w:r>
      <w:r w:rsidR="00F33A85">
        <w:rPr>
          <w:rFonts w:ascii="맑은 고딕" w:eastAsia="맑은 고딕" w:hAnsi="맑은 고딕"/>
          <w:color w:val="000000"/>
          <w:sz w:val="21"/>
          <w:szCs w:val="21"/>
        </w:rPr>
        <w:t>면에서</w:t>
      </w:r>
      <w:r w:rsidR="00F33A85">
        <w:rPr>
          <w:rFonts w:ascii="맑은 고딕" w:eastAsia="맑은 고딕" w:hAnsi="맑은 고딕" w:hint="eastAsia"/>
          <w:color w:val="000000"/>
          <w:sz w:val="21"/>
          <w:szCs w:val="21"/>
        </w:rPr>
        <w:t xml:space="preserve"> 의</w:t>
      </w:r>
      <w:r w:rsidR="00F33A85">
        <w:rPr>
          <w:rFonts w:ascii="맑은 고딕" w:eastAsia="맑은 고딕" w:hAnsi="맑은 고딕"/>
          <w:color w:val="000000"/>
          <w:sz w:val="21"/>
          <w:szCs w:val="21"/>
        </w:rPr>
        <w:t>미가</w:t>
      </w:r>
      <w:r w:rsidR="00F33A85">
        <w:rPr>
          <w:rFonts w:ascii="맑은 고딕" w:eastAsia="맑은 고딕" w:hAnsi="맑은 고딕" w:hint="eastAsia"/>
          <w:color w:val="000000"/>
          <w:sz w:val="21"/>
          <w:szCs w:val="21"/>
        </w:rPr>
        <w:t xml:space="preserve"> 있</w:t>
      </w:r>
      <w:r w:rsidR="00F33A85">
        <w:rPr>
          <w:rFonts w:ascii="맑은 고딕" w:eastAsia="맑은 고딕" w:hAnsi="맑은 고딕"/>
          <w:color w:val="000000"/>
          <w:sz w:val="21"/>
          <w:szCs w:val="21"/>
        </w:rPr>
        <w:t>는</w:t>
      </w:r>
      <w:r w:rsidR="00F33A85">
        <w:rPr>
          <w:rFonts w:ascii="맑은 고딕" w:eastAsia="맑은 고딕" w:hAnsi="맑은 고딕" w:hint="eastAsia"/>
          <w:color w:val="000000"/>
          <w:sz w:val="21"/>
          <w:szCs w:val="21"/>
        </w:rPr>
        <w:t xml:space="preserve"> 변</w:t>
      </w:r>
      <w:r w:rsidR="00F33A85">
        <w:rPr>
          <w:rFonts w:ascii="맑은 고딕" w:eastAsia="맑은 고딕" w:hAnsi="맑은 고딕"/>
          <w:color w:val="000000"/>
          <w:sz w:val="21"/>
          <w:szCs w:val="21"/>
        </w:rPr>
        <w:t>경</w:t>
      </w:r>
      <w:r w:rsidR="00F33A85">
        <w:rPr>
          <w:rFonts w:ascii="맑은 고딕" w:eastAsia="맑은 고딕" w:hAnsi="맑은 고딕" w:hint="eastAsia"/>
          <w:color w:val="000000"/>
          <w:sz w:val="21"/>
          <w:szCs w:val="21"/>
        </w:rPr>
        <w:t xml:space="preserve"> 사</w:t>
      </w:r>
      <w:r w:rsidR="00F33A85">
        <w:rPr>
          <w:rFonts w:ascii="맑은 고딕" w:eastAsia="맑은 고딕" w:hAnsi="맑은 고딕"/>
          <w:color w:val="000000"/>
          <w:sz w:val="21"/>
          <w:szCs w:val="21"/>
        </w:rPr>
        <w:t>항인</w:t>
      </w:r>
      <w:r w:rsidR="00F33A85">
        <w:rPr>
          <w:rFonts w:ascii="맑은 고딕" w:eastAsia="맑은 고딕" w:hAnsi="맑은 고딕" w:hint="eastAsia"/>
          <w:color w:val="000000"/>
          <w:sz w:val="21"/>
          <w:szCs w:val="21"/>
        </w:rPr>
        <w:t xml:space="preserve"> 경</w:t>
      </w:r>
      <w:r w:rsidR="00F33A85">
        <w:rPr>
          <w:rFonts w:ascii="맑은 고딕" w:eastAsia="맑은 고딕" w:hAnsi="맑은 고딕"/>
          <w:color w:val="000000"/>
          <w:sz w:val="21"/>
          <w:szCs w:val="21"/>
        </w:rPr>
        <w:t>우</w:t>
      </w:r>
      <w:r w:rsidR="00F33A85">
        <w:rPr>
          <w:rFonts w:ascii="맑은 고딕" w:eastAsia="맑은 고딕" w:hAnsi="맑은 고딕" w:hint="eastAsia"/>
          <w:color w:val="000000"/>
          <w:sz w:val="21"/>
          <w:szCs w:val="21"/>
        </w:rPr>
        <w:t xml:space="preserve"> 버</w:t>
      </w:r>
      <w:r w:rsidR="00F33A85">
        <w:rPr>
          <w:rFonts w:ascii="맑은 고딕" w:eastAsia="맑은 고딕" w:hAnsi="맑은 고딕"/>
          <w:color w:val="000000"/>
          <w:sz w:val="21"/>
          <w:szCs w:val="21"/>
        </w:rPr>
        <w:t>전</w:t>
      </w:r>
      <w:r w:rsidR="00F33A85">
        <w:rPr>
          <w:rFonts w:ascii="맑은 고딕" w:eastAsia="맑은 고딕" w:hAnsi="맑은 고딕" w:hint="eastAsia"/>
          <w:color w:val="000000"/>
          <w:sz w:val="21"/>
          <w:szCs w:val="21"/>
        </w:rPr>
        <w:t>의 feature 관</w:t>
      </w:r>
      <w:r w:rsidR="00F33A85">
        <w:rPr>
          <w:rFonts w:ascii="맑은 고딕" w:eastAsia="맑은 고딕" w:hAnsi="맑은 고딕"/>
          <w:color w:val="000000"/>
          <w:sz w:val="21"/>
          <w:szCs w:val="21"/>
        </w:rPr>
        <w:t>리를</w:t>
      </w:r>
      <w:r w:rsidR="00F33A85">
        <w:rPr>
          <w:rFonts w:ascii="맑은 고딕" w:eastAsia="맑은 고딕" w:hAnsi="맑은 고딕" w:hint="eastAsia"/>
          <w:color w:val="000000"/>
          <w:sz w:val="21"/>
          <w:szCs w:val="21"/>
        </w:rPr>
        <w:t xml:space="preserve"> 위</w:t>
      </w:r>
      <w:r w:rsidR="00F33A85">
        <w:rPr>
          <w:rFonts w:ascii="맑은 고딕" w:eastAsia="맑은 고딕" w:hAnsi="맑은 고딕"/>
          <w:color w:val="000000"/>
          <w:sz w:val="21"/>
          <w:szCs w:val="21"/>
        </w:rPr>
        <w:t>해</w:t>
      </w:r>
      <w:r w:rsidR="00F33A85">
        <w:rPr>
          <w:rFonts w:ascii="맑은 고딕" w:eastAsia="맑은 고딕" w:hAnsi="맑은 고딕" w:hint="eastAsia"/>
          <w:color w:val="000000"/>
          <w:sz w:val="21"/>
          <w:szCs w:val="21"/>
        </w:rPr>
        <w:t xml:space="preserve"> 팀레드마인(</w:t>
      </w:r>
      <w:hyperlink r:id="rId9" w:history="1">
        <w:r w:rsidR="00F33A85" w:rsidRPr="00DE1F51">
          <w:rPr>
            <w:rStyle w:val="a5"/>
            <w:rFonts w:ascii="맑은 고딕" w:eastAsia="맑은 고딕" w:hAnsi="맑은 고딕"/>
            <w:sz w:val="21"/>
            <w:szCs w:val="21"/>
          </w:rPr>
          <w:t>http://10.0.140.184:8088</w:t>
        </w:r>
      </w:hyperlink>
      <w:r w:rsidR="00F33A85">
        <w:rPr>
          <w:rFonts w:ascii="맑은 고딕" w:eastAsia="맑은 고딕" w:hAnsi="맑은 고딕"/>
          <w:color w:val="000000"/>
          <w:sz w:val="21"/>
          <w:szCs w:val="21"/>
        </w:rPr>
        <w:t>) ‘</w:t>
      </w:r>
      <w:r w:rsidR="00F33A85">
        <w:rPr>
          <w:rFonts w:ascii="맑은 고딕" w:eastAsia="맑은 고딕" w:hAnsi="맑은 고딕" w:hint="eastAsia"/>
          <w:color w:val="000000"/>
          <w:sz w:val="21"/>
          <w:szCs w:val="21"/>
        </w:rPr>
        <w:t>고객 사이트 정보</w:t>
      </w:r>
      <w:r w:rsidR="00F33A85">
        <w:rPr>
          <w:rFonts w:ascii="맑은 고딕" w:eastAsia="맑은 고딕" w:hAnsi="맑은 고딕"/>
          <w:color w:val="000000"/>
          <w:sz w:val="21"/>
          <w:szCs w:val="21"/>
        </w:rPr>
        <w:t xml:space="preserve">’ </w:t>
      </w:r>
      <w:r w:rsidR="00F33A85">
        <w:rPr>
          <w:rFonts w:ascii="맑은 고딕" w:eastAsia="맑은 고딕" w:hAnsi="맑은 고딕" w:hint="eastAsia"/>
          <w:color w:val="000000"/>
          <w:sz w:val="21"/>
          <w:szCs w:val="21"/>
        </w:rPr>
        <w:t xml:space="preserve">게시판 </w:t>
      </w:r>
      <w:r w:rsidR="00F33A85">
        <w:rPr>
          <w:rFonts w:ascii="맑은 고딕" w:eastAsia="맑은 고딕" w:hAnsi="맑은 고딕"/>
          <w:color w:val="000000"/>
          <w:sz w:val="21"/>
          <w:szCs w:val="21"/>
        </w:rPr>
        <w:t>‘</w:t>
      </w:r>
      <w:r w:rsidR="00F33A85" w:rsidRPr="005F0E1C">
        <w:rPr>
          <w:rFonts w:ascii="맑은 고딕" w:eastAsia="맑은 고딕" w:hAnsi="맑은 고딕"/>
          <w:color w:val="000000"/>
          <w:sz w:val="21"/>
          <w:szCs w:val="21"/>
        </w:rPr>
        <w:t>ezEKP 자바 표준모듈 버전번호 관리</w:t>
      </w:r>
      <w:r w:rsidR="00F33A85">
        <w:rPr>
          <w:rFonts w:ascii="맑은 고딕" w:eastAsia="맑은 고딕" w:hAnsi="맑은 고딕"/>
          <w:color w:val="000000"/>
          <w:sz w:val="21"/>
          <w:szCs w:val="21"/>
        </w:rPr>
        <w:t xml:space="preserve">’ </w:t>
      </w:r>
      <w:r w:rsidR="00F33A85">
        <w:rPr>
          <w:rFonts w:ascii="맑은 고딕" w:eastAsia="맑은 고딕" w:hAnsi="맑은 고딕" w:hint="eastAsia"/>
          <w:color w:val="000000"/>
          <w:sz w:val="21"/>
          <w:szCs w:val="21"/>
        </w:rPr>
        <w:t>게</w:t>
      </w:r>
      <w:r w:rsidR="00F33A85">
        <w:rPr>
          <w:rFonts w:ascii="맑은 고딕" w:eastAsia="맑은 고딕" w:hAnsi="맑은 고딕"/>
          <w:color w:val="000000"/>
          <w:sz w:val="21"/>
          <w:szCs w:val="21"/>
        </w:rPr>
        <w:t>시물에</w:t>
      </w:r>
      <w:r w:rsidR="00F33A85">
        <w:rPr>
          <w:rFonts w:ascii="맑은 고딕" w:eastAsia="맑은 고딕" w:hAnsi="맑은 고딕" w:hint="eastAsia"/>
          <w:color w:val="000000"/>
          <w:sz w:val="21"/>
          <w:szCs w:val="21"/>
        </w:rPr>
        <w:t xml:space="preserve"> push를 수</w:t>
      </w:r>
      <w:r w:rsidR="00F33A85">
        <w:rPr>
          <w:rFonts w:ascii="맑은 고딕" w:eastAsia="맑은 고딕" w:hAnsi="맑은 고딕"/>
          <w:color w:val="000000"/>
          <w:sz w:val="21"/>
          <w:szCs w:val="21"/>
        </w:rPr>
        <w:t>행한</w:t>
      </w:r>
      <w:r w:rsidR="00F33A85">
        <w:rPr>
          <w:rFonts w:ascii="맑은 고딕" w:eastAsia="맑은 고딕" w:hAnsi="맑은 고딕" w:hint="eastAsia"/>
          <w:color w:val="000000"/>
          <w:sz w:val="21"/>
          <w:szCs w:val="21"/>
        </w:rPr>
        <w:t xml:space="preserve"> 날</w:t>
      </w:r>
      <w:r w:rsidR="00F33A85">
        <w:rPr>
          <w:rFonts w:ascii="맑은 고딕" w:eastAsia="맑은 고딕" w:hAnsi="맑은 고딕"/>
          <w:color w:val="000000"/>
          <w:sz w:val="21"/>
          <w:szCs w:val="21"/>
        </w:rPr>
        <w:t>짜에</w:t>
      </w:r>
      <w:r w:rsidR="00F33A85">
        <w:rPr>
          <w:rFonts w:ascii="맑은 고딕" w:eastAsia="맑은 고딕" w:hAnsi="맑은 고딕" w:hint="eastAsia"/>
          <w:color w:val="000000"/>
          <w:sz w:val="21"/>
          <w:szCs w:val="21"/>
        </w:rPr>
        <w:t xml:space="preserve"> 해</w:t>
      </w:r>
      <w:r w:rsidR="00F33A85">
        <w:rPr>
          <w:rFonts w:ascii="맑은 고딕" w:eastAsia="맑은 고딕" w:hAnsi="맑은 고딕"/>
          <w:color w:val="000000"/>
          <w:sz w:val="21"/>
          <w:szCs w:val="21"/>
        </w:rPr>
        <w:t>당하는</w:t>
      </w:r>
      <w:r w:rsidR="00F33A85">
        <w:rPr>
          <w:rFonts w:ascii="맑은 고딕" w:eastAsia="맑은 고딕" w:hAnsi="맑은 고딕" w:hint="eastAsia"/>
          <w:color w:val="000000"/>
          <w:sz w:val="21"/>
          <w:szCs w:val="21"/>
        </w:rPr>
        <w:t xml:space="preserve"> 항</w:t>
      </w:r>
      <w:r w:rsidR="00F33A85">
        <w:rPr>
          <w:rFonts w:ascii="맑은 고딕" w:eastAsia="맑은 고딕" w:hAnsi="맑은 고딕"/>
          <w:color w:val="000000"/>
          <w:sz w:val="21"/>
          <w:szCs w:val="21"/>
        </w:rPr>
        <w:t>목(</w:t>
      </w:r>
      <w:r w:rsidR="004B06CD">
        <w:rPr>
          <w:rFonts w:ascii="맑은 고딕" w:eastAsia="맑은 고딕" w:hAnsi="맑은 고딕" w:hint="eastAsia"/>
          <w:color w:val="000000"/>
          <w:sz w:val="21"/>
          <w:szCs w:val="21"/>
        </w:rPr>
        <w:t xml:space="preserve">예: </w:t>
      </w:r>
      <w:r w:rsidR="004B06CD">
        <w:rPr>
          <w:rFonts w:ascii="맑은 고딕" w:eastAsia="맑은 고딕" w:hAnsi="맑은 고딕"/>
          <w:color w:val="000000"/>
          <w:sz w:val="21"/>
          <w:szCs w:val="21"/>
        </w:rPr>
        <w:t>ezFlow v6.6.15.STD_20200703</w:t>
      </w:r>
      <w:r w:rsidR="00F33A85">
        <w:rPr>
          <w:rFonts w:ascii="맑은 고딕" w:eastAsia="맑은 고딕" w:hAnsi="맑은 고딕" w:hint="eastAsia"/>
          <w:color w:val="000000"/>
          <w:sz w:val="21"/>
          <w:szCs w:val="21"/>
        </w:rPr>
        <w:t>)에 관</w:t>
      </w:r>
      <w:r w:rsidR="00F33A85">
        <w:rPr>
          <w:rFonts w:ascii="맑은 고딕" w:eastAsia="맑은 고딕" w:hAnsi="맑은 고딕"/>
          <w:color w:val="000000"/>
          <w:sz w:val="21"/>
          <w:szCs w:val="21"/>
        </w:rPr>
        <w:t>련</w:t>
      </w:r>
      <w:r w:rsidR="00F33A85">
        <w:rPr>
          <w:rFonts w:ascii="맑은 고딕" w:eastAsia="맑은 고딕" w:hAnsi="맑은 고딕" w:hint="eastAsia"/>
          <w:color w:val="000000"/>
          <w:sz w:val="21"/>
          <w:szCs w:val="21"/>
        </w:rPr>
        <w:t xml:space="preserve"> 변</w:t>
      </w:r>
      <w:r w:rsidR="00F33A85">
        <w:rPr>
          <w:rFonts w:ascii="맑은 고딕" w:eastAsia="맑은 고딕" w:hAnsi="맑은 고딕"/>
          <w:color w:val="000000"/>
          <w:sz w:val="21"/>
          <w:szCs w:val="21"/>
        </w:rPr>
        <w:t>경</w:t>
      </w:r>
      <w:r w:rsidR="00F33A85">
        <w:rPr>
          <w:rFonts w:ascii="맑은 고딕" w:eastAsia="맑은 고딕" w:hAnsi="맑은 고딕" w:hint="eastAsia"/>
          <w:color w:val="000000"/>
          <w:sz w:val="21"/>
          <w:szCs w:val="21"/>
        </w:rPr>
        <w:t xml:space="preserve"> 사</w:t>
      </w:r>
      <w:r w:rsidR="00F33A85">
        <w:rPr>
          <w:rFonts w:ascii="맑은 고딕" w:eastAsia="맑은 고딕" w:hAnsi="맑은 고딕"/>
          <w:color w:val="000000"/>
          <w:sz w:val="21"/>
          <w:szCs w:val="21"/>
        </w:rPr>
        <w:t>항을</w:t>
      </w:r>
      <w:r w:rsidR="00F33A85">
        <w:rPr>
          <w:rFonts w:ascii="맑은 고딕" w:eastAsia="맑은 고딕" w:hAnsi="맑은 고딕" w:hint="eastAsia"/>
          <w:color w:val="000000"/>
          <w:sz w:val="21"/>
          <w:szCs w:val="21"/>
        </w:rPr>
        <w:t xml:space="preserve"> 기</w:t>
      </w:r>
      <w:r w:rsidR="00F33A85">
        <w:rPr>
          <w:rFonts w:ascii="맑은 고딕" w:eastAsia="맑은 고딕" w:hAnsi="맑은 고딕"/>
          <w:color w:val="000000"/>
          <w:sz w:val="21"/>
          <w:szCs w:val="21"/>
        </w:rPr>
        <w:t>술한다</w:t>
      </w:r>
      <w:r w:rsidR="00F33A85">
        <w:rPr>
          <w:rFonts w:ascii="맑은 고딕" w:eastAsia="맑은 고딕" w:hAnsi="맑은 고딕" w:hint="eastAsia"/>
          <w:color w:val="000000"/>
          <w:sz w:val="21"/>
          <w:szCs w:val="21"/>
        </w:rPr>
        <w:t>.</w:t>
      </w:r>
    </w:p>
    <w:p w:rsidR="00F33A85" w:rsidRDefault="00F33A85" w:rsidP="00E95157">
      <w:pPr>
        <w:pStyle w:val="a6"/>
        <w:spacing w:before="0" w:beforeAutospacing="0" w:after="0" w:afterAutospacing="0"/>
        <w:rPr>
          <w:rFonts w:ascii="맑은 고딕" w:eastAsia="맑은 고딕" w:hAnsi="맑은 고딕"/>
          <w:color w:val="000000"/>
          <w:sz w:val="21"/>
          <w:szCs w:val="21"/>
        </w:rPr>
      </w:pPr>
    </w:p>
    <w:p w:rsidR="0013722A" w:rsidRDefault="00A01BE3"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color w:val="000000"/>
          <w:sz w:val="21"/>
          <w:szCs w:val="21"/>
        </w:rPr>
        <w:t>10</w:t>
      </w:r>
      <w:r w:rsidR="0013722A">
        <w:rPr>
          <w:rFonts w:ascii="맑은 고딕" w:eastAsia="맑은 고딕" w:hAnsi="맑은 고딕"/>
          <w:color w:val="000000"/>
          <w:sz w:val="21"/>
          <w:szCs w:val="21"/>
        </w:rPr>
        <w:t xml:space="preserve">. </w:t>
      </w:r>
      <w:r w:rsidR="0013722A">
        <w:rPr>
          <w:rFonts w:ascii="맑은 고딕" w:eastAsia="맑은 고딕" w:hAnsi="맑은 고딕" w:hint="eastAsia"/>
          <w:color w:val="000000"/>
          <w:sz w:val="21"/>
          <w:szCs w:val="21"/>
        </w:rPr>
        <w:t xml:space="preserve">새로운 사이트에 </w:t>
      </w:r>
      <w:r w:rsidR="0013722A">
        <w:rPr>
          <w:rFonts w:ascii="맑은 고딕" w:eastAsia="맑은 고딕" w:hAnsi="맑은 고딕"/>
          <w:color w:val="000000"/>
          <w:sz w:val="21"/>
          <w:szCs w:val="21"/>
        </w:rPr>
        <w:t>ezEKP</w:t>
      </w:r>
      <w:r w:rsidR="0013722A">
        <w:rPr>
          <w:rFonts w:ascii="맑은 고딕" w:eastAsia="맑은 고딕" w:hAnsi="맑은 고딕" w:hint="eastAsia"/>
          <w:color w:val="000000"/>
          <w:sz w:val="21"/>
          <w:szCs w:val="21"/>
        </w:rPr>
        <w:t xml:space="preserve">를 설치할 때에는 </w:t>
      </w:r>
      <w:r w:rsidR="0013722A">
        <w:rPr>
          <w:rFonts w:ascii="맑은 고딕" w:eastAsia="맑은 고딕" w:hAnsi="맑은 고딕"/>
          <w:color w:val="000000"/>
          <w:sz w:val="21"/>
          <w:szCs w:val="21"/>
        </w:rPr>
        <w:t xml:space="preserve">ezFlow4Java/docs/tech </w:t>
      </w:r>
      <w:r w:rsidR="0013722A">
        <w:rPr>
          <w:rFonts w:ascii="맑은 고딕" w:eastAsia="맑은 고딕" w:hAnsi="맑은 고딕" w:hint="eastAsia"/>
          <w:color w:val="000000"/>
          <w:sz w:val="21"/>
          <w:szCs w:val="21"/>
        </w:rPr>
        <w:t xml:space="preserve">폴더에 있는 </w:t>
      </w:r>
      <w:r w:rsidR="0013722A">
        <w:rPr>
          <w:rFonts w:ascii="맑은 고딕" w:eastAsia="맑은 고딕" w:hAnsi="맑은 고딕"/>
          <w:color w:val="000000"/>
          <w:sz w:val="21"/>
          <w:szCs w:val="21"/>
        </w:rPr>
        <w:t>‘</w:t>
      </w:r>
      <w:r w:rsidR="0013722A" w:rsidRPr="0013722A">
        <w:rPr>
          <w:rFonts w:ascii="맑은 고딕" w:eastAsia="맑은 고딕" w:hAnsi="맑은 고딕" w:hint="eastAsia"/>
          <w:color w:val="000000"/>
          <w:sz w:val="21"/>
          <w:szCs w:val="21"/>
        </w:rPr>
        <w:t>고객사이트</w:t>
      </w:r>
      <w:r w:rsidR="0013722A" w:rsidRPr="0013722A">
        <w:rPr>
          <w:rFonts w:ascii="맑은 고딕" w:eastAsia="맑은 고딕" w:hAnsi="맑은 고딕"/>
          <w:color w:val="000000"/>
          <w:sz w:val="21"/>
          <w:szCs w:val="21"/>
        </w:rPr>
        <w:t>_구축시_사이트저장소_생성방법.docx</w:t>
      </w:r>
      <w:r w:rsidR="0013722A">
        <w:rPr>
          <w:rFonts w:ascii="맑은 고딕" w:eastAsia="맑은 고딕" w:hAnsi="맑은 고딕"/>
          <w:color w:val="000000"/>
          <w:sz w:val="21"/>
          <w:szCs w:val="21"/>
        </w:rPr>
        <w:t xml:space="preserve">’ </w:t>
      </w:r>
      <w:r w:rsidR="0013722A">
        <w:rPr>
          <w:rFonts w:ascii="맑은 고딕" w:eastAsia="맑은 고딕" w:hAnsi="맑은 고딕" w:hint="eastAsia"/>
          <w:color w:val="000000"/>
          <w:sz w:val="21"/>
          <w:szCs w:val="21"/>
        </w:rPr>
        <w:t>문서를 참조하여 사이트 저장소를 구축</w:t>
      </w:r>
      <w:r w:rsidR="000335B7">
        <w:rPr>
          <w:rFonts w:ascii="맑은 고딕" w:eastAsia="맑은 고딕" w:hAnsi="맑은 고딕" w:hint="eastAsia"/>
          <w:color w:val="000000"/>
          <w:sz w:val="21"/>
          <w:szCs w:val="21"/>
        </w:rPr>
        <w:t>하고 팀레드마인(</w:t>
      </w:r>
      <w:hyperlink r:id="rId10" w:history="1">
        <w:r w:rsidR="000335B7" w:rsidRPr="00DE1F51">
          <w:rPr>
            <w:rStyle w:val="a5"/>
            <w:rFonts w:ascii="맑은 고딕" w:eastAsia="맑은 고딕" w:hAnsi="맑은 고딕"/>
            <w:sz w:val="21"/>
            <w:szCs w:val="21"/>
          </w:rPr>
          <w:t>http://10.0.140.184:8088</w:t>
        </w:r>
      </w:hyperlink>
      <w:r w:rsidR="000335B7">
        <w:rPr>
          <w:rFonts w:ascii="맑은 고딕" w:eastAsia="맑은 고딕" w:hAnsi="맑은 고딕"/>
          <w:color w:val="000000"/>
          <w:sz w:val="21"/>
          <w:szCs w:val="21"/>
        </w:rPr>
        <w:t>) ‘</w:t>
      </w:r>
      <w:r w:rsidR="000335B7">
        <w:rPr>
          <w:rFonts w:ascii="맑은 고딕" w:eastAsia="맑은 고딕" w:hAnsi="맑은 고딕" w:hint="eastAsia"/>
          <w:color w:val="000000"/>
          <w:sz w:val="21"/>
          <w:szCs w:val="21"/>
        </w:rPr>
        <w:t>고객 사이트 정보</w:t>
      </w:r>
      <w:r w:rsidR="000335B7">
        <w:rPr>
          <w:rFonts w:ascii="맑은 고딕" w:eastAsia="맑은 고딕" w:hAnsi="맑은 고딕"/>
          <w:color w:val="000000"/>
          <w:sz w:val="21"/>
          <w:szCs w:val="21"/>
        </w:rPr>
        <w:t xml:space="preserve">’ </w:t>
      </w:r>
      <w:r w:rsidR="000335B7">
        <w:rPr>
          <w:rFonts w:ascii="맑은 고딕" w:eastAsia="맑은 고딕" w:hAnsi="맑은 고딕" w:hint="eastAsia"/>
          <w:color w:val="000000"/>
          <w:sz w:val="21"/>
          <w:szCs w:val="21"/>
        </w:rPr>
        <w:t>게시판에 해</w:t>
      </w:r>
      <w:r w:rsidR="000335B7">
        <w:rPr>
          <w:rFonts w:ascii="맑은 고딕" w:eastAsia="맑은 고딕" w:hAnsi="맑은 고딕"/>
          <w:color w:val="000000"/>
          <w:sz w:val="21"/>
          <w:szCs w:val="21"/>
        </w:rPr>
        <w:t>당</w:t>
      </w:r>
      <w:r w:rsidR="000335B7">
        <w:rPr>
          <w:rFonts w:ascii="맑은 고딕" w:eastAsia="맑은 고딕" w:hAnsi="맑은 고딕" w:hint="eastAsia"/>
          <w:color w:val="000000"/>
          <w:sz w:val="21"/>
          <w:szCs w:val="21"/>
        </w:rPr>
        <w:t xml:space="preserve"> 사</w:t>
      </w:r>
      <w:r w:rsidR="000335B7">
        <w:rPr>
          <w:rFonts w:ascii="맑은 고딕" w:eastAsia="맑은 고딕" w:hAnsi="맑은 고딕"/>
          <w:color w:val="000000"/>
          <w:sz w:val="21"/>
          <w:szCs w:val="21"/>
        </w:rPr>
        <w:t>이트</w:t>
      </w:r>
      <w:r w:rsidR="000335B7">
        <w:rPr>
          <w:rFonts w:ascii="맑은 고딕" w:eastAsia="맑은 고딕" w:hAnsi="맑은 고딕" w:hint="eastAsia"/>
          <w:color w:val="000000"/>
          <w:sz w:val="21"/>
          <w:szCs w:val="21"/>
        </w:rPr>
        <w:t xml:space="preserve"> 게</w:t>
      </w:r>
      <w:r w:rsidR="000335B7">
        <w:rPr>
          <w:rFonts w:ascii="맑은 고딕" w:eastAsia="맑은 고딕" w:hAnsi="맑은 고딕"/>
          <w:color w:val="000000"/>
          <w:sz w:val="21"/>
          <w:szCs w:val="21"/>
        </w:rPr>
        <w:t>시물을</w:t>
      </w:r>
      <w:r w:rsidR="000335B7">
        <w:rPr>
          <w:rFonts w:ascii="맑은 고딕" w:eastAsia="맑은 고딕" w:hAnsi="맑은 고딕" w:hint="eastAsia"/>
          <w:color w:val="000000"/>
          <w:sz w:val="21"/>
          <w:szCs w:val="21"/>
        </w:rPr>
        <w:t xml:space="preserve"> 추</w:t>
      </w:r>
      <w:r w:rsidR="000335B7">
        <w:rPr>
          <w:rFonts w:ascii="맑은 고딕" w:eastAsia="맑은 고딕" w:hAnsi="맑은 고딕"/>
          <w:color w:val="000000"/>
          <w:sz w:val="21"/>
          <w:szCs w:val="21"/>
        </w:rPr>
        <w:t>가한다</w:t>
      </w:r>
      <w:r w:rsidR="000335B7">
        <w:rPr>
          <w:rFonts w:ascii="맑은 고딕" w:eastAsia="맑은 고딕" w:hAnsi="맑은 고딕" w:hint="eastAsia"/>
          <w:color w:val="000000"/>
          <w:sz w:val="21"/>
          <w:szCs w:val="21"/>
        </w:rPr>
        <w:t>.</w:t>
      </w:r>
    </w:p>
    <w:p w:rsidR="0013722A" w:rsidRDefault="0013722A" w:rsidP="00E95157">
      <w:pPr>
        <w:pStyle w:val="a6"/>
        <w:spacing w:before="0" w:beforeAutospacing="0" w:after="0" w:afterAutospacing="0"/>
        <w:rPr>
          <w:rFonts w:ascii="맑은 고딕" w:eastAsia="맑은 고딕" w:hAnsi="맑은 고딕"/>
          <w:color w:val="000000"/>
          <w:sz w:val="21"/>
          <w:szCs w:val="21"/>
        </w:rPr>
      </w:pPr>
    </w:p>
    <w:p w:rsidR="00E95157" w:rsidRDefault="00A01BE3"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11</w:t>
      </w:r>
      <w:r w:rsidR="00E95157">
        <w:rPr>
          <w:rFonts w:ascii="맑은 고딕" w:eastAsia="맑은 고딕" w:hAnsi="맑은 고딕" w:hint="eastAsia"/>
          <w:color w:val="000000"/>
          <w:sz w:val="21"/>
          <w:szCs w:val="21"/>
        </w:rPr>
        <w:t>. 가온누리를 포함하여 사이트에 ezEKP를 설치 혹은 업데이트할 때에는 도움말 우측 상단에 버전번호를 변경한 후ezFlow App을 빌드하도록 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버전번호 기본 구성: ezFlow 기본 버전번호.3자리 사이트 아이디_빌드날짜</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표준 버전번호 예 : ezFlow v6.3.4.STD_20181128</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사이트 버전번호 예 : ezFlow v6.3.4.SPO_20181128 (삼포의 경우)</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기존 UI 버전의 기본 버전번호는 현재 v6.3.4 임.</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개인화포탈 버전의 기본 버전번호는 현재</w:t>
      </w:r>
      <w:r w:rsidR="002A79EC">
        <w:rPr>
          <w:rFonts w:ascii="맑은 고딕" w:eastAsia="맑은 고딕" w:hAnsi="맑은 고딕" w:hint="eastAsia"/>
          <w:color w:val="000000"/>
          <w:sz w:val="21"/>
          <w:szCs w:val="21"/>
        </w:rPr>
        <w:t xml:space="preserve"> v6.6</w:t>
      </w:r>
      <w:r>
        <w:rPr>
          <w:rFonts w:ascii="맑은 고딕" w:eastAsia="맑은 고딕" w:hAnsi="맑은 고딕" w:hint="eastAsia"/>
          <w:color w:val="000000"/>
          <w:sz w:val="21"/>
          <w:szCs w:val="21"/>
        </w:rPr>
        <w:t>.1</w:t>
      </w:r>
      <w:r w:rsidR="002A79EC">
        <w:rPr>
          <w:rFonts w:ascii="맑은 고딕" w:eastAsia="맑은 고딕" w:hAnsi="맑은 고딕"/>
          <w:color w:val="000000"/>
          <w:sz w:val="21"/>
          <w:szCs w:val="21"/>
        </w:rPr>
        <w:t>5</w:t>
      </w:r>
      <w:r>
        <w:rPr>
          <w:rFonts w:ascii="맑은 고딕" w:eastAsia="맑은 고딕" w:hAnsi="맑은 고딕" w:hint="eastAsia"/>
          <w:color w:val="000000"/>
          <w:sz w:val="21"/>
          <w:szCs w:val="21"/>
        </w:rPr>
        <w:t xml:space="preserve"> 임.</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새로운 모듈이 추가된 경우엔 2번 째 번호를 올림.</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기존 모듈의 Feature가 추가된 경우엔 3번 째 번호를 올림.</w:t>
      </w:r>
    </w:p>
    <w:p w:rsidR="005F0E1C" w:rsidRDefault="005F0E1C"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color w:val="000000"/>
          <w:sz w:val="21"/>
          <w:szCs w:val="21"/>
        </w:rPr>
        <w:t xml:space="preserve">  - </w:t>
      </w:r>
      <w:r>
        <w:rPr>
          <w:rFonts w:ascii="맑은 고딕" w:eastAsia="맑은 고딕" w:hAnsi="맑은 고딕" w:hint="eastAsia"/>
          <w:color w:val="000000"/>
          <w:sz w:val="21"/>
          <w:szCs w:val="21"/>
        </w:rPr>
        <w:t xml:space="preserve">가온누리 업데이트시나 사이트의 통합테스트가 시작되면 현재 개발 진행 중인 </w:t>
      </w:r>
      <w:r>
        <w:rPr>
          <w:rFonts w:ascii="맑은 고딕" w:eastAsia="맑은 고딕" w:hAnsi="맑은 고딕"/>
          <w:color w:val="000000"/>
          <w:sz w:val="21"/>
          <w:szCs w:val="21"/>
        </w:rPr>
        <w:t>3</w:t>
      </w:r>
      <w:r>
        <w:rPr>
          <w:rFonts w:ascii="맑은 고딕" w:eastAsia="맑은 고딕" w:hAnsi="맑은 고딕" w:hint="eastAsia"/>
          <w:color w:val="000000"/>
          <w:sz w:val="21"/>
          <w:szCs w:val="21"/>
        </w:rPr>
        <w:t>번 째 번호를 종결하고 새 버전번호를 시작함.</w:t>
      </w:r>
    </w:p>
    <w:p w:rsidR="005F0E1C" w:rsidRDefault="005F0E1C"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color w:val="000000"/>
          <w:sz w:val="21"/>
          <w:szCs w:val="21"/>
        </w:rPr>
        <w:t xml:space="preserve">    : </w:t>
      </w:r>
      <w:r>
        <w:rPr>
          <w:rFonts w:ascii="맑은 고딕" w:eastAsia="맑은 고딕" w:hAnsi="맑은 고딕" w:hint="eastAsia"/>
          <w:color w:val="000000"/>
          <w:sz w:val="21"/>
          <w:szCs w:val="21"/>
        </w:rPr>
        <w:t>팀레드마인(</w:t>
      </w:r>
      <w:hyperlink r:id="rId11" w:history="1">
        <w:r w:rsidRPr="00DE1F51">
          <w:rPr>
            <w:rStyle w:val="a5"/>
            <w:rFonts w:ascii="맑은 고딕" w:eastAsia="맑은 고딕" w:hAnsi="맑은 고딕"/>
            <w:sz w:val="21"/>
            <w:szCs w:val="21"/>
          </w:rPr>
          <w:t>http://10.0.140.184:8088</w:t>
        </w:r>
      </w:hyperlink>
      <w:r>
        <w:rPr>
          <w:rFonts w:ascii="맑은 고딕" w:eastAsia="맑은 고딕" w:hAnsi="맑은 고딕"/>
          <w:color w:val="000000"/>
          <w:sz w:val="21"/>
          <w:szCs w:val="21"/>
        </w:rPr>
        <w:t>) ‘</w:t>
      </w:r>
      <w:r>
        <w:rPr>
          <w:rFonts w:ascii="맑은 고딕" w:eastAsia="맑은 고딕" w:hAnsi="맑은 고딕" w:hint="eastAsia"/>
          <w:color w:val="000000"/>
          <w:sz w:val="21"/>
          <w:szCs w:val="21"/>
        </w:rPr>
        <w:t>고객 사이트 정보</w:t>
      </w:r>
      <w:r>
        <w:rPr>
          <w:rFonts w:ascii="맑은 고딕" w:eastAsia="맑은 고딕" w:hAnsi="맑은 고딕"/>
          <w:color w:val="000000"/>
          <w:sz w:val="21"/>
          <w:szCs w:val="21"/>
        </w:rPr>
        <w:t xml:space="preserve">’ </w:t>
      </w:r>
      <w:r>
        <w:rPr>
          <w:rFonts w:ascii="맑은 고딕" w:eastAsia="맑은 고딕" w:hAnsi="맑은 고딕" w:hint="eastAsia"/>
          <w:color w:val="000000"/>
          <w:sz w:val="21"/>
          <w:szCs w:val="21"/>
        </w:rPr>
        <w:t xml:space="preserve">게시판의 </w:t>
      </w:r>
      <w:r>
        <w:rPr>
          <w:rFonts w:ascii="맑은 고딕" w:eastAsia="맑은 고딕" w:hAnsi="맑은 고딕"/>
          <w:color w:val="000000"/>
          <w:sz w:val="21"/>
          <w:szCs w:val="21"/>
        </w:rPr>
        <w:t>‘</w:t>
      </w:r>
      <w:r w:rsidRPr="005F0E1C">
        <w:rPr>
          <w:rFonts w:ascii="맑은 고딕" w:eastAsia="맑은 고딕" w:hAnsi="맑은 고딕"/>
          <w:color w:val="000000"/>
          <w:sz w:val="21"/>
          <w:szCs w:val="21"/>
        </w:rPr>
        <w:t>ezEKP 자바 표준모듈 버전번호 관리</w:t>
      </w:r>
      <w:r>
        <w:rPr>
          <w:rFonts w:ascii="맑은 고딕" w:eastAsia="맑은 고딕" w:hAnsi="맑은 고딕"/>
          <w:color w:val="000000"/>
          <w:sz w:val="21"/>
          <w:szCs w:val="21"/>
        </w:rPr>
        <w:t xml:space="preserve">’ </w:t>
      </w:r>
      <w:r>
        <w:rPr>
          <w:rFonts w:ascii="맑은 고딕" w:eastAsia="맑은 고딕" w:hAnsi="맑은 고딕" w:hint="eastAsia"/>
          <w:color w:val="000000"/>
          <w:sz w:val="21"/>
          <w:szCs w:val="21"/>
        </w:rPr>
        <w:t>게시물에서 관리함.</w:t>
      </w:r>
      <w:r w:rsidR="004E3660">
        <w:rPr>
          <w:rFonts w:ascii="맑은 고딕" w:eastAsia="맑은 고딕" w:hAnsi="맑은 고딕"/>
          <w:color w:val="000000"/>
          <w:sz w:val="21"/>
          <w:szCs w:val="21"/>
        </w:rPr>
        <w:br/>
        <w:t xml:space="preserve">    : </w:t>
      </w:r>
      <w:r w:rsidR="004E3660">
        <w:rPr>
          <w:rFonts w:ascii="맑은 고딕" w:eastAsia="맑은 고딕" w:hAnsi="맑은 고딕" w:hint="eastAsia"/>
          <w:color w:val="000000"/>
          <w:sz w:val="21"/>
          <w:szCs w:val="21"/>
        </w:rPr>
        <w:t xml:space="preserve">사이트 저장소의 사이트 브랜치에 표준 모듈을 </w:t>
      </w:r>
      <w:r w:rsidR="004E3660">
        <w:rPr>
          <w:rFonts w:ascii="맑은 고딕" w:eastAsia="맑은 고딕" w:hAnsi="맑은 고딕"/>
          <w:color w:val="000000"/>
          <w:sz w:val="21"/>
          <w:szCs w:val="21"/>
        </w:rPr>
        <w:t>full merge</w:t>
      </w:r>
      <w:r w:rsidR="004E3660">
        <w:rPr>
          <w:rFonts w:ascii="맑은 고딕" w:eastAsia="맑은 고딕" w:hAnsi="맑은 고딕" w:hint="eastAsia"/>
          <w:color w:val="000000"/>
          <w:sz w:val="21"/>
          <w:szCs w:val="21"/>
        </w:rPr>
        <w:t xml:space="preserve">하는 것도 종료하고 이후에는 </w:t>
      </w:r>
      <w:r w:rsidR="004E3660">
        <w:rPr>
          <w:rFonts w:ascii="맑은 고딕" w:eastAsia="맑은 고딕" w:hAnsi="맑은 고딕"/>
          <w:color w:val="000000"/>
          <w:sz w:val="21"/>
          <w:szCs w:val="21"/>
        </w:rPr>
        <w:t>cherry-pick</w:t>
      </w:r>
      <w:r w:rsidR="004E3660">
        <w:rPr>
          <w:rFonts w:ascii="맑은 고딕" w:eastAsia="맑은 고딕" w:hAnsi="맑은 고딕" w:hint="eastAsia"/>
          <w:color w:val="000000"/>
          <w:sz w:val="21"/>
          <w:szCs w:val="21"/>
        </w:rPr>
        <w:t>을 사용함.</w:t>
      </w:r>
    </w:p>
    <w:p w:rsidR="00E95157" w:rsidRDefault="00B5742D"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사이트에 업데이트를</w:t>
      </w:r>
      <w:r w:rsidR="00E95157">
        <w:rPr>
          <w:rFonts w:ascii="맑은 고딕" w:eastAsia="맑은 고딕" w:hAnsi="맑은 고딕" w:hint="eastAsia"/>
          <w:color w:val="000000"/>
          <w:sz w:val="21"/>
          <w:szCs w:val="21"/>
        </w:rPr>
        <w:t xml:space="preserve"> 적용할 때는 </w:t>
      </w:r>
      <w:r w:rsidR="00C225CE">
        <w:rPr>
          <w:rFonts w:ascii="맑은 고딕" w:eastAsia="맑은 고딕" w:hAnsi="맑은 고딕" w:hint="eastAsia"/>
          <w:color w:val="000000"/>
          <w:sz w:val="21"/>
          <w:szCs w:val="21"/>
        </w:rPr>
        <w:t>빌드</w:t>
      </w:r>
      <w:r w:rsidR="00E95157">
        <w:rPr>
          <w:rFonts w:ascii="맑은 고딕" w:eastAsia="맑은 고딕" w:hAnsi="맑은 고딕" w:hint="eastAsia"/>
          <w:color w:val="000000"/>
          <w:sz w:val="21"/>
          <w:szCs w:val="21"/>
        </w:rPr>
        <w:t xml:space="preserve">날짜를 </w:t>
      </w:r>
      <w:r w:rsidR="00C225CE">
        <w:rPr>
          <w:rFonts w:ascii="맑은 고딕" w:eastAsia="맑은 고딕" w:hAnsi="맑은 고딕" w:hint="eastAsia"/>
          <w:color w:val="000000"/>
          <w:sz w:val="21"/>
          <w:szCs w:val="21"/>
        </w:rPr>
        <w:t>변경하고</w:t>
      </w:r>
      <w:r>
        <w:rPr>
          <w:rFonts w:ascii="맑은 고딕" w:eastAsia="맑은 고딕" w:hAnsi="맑은 고딕" w:hint="eastAsia"/>
          <w:color w:val="000000"/>
          <w:sz w:val="21"/>
          <w:szCs w:val="21"/>
        </w:rPr>
        <w:t xml:space="preserve"> 해당 사이트 게시물에서 별도의 버전관리를 수행함.</w:t>
      </w:r>
      <w:r w:rsidR="00DD5356">
        <w:rPr>
          <w:rFonts w:ascii="맑은 고딕" w:eastAsia="맑은 고딕" w:hAnsi="맑은 고딕"/>
          <w:color w:val="000000"/>
          <w:sz w:val="21"/>
          <w:szCs w:val="21"/>
        </w:rPr>
        <w:t>(</w:t>
      </w:r>
      <w:r w:rsidR="00DD5356">
        <w:t>‘</w:t>
      </w:r>
      <w:r w:rsidR="00DD5356" w:rsidRPr="00DD5356">
        <w:rPr>
          <w:rFonts w:ascii="맑은 고딕" w:eastAsia="맑은 고딕" w:hAnsi="맑은 고딕" w:hint="eastAsia"/>
          <w:color w:val="000000"/>
          <w:sz w:val="21"/>
          <w:szCs w:val="21"/>
        </w:rPr>
        <w:t>서울시</w:t>
      </w:r>
      <w:r w:rsidR="00DD5356" w:rsidRPr="00DD5356">
        <w:rPr>
          <w:rFonts w:ascii="맑은 고딕" w:eastAsia="맑은 고딕" w:hAnsi="맑은 고딕"/>
          <w:color w:val="000000"/>
          <w:sz w:val="21"/>
          <w:szCs w:val="21"/>
        </w:rPr>
        <w:t xml:space="preserve"> 마을공동체 종합지원센터 운영서버 정보</w:t>
      </w:r>
      <w:r w:rsidR="00DD5356">
        <w:rPr>
          <w:rFonts w:ascii="맑은 고딕" w:eastAsia="맑은 고딕" w:hAnsi="맑은 고딕"/>
          <w:color w:val="000000"/>
          <w:sz w:val="21"/>
          <w:szCs w:val="21"/>
        </w:rPr>
        <w:t xml:space="preserve">’ </w:t>
      </w:r>
      <w:r w:rsidR="00DD5356">
        <w:rPr>
          <w:rFonts w:ascii="맑은 고딕" w:eastAsia="맑은 고딕" w:hAnsi="맑은 고딕" w:hint="eastAsia"/>
          <w:color w:val="000000"/>
          <w:sz w:val="21"/>
          <w:szCs w:val="21"/>
        </w:rPr>
        <w:t>게</w:t>
      </w:r>
      <w:r w:rsidR="00DD5356">
        <w:rPr>
          <w:rFonts w:ascii="맑은 고딕" w:eastAsia="맑은 고딕" w:hAnsi="맑은 고딕"/>
          <w:color w:val="000000"/>
          <w:sz w:val="21"/>
          <w:szCs w:val="21"/>
        </w:rPr>
        <w:t>시물의</w:t>
      </w:r>
      <w:r w:rsidR="00DD5356">
        <w:rPr>
          <w:rFonts w:ascii="맑은 고딕" w:eastAsia="맑은 고딕" w:hAnsi="맑은 고딕" w:hint="eastAsia"/>
          <w:color w:val="000000"/>
          <w:sz w:val="21"/>
          <w:szCs w:val="21"/>
        </w:rPr>
        <w:t xml:space="preserve"> </w:t>
      </w:r>
      <w:r w:rsidR="00DD5356">
        <w:rPr>
          <w:rFonts w:ascii="맑은 고딕" w:eastAsia="맑은 고딕" w:hAnsi="맑은 고딕"/>
          <w:color w:val="000000"/>
          <w:sz w:val="21"/>
          <w:szCs w:val="21"/>
        </w:rPr>
        <w:t>‘</w:t>
      </w:r>
      <w:r w:rsidR="00DD5356" w:rsidRPr="00DD5356">
        <w:rPr>
          <w:rFonts w:ascii="맑은 고딕" w:eastAsia="맑은 고딕" w:hAnsi="맑은 고딕" w:hint="eastAsia"/>
          <w:color w:val="000000"/>
          <w:sz w:val="21"/>
          <w:szCs w:val="21"/>
        </w:rPr>
        <w:t>버전번호</w:t>
      </w:r>
      <w:r w:rsidR="00DD5356" w:rsidRPr="00DD5356">
        <w:rPr>
          <w:rFonts w:ascii="맑은 고딕" w:eastAsia="맑은 고딕" w:hAnsi="맑은 고딕"/>
          <w:color w:val="000000"/>
          <w:sz w:val="21"/>
          <w:szCs w:val="21"/>
        </w:rPr>
        <w:t xml:space="preserve"> 관리</w:t>
      </w:r>
      <w:r w:rsidR="00DD5356">
        <w:rPr>
          <w:rFonts w:ascii="맑은 고딕" w:eastAsia="맑은 고딕" w:hAnsi="맑은 고딕"/>
          <w:color w:val="000000"/>
          <w:sz w:val="21"/>
          <w:szCs w:val="21"/>
        </w:rPr>
        <w:t xml:space="preserve">’ </w:t>
      </w:r>
      <w:r w:rsidR="00DD5356">
        <w:rPr>
          <w:rFonts w:ascii="맑은 고딕" w:eastAsia="맑은 고딕" w:hAnsi="맑은 고딕" w:hint="eastAsia"/>
          <w:color w:val="000000"/>
          <w:sz w:val="21"/>
          <w:szCs w:val="21"/>
        </w:rPr>
        <w:t>섹</w:t>
      </w:r>
      <w:r w:rsidR="00DD5356">
        <w:rPr>
          <w:rFonts w:ascii="맑은 고딕" w:eastAsia="맑은 고딕" w:hAnsi="맑은 고딕"/>
          <w:color w:val="000000"/>
          <w:sz w:val="21"/>
          <w:szCs w:val="21"/>
        </w:rPr>
        <w:t>션</w:t>
      </w:r>
      <w:r w:rsidR="00DD5356">
        <w:rPr>
          <w:rFonts w:ascii="맑은 고딕" w:eastAsia="맑은 고딕" w:hAnsi="맑은 고딕" w:hint="eastAsia"/>
          <w:color w:val="000000"/>
          <w:sz w:val="21"/>
          <w:szCs w:val="21"/>
        </w:rPr>
        <w:t xml:space="preserve"> 참</w:t>
      </w:r>
      <w:r w:rsidR="00DD5356">
        <w:rPr>
          <w:rFonts w:ascii="맑은 고딕" w:eastAsia="맑은 고딕" w:hAnsi="맑은 고딕"/>
          <w:color w:val="000000"/>
          <w:sz w:val="21"/>
          <w:szCs w:val="21"/>
        </w:rPr>
        <w:t>조</w:t>
      </w:r>
      <w:r w:rsidR="00DD5356">
        <w:rPr>
          <w:rFonts w:ascii="맑은 고딕" w:eastAsia="맑은 고딕" w:hAnsi="맑은 고딕" w:hint="eastAsia"/>
          <w:color w:val="000000"/>
          <w:sz w:val="21"/>
          <w:szCs w:val="21"/>
        </w:rPr>
        <w:t>)</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E95157" w:rsidRDefault="00A01BE3"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lastRenderedPageBreak/>
        <w:t>12</w:t>
      </w:r>
      <w:r w:rsidR="00E95157">
        <w:rPr>
          <w:rFonts w:ascii="맑은 고딕" w:eastAsia="맑은 고딕" w:hAnsi="맑은 고딕" w:hint="eastAsia"/>
          <w:color w:val="000000"/>
          <w:sz w:val="21"/>
          <w:szCs w:val="21"/>
        </w:rPr>
        <w:t>. 가온누리를 포함하여 사이트에 ezEKP를 설치 혹은 업데이트할 때에는 빌드한 소스</w:t>
      </w:r>
      <w:r w:rsidR="002B5B2C">
        <w:rPr>
          <w:rFonts w:ascii="맑은 고딕" w:eastAsia="맑은 고딕" w:hAnsi="맑은 고딕" w:hint="eastAsia"/>
          <w:color w:val="000000"/>
          <w:sz w:val="21"/>
          <w:szCs w:val="21"/>
        </w:rPr>
        <w:t>(사</w:t>
      </w:r>
      <w:r w:rsidR="002B5B2C">
        <w:rPr>
          <w:rFonts w:ascii="맑은 고딕" w:eastAsia="맑은 고딕" w:hAnsi="맑은 고딕"/>
          <w:color w:val="000000"/>
          <w:sz w:val="21"/>
          <w:szCs w:val="21"/>
        </w:rPr>
        <w:t>이트의</w:t>
      </w:r>
      <w:r w:rsidR="002B5B2C">
        <w:rPr>
          <w:rFonts w:ascii="맑은 고딕" w:eastAsia="맑은 고딕" w:hAnsi="맑은 고딕" w:hint="eastAsia"/>
          <w:color w:val="000000"/>
          <w:sz w:val="21"/>
          <w:szCs w:val="21"/>
        </w:rPr>
        <w:t xml:space="preserve"> 경</w:t>
      </w:r>
      <w:r w:rsidR="002B5B2C">
        <w:rPr>
          <w:rFonts w:ascii="맑은 고딕" w:eastAsia="맑은 고딕" w:hAnsi="맑은 고딕"/>
          <w:color w:val="000000"/>
          <w:sz w:val="21"/>
          <w:szCs w:val="21"/>
        </w:rPr>
        <w:t>우</w:t>
      </w:r>
      <w:r w:rsidR="002B5B2C">
        <w:rPr>
          <w:rFonts w:ascii="맑은 고딕" w:eastAsia="맑은 고딕" w:hAnsi="맑은 고딕" w:hint="eastAsia"/>
          <w:color w:val="000000"/>
          <w:sz w:val="21"/>
          <w:szCs w:val="21"/>
        </w:rPr>
        <w:t xml:space="preserve"> 사</w:t>
      </w:r>
      <w:r w:rsidR="002B5B2C">
        <w:rPr>
          <w:rFonts w:ascii="맑은 고딕" w:eastAsia="맑은 고딕" w:hAnsi="맑은 고딕"/>
          <w:color w:val="000000"/>
          <w:sz w:val="21"/>
          <w:szCs w:val="21"/>
        </w:rPr>
        <w:t>이트</w:t>
      </w:r>
      <w:r w:rsidR="002B5B2C">
        <w:rPr>
          <w:rFonts w:ascii="맑은 고딕" w:eastAsia="맑은 고딕" w:hAnsi="맑은 고딕" w:hint="eastAsia"/>
          <w:color w:val="000000"/>
          <w:sz w:val="21"/>
          <w:szCs w:val="21"/>
        </w:rPr>
        <w:t xml:space="preserve"> 저</w:t>
      </w:r>
      <w:r w:rsidR="002B5B2C">
        <w:rPr>
          <w:rFonts w:ascii="맑은 고딕" w:eastAsia="맑은 고딕" w:hAnsi="맑은 고딕"/>
          <w:color w:val="000000"/>
          <w:sz w:val="21"/>
          <w:szCs w:val="21"/>
        </w:rPr>
        <w:t>장소의</w:t>
      </w:r>
      <w:r w:rsidR="002B5B2C">
        <w:rPr>
          <w:rFonts w:ascii="맑은 고딕" w:eastAsia="맑은 고딕" w:hAnsi="맑은 고딕" w:hint="eastAsia"/>
          <w:color w:val="000000"/>
          <w:sz w:val="21"/>
          <w:szCs w:val="21"/>
        </w:rPr>
        <w:t xml:space="preserve"> 사</w:t>
      </w:r>
      <w:r w:rsidR="002B5B2C">
        <w:rPr>
          <w:rFonts w:ascii="맑은 고딕" w:eastAsia="맑은 고딕" w:hAnsi="맑은 고딕"/>
          <w:color w:val="000000"/>
          <w:sz w:val="21"/>
          <w:szCs w:val="21"/>
        </w:rPr>
        <w:t>이트</w:t>
      </w:r>
      <w:r w:rsidR="002B5B2C">
        <w:rPr>
          <w:rFonts w:ascii="맑은 고딕" w:eastAsia="맑은 고딕" w:hAnsi="맑은 고딕" w:hint="eastAsia"/>
          <w:color w:val="000000"/>
          <w:sz w:val="21"/>
          <w:szCs w:val="21"/>
        </w:rPr>
        <w:t xml:space="preserve"> 브</w:t>
      </w:r>
      <w:r w:rsidR="002B5B2C">
        <w:rPr>
          <w:rFonts w:ascii="맑은 고딕" w:eastAsia="맑은 고딕" w:hAnsi="맑은 고딕"/>
          <w:color w:val="000000"/>
          <w:sz w:val="21"/>
          <w:szCs w:val="21"/>
        </w:rPr>
        <w:t>랜치</w:t>
      </w:r>
      <w:r w:rsidR="002B5B2C">
        <w:rPr>
          <w:rFonts w:ascii="맑은 고딕" w:eastAsia="맑은 고딕" w:hAnsi="맑은 고딕" w:hint="eastAsia"/>
          <w:color w:val="000000"/>
          <w:sz w:val="21"/>
          <w:szCs w:val="21"/>
        </w:rPr>
        <w:t>)</w:t>
      </w:r>
      <w:r w:rsidR="00E95157">
        <w:rPr>
          <w:rFonts w:ascii="맑은 고딕" w:eastAsia="맑은 고딕" w:hAnsi="맑은 고딕" w:hint="eastAsia"/>
          <w:color w:val="000000"/>
          <w:sz w:val="21"/>
          <w:szCs w:val="21"/>
        </w:rPr>
        <w:t>의 commit에 tagging을 하고</w:t>
      </w:r>
      <w:r w:rsidR="00293BC2">
        <w:rPr>
          <w:rFonts w:ascii="맑은 고딕" w:eastAsia="맑은 고딕" w:hAnsi="맑은 고딕"/>
          <w:color w:val="000000"/>
          <w:sz w:val="21"/>
          <w:szCs w:val="21"/>
        </w:rPr>
        <w:t xml:space="preserve"> </w:t>
      </w:r>
      <w:r w:rsidR="00E95157">
        <w:rPr>
          <w:rFonts w:ascii="맑은 고딕" w:eastAsia="맑은 고딕" w:hAnsi="맑은 고딕" w:hint="eastAsia"/>
          <w:color w:val="000000"/>
          <w:sz w:val="21"/>
          <w:szCs w:val="21"/>
        </w:rPr>
        <w:t>해당 tag를 팀 내부 레드마인의 '고객 사이트 정보' 게시판의 해당 사이트 게시물에 기록한다.</w:t>
      </w:r>
    </w:p>
    <w:p w:rsidR="00E95157" w:rsidRDefault="00E95157"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  - tag의 형식은 '사이트아이디_업데이트날짜' 임. 예) ryobi-20190212</w:t>
      </w:r>
    </w:p>
    <w:p w:rsidR="00E95157" w:rsidRDefault="00E95157" w:rsidP="00E95157">
      <w:pPr>
        <w:pStyle w:val="a6"/>
        <w:spacing w:before="0" w:beforeAutospacing="0" w:after="0" w:afterAutospacing="0"/>
        <w:rPr>
          <w:rFonts w:ascii="맑은 고딕" w:eastAsia="맑은 고딕" w:hAnsi="맑은 고딕"/>
          <w:color w:val="000000"/>
          <w:sz w:val="21"/>
          <w:szCs w:val="21"/>
        </w:rPr>
      </w:pPr>
    </w:p>
    <w:p w:rsidR="00E95157" w:rsidRDefault="00A01BE3" w:rsidP="00E95157">
      <w:pPr>
        <w:pStyle w:val="a6"/>
        <w:spacing w:before="0" w:beforeAutospacing="0" w:after="0" w:afterAutospacing="0"/>
        <w:rPr>
          <w:rFonts w:ascii="맑은 고딕" w:eastAsia="맑은 고딕" w:hAnsi="맑은 고딕"/>
          <w:color w:val="000000"/>
          <w:sz w:val="21"/>
          <w:szCs w:val="21"/>
        </w:rPr>
      </w:pPr>
      <w:r>
        <w:rPr>
          <w:rFonts w:ascii="맑은 고딕" w:eastAsia="맑은 고딕" w:hAnsi="맑은 고딕" w:hint="eastAsia"/>
          <w:color w:val="000000"/>
          <w:sz w:val="21"/>
          <w:szCs w:val="21"/>
        </w:rPr>
        <w:t>13</w:t>
      </w:r>
      <w:r w:rsidR="00E95157">
        <w:rPr>
          <w:rFonts w:ascii="맑은 고딕" w:eastAsia="맑은 고딕" w:hAnsi="맑은 고딕" w:hint="eastAsia"/>
          <w:color w:val="000000"/>
          <w:sz w:val="21"/>
          <w:szCs w:val="21"/>
        </w:rPr>
        <w:t>. 문서화가 필요한 기술적 내용은 문서로 작성하여 ezFlow4Java 소스트리의 docs/tech 폴더에 올린다.</w:t>
      </w:r>
    </w:p>
    <w:p w:rsidR="00854EA2" w:rsidRPr="00932D3F" w:rsidRDefault="00854EA2" w:rsidP="009961E7"/>
    <w:sectPr w:rsidR="00854EA2" w:rsidRPr="00932D3F">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3A45D5"/>
    <w:multiLevelType w:val="hybridMultilevel"/>
    <w:tmpl w:val="617EB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2E5C47"/>
    <w:multiLevelType w:val="hybridMultilevel"/>
    <w:tmpl w:val="CEC4F5D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B756B"/>
    <w:multiLevelType w:val="hybridMultilevel"/>
    <w:tmpl w:val="9A52DCF2"/>
    <w:lvl w:ilvl="0" w:tplc="8ADA63F2">
      <w:start w:val="1"/>
      <w:numFmt w:val="decimal"/>
      <w:lvlText w:val="%1."/>
      <w:lvlJc w:val="left"/>
      <w:pPr>
        <w:ind w:left="760" w:hanging="36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08775CFD"/>
    <w:multiLevelType w:val="hybridMultilevel"/>
    <w:tmpl w:val="C67C17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232BE4"/>
    <w:multiLevelType w:val="hybridMultilevel"/>
    <w:tmpl w:val="E7647A6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ADB6B2B"/>
    <w:multiLevelType w:val="hybridMultilevel"/>
    <w:tmpl w:val="4D7A94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FC489A"/>
    <w:multiLevelType w:val="hybridMultilevel"/>
    <w:tmpl w:val="08C266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3A0EC8"/>
    <w:multiLevelType w:val="hybridMultilevel"/>
    <w:tmpl w:val="08C266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52012D"/>
    <w:multiLevelType w:val="hybridMultilevel"/>
    <w:tmpl w:val="ABEABE9C"/>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2D445887"/>
    <w:multiLevelType w:val="hybridMultilevel"/>
    <w:tmpl w:val="974E36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733EA1"/>
    <w:multiLevelType w:val="hybridMultilevel"/>
    <w:tmpl w:val="CAD25A70"/>
    <w:lvl w:ilvl="0" w:tplc="0409000F">
      <w:start w:val="1"/>
      <w:numFmt w:val="decimal"/>
      <w:lvlText w:val="%1."/>
      <w:lvlJc w:val="left"/>
      <w:pPr>
        <w:ind w:left="1595" w:hanging="400"/>
      </w:pPr>
    </w:lvl>
    <w:lvl w:ilvl="1" w:tplc="04090019" w:tentative="1">
      <w:start w:val="1"/>
      <w:numFmt w:val="upperLetter"/>
      <w:lvlText w:val="%2."/>
      <w:lvlJc w:val="left"/>
      <w:pPr>
        <w:ind w:left="1995" w:hanging="400"/>
      </w:pPr>
    </w:lvl>
    <w:lvl w:ilvl="2" w:tplc="0409001B" w:tentative="1">
      <w:start w:val="1"/>
      <w:numFmt w:val="lowerRoman"/>
      <w:lvlText w:val="%3."/>
      <w:lvlJc w:val="right"/>
      <w:pPr>
        <w:ind w:left="2395" w:hanging="400"/>
      </w:pPr>
    </w:lvl>
    <w:lvl w:ilvl="3" w:tplc="0409000F" w:tentative="1">
      <w:start w:val="1"/>
      <w:numFmt w:val="decimal"/>
      <w:lvlText w:val="%4."/>
      <w:lvlJc w:val="left"/>
      <w:pPr>
        <w:ind w:left="2795" w:hanging="400"/>
      </w:pPr>
    </w:lvl>
    <w:lvl w:ilvl="4" w:tplc="04090019" w:tentative="1">
      <w:start w:val="1"/>
      <w:numFmt w:val="upperLetter"/>
      <w:lvlText w:val="%5."/>
      <w:lvlJc w:val="left"/>
      <w:pPr>
        <w:ind w:left="3195" w:hanging="400"/>
      </w:pPr>
    </w:lvl>
    <w:lvl w:ilvl="5" w:tplc="0409001B" w:tentative="1">
      <w:start w:val="1"/>
      <w:numFmt w:val="lowerRoman"/>
      <w:lvlText w:val="%6."/>
      <w:lvlJc w:val="right"/>
      <w:pPr>
        <w:ind w:left="3595" w:hanging="400"/>
      </w:pPr>
    </w:lvl>
    <w:lvl w:ilvl="6" w:tplc="0409000F" w:tentative="1">
      <w:start w:val="1"/>
      <w:numFmt w:val="decimal"/>
      <w:lvlText w:val="%7."/>
      <w:lvlJc w:val="left"/>
      <w:pPr>
        <w:ind w:left="3995" w:hanging="400"/>
      </w:pPr>
    </w:lvl>
    <w:lvl w:ilvl="7" w:tplc="04090019" w:tentative="1">
      <w:start w:val="1"/>
      <w:numFmt w:val="upperLetter"/>
      <w:lvlText w:val="%8."/>
      <w:lvlJc w:val="left"/>
      <w:pPr>
        <w:ind w:left="4395" w:hanging="400"/>
      </w:pPr>
    </w:lvl>
    <w:lvl w:ilvl="8" w:tplc="0409001B" w:tentative="1">
      <w:start w:val="1"/>
      <w:numFmt w:val="lowerRoman"/>
      <w:lvlText w:val="%9."/>
      <w:lvlJc w:val="right"/>
      <w:pPr>
        <w:ind w:left="4795" w:hanging="400"/>
      </w:pPr>
    </w:lvl>
  </w:abstractNum>
  <w:abstractNum w:abstractNumId="11" w15:restartNumberingAfterBreak="0">
    <w:nsid w:val="405111EB"/>
    <w:multiLevelType w:val="hybridMultilevel"/>
    <w:tmpl w:val="B002D896"/>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2" w15:restartNumberingAfterBreak="0">
    <w:nsid w:val="41CD0692"/>
    <w:multiLevelType w:val="multilevel"/>
    <w:tmpl w:val="A49ED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DA17F7"/>
    <w:multiLevelType w:val="hybridMultilevel"/>
    <w:tmpl w:val="3AE6FD1C"/>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4" w15:restartNumberingAfterBreak="0">
    <w:nsid w:val="5C130679"/>
    <w:multiLevelType w:val="hybridMultilevel"/>
    <w:tmpl w:val="B002D896"/>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5E146EDC"/>
    <w:multiLevelType w:val="hybridMultilevel"/>
    <w:tmpl w:val="7A8E14C2"/>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66AC2CC3"/>
    <w:multiLevelType w:val="hybridMultilevel"/>
    <w:tmpl w:val="D972A702"/>
    <w:lvl w:ilvl="0" w:tplc="F286A8F0">
      <w:start w:val="4"/>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7" w15:restartNumberingAfterBreak="0">
    <w:nsid w:val="6778381C"/>
    <w:multiLevelType w:val="hybridMultilevel"/>
    <w:tmpl w:val="8EDAA4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FC48CB"/>
    <w:multiLevelType w:val="hybridMultilevel"/>
    <w:tmpl w:val="8F7AD0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241D77"/>
    <w:multiLevelType w:val="multilevel"/>
    <w:tmpl w:val="48683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1D5ACE"/>
    <w:multiLevelType w:val="hybridMultilevel"/>
    <w:tmpl w:val="CE4E0492"/>
    <w:lvl w:ilvl="0" w:tplc="CB8E9DC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3"/>
  </w:num>
  <w:num w:numId="3">
    <w:abstractNumId w:val="16"/>
  </w:num>
  <w:num w:numId="4">
    <w:abstractNumId w:val="15"/>
  </w:num>
  <w:num w:numId="5">
    <w:abstractNumId w:val="8"/>
  </w:num>
  <w:num w:numId="6">
    <w:abstractNumId w:val="10"/>
  </w:num>
  <w:num w:numId="7">
    <w:abstractNumId w:val="2"/>
  </w:num>
  <w:num w:numId="8">
    <w:abstractNumId w:val="7"/>
  </w:num>
  <w:num w:numId="9">
    <w:abstractNumId w:val="11"/>
  </w:num>
  <w:num w:numId="10">
    <w:abstractNumId w:val="6"/>
  </w:num>
  <w:num w:numId="11">
    <w:abstractNumId w:val="20"/>
  </w:num>
  <w:num w:numId="12">
    <w:abstractNumId w:val="9"/>
  </w:num>
  <w:num w:numId="13">
    <w:abstractNumId w:val="0"/>
  </w:num>
  <w:num w:numId="14">
    <w:abstractNumId w:val="17"/>
  </w:num>
  <w:num w:numId="15">
    <w:abstractNumId w:val="3"/>
  </w:num>
  <w:num w:numId="16">
    <w:abstractNumId w:val="4"/>
  </w:num>
  <w:num w:numId="17">
    <w:abstractNumId w:val="5"/>
  </w:num>
  <w:num w:numId="18">
    <w:abstractNumId w:val="18"/>
  </w:num>
  <w:num w:numId="19">
    <w:abstractNumId w:val="1"/>
  </w:num>
  <w:num w:numId="20">
    <w:abstractNumId w:val="12"/>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bordersDoNotSurroundHeader/>
  <w:bordersDoNotSurroundFooter/>
  <w:hideSpellingErrors/>
  <w:hideGrammaticalErrors/>
  <w:activeWritingStyle w:appName="MSWord" w:lang="en-US" w:vendorID="64" w:dllVersion="131078" w:nlCheck="1" w:checkStyle="0"/>
  <w:activeWritingStyle w:appName="MSWord" w:lang="ko-KR" w:vendorID="64" w:dllVersion="131077" w:nlCheck="1" w:checkStyle="1"/>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779F"/>
    <w:rsid w:val="00010422"/>
    <w:rsid w:val="00015918"/>
    <w:rsid w:val="00032182"/>
    <w:rsid w:val="000335B7"/>
    <w:rsid w:val="00033FAD"/>
    <w:rsid w:val="000351B4"/>
    <w:rsid w:val="00035611"/>
    <w:rsid w:val="00042470"/>
    <w:rsid w:val="00046A41"/>
    <w:rsid w:val="00074B67"/>
    <w:rsid w:val="00081250"/>
    <w:rsid w:val="00081A32"/>
    <w:rsid w:val="00095452"/>
    <w:rsid w:val="00095C41"/>
    <w:rsid w:val="000A522D"/>
    <w:rsid w:val="000B31E3"/>
    <w:rsid w:val="000B486C"/>
    <w:rsid w:val="000C69ED"/>
    <w:rsid w:val="000F6FD2"/>
    <w:rsid w:val="0011692D"/>
    <w:rsid w:val="001201E6"/>
    <w:rsid w:val="001205FC"/>
    <w:rsid w:val="0013722A"/>
    <w:rsid w:val="00140826"/>
    <w:rsid w:val="00142487"/>
    <w:rsid w:val="00154606"/>
    <w:rsid w:val="0015779F"/>
    <w:rsid w:val="00161E8D"/>
    <w:rsid w:val="00175CEF"/>
    <w:rsid w:val="00182F09"/>
    <w:rsid w:val="00193303"/>
    <w:rsid w:val="00197108"/>
    <w:rsid w:val="001A1076"/>
    <w:rsid w:val="001B0515"/>
    <w:rsid w:val="001B3B89"/>
    <w:rsid w:val="001B4E90"/>
    <w:rsid w:val="001C0BA3"/>
    <w:rsid w:val="001C5F66"/>
    <w:rsid w:val="001D0FF9"/>
    <w:rsid w:val="001D422C"/>
    <w:rsid w:val="001E0AB2"/>
    <w:rsid w:val="001E6FBF"/>
    <w:rsid w:val="001F2BFE"/>
    <w:rsid w:val="00201712"/>
    <w:rsid w:val="0021498D"/>
    <w:rsid w:val="00214B78"/>
    <w:rsid w:val="00222D58"/>
    <w:rsid w:val="00222E7A"/>
    <w:rsid w:val="002269DE"/>
    <w:rsid w:val="00227EA9"/>
    <w:rsid w:val="0023611F"/>
    <w:rsid w:val="002406C3"/>
    <w:rsid w:val="002431D0"/>
    <w:rsid w:val="002452E1"/>
    <w:rsid w:val="00253C53"/>
    <w:rsid w:val="00257AF6"/>
    <w:rsid w:val="002661B2"/>
    <w:rsid w:val="00273239"/>
    <w:rsid w:val="00281B22"/>
    <w:rsid w:val="0028498D"/>
    <w:rsid w:val="002872B4"/>
    <w:rsid w:val="002912B0"/>
    <w:rsid w:val="00293BC2"/>
    <w:rsid w:val="00294FFE"/>
    <w:rsid w:val="002A79EC"/>
    <w:rsid w:val="002B0FD3"/>
    <w:rsid w:val="002B2F01"/>
    <w:rsid w:val="002B4EEC"/>
    <w:rsid w:val="002B5B2C"/>
    <w:rsid w:val="002B5C83"/>
    <w:rsid w:val="002B6566"/>
    <w:rsid w:val="002C1A26"/>
    <w:rsid w:val="002D6CF4"/>
    <w:rsid w:val="002D79A4"/>
    <w:rsid w:val="002F2ECF"/>
    <w:rsid w:val="00320727"/>
    <w:rsid w:val="00321D25"/>
    <w:rsid w:val="00343AF2"/>
    <w:rsid w:val="00346DA3"/>
    <w:rsid w:val="00352D88"/>
    <w:rsid w:val="00357EF5"/>
    <w:rsid w:val="003631ED"/>
    <w:rsid w:val="003864D3"/>
    <w:rsid w:val="00387503"/>
    <w:rsid w:val="00395009"/>
    <w:rsid w:val="003B647D"/>
    <w:rsid w:val="003B7788"/>
    <w:rsid w:val="003D2202"/>
    <w:rsid w:val="003F1C60"/>
    <w:rsid w:val="003F451D"/>
    <w:rsid w:val="00401659"/>
    <w:rsid w:val="00402C12"/>
    <w:rsid w:val="00405703"/>
    <w:rsid w:val="00407C0C"/>
    <w:rsid w:val="00413252"/>
    <w:rsid w:val="00430919"/>
    <w:rsid w:val="00431310"/>
    <w:rsid w:val="004314BA"/>
    <w:rsid w:val="004414F7"/>
    <w:rsid w:val="00441A08"/>
    <w:rsid w:val="00442AEB"/>
    <w:rsid w:val="0044353A"/>
    <w:rsid w:val="00455FA5"/>
    <w:rsid w:val="00457E1C"/>
    <w:rsid w:val="00457E4D"/>
    <w:rsid w:val="00475BE1"/>
    <w:rsid w:val="00475E8A"/>
    <w:rsid w:val="00483101"/>
    <w:rsid w:val="0049147A"/>
    <w:rsid w:val="004A259B"/>
    <w:rsid w:val="004A2930"/>
    <w:rsid w:val="004B06CD"/>
    <w:rsid w:val="004B1376"/>
    <w:rsid w:val="004C06B4"/>
    <w:rsid w:val="004C13C7"/>
    <w:rsid w:val="004C5EBB"/>
    <w:rsid w:val="004D52B8"/>
    <w:rsid w:val="004D678B"/>
    <w:rsid w:val="004D6D66"/>
    <w:rsid w:val="004E3660"/>
    <w:rsid w:val="004E7CA0"/>
    <w:rsid w:val="004F25CB"/>
    <w:rsid w:val="004F33E5"/>
    <w:rsid w:val="0050267A"/>
    <w:rsid w:val="00503AE3"/>
    <w:rsid w:val="00507152"/>
    <w:rsid w:val="00510F0E"/>
    <w:rsid w:val="00524481"/>
    <w:rsid w:val="0053180B"/>
    <w:rsid w:val="00531C9C"/>
    <w:rsid w:val="0053731C"/>
    <w:rsid w:val="00540544"/>
    <w:rsid w:val="005418A3"/>
    <w:rsid w:val="0054191D"/>
    <w:rsid w:val="005429AB"/>
    <w:rsid w:val="0054317B"/>
    <w:rsid w:val="00543CE8"/>
    <w:rsid w:val="00551218"/>
    <w:rsid w:val="0056726E"/>
    <w:rsid w:val="00576675"/>
    <w:rsid w:val="00580FD3"/>
    <w:rsid w:val="00585264"/>
    <w:rsid w:val="0058586C"/>
    <w:rsid w:val="005A2C7F"/>
    <w:rsid w:val="005A6D07"/>
    <w:rsid w:val="005B0EA4"/>
    <w:rsid w:val="005C2E12"/>
    <w:rsid w:val="005C3C8B"/>
    <w:rsid w:val="005C46CB"/>
    <w:rsid w:val="005D7BCD"/>
    <w:rsid w:val="005E02C4"/>
    <w:rsid w:val="005E2379"/>
    <w:rsid w:val="005F0E1C"/>
    <w:rsid w:val="0060271B"/>
    <w:rsid w:val="0060474A"/>
    <w:rsid w:val="00607610"/>
    <w:rsid w:val="00607B83"/>
    <w:rsid w:val="0063195F"/>
    <w:rsid w:val="00634DB6"/>
    <w:rsid w:val="00644D92"/>
    <w:rsid w:val="00651EF9"/>
    <w:rsid w:val="00690D79"/>
    <w:rsid w:val="00694B88"/>
    <w:rsid w:val="006B165A"/>
    <w:rsid w:val="006B18CF"/>
    <w:rsid w:val="006B3972"/>
    <w:rsid w:val="006B528D"/>
    <w:rsid w:val="006B7163"/>
    <w:rsid w:val="006C44A2"/>
    <w:rsid w:val="006C4E86"/>
    <w:rsid w:val="006E2E21"/>
    <w:rsid w:val="006F04EB"/>
    <w:rsid w:val="006F2256"/>
    <w:rsid w:val="006F4B78"/>
    <w:rsid w:val="006F5778"/>
    <w:rsid w:val="006F5F0B"/>
    <w:rsid w:val="00701585"/>
    <w:rsid w:val="00707E4B"/>
    <w:rsid w:val="0071226E"/>
    <w:rsid w:val="00725286"/>
    <w:rsid w:val="00740D8A"/>
    <w:rsid w:val="00742EE9"/>
    <w:rsid w:val="007448C1"/>
    <w:rsid w:val="00753300"/>
    <w:rsid w:val="0076354A"/>
    <w:rsid w:val="00773251"/>
    <w:rsid w:val="00773E9C"/>
    <w:rsid w:val="00774BFE"/>
    <w:rsid w:val="00774C82"/>
    <w:rsid w:val="007843C5"/>
    <w:rsid w:val="007847DA"/>
    <w:rsid w:val="00784C05"/>
    <w:rsid w:val="0078719E"/>
    <w:rsid w:val="00797ADA"/>
    <w:rsid w:val="007A6F8F"/>
    <w:rsid w:val="007A75F0"/>
    <w:rsid w:val="007B0C22"/>
    <w:rsid w:val="007B7DF1"/>
    <w:rsid w:val="007C0F58"/>
    <w:rsid w:val="007F04A4"/>
    <w:rsid w:val="0080462E"/>
    <w:rsid w:val="008152A8"/>
    <w:rsid w:val="00832220"/>
    <w:rsid w:val="008402D9"/>
    <w:rsid w:val="00845EBA"/>
    <w:rsid w:val="00854EA2"/>
    <w:rsid w:val="00857284"/>
    <w:rsid w:val="00867774"/>
    <w:rsid w:val="0087085F"/>
    <w:rsid w:val="00893E39"/>
    <w:rsid w:val="008C045D"/>
    <w:rsid w:val="008D6A7E"/>
    <w:rsid w:val="00901E68"/>
    <w:rsid w:val="0090238F"/>
    <w:rsid w:val="00904EBF"/>
    <w:rsid w:val="00932D3F"/>
    <w:rsid w:val="00966D9C"/>
    <w:rsid w:val="00995959"/>
    <w:rsid w:val="009961E7"/>
    <w:rsid w:val="009A15AE"/>
    <w:rsid w:val="009A3A77"/>
    <w:rsid w:val="009A63E7"/>
    <w:rsid w:val="009A6FAF"/>
    <w:rsid w:val="009C070A"/>
    <w:rsid w:val="009C0A6B"/>
    <w:rsid w:val="009C312F"/>
    <w:rsid w:val="009D43E5"/>
    <w:rsid w:val="009E00CB"/>
    <w:rsid w:val="009E4392"/>
    <w:rsid w:val="009E5559"/>
    <w:rsid w:val="009E7E3B"/>
    <w:rsid w:val="009F1631"/>
    <w:rsid w:val="009F20F0"/>
    <w:rsid w:val="009F6864"/>
    <w:rsid w:val="00A01BE3"/>
    <w:rsid w:val="00A11FFC"/>
    <w:rsid w:val="00A3149B"/>
    <w:rsid w:val="00A326F4"/>
    <w:rsid w:val="00A33B70"/>
    <w:rsid w:val="00A5288F"/>
    <w:rsid w:val="00A53198"/>
    <w:rsid w:val="00A60264"/>
    <w:rsid w:val="00A614BB"/>
    <w:rsid w:val="00A61FB0"/>
    <w:rsid w:val="00A63E09"/>
    <w:rsid w:val="00A657B8"/>
    <w:rsid w:val="00A81E4C"/>
    <w:rsid w:val="00A828D3"/>
    <w:rsid w:val="00A8425E"/>
    <w:rsid w:val="00AA0387"/>
    <w:rsid w:val="00AB0C30"/>
    <w:rsid w:val="00AB1B67"/>
    <w:rsid w:val="00AB1E9D"/>
    <w:rsid w:val="00AB6D5B"/>
    <w:rsid w:val="00AB7539"/>
    <w:rsid w:val="00AC361F"/>
    <w:rsid w:val="00AE1CD5"/>
    <w:rsid w:val="00AE2258"/>
    <w:rsid w:val="00AE5491"/>
    <w:rsid w:val="00AF140A"/>
    <w:rsid w:val="00AF2019"/>
    <w:rsid w:val="00B03EC9"/>
    <w:rsid w:val="00B06E86"/>
    <w:rsid w:val="00B16DC3"/>
    <w:rsid w:val="00B468C3"/>
    <w:rsid w:val="00B5513D"/>
    <w:rsid w:val="00B56401"/>
    <w:rsid w:val="00B5742D"/>
    <w:rsid w:val="00B708B6"/>
    <w:rsid w:val="00B90297"/>
    <w:rsid w:val="00B911D7"/>
    <w:rsid w:val="00B91BBB"/>
    <w:rsid w:val="00B925C6"/>
    <w:rsid w:val="00B95C84"/>
    <w:rsid w:val="00B977A8"/>
    <w:rsid w:val="00BA22EA"/>
    <w:rsid w:val="00BA337B"/>
    <w:rsid w:val="00BC0E60"/>
    <w:rsid w:val="00BD5FED"/>
    <w:rsid w:val="00BE11E7"/>
    <w:rsid w:val="00BE6E43"/>
    <w:rsid w:val="00C00EEE"/>
    <w:rsid w:val="00C01761"/>
    <w:rsid w:val="00C04615"/>
    <w:rsid w:val="00C209DE"/>
    <w:rsid w:val="00C225CE"/>
    <w:rsid w:val="00C242A7"/>
    <w:rsid w:val="00C267D4"/>
    <w:rsid w:val="00C27DDD"/>
    <w:rsid w:val="00C32536"/>
    <w:rsid w:val="00C42749"/>
    <w:rsid w:val="00C50A93"/>
    <w:rsid w:val="00C544EC"/>
    <w:rsid w:val="00C54A02"/>
    <w:rsid w:val="00C6691A"/>
    <w:rsid w:val="00C678CC"/>
    <w:rsid w:val="00C7441D"/>
    <w:rsid w:val="00C75DDF"/>
    <w:rsid w:val="00C76540"/>
    <w:rsid w:val="00C83E71"/>
    <w:rsid w:val="00C86861"/>
    <w:rsid w:val="00C907ED"/>
    <w:rsid w:val="00C90BE9"/>
    <w:rsid w:val="00C92E9B"/>
    <w:rsid w:val="00CB620C"/>
    <w:rsid w:val="00CC7167"/>
    <w:rsid w:val="00CD240E"/>
    <w:rsid w:val="00CE11E8"/>
    <w:rsid w:val="00CF57E4"/>
    <w:rsid w:val="00CF7030"/>
    <w:rsid w:val="00D0332B"/>
    <w:rsid w:val="00D11BE6"/>
    <w:rsid w:val="00D2083C"/>
    <w:rsid w:val="00D22823"/>
    <w:rsid w:val="00D2778B"/>
    <w:rsid w:val="00D36E32"/>
    <w:rsid w:val="00D53150"/>
    <w:rsid w:val="00D62AF3"/>
    <w:rsid w:val="00D62B0F"/>
    <w:rsid w:val="00D71487"/>
    <w:rsid w:val="00D7764E"/>
    <w:rsid w:val="00D816C0"/>
    <w:rsid w:val="00D81729"/>
    <w:rsid w:val="00D87BAF"/>
    <w:rsid w:val="00D9019E"/>
    <w:rsid w:val="00D92BEC"/>
    <w:rsid w:val="00D92CA4"/>
    <w:rsid w:val="00DA24A2"/>
    <w:rsid w:val="00DA5861"/>
    <w:rsid w:val="00DA5E15"/>
    <w:rsid w:val="00DB015A"/>
    <w:rsid w:val="00DB63A3"/>
    <w:rsid w:val="00DB66FD"/>
    <w:rsid w:val="00DC429F"/>
    <w:rsid w:val="00DC6A93"/>
    <w:rsid w:val="00DC7722"/>
    <w:rsid w:val="00DC7AD1"/>
    <w:rsid w:val="00DD0D5F"/>
    <w:rsid w:val="00DD3831"/>
    <w:rsid w:val="00DD5356"/>
    <w:rsid w:val="00DE08F0"/>
    <w:rsid w:val="00DE7F46"/>
    <w:rsid w:val="00DF35A1"/>
    <w:rsid w:val="00DF58FA"/>
    <w:rsid w:val="00DF6181"/>
    <w:rsid w:val="00E00E19"/>
    <w:rsid w:val="00E12154"/>
    <w:rsid w:val="00E213A5"/>
    <w:rsid w:val="00E21760"/>
    <w:rsid w:val="00E223EB"/>
    <w:rsid w:val="00E52E9F"/>
    <w:rsid w:val="00E57586"/>
    <w:rsid w:val="00E84211"/>
    <w:rsid w:val="00E94B9A"/>
    <w:rsid w:val="00E95157"/>
    <w:rsid w:val="00E95945"/>
    <w:rsid w:val="00EA3F62"/>
    <w:rsid w:val="00EE0F2A"/>
    <w:rsid w:val="00EE3028"/>
    <w:rsid w:val="00EE4395"/>
    <w:rsid w:val="00F03759"/>
    <w:rsid w:val="00F24108"/>
    <w:rsid w:val="00F26689"/>
    <w:rsid w:val="00F33A85"/>
    <w:rsid w:val="00F34736"/>
    <w:rsid w:val="00F43D65"/>
    <w:rsid w:val="00F45CE8"/>
    <w:rsid w:val="00F5477D"/>
    <w:rsid w:val="00F55E7A"/>
    <w:rsid w:val="00F55EE0"/>
    <w:rsid w:val="00F6222E"/>
    <w:rsid w:val="00F65FE5"/>
    <w:rsid w:val="00F70AA3"/>
    <w:rsid w:val="00F806FB"/>
    <w:rsid w:val="00F82B95"/>
    <w:rsid w:val="00FA3242"/>
    <w:rsid w:val="00FA3F16"/>
    <w:rsid w:val="00FA58FD"/>
    <w:rsid w:val="00FC38A5"/>
    <w:rsid w:val="00FC4C49"/>
    <w:rsid w:val="00FC7D31"/>
    <w:rsid w:val="00FD5396"/>
    <w:rsid w:val="00FE2A13"/>
    <w:rsid w:val="00FE6726"/>
    <w:rsid w:val="00FF4558"/>
    <w:rsid w:val="00FF7F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1CD2351-16C3-479B-92D8-4193AA01A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E11E8"/>
    <w:pPr>
      <w:widowControl w:val="0"/>
      <w:wordWrap w:val="0"/>
      <w:autoSpaceDE w:val="0"/>
      <w:autoSpaceDN w:val="0"/>
    </w:pPr>
    <w:rPr>
      <w:sz w:val="22"/>
    </w:rPr>
  </w:style>
  <w:style w:type="paragraph" w:styleId="1">
    <w:name w:val="heading 1"/>
    <w:basedOn w:val="a"/>
    <w:next w:val="a"/>
    <w:link w:val="1Char"/>
    <w:uiPriority w:val="9"/>
    <w:qFormat/>
    <w:rsid w:val="0053180B"/>
    <w:pPr>
      <w:keepNext/>
      <w:outlineLvl w:val="0"/>
    </w:pPr>
    <w:rPr>
      <w:rFonts w:asciiTheme="majorHAnsi" w:eastAsiaTheme="majorEastAsia" w:hAnsiTheme="majorHAnsi" w:cstheme="majorBidi"/>
      <w:b/>
      <w:sz w:val="36"/>
      <w:szCs w:val="28"/>
    </w:rPr>
  </w:style>
  <w:style w:type="paragraph" w:styleId="2">
    <w:name w:val="heading 2"/>
    <w:basedOn w:val="a"/>
    <w:next w:val="a"/>
    <w:link w:val="2Char"/>
    <w:uiPriority w:val="9"/>
    <w:unhideWhenUsed/>
    <w:qFormat/>
    <w:rsid w:val="0053180B"/>
    <w:pPr>
      <w:keepNext/>
      <w:outlineLvl w:val="1"/>
    </w:pPr>
    <w:rPr>
      <w:rFonts w:asciiTheme="majorHAnsi" w:eastAsiaTheme="majorEastAsia" w:hAnsiTheme="majorHAnsi" w:cstheme="majorBidi"/>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3180B"/>
    <w:rPr>
      <w:rFonts w:asciiTheme="majorHAnsi" w:eastAsiaTheme="majorEastAsia" w:hAnsiTheme="majorHAnsi" w:cstheme="majorBidi"/>
      <w:b/>
      <w:sz w:val="36"/>
      <w:szCs w:val="28"/>
    </w:rPr>
  </w:style>
  <w:style w:type="paragraph" w:styleId="TOC">
    <w:name w:val="TOC Heading"/>
    <w:basedOn w:val="1"/>
    <w:next w:val="a"/>
    <w:uiPriority w:val="39"/>
    <w:unhideWhenUsed/>
    <w:qFormat/>
    <w:rsid w:val="0015779F"/>
    <w:pPr>
      <w:keepLines/>
      <w:widowControl/>
      <w:wordWrap/>
      <w:autoSpaceDE/>
      <w:autoSpaceDN/>
      <w:spacing w:before="240" w:after="0"/>
      <w:jc w:val="left"/>
      <w:outlineLvl w:val="9"/>
    </w:pPr>
    <w:rPr>
      <w:color w:val="2E74B5" w:themeColor="accent1" w:themeShade="BF"/>
      <w:kern w:val="0"/>
      <w:sz w:val="32"/>
      <w:szCs w:val="32"/>
    </w:rPr>
  </w:style>
  <w:style w:type="paragraph" w:styleId="20">
    <w:name w:val="toc 2"/>
    <w:basedOn w:val="a"/>
    <w:next w:val="a"/>
    <w:autoRedefine/>
    <w:uiPriority w:val="39"/>
    <w:unhideWhenUsed/>
    <w:rsid w:val="0015779F"/>
    <w:pPr>
      <w:widowControl/>
      <w:wordWrap/>
      <w:autoSpaceDE/>
      <w:autoSpaceDN/>
      <w:spacing w:after="100"/>
      <w:ind w:left="220"/>
      <w:jc w:val="left"/>
    </w:pPr>
    <w:rPr>
      <w:rFonts w:cs="Times New Roman"/>
      <w:kern w:val="0"/>
    </w:rPr>
  </w:style>
  <w:style w:type="paragraph" w:styleId="10">
    <w:name w:val="toc 1"/>
    <w:basedOn w:val="a"/>
    <w:next w:val="a"/>
    <w:autoRedefine/>
    <w:uiPriority w:val="39"/>
    <w:unhideWhenUsed/>
    <w:rsid w:val="0015779F"/>
    <w:pPr>
      <w:widowControl/>
      <w:wordWrap/>
      <w:autoSpaceDE/>
      <w:autoSpaceDN/>
      <w:spacing w:after="100"/>
      <w:jc w:val="left"/>
    </w:pPr>
    <w:rPr>
      <w:rFonts w:cs="Times New Roman"/>
      <w:kern w:val="0"/>
    </w:rPr>
  </w:style>
  <w:style w:type="paragraph" w:styleId="3">
    <w:name w:val="toc 3"/>
    <w:basedOn w:val="a"/>
    <w:next w:val="a"/>
    <w:autoRedefine/>
    <w:uiPriority w:val="39"/>
    <w:unhideWhenUsed/>
    <w:rsid w:val="0015779F"/>
    <w:pPr>
      <w:widowControl/>
      <w:wordWrap/>
      <w:autoSpaceDE/>
      <w:autoSpaceDN/>
      <w:spacing w:after="100"/>
      <w:ind w:left="440"/>
      <w:jc w:val="left"/>
    </w:pPr>
    <w:rPr>
      <w:rFonts w:cs="Times New Roman"/>
      <w:kern w:val="0"/>
    </w:rPr>
  </w:style>
  <w:style w:type="paragraph" w:styleId="a3">
    <w:name w:val="Title"/>
    <w:basedOn w:val="a"/>
    <w:next w:val="a"/>
    <w:link w:val="Char"/>
    <w:uiPriority w:val="10"/>
    <w:qFormat/>
    <w:rsid w:val="001E0AB2"/>
    <w:pPr>
      <w:spacing w:before="240" w:after="120"/>
      <w:jc w:val="center"/>
      <w:outlineLvl w:val="0"/>
    </w:pPr>
    <w:rPr>
      <w:rFonts w:asciiTheme="majorHAnsi" w:eastAsiaTheme="majorEastAsia" w:hAnsiTheme="majorHAnsi" w:cstheme="majorBidi"/>
      <w:b/>
      <w:bCs/>
      <w:sz w:val="48"/>
      <w:szCs w:val="32"/>
    </w:rPr>
  </w:style>
  <w:style w:type="character" w:customStyle="1" w:styleId="Char">
    <w:name w:val="제목 Char"/>
    <w:basedOn w:val="a0"/>
    <w:link w:val="a3"/>
    <w:uiPriority w:val="10"/>
    <w:rsid w:val="001E0AB2"/>
    <w:rPr>
      <w:rFonts w:asciiTheme="majorHAnsi" w:eastAsiaTheme="majorEastAsia" w:hAnsiTheme="majorHAnsi" w:cstheme="majorBidi"/>
      <w:b/>
      <w:bCs/>
      <w:sz w:val="48"/>
      <w:szCs w:val="32"/>
    </w:rPr>
  </w:style>
  <w:style w:type="paragraph" w:styleId="a4">
    <w:name w:val="List Paragraph"/>
    <w:basedOn w:val="a"/>
    <w:uiPriority w:val="34"/>
    <w:qFormat/>
    <w:rsid w:val="000B31E3"/>
    <w:pPr>
      <w:ind w:leftChars="400" w:left="800"/>
    </w:pPr>
  </w:style>
  <w:style w:type="character" w:customStyle="1" w:styleId="2Char">
    <w:name w:val="제목 2 Char"/>
    <w:basedOn w:val="a0"/>
    <w:link w:val="2"/>
    <w:uiPriority w:val="9"/>
    <w:rsid w:val="0053180B"/>
    <w:rPr>
      <w:rFonts w:asciiTheme="majorHAnsi" w:eastAsiaTheme="majorEastAsia" w:hAnsiTheme="majorHAnsi" w:cstheme="majorBidi"/>
      <w:sz w:val="28"/>
    </w:rPr>
  </w:style>
  <w:style w:type="character" w:styleId="a5">
    <w:name w:val="Hyperlink"/>
    <w:basedOn w:val="a0"/>
    <w:uiPriority w:val="99"/>
    <w:unhideWhenUsed/>
    <w:rsid w:val="007843C5"/>
    <w:rPr>
      <w:color w:val="0563C1" w:themeColor="hyperlink"/>
      <w:u w:val="single"/>
    </w:rPr>
  </w:style>
  <w:style w:type="paragraph" w:styleId="a6">
    <w:name w:val="Normal (Web)"/>
    <w:basedOn w:val="a"/>
    <w:uiPriority w:val="99"/>
    <w:semiHidden/>
    <w:unhideWhenUsed/>
    <w:rsid w:val="00E95157"/>
    <w:pPr>
      <w:widowControl/>
      <w:wordWrap/>
      <w:autoSpaceDE/>
      <w:autoSpaceDN/>
      <w:spacing w:before="100" w:beforeAutospacing="1" w:after="100" w:afterAutospacing="1" w:line="240" w:lineRule="auto"/>
      <w:jc w:val="left"/>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5470165">
      <w:bodyDiv w:val="1"/>
      <w:marLeft w:val="0"/>
      <w:marRight w:val="0"/>
      <w:marTop w:val="0"/>
      <w:marBottom w:val="0"/>
      <w:divBdr>
        <w:top w:val="none" w:sz="0" w:space="0" w:color="auto"/>
        <w:left w:val="none" w:sz="0" w:space="0" w:color="auto"/>
        <w:bottom w:val="none" w:sz="0" w:space="0" w:color="auto"/>
        <w:right w:val="none" w:sz="0" w:space="0" w:color="auto"/>
      </w:divBdr>
    </w:div>
    <w:div w:id="1270358770">
      <w:bodyDiv w:val="1"/>
      <w:marLeft w:val="0"/>
      <w:marRight w:val="0"/>
      <w:marTop w:val="0"/>
      <w:marBottom w:val="0"/>
      <w:divBdr>
        <w:top w:val="none" w:sz="0" w:space="0" w:color="auto"/>
        <w:left w:val="none" w:sz="0" w:space="0" w:color="auto"/>
        <w:bottom w:val="none" w:sz="0" w:space="0" w:color="auto"/>
        <w:right w:val="none" w:sz="0" w:space="0" w:color="auto"/>
      </w:divBdr>
    </w:div>
    <w:div w:id="1831216430">
      <w:bodyDiv w:val="1"/>
      <w:marLeft w:val="0"/>
      <w:marRight w:val="0"/>
      <w:marTop w:val="0"/>
      <w:marBottom w:val="0"/>
      <w:divBdr>
        <w:top w:val="none" w:sz="0" w:space="0" w:color="auto"/>
        <w:left w:val="none" w:sz="0" w:space="0" w:color="auto"/>
        <w:bottom w:val="none" w:sz="0" w:space="0" w:color="auto"/>
        <w:right w:val="none" w:sz="0" w:space="0" w:color="auto"/>
      </w:divBdr>
    </w:div>
    <w:div w:id="19059932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10.0.140.184:8088" TargetMode="External"/><Relationship Id="rId5" Type="http://schemas.openxmlformats.org/officeDocument/2006/relationships/webSettings" Target="webSettings.xml"/><Relationship Id="rId10" Type="http://schemas.openxmlformats.org/officeDocument/2006/relationships/hyperlink" Target="http://10.0.140.184:8088" TargetMode="External"/><Relationship Id="rId4" Type="http://schemas.openxmlformats.org/officeDocument/2006/relationships/settings" Target="settings.xml"/><Relationship Id="rId9" Type="http://schemas.openxmlformats.org/officeDocument/2006/relationships/hyperlink" Target="http://10.0.140.184:8088"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5D9E8E-062F-4BFE-B13E-8CAC03E385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5526</TotalTime>
  <Pages>8</Pages>
  <Words>1168</Words>
  <Characters>6662</Characters>
  <Application>Microsoft Office Word</Application>
  <DocSecurity>0</DocSecurity>
  <Lines>55</Lines>
  <Paragraphs>15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7815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사용자</dc:creator>
  <cp:keywords/>
  <dc:description/>
  <cp:lastModifiedBy>Administrator</cp:lastModifiedBy>
  <cp:revision>359</cp:revision>
  <dcterms:created xsi:type="dcterms:W3CDTF">2019-01-16T00:15:00Z</dcterms:created>
  <dcterms:modified xsi:type="dcterms:W3CDTF">2020-07-11T10:53:00Z</dcterms:modified>
</cp:coreProperties>
</file>