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E622B" w:rsidRDefault="00BE622B" w:rsidP="00BE622B"/>
    <w:tbl>
      <w:tblPr>
        <w:tblpPr w:leftFromText="142" w:rightFromText="142" w:vertAnchor="text" w:horzAnchor="margin" w:tblpXSpec="center" w:tblpY="12110"/>
        <w:tblW w:w="0" w:type="auto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848"/>
        <w:gridCol w:w="204"/>
      </w:tblGrid>
      <w:tr w:rsidR="00BE622B" w:rsidTr="00BE622B">
        <w:trPr>
          <w:trHeight w:val="805"/>
        </w:trPr>
        <w:tc>
          <w:tcPr>
            <w:tcW w:w="1830" w:type="dxa"/>
            <w:vAlign w:val="center"/>
            <w:hideMark/>
          </w:tcPr>
          <w:p w:rsidR="00BE622B" w:rsidRDefault="00BE622B">
            <w:r>
              <w:rPr>
                <w:noProof/>
              </w:rPr>
              <w:drawing>
                <wp:inline distT="0" distB="0" distL="0" distR="0">
                  <wp:extent cx="1038225" cy="390525"/>
                  <wp:effectExtent l="0" t="0" r="9525" b="9525"/>
                  <wp:docPr id="2" name="그림 2" descr="설명: Logo0706150140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4" descr="설명: Logo0706150140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822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4" w:type="dxa"/>
            <w:vAlign w:val="center"/>
          </w:tcPr>
          <w:p w:rsidR="00BE622B" w:rsidRDefault="00BE622B">
            <w:pPr>
              <w:rPr>
                <w:b/>
                <w:bCs/>
                <w:iCs/>
                <w:sz w:val="48"/>
                <w:szCs w:val="48"/>
              </w:rPr>
            </w:pPr>
          </w:p>
        </w:tc>
      </w:tr>
    </w:tbl>
    <w:p w:rsidR="00BE622B" w:rsidRDefault="00BE622B" w:rsidP="00BE622B">
      <w:pPr>
        <w:rPr>
          <w:vanish/>
        </w:rPr>
      </w:pPr>
    </w:p>
    <w:tbl>
      <w:tblPr>
        <w:tblpPr w:leftFromText="142" w:rightFromText="142" w:vertAnchor="text" w:horzAnchor="page" w:tblpX="5636" w:tblpY="1034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9D9D9"/>
        <w:tblLook w:val="01E0" w:firstRow="1" w:lastRow="1" w:firstColumn="1" w:lastColumn="1" w:noHBand="0" w:noVBand="0"/>
      </w:tblPr>
      <w:tblGrid>
        <w:gridCol w:w="1730"/>
        <w:gridCol w:w="3900"/>
      </w:tblGrid>
      <w:tr w:rsidR="00BE622B" w:rsidTr="00BE622B">
        <w:trPr>
          <w:trHeight w:val="357"/>
        </w:trPr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BE622B" w:rsidRDefault="00BE622B">
            <w:r>
              <w:rPr>
                <w:rFonts w:hint="eastAsia"/>
              </w:rPr>
              <w:t>작성자</w:t>
            </w:r>
          </w:p>
        </w:tc>
        <w:tc>
          <w:tcPr>
            <w:tcW w:w="3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E622B" w:rsidRDefault="00BE622B">
            <w:r>
              <w:rPr>
                <w:rFonts w:hint="eastAsia"/>
              </w:rPr>
              <w:t>박정진</w:t>
            </w:r>
          </w:p>
        </w:tc>
      </w:tr>
      <w:tr w:rsidR="00BE622B" w:rsidTr="00BE622B">
        <w:trPr>
          <w:trHeight w:val="377"/>
        </w:trPr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BE622B" w:rsidRDefault="00BE622B">
            <w:r>
              <w:rPr>
                <w:rFonts w:hint="eastAsia"/>
              </w:rPr>
              <w:t>작성일</w:t>
            </w:r>
          </w:p>
        </w:tc>
        <w:tc>
          <w:tcPr>
            <w:tcW w:w="3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E622B" w:rsidRDefault="00BE622B">
            <w:r>
              <w:rPr>
                <w:rFonts w:hint="eastAsia"/>
              </w:rPr>
              <w:t>2017-09-18</w:t>
            </w:r>
          </w:p>
        </w:tc>
      </w:tr>
    </w:tbl>
    <w:p w:rsidR="00BE622B" w:rsidRDefault="00BE622B" w:rsidP="00BE622B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83185</wp:posOffset>
                </wp:positionH>
                <wp:positionV relativeFrom="paragraph">
                  <wp:posOffset>2019300</wp:posOffset>
                </wp:positionV>
                <wp:extent cx="6474460" cy="1236980"/>
                <wp:effectExtent l="0" t="0" r="0" b="1270"/>
                <wp:wrapTopAndBottom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4460" cy="1236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E622B" w:rsidRDefault="00BE622B" w:rsidP="00BE622B">
                            <w:pPr>
                              <w:spacing w:line="240" w:lineRule="auto"/>
                              <w:ind w:left="1120"/>
                              <w:rPr>
                                <w:rFonts w:ascii="휴먼옛체" w:eastAsia="휴먼옛체" w:hAnsi="굴림체"/>
                                <w:sz w:val="72"/>
                                <w:szCs w:val="72"/>
                              </w:rPr>
                            </w:pPr>
                            <w:proofErr w:type="spellStart"/>
                            <w:r>
                              <w:rPr>
                                <w:rFonts w:ascii="휴먼옛체" w:eastAsia="휴먼옛체" w:hAnsi="굴림체" w:hint="eastAsia"/>
                                <w:sz w:val="72"/>
                                <w:szCs w:val="72"/>
                              </w:rPr>
                              <w:t>테넌트</w:t>
                            </w:r>
                            <w:proofErr w:type="spellEnd"/>
                            <w:r>
                              <w:rPr>
                                <w:rFonts w:ascii="휴먼옛체" w:eastAsia="휴먼옛체" w:hAnsi="굴림체" w:hint="eastAsia"/>
                                <w:sz w:val="72"/>
                                <w:szCs w:val="72"/>
                              </w:rPr>
                              <w:t xml:space="preserve"> 추가 설명서</w:t>
                            </w:r>
                          </w:p>
                          <w:p w:rsidR="00BE622B" w:rsidRDefault="00BE622B" w:rsidP="00BE622B">
                            <w:pPr>
                              <w:rPr>
                                <w:rFonts w:ascii="휴먼옛체" w:eastAsia="휴먼옛체" w:hAnsi="굴림체"/>
                                <w:sz w:val="72"/>
                                <w:szCs w:val="7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6.55pt;margin-top:159pt;width:509.8pt;height:97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" filled="f" stroked="f">
                <v:textbox>
                  <w:txbxContent>
                    <w:p w:rsidR="00BE622B" w:rsidRDefault="00BE622B" w:rsidP="00BE622B">
                      <w:pPr>
                        <w:spacing w:line="240" w:lineRule="auto"/>
                        <w:ind w:left="1120"/>
                        <w:rPr>
                          <w:rFonts w:ascii="휴먼옛체" w:eastAsia="휴먼옛체" w:hAnsi="굴림체"/>
                          <w:sz w:val="72"/>
                          <w:szCs w:val="72"/>
                        </w:rPr>
                      </w:pPr>
                      <w:proofErr w:type="spellStart"/>
                      <w:r>
                        <w:rPr>
                          <w:rFonts w:ascii="휴먼옛체" w:eastAsia="휴먼옛체" w:hAnsi="굴림체" w:hint="eastAsia"/>
                          <w:sz w:val="72"/>
                          <w:szCs w:val="72"/>
                        </w:rPr>
                        <w:t>테넌트</w:t>
                      </w:r>
                      <w:proofErr w:type="spellEnd"/>
                      <w:r>
                        <w:rPr>
                          <w:rFonts w:ascii="휴먼옛체" w:eastAsia="휴먼옛체" w:hAnsi="굴림체" w:hint="eastAsia"/>
                          <w:sz w:val="72"/>
                          <w:szCs w:val="72"/>
                        </w:rPr>
                        <w:t xml:space="preserve"> 추가 설명서</w:t>
                      </w:r>
                    </w:p>
                    <w:p w:rsidR="00BE622B" w:rsidRDefault="00BE622B" w:rsidP="00BE622B">
                      <w:pPr>
                        <w:rPr>
                          <w:rFonts w:ascii="휴먼옛체" w:eastAsia="휴먼옛체" w:hAnsi="굴림체"/>
                          <w:sz w:val="72"/>
                          <w:szCs w:val="72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="00BE622B" w:rsidRDefault="00BE622B" w:rsidP="00BE622B">
      <w:pPr>
        <w:widowControl/>
        <w:wordWrap/>
        <w:adjustRightInd/>
        <w:spacing w:line="240" w:lineRule="auto"/>
        <w:jc w:val="left"/>
        <w:sectPr w:rsidR="00BE622B">
          <w:pgSz w:w="11906" w:h="16838"/>
          <w:pgMar w:top="1418" w:right="1134" w:bottom="1418" w:left="1134" w:header="851" w:footer="1049" w:gutter="0"/>
          <w:pgNumType w:start="0"/>
          <w:cols w:space="720"/>
        </w:sectPr>
      </w:pPr>
    </w:p>
    <w:p w:rsidR="00BE622B" w:rsidRDefault="00BE622B" w:rsidP="00BE622B">
      <w:pPr>
        <w:spacing w:line="360" w:lineRule="auto"/>
        <w:jc w:val="center"/>
      </w:pPr>
      <w:r>
        <w:rPr>
          <w:rFonts w:hint="eastAsia"/>
          <w:sz w:val="40"/>
        </w:rPr>
        <w:lastRenderedPageBreak/>
        <w:t>목    차</w:t>
      </w:r>
    </w:p>
    <w:p w:rsidR="00BE622B" w:rsidRDefault="00BE622B" w:rsidP="00BE622B">
      <w:pPr>
        <w:pStyle w:val="10"/>
        <w:tabs>
          <w:tab w:val="left" w:pos="425"/>
        </w:tabs>
        <w:rPr>
          <w:rFonts w:cs="Times New Roman"/>
          <w:noProof/>
          <w:kern w:val="2"/>
          <w:szCs w:val="22"/>
        </w:rPr>
      </w:pPr>
      <w:r>
        <w:rPr>
          <w:rFonts w:hint="eastAsia"/>
          <w:sz w:val="28"/>
        </w:rPr>
        <w:fldChar w:fldCharType="begin"/>
      </w:r>
      <w:r>
        <w:rPr>
          <w:rFonts w:hint="eastAsia"/>
          <w:sz w:val="28"/>
        </w:rPr>
        <w:instrText xml:space="preserve"> TOC \o "1-3" </w:instrText>
      </w:r>
      <w:r>
        <w:rPr>
          <w:rFonts w:hint="eastAsia"/>
          <w:sz w:val="28"/>
        </w:rPr>
        <w:fldChar w:fldCharType="separate"/>
      </w:r>
      <w:r>
        <w:rPr>
          <w:rFonts w:hint="eastAsia"/>
          <w:noProof/>
          <w:lang w:val="fr-FR"/>
        </w:rPr>
        <w:t>1.</w:t>
      </w:r>
      <w:r>
        <w:rPr>
          <w:rFonts w:cs="Times New Roman" w:hint="eastAsia"/>
          <w:noProof/>
          <w:kern w:val="2"/>
          <w:szCs w:val="22"/>
        </w:rPr>
        <w:tab/>
      </w:r>
      <w:r>
        <w:rPr>
          <w:rFonts w:hint="eastAsia"/>
          <w:noProof/>
        </w:rPr>
        <w:t>개요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PAGEREF _Toc488668808 \h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1</w:t>
      </w:r>
      <w:r>
        <w:rPr>
          <w:rFonts w:hint="eastAsia"/>
          <w:noProof/>
        </w:rPr>
        <w:fldChar w:fldCharType="end"/>
      </w:r>
    </w:p>
    <w:p w:rsidR="00BE622B" w:rsidRDefault="00BE622B" w:rsidP="00BE622B">
      <w:pPr>
        <w:pStyle w:val="10"/>
        <w:tabs>
          <w:tab w:val="left" w:pos="425"/>
        </w:tabs>
        <w:rPr>
          <w:rFonts w:cs="Times New Roman"/>
          <w:noProof/>
          <w:kern w:val="2"/>
          <w:szCs w:val="22"/>
        </w:rPr>
      </w:pPr>
      <w:r>
        <w:rPr>
          <w:rFonts w:hint="eastAsia"/>
          <w:noProof/>
          <w:lang w:val="fr-FR"/>
        </w:rPr>
        <w:t>2.</w:t>
      </w:r>
      <w:r>
        <w:rPr>
          <w:rFonts w:cs="Times New Roman" w:hint="eastAsia"/>
          <w:noProof/>
          <w:kern w:val="2"/>
          <w:szCs w:val="22"/>
        </w:rPr>
        <w:tab/>
        <w:t>테넌트 서버네임 등록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PAGEREF _Toc488668809 \h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1</w:t>
      </w:r>
      <w:r>
        <w:rPr>
          <w:rFonts w:hint="eastAsia"/>
          <w:noProof/>
        </w:rPr>
        <w:fldChar w:fldCharType="end"/>
      </w:r>
    </w:p>
    <w:p w:rsidR="00BE622B" w:rsidRDefault="00BE622B" w:rsidP="00BE622B">
      <w:pPr>
        <w:rPr>
          <w:rFonts w:cs="Times New Roman"/>
          <w:noProof/>
          <w:kern w:val="2"/>
          <w:szCs w:val="22"/>
        </w:rPr>
      </w:pPr>
      <w:r>
        <w:rPr>
          <w:rFonts w:cs="Times New Roman" w:hint="eastAsia"/>
          <w:noProof/>
          <w:kern w:val="2"/>
          <w:szCs w:val="22"/>
        </w:rPr>
        <w:t>3.   초기데이터 입력     ……….……………………………………………………………………………………………….. 1</w:t>
      </w:r>
    </w:p>
    <w:p w:rsidR="00BE622B" w:rsidRDefault="00BE622B" w:rsidP="00BE622B">
      <w:pPr>
        <w:tabs>
          <w:tab w:val="right" w:leader="dot" w:pos="9600"/>
          <w:tab w:val="right" w:leader="dot" w:pos="9639"/>
        </w:tabs>
        <w:rPr>
          <w:sz w:val="28"/>
        </w:rPr>
      </w:pPr>
      <w:r>
        <w:rPr>
          <w:rFonts w:hint="eastAsia"/>
          <w:sz w:val="28"/>
        </w:rPr>
        <w:fldChar w:fldCharType="end"/>
      </w:r>
    </w:p>
    <w:p w:rsidR="00BE622B" w:rsidRDefault="00BE622B" w:rsidP="00BE622B">
      <w:pPr>
        <w:widowControl/>
        <w:wordWrap/>
        <w:adjustRightInd/>
        <w:spacing w:line="240" w:lineRule="auto"/>
        <w:jc w:val="left"/>
        <w:rPr>
          <w:sz w:val="28"/>
        </w:rPr>
        <w:sectPr w:rsidR="00BE622B">
          <w:pgSz w:w="11906" w:h="16838"/>
          <w:pgMar w:top="1418" w:right="1134" w:bottom="1418" w:left="1134" w:header="851" w:footer="851" w:gutter="0"/>
          <w:pgNumType w:fmt="lowerRoman" w:start="1"/>
          <w:cols w:space="720"/>
        </w:sectPr>
      </w:pPr>
    </w:p>
    <w:p w:rsidR="00BE622B" w:rsidRDefault="00BE622B" w:rsidP="00BE622B">
      <w:pPr>
        <w:widowControl/>
        <w:wordWrap/>
        <w:adjustRightInd/>
        <w:spacing w:line="240" w:lineRule="auto"/>
        <w:jc w:val="left"/>
        <w:sectPr w:rsidR="00BE622B">
          <w:type w:val="continuous"/>
          <w:pgSz w:w="11906" w:h="16838"/>
          <w:pgMar w:top="1418" w:right="1134" w:bottom="1418" w:left="1134" w:header="851" w:footer="851" w:gutter="0"/>
          <w:pgNumType w:start="1"/>
          <w:cols w:space="720"/>
        </w:sectPr>
      </w:pPr>
    </w:p>
    <w:p w:rsidR="00BE622B" w:rsidRDefault="00BE622B" w:rsidP="00BE622B">
      <w:pPr>
        <w:pStyle w:val="1"/>
        <w:rPr>
          <w:b/>
        </w:rPr>
      </w:pPr>
      <w:bookmarkStart w:id="0" w:name="_Toc488668808"/>
      <w:r>
        <w:rPr>
          <w:rFonts w:hint="eastAsia"/>
          <w:b/>
        </w:rPr>
        <w:lastRenderedPageBreak/>
        <w:t>개요</w:t>
      </w:r>
      <w:bookmarkEnd w:id="0"/>
    </w:p>
    <w:p w:rsidR="00BE622B" w:rsidRDefault="00BE622B" w:rsidP="00BE622B">
      <w:proofErr w:type="spellStart"/>
      <w:r>
        <w:rPr>
          <w:rFonts w:hint="eastAsia"/>
        </w:rPr>
        <w:t>ezEKP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테넌트가</w:t>
      </w:r>
      <w:proofErr w:type="spellEnd"/>
      <w:r>
        <w:rPr>
          <w:rFonts w:hint="eastAsia"/>
        </w:rPr>
        <w:t xml:space="preserve"> 추가 될 때마다 수동으로 처리해야 하는 작업들을 정리해 둔 문서이다.</w:t>
      </w:r>
    </w:p>
    <w:p w:rsidR="00BE622B" w:rsidRDefault="00BE622B" w:rsidP="00BE622B">
      <w:r>
        <w:rPr>
          <w:rFonts w:hint="eastAsia"/>
        </w:rPr>
        <w:t xml:space="preserve">크게 3가지 과정으로 메일 관련 도메인 이름 변경해주고 도메인에 해당하는 </w:t>
      </w:r>
      <w:proofErr w:type="spellStart"/>
      <w:r>
        <w:rPr>
          <w:rFonts w:hint="eastAsia"/>
        </w:rPr>
        <w:t>tenant_id</w:t>
      </w:r>
      <w:proofErr w:type="spellEnd"/>
      <w:r>
        <w:rPr>
          <w:rFonts w:hint="eastAsia"/>
        </w:rPr>
        <w:t xml:space="preserve"> 값 변경해주고 </w:t>
      </w:r>
      <w:proofErr w:type="spellStart"/>
      <w:r>
        <w:rPr>
          <w:rFonts w:hint="eastAsia"/>
        </w:rPr>
        <w:t>masteradmin</w:t>
      </w:r>
      <w:proofErr w:type="spellEnd"/>
      <w:r>
        <w:rPr>
          <w:rFonts w:hint="eastAsia"/>
        </w:rPr>
        <w:t xml:space="preserve">에서 관리자 </w:t>
      </w:r>
      <w:proofErr w:type="gramStart"/>
      <w:r>
        <w:rPr>
          <w:rFonts w:hint="eastAsia"/>
        </w:rPr>
        <w:t>화면 뿐만</w:t>
      </w:r>
      <w:proofErr w:type="gramEnd"/>
      <w:r>
        <w:rPr>
          <w:rFonts w:hint="eastAsia"/>
        </w:rPr>
        <w:t xml:space="preserve"> 아니라 사용자 화면도 보고 싶다면 회사 id 를 top로 변경해주면 된다. </w:t>
      </w:r>
    </w:p>
    <w:p w:rsidR="00BE622B" w:rsidRDefault="00BE622B" w:rsidP="00BE622B"/>
    <w:p w:rsidR="00BE622B" w:rsidRDefault="00BE622B" w:rsidP="00BE622B">
      <w:pPr>
        <w:pStyle w:val="1"/>
        <w:rPr>
          <w:b/>
        </w:rPr>
      </w:pPr>
      <w:proofErr w:type="spellStart"/>
      <w:r>
        <w:rPr>
          <w:rFonts w:hint="eastAsia"/>
          <w:b/>
        </w:rPr>
        <w:t>테넌트</w:t>
      </w:r>
      <w:proofErr w:type="spellEnd"/>
      <w:r>
        <w:rPr>
          <w:rFonts w:hint="eastAsia"/>
          <w:b/>
        </w:rPr>
        <w:t xml:space="preserve"> </w:t>
      </w:r>
      <w:proofErr w:type="spellStart"/>
      <w:r>
        <w:rPr>
          <w:rFonts w:hint="eastAsia"/>
          <w:b/>
        </w:rPr>
        <w:t>서버네임</w:t>
      </w:r>
      <w:proofErr w:type="spellEnd"/>
      <w:r>
        <w:rPr>
          <w:rFonts w:hint="eastAsia"/>
          <w:b/>
        </w:rPr>
        <w:t xml:space="preserve"> 등록</w:t>
      </w:r>
    </w:p>
    <w:p w:rsidR="00BE622B" w:rsidRDefault="00BE622B" w:rsidP="00BE622B">
      <w:pPr>
        <w:numPr>
          <w:ilvl w:val="0"/>
          <w:numId w:val="2"/>
        </w:numPr>
      </w:pPr>
      <w:r>
        <w:rPr>
          <w:rFonts w:hint="eastAsia"/>
        </w:rPr>
        <w:t xml:space="preserve"> TBL_TENANT_SERVERNAME 테이블에 SERVER_NAME 과 TENANT_ID 를 입력해 준다.</w:t>
      </w:r>
    </w:p>
    <w:p w:rsidR="00BE622B" w:rsidRDefault="00BE622B" w:rsidP="00BE622B">
      <w:pPr>
        <w:ind w:left="890"/>
        <w:rPr>
          <w:noProof/>
        </w:rPr>
      </w:pPr>
      <w:r>
        <w:rPr>
          <w:noProof/>
        </w:rPr>
        <w:drawing>
          <wp:inline distT="0" distB="0" distL="0" distR="0">
            <wp:extent cx="1876425" cy="2190750"/>
            <wp:effectExtent l="0" t="0" r="9525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622B" w:rsidRDefault="00BE622B" w:rsidP="00BE622B">
      <w:pPr>
        <w:pStyle w:val="1"/>
        <w:rPr>
          <w:b/>
        </w:rPr>
      </w:pPr>
      <w:r>
        <w:rPr>
          <w:rFonts w:hint="eastAsia"/>
          <w:b/>
        </w:rPr>
        <w:t>초기 데이터 입력</w:t>
      </w:r>
    </w:p>
    <w:p w:rsidR="00BE622B" w:rsidRDefault="00BE622B" w:rsidP="00BE622B">
      <w:pPr>
        <w:numPr>
          <w:ilvl w:val="0"/>
          <w:numId w:val="2"/>
        </w:numPr>
      </w:pPr>
      <w:proofErr w:type="spellStart"/>
      <w:r>
        <w:rPr>
          <w:rFonts w:hint="eastAsia"/>
        </w:rPr>
        <w:t>ezEKP</w:t>
      </w:r>
      <w:proofErr w:type="spellEnd"/>
      <w:r>
        <w:rPr>
          <w:rFonts w:hint="eastAsia"/>
        </w:rPr>
        <w:t xml:space="preserve"> 프로젝트 내에 있는 </w:t>
      </w:r>
      <w:proofErr w:type="spellStart"/>
      <w:r>
        <w:rPr>
          <w:rFonts w:hint="eastAsia"/>
        </w:rPr>
        <w:t>Init_data_mysql.sql</w:t>
      </w:r>
      <w:proofErr w:type="spellEnd"/>
      <w:r>
        <w:rPr>
          <w:rFonts w:hint="eastAsia"/>
        </w:rPr>
        <w:t xml:space="preserve"> 파일에 있는 SQL 문을 아래와 같이 변경 한 후DB에 입력한다.</w:t>
      </w:r>
    </w:p>
    <w:p w:rsidR="00BE622B" w:rsidRDefault="00BE622B" w:rsidP="00BE622B">
      <w:pPr>
        <w:numPr>
          <w:ilvl w:val="0"/>
          <w:numId w:val="2"/>
        </w:numPr>
      </w:pPr>
      <w:r>
        <w:rPr>
          <w:rFonts w:hint="eastAsia"/>
        </w:rPr>
        <w:t>Mail 관련된 도메인 주소를 TBL_TENANT_SERVERNAME의 추가하고자 하는 SERVER_NAME으로 변경해 준다.</w:t>
      </w:r>
    </w:p>
    <w:p w:rsidR="003D659C" w:rsidRDefault="003D659C" w:rsidP="003D659C">
      <w:pPr>
        <w:ind w:left="890"/>
      </w:pPr>
    </w:p>
    <w:p w:rsidR="003D659C" w:rsidRDefault="003D659C" w:rsidP="003D659C">
      <w:pPr>
        <w:ind w:left="890"/>
      </w:pPr>
      <w:r>
        <w:t>T</w:t>
      </w:r>
      <w:r>
        <w:rPr>
          <w:rFonts w:hint="eastAsia"/>
        </w:rPr>
        <w:t>BL_</w:t>
      </w:r>
      <w:r>
        <w:t xml:space="preserve">TENANT_CONFIG </w:t>
      </w:r>
      <w:r>
        <w:rPr>
          <w:rFonts w:hint="eastAsia"/>
        </w:rPr>
        <w:t>테이블</w:t>
      </w:r>
    </w:p>
    <w:p w:rsidR="003D659C" w:rsidRDefault="003D659C" w:rsidP="003D659C">
      <w:pPr>
        <w:ind w:left="890"/>
      </w:pPr>
    </w:p>
    <w:p w:rsidR="003D659C" w:rsidRDefault="003D659C" w:rsidP="00BE622B">
      <w:pPr>
        <w:ind w:left="89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609600</wp:posOffset>
                </wp:positionH>
                <wp:positionV relativeFrom="paragraph">
                  <wp:posOffset>765810</wp:posOffset>
                </wp:positionV>
                <wp:extent cx="5667375" cy="171450"/>
                <wp:effectExtent l="0" t="0" r="28575" b="19050"/>
                <wp:wrapNone/>
                <wp:docPr id="5" name="직사각형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7375" cy="1714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E6B0B6" id="직사각형 5" o:spid="_x0000_s1026" style="position:absolute;left:0;text-align:left;margin-left:48pt;margin-top:60.3pt;width:446.25pt;height:13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" filled="f" strokecolor="red" strokeweight="1pt"/>
            </w:pict>
          </mc:Fallback>
        </mc:AlternateContent>
      </w:r>
      <w:r>
        <w:rPr>
          <w:noProof/>
        </w:rPr>
        <w:drawing>
          <wp:inline distT="0" distB="0" distL="0" distR="0" wp14:anchorId="6AF92B2A" wp14:editId="73F9CD9C">
            <wp:extent cx="6687820" cy="1485900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98393" cy="1488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659C" w:rsidRDefault="003D659C" w:rsidP="00BE622B">
      <w:pPr>
        <w:ind w:left="890"/>
      </w:pPr>
    </w:p>
    <w:p w:rsidR="003D659C" w:rsidRDefault="003D659C" w:rsidP="00BE622B">
      <w:pPr>
        <w:ind w:left="890"/>
      </w:pPr>
    </w:p>
    <w:p w:rsidR="003D659C" w:rsidRDefault="00740300" w:rsidP="00BE622B">
      <w:pPr>
        <w:ind w:left="89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CCB54D8" wp14:editId="7F82B94F">
                <wp:simplePos x="0" y="0"/>
                <wp:positionH relativeFrom="column">
                  <wp:posOffset>581025</wp:posOffset>
                </wp:positionH>
                <wp:positionV relativeFrom="paragraph">
                  <wp:posOffset>390525</wp:posOffset>
                </wp:positionV>
                <wp:extent cx="5667375" cy="171450"/>
                <wp:effectExtent l="0" t="0" r="28575" b="19050"/>
                <wp:wrapNone/>
                <wp:docPr id="7" name="직사각형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7375" cy="1714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BBA29F" id="직사각형 7" o:spid="_x0000_s1026" style="position:absolute;left:0;text-align:left;margin-left:45.75pt;margin-top:30.75pt;width:446.25pt;height:13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" filled="f" strokecolor="red" strokeweight="1pt"/>
            </w:pict>
          </mc:Fallback>
        </mc:AlternateContent>
      </w:r>
      <w:r>
        <w:rPr>
          <w:noProof/>
        </w:rPr>
        <w:drawing>
          <wp:inline distT="0" distB="0" distL="0" distR="0" wp14:anchorId="4FAC7823" wp14:editId="4739B515">
            <wp:extent cx="5731510" cy="1120140"/>
            <wp:effectExtent l="0" t="0" r="2540" b="381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0300" w:rsidRDefault="00347729" w:rsidP="00347729">
      <w:r>
        <w:tab/>
      </w:r>
    </w:p>
    <w:p w:rsidR="00347729" w:rsidRDefault="00347729" w:rsidP="00347729">
      <w:r>
        <w:tab/>
      </w:r>
      <w:r>
        <w:rPr>
          <w:rFonts w:hint="eastAsia"/>
        </w:rPr>
        <w:t>위의 예제와 같이 아래 테이블의 도메인 명을 변경해서 I</w:t>
      </w:r>
      <w:r>
        <w:t xml:space="preserve">NSERT </w:t>
      </w:r>
      <w:r>
        <w:rPr>
          <w:rFonts w:hint="eastAsia"/>
        </w:rPr>
        <w:t>시켜준다.</w:t>
      </w:r>
    </w:p>
    <w:p w:rsidR="00BE622B" w:rsidRDefault="00BE622B" w:rsidP="00BE622B">
      <w:pPr>
        <w:ind w:left="890"/>
      </w:pPr>
      <w:r>
        <w:rPr>
          <w:rFonts w:hint="eastAsia"/>
        </w:rPr>
        <w:t xml:space="preserve">(변경 </w:t>
      </w:r>
      <w:proofErr w:type="gramStart"/>
      <w:r>
        <w:rPr>
          <w:rFonts w:hint="eastAsia"/>
        </w:rPr>
        <w:t>테이블 :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jmocha_dept_master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jmocha_user_master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james_receipient_rewrite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james_domain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james_user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jmocha_tenant_</w:t>
      </w:r>
      <w:r w:rsidR="00740300">
        <w:rPr>
          <w:rFonts w:hint="eastAsia"/>
        </w:rPr>
        <w:t>config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tbl_deptmaster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tbl_usermaster</w:t>
      </w:r>
      <w:proofErr w:type="spellEnd"/>
      <w:r>
        <w:rPr>
          <w:rFonts w:hint="eastAsia"/>
        </w:rPr>
        <w:t>)</w:t>
      </w:r>
    </w:p>
    <w:p w:rsidR="00BE622B" w:rsidRDefault="00BE622B" w:rsidP="00BE622B">
      <w:pPr>
        <w:ind w:left="890"/>
      </w:pPr>
    </w:p>
    <w:p w:rsidR="00BE622B" w:rsidRDefault="00BE622B" w:rsidP="00BE622B">
      <w:pPr>
        <w:ind w:left="890"/>
      </w:pPr>
      <w:r>
        <w:rPr>
          <w:rFonts w:hint="eastAsia"/>
        </w:rPr>
        <w:t>Ex) jtest.kaoni.com(초기 데이터 지정 값) --</w:t>
      </w:r>
      <w:r>
        <w:sym w:font="Wingdings" w:char="F0E0"/>
      </w:r>
      <w:r>
        <w:rPr>
          <w:rFonts w:hint="eastAsia"/>
        </w:rPr>
        <w:t xml:space="preserve"> ezflow.kaoni.com (추가 할 도메인 값)</w:t>
      </w:r>
    </w:p>
    <w:p w:rsidR="003D659C" w:rsidRDefault="003D659C" w:rsidP="00347729"/>
    <w:p w:rsidR="003D659C" w:rsidRDefault="00BE622B" w:rsidP="003D659C">
      <w:pPr>
        <w:numPr>
          <w:ilvl w:val="0"/>
          <w:numId w:val="2"/>
        </w:numPr>
      </w:pPr>
      <w:r>
        <w:rPr>
          <w:rFonts w:hint="eastAsia"/>
        </w:rPr>
        <w:t xml:space="preserve">초기 데이터 </w:t>
      </w:r>
      <w:r w:rsidR="00347729">
        <w:rPr>
          <w:rFonts w:hint="eastAsia"/>
        </w:rPr>
        <w:t>테이블에 있는 모든</w:t>
      </w:r>
      <w:r>
        <w:rPr>
          <w:rFonts w:hint="eastAsia"/>
        </w:rPr>
        <w:t xml:space="preserve"> TENANT_ID 와 COMPANYID를 변경한다.</w:t>
      </w:r>
    </w:p>
    <w:p w:rsidR="00BE622B" w:rsidRDefault="00BE622B" w:rsidP="00BE622B">
      <w:pPr>
        <w:numPr>
          <w:ilvl w:val="0"/>
          <w:numId w:val="2"/>
        </w:numPr>
      </w:pPr>
      <w:r>
        <w:rPr>
          <w:rFonts w:hint="eastAsia"/>
        </w:rPr>
        <w:t xml:space="preserve">TENANT_ID 는 추가하고자 하는 ID로 변경하고 COMPANYID는 </w:t>
      </w:r>
      <w:proofErr w:type="spellStart"/>
      <w:r>
        <w:rPr>
          <w:rFonts w:hint="eastAsia"/>
        </w:rPr>
        <w:t>masteradmin</w:t>
      </w:r>
      <w:proofErr w:type="spellEnd"/>
      <w:r>
        <w:rPr>
          <w:rFonts w:hint="eastAsia"/>
        </w:rPr>
        <w:t xml:space="preserve">으로 포털을 이용하고자 할 경우 테이블의 COMPANYID 값들을 TOP로 </w:t>
      </w:r>
      <w:r w:rsidR="00347729">
        <w:rPr>
          <w:rFonts w:hint="eastAsia"/>
        </w:rPr>
        <w:t>변경해서 INSERT</w:t>
      </w:r>
      <w:r w:rsidR="00347729">
        <w:t xml:space="preserve"> </w:t>
      </w:r>
      <w:r w:rsidR="00347729">
        <w:rPr>
          <w:rFonts w:hint="eastAsia"/>
        </w:rPr>
        <w:t>해준다.</w:t>
      </w:r>
    </w:p>
    <w:p w:rsidR="00463AD4" w:rsidRDefault="00463AD4" w:rsidP="00347729">
      <w:pPr>
        <w:ind w:left="890"/>
      </w:pPr>
    </w:p>
    <w:p w:rsidR="00463AD4" w:rsidRPr="00463AD4" w:rsidRDefault="00463AD4" w:rsidP="00347729">
      <w:pPr>
        <w:ind w:left="890"/>
        <w:rPr>
          <w:rFonts w:ascii="Courier New" w:eastAsiaTheme="minorEastAsia" w:hAnsi="Courier New" w:cs="Courier New" w:hint="eastAsia"/>
          <w:color w:val="FF0000"/>
        </w:rPr>
      </w:pPr>
      <w:r w:rsidRPr="00463AD4">
        <w:rPr>
          <w:color w:val="FF0000"/>
        </w:rPr>
        <w:t>P</w:t>
      </w:r>
      <w:r w:rsidRPr="00463AD4">
        <w:rPr>
          <w:rFonts w:hint="eastAsia"/>
          <w:color w:val="FF0000"/>
        </w:rPr>
        <w:t>s)</w:t>
      </w:r>
      <w:r w:rsidRPr="00463AD4">
        <w:rPr>
          <w:color w:val="FF0000"/>
        </w:rPr>
        <w:t xml:space="preserve"> </w:t>
      </w:r>
      <w:r w:rsidRPr="00463AD4">
        <w:rPr>
          <w:rFonts w:ascii="Courier New" w:eastAsiaTheme="minorEastAsia" w:hAnsi="Courier New" w:cs="Courier New"/>
          <w:color w:val="FF0000"/>
        </w:rPr>
        <w:t>TBL_MENUITEM_ITEMS_IMAGE</w:t>
      </w:r>
      <w:r w:rsidRPr="00463AD4">
        <w:rPr>
          <w:rFonts w:ascii="Courier New" w:eastAsiaTheme="minorEastAsia" w:hAnsi="Courier New" w:cs="Courier New"/>
          <w:color w:val="FF0000"/>
        </w:rPr>
        <w:t xml:space="preserve"> -- &gt; </w:t>
      </w:r>
      <w:r w:rsidRPr="00463AD4">
        <w:rPr>
          <w:rFonts w:ascii="Courier New" w:eastAsiaTheme="minorEastAsia" w:hAnsi="Courier New" w:cs="Courier New" w:hint="eastAsia"/>
          <w:color w:val="FF0000"/>
        </w:rPr>
        <w:t>S907000</w:t>
      </w:r>
      <w:r w:rsidRPr="00463AD4">
        <w:rPr>
          <w:rFonts w:ascii="Courier New" w:eastAsiaTheme="minorEastAsia" w:hAnsi="Courier New" w:cs="Courier New" w:hint="eastAsia"/>
          <w:color w:val="FF0000"/>
        </w:rPr>
        <w:t>으로</w:t>
      </w:r>
      <w:r w:rsidRPr="00463AD4">
        <w:rPr>
          <w:rFonts w:ascii="Courier New" w:eastAsiaTheme="minorEastAsia" w:hAnsi="Courier New" w:cs="Courier New" w:hint="eastAsia"/>
          <w:color w:val="FF0000"/>
        </w:rPr>
        <w:t xml:space="preserve"> </w:t>
      </w:r>
      <w:proofErr w:type="spellStart"/>
      <w:r w:rsidRPr="00463AD4">
        <w:rPr>
          <w:rFonts w:ascii="Courier New" w:eastAsiaTheme="minorEastAsia" w:hAnsi="Courier New" w:cs="Courier New" w:hint="eastAsia"/>
          <w:color w:val="FF0000"/>
        </w:rPr>
        <w:t>되있는</w:t>
      </w:r>
      <w:proofErr w:type="spellEnd"/>
      <w:r w:rsidRPr="00463AD4">
        <w:rPr>
          <w:rFonts w:ascii="Courier New" w:eastAsiaTheme="minorEastAsia" w:hAnsi="Courier New" w:cs="Courier New" w:hint="eastAsia"/>
          <w:color w:val="FF0000"/>
        </w:rPr>
        <w:t xml:space="preserve"> </w:t>
      </w:r>
      <w:r w:rsidRPr="00463AD4">
        <w:rPr>
          <w:rFonts w:ascii="Courier New" w:eastAsiaTheme="minorEastAsia" w:hAnsi="Courier New" w:cs="Courier New" w:hint="eastAsia"/>
          <w:color w:val="FF0000"/>
        </w:rPr>
        <w:t>경로는</w:t>
      </w:r>
      <w:r w:rsidRPr="00463AD4">
        <w:rPr>
          <w:rFonts w:ascii="Courier New" w:eastAsiaTheme="minorEastAsia" w:hAnsi="Courier New" w:cs="Courier New" w:hint="eastAsia"/>
          <w:color w:val="FF0000"/>
        </w:rPr>
        <w:t xml:space="preserve"> TOP</w:t>
      </w:r>
      <w:r w:rsidRPr="00463AD4">
        <w:rPr>
          <w:rFonts w:ascii="Courier New" w:eastAsiaTheme="minorEastAsia" w:hAnsi="Courier New" w:cs="Courier New"/>
          <w:color w:val="FF0000"/>
        </w:rPr>
        <w:t xml:space="preserve"> </w:t>
      </w:r>
      <w:r w:rsidRPr="00463AD4">
        <w:rPr>
          <w:rFonts w:ascii="Courier New" w:eastAsiaTheme="minorEastAsia" w:hAnsi="Courier New" w:cs="Courier New" w:hint="eastAsia"/>
          <w:color w:val="FF0000"/>
        </w:rPr>
        <w:t>로</w:t>
      </w:r>
      <w:r w:rsidRPr="00463AD4">
        <w:rPr>
          <w:rFonts w:ascii="Courier New" w:eastAsiaTheme="minorEastAsia" w:hAnsi="Courier New" w:cs="Courier New" w:hint="eastAsia"/>
          <w:color w:val="FF0000"/>
        </w:rPr>
        <w:t xml:space="preserve"> </w:t>
      </w:r>
      <w:r w:rsidRPr="00463AD4">
        <w:rPr>
          <w:rFonts w:ascii="Courier New" w:eastAsiaTheme="minorEastAsia" w:hAnsi="Courier New" w:cs="Courier New" w:hint="eastAsia"/>
          <w:color w:val="FF0000"/>
        </w:rPr>
        <w:t>변경</w:t>
      </w:r>
      <w:r w:rsidRPr="00463AD4">
        <w:rPr>
          <w:rFonts w:ascii="Courier New" w:eastAsiaTheme="minorEastAsia" w:hAnsi="Courier New" w:cs="Courier New" w:hint="eastAsia"/>
          <w:color w:val="FF0000"/>
        </w:rPr>
        <w:t xml:space="preserve"> </w:t>
      </w:r>
      <w:r w:rsidRPr="00463AD4">
        <w:rPr>
          <w:rFonts w:ascii="Courier New" w:eastAsiaTheme="minorEastAsia" w:hAnsi="Courier New" w:cs="Courier New" w:hint="eastAsia"/>
          <w:color w:val="FF0000"/>
        </w:rPr>
        <w:t>하면</w:t>
      </w:r>
      <w:r w:rsidRPr="00463AD4">
        <w:rPr>
          <w:rFonts w:ascii="Courier New" w:eastAsiaTheme="minorEastAsia" w:hAnsi="Courier New" w:cs="Courier New" w:hint="eastAsia"/>
          <w:color w:val="FF0000"/>
        </w:rPr>
        <w:t xml:space="preserve"> </w:t>
      </w:r>
      <w:r w:rsidRPr="00463AD4">
        <w:rPr>
          <w:rFonts w:ascii="Courier New" w:eastAsiaTheme="minorEastAsia" w:hAnsi="Courier New" w:cs="Courier New" w:hint="eastAsia"/>
          <w:color w:val="FF0000"/>
        </w:rPr>
        <w:t>안된다</w:t>
      </w:r>
      <w:r w:rsidRPr="00463AD4">
        <w:rPr>
          <w:rFonts w:ascii="Courier New" w:eastAsiaTheme="minorEastAsia" w:hAnsi="Courier New" w:cs="Courier New" w:hint="eastAsia"/>
          <w:color w:val="FF0000"/>
        </w:rPr>
        <w:t>. (</w:t>
      </w:r>
      <w:r w:rsidRPr="00463AD4">
        <w:rPr>
          <w:rFonts w:ascii="Courier New" w:eastAsiaTheme="minorEastAsia" w:hAnsi="Courier New" w:cs="Courier New" w:hint="eastAsia"/>
          <w:color w:val="FF0000"/>
        </w:rPr>
        <w:t>이미지가</w:t>
      </w:r>
      <w:r w:rsidRPr="00463AD4">
        <w:rPr>
          <w:rFonts w:ascii="Courier New" w:eastAsiaTheme="minorEastAsia" w:hAnsi="Courier New" w:cs="Courier New" w:hint="eastAsia"/>
          <w:color w:val="FF0000"/>
        </w:rPr>
        <w:t xml:space="preserve"> S907000</w:t>
      </w:r>
      <w:r w:rsidRPr="00463AD4">
        <w:rPr>
          <w:rFonts w:ascii="Courier New" w:eastAsiaTheme="minorEastAsia" w:hAnsi="Courier New" w:cs="Courier New"/>
          <w:color w:val="FF0000"/>
        </w:rPr>
        <w:t xml:space="preserve"> </w:t>
      </w:r>
      <w:r w:rsidRPr="00463AD4">
        <w:rPr>
          <w:rFonts w:ascii="Courier New" w:eastAsiaTheme="minorEastAsia" w:hAnsi="Courier New" w:cs="Courier New" w:hint="eastAsia"/>
          <w:color w:val="FF0000"/>
        </w:rPr>
        <w:t>경로에</w:t>
      </w:r>
      <w:r w:rsidRPr="00463AD4">
        <w:rPr>
          <w:rFonts w:ascii="Courier New" w:eastAsiaTheme="minorEastAsia" w:hAnsi="Courier New" w:cs="Courier New" w:hint="eastAsia"/>
          <w:color w:val="FF0000"/>
        </w:rPr>
        <w:t xml:space="preserve"> </w:t>
      </w:r>
      <w:r w:rsidRPr="00463AD4">
        <w:rPr>
          <w:rFonts w:ascii="Courier New" w:eastAsiaTheme="minorEastAsia" w:hAnsi="Courier New" w:cs="Courier New" w:hint="eastAsia"/>
          <w:color w:val="FF0000"/>
        </w:rPr>
        <w:t>존재한다</w:t>
      </w:r>
      <w:r w:rsidRPr="00463AD4">
        <w:rPr>
          <w:rFonts w:ascii="Courier New" w:eastAsiaTheme="minorEastAsia" w:hAnsi="Courier New" w:cs="Courier New" w:hint="eastAsia"/>
          <w:color w:val="FF0000"/>
        </w:rPr>
        <w:t xml:space="preserve">. </w:t>
      </w:r>
      <w:r w:rsidRPr="00463AD4">
        <w:rPr>
          <w:rFonts w:ascii="Courier New" w:eastAsiaTheme="minorEastAsia" w:hAnsi="Courier New" w:cs="Courier New" w:hint="eastAsia"/>
          <w:color w:val="FF0000"/>
        </w:rPr>
        <w:t>지정석</w:t>
      </w:r>
      <w:r w:rsidRPr="00463AD4">
        <w:rPr>
          <w:rFonts w:ascii="Courier New" w:eastAsiaTheme="minorEastAsia" w:hAnsi="Courier New" w:cs="Courier New" w:hint="eastAsia"/>
          <w:color w:val="FF0000"/>
        </w:rPr>
        <w:t xml:space="preserve"> </w:t>
      </w:r>
      <w:r w:rsidRPr="00463AD4">
        <w:rPr>
          <w:rFonts w:ascii="Courier New" w:eastAsiaTheme="minorEastAsia" w:hAnsi="Courier New" w:cs="Courier New" w:hint="eastAsia"/>
          <w:color w:val="FF0000"/>
        </w:rPr>
        <w:t>사원에게</w:t>
      </w:r>
      <w:r w:rsidRPr="00463AD4">
        <w:rPr>
          <w:rFonts w:ascii="Courier New" w:eastAsiaTheme="minorEastAsia" w:hAnsi="Courier New" w:cs="Courier New" w:hint="eastAsia"/>
          <w:color w:val="FF0000"/>
        </w:rPr>
        <w:t xml:space="preserve"> </w:t>
      </w:r>
      <w:r w:rsidRPr="00463AD4">
        <w:rPr>
          <w:rFonts w:ascii="Courier New" w:eastAsiaTheme="minorEastAsia" w:hAnsi="Courier New" w:cs="Courier New" w:hint="eastAsia"/>
          <w:color w:val="FF0000"/>
        </w:rPr>
        <w:t>말해</w:t>
      </w:r>
      <w:r w:rsidRPr="00463AD4">
        <w:rPr>
          <w:rFonts w:ascii="Courier New" w:eastAsiaTheme="minorEastAsia" w:hAnsi="Courier New" w:cs="Courier New" w:hint="eastAsia"/>
          <w:color w:val="FF0000"/>
        </w:rPr>
        <w:t xml:space="preserve"> </w:t>
      </w:r>
      <w:proofErr w:type="gramStart"/>
      <w:r w:rsidRPr="00463AD4">
        <w:rPr>
          <w:rFonts w:ascii="Courier New" w:eastAsiaTheme="minorEastAsia" w:hAnsi="Courier New" w:cs="Courier New" w:hint="eastAsia"/>
          <w:color w:val="FF0000"/>
        </w:rPr>
        <w:t>수정해야</w:t>
      </w:r>
      <w:r w:rsidRPr="00463AD4">
        <w:rPr>
          <w:rFonts w:ascii="Courier New" w:eastAsiaTheme="minorEastAsia" w:hAnsi="Courier New" w:cs="Courier New" w:hint="eastAsia"/>
          <w:color w:val="FF0000"/>
        </w:rPr>
        <w:t xml:space="preserve"> </w:t>
      </w:r>
      <w:proofErr w:type="spellStart"/>
      <w:r w:rsidRPr="00463AD4">
        <w:rPr>
          <w:rFonts w:ascii="Courier New" w:eastAsiaTheme="minorEastAsia" w:hAnsi="Courier New" w:cs="Courier New" w:hint="eastAsia"/>
          <w:color w:val="FF0000"/>
        </w:rPr>
        <w:t>겠다</w:t>
      </w:r>
      <w:proofErr w:type="spellEnd"/>
      <w:r w:rsidRPr="00463AD4">
        <w:rPr>
          <w:rFonts w:ascii="Courier New" w:eastAsiaTheme="minorEastAsia" w:hAnsi="Courier New" w:cs="Courier New" w:hint="eastAsia"/>
          <w:color w:val="FF0000"/>
        </w:rPr>
        <w:t>.)</w:t>
      </w:r>
      <w:proofErr w:type="gramEnd"/>
    </w:p>
    <w:p w:rsidR="00463AD4" w:rsidRDefault="00463AD4" w:rsidP="00347729">
      <w:pPr>
        <w:ind w:left="890"/>
        <w:rPr>
          <w:rFonts w:hint="eastAsia"/>
        </w:rPr>
      </w:pPr>
      <w:bookmarkStart w:id="1" w:name="_GoBack"/>
      <w:bookmarkEnd w:id="1"/>
    </w:p>
    <w:p w:rsidR="00BE622B" w:rsidRDefault="00BE622B" w:rsidP="00BE622B">
      <w:pPr>
        <w:ind w:left="800"/>
      </w:pPr>
      <w:r>
        <w:rPr>
          <w:rFonts w:hint="eastAsia"/>
        </w:rPr>
        <w:t>Ex) TENANT_ID --</w:t>
      </w:r>
      <w:r>
        <w:sym w:font="Wingdings" w:char="F0E0"/>
      </w:r>
      <w:r>
        <w:rPr>
          <w:rFonts w:hint="eastAsia"/>
        </w:rPr>
        <w:t xml:space="preserve"> ezflow.kaoni.com(추가 할 도메인) 의 TENANT_ID 로 설정 </w:t>
      </w:r>
    </w:p>
    <w:p w:rsidR="00BE622B" w:rsidRPr="00347729" w:rsidRDefault="00BE622B" w:rsidP="00347729">
      <w:pPr>
        <w:ind w:left="3000" w:hangingChars="1500" w:hanging="3000"/>
      </w:pPr>
      <w:r>
        <w:rPr>
          <w:rFonts w:hint="eastAsia"/>
        </w:rPr>
        <w:t xml:space="preserve">           COMPANYID ---</w:t>
      </w:r>
      <w:r>
        <w:sym w:font="Wingdings" w:char="F0E0"/>
      </w:r>
      <w:r>
        <w:rPr>
          <w:rFonts w:hint="eastAsia"/>
        </w:rPr>
        <w:t xml:space="preserve"> S907000(초기 데이터 지정 값)을 TOP 로 변경하면 </w:t>
      </w:r>
      <w:proofErr w:type="spellStart"/>
      <w:r>
        <w:rPr>
          <w:rFonts w:hint="eastAsia"/>
        </w:rPr>
        <w:t>masteradmin</w:t>
      </w:r>
      <w:proofErr w:type="spellEnd"/>
      <w:r>
        <w:rPr>
          <w:rFonts w:hint="eastAsia"/>
        </w:rPr>
        <w:t>에서도 사용자 화면을 볼 수 있다.</w:t>
      </w:r>
    </w:p>
    <w:p w:rsidR="004C21E9" w:rsidRDefault="00347729">
      <w:r>
        <w:rPr>
          <w:noProof/>
        </w:rPr>
        <w:drawing>
          <wp:inline distT="0" distB="0" distL="0" distR="0" wp14:anchorId="3BA99853" wp14:editId="7E43CEE2">
            <wp:extent cx="5695950" cy="2256040"/>
            <wp:effectExtent l="0" t="0" r="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02554" cy="225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729" w:rsidRDefault="00347729">
      <w:r>
        <w:rPr>
          <w:rFonts w:hint="eastAsia"/>
        </w:rPr>
        <w:t xml:space="preserve">초기 값들의 </w:t>
      </w:r>
      <w:r>
        <w:t>COMPANYID</w:t>
      </w:r>
      <w:r>
        <w:rPr>
          <w:rFonts w:hint="eastAsia"/>
        </w:rPr>
        <w:t>를 TOP로 지정해주지 않는다면 위와 같은 관리자 화면으로 갈수 있는 페이지만 나온다.</w:t>
      </w:r>
    </w:p>
    <w:p w:rsidR="00347729" w:rsidRDefault="00347729">
      <w:r>
        <w:t>COMPANYID</w:t>
      </w:r>
      <w:r>
        <w:rPr>
          <w:rFonts w:hint="eastAsia"/>
        </w:rPr>
        <w:t>를 TOP로 지정하면 정상적인 포탈페이지가 나온다.</w:t>
      </w:r>
    </w:p>
    <w:p w:rsidR="00347729" w:rsidRDefault="00347729"/>
    <w:p w:rsidR="00347729" w:rsidRDefault="00347729">
      <w:r>
        <w:rPr>
          <w:rFonts w:hint="eastAsia"/>
        </w:rPr>
        <w:t xml:space="preserve">PS) 우리 그룹웨어는 현재 조직도 트리 최상위 값의 ID가 TOP로 지정이 되어 있어서 </w:t>
      </w:r>
      <w:proofErr w:type="spellStart"/>
      <w:r>
        <w:rPr>
          <w:rFonts w:hint="eastAsia"/>
        </w:rPr>
        <w:t>masteradmin</w:t>
      </w:r>
      <w:proofErr w:type="spellEnd"/>
      <w:r>
        <w:rPr>
          <w:rFonts w:hint="eastAsia"/>
        </w:rPr>
        <w:t xml:space="preserve">의 </w:t>
      </w:r>
      <w:proofErr w:type="spellStart"/>
      <w:r>
        <w:t>companyID</w:t>
      </w:r>
      <w:proofErr w:type="spellEnd"/>
      <w:r>
        <w:rPr>
          <w:rFonts w:hint="eastAsia"/>
        </w:rPr>
        <w:t>를 TOP로 지정하라고 하는 것이다.</w:t>
      </w:r>
    </w:p>
    <w:p w:rsidR="00347729" w:rsidRPr="00BE622B" w:rsidRDefault="00347729"/>
    <w:sectPr w:rsidR="00347729" w:rsidRPr="00BE622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휴먼옛체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FB"/>
    <w:multiLevelType w:val="multilevel"/>
    <w:tmpl w:val="499A2E84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284" w:hanging="284"/>
      </w:pPr>
      <w:rPr>
        <w:lang w:val="fr-FR"/>
      </w:rPr>
    </w:lvl>
    <w:lvl w:ilvl="1">
      <w:start w:val="1"/>
      <w:numFmt w:val="decimal"/>
      <w:pStyle w:val="2"/>
      <w:lvlText w:val="%1.%2"/>
      <w:lvlJc w:val="left"/>
      <w:pPr>
        <w:tabs>
          <w:tab w:val="num" w:pos="-454"/>
        </w:tabs>
        <w:ind w:left="425" w:hanging="708"/>
      </w:pPr>
      <w:rPr>
        <w:sz w:val="32"/>
        <w:szCs w:val="32"/>
      </w:rPr>
    </w:lvl>
    <w:lvl w:ilvl="2">
      <w:start w:val="1"/>
      <w:numFmt w:val="decimal"/>
      <w:pStyle w:val="3"/>
      <w:lvlText w:val="%1.%2.%3"/>
      <w:lvlJc w:val="left"/>
      <w:pPr>
        <w:tabs>
          <w:tab w:val="num" w:pos="1157"/>
        </w:tabs>
        <w:ind w:left="425" w:hanging="708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webHidden w:val="0"/>
        <w:spacing w:val="0"/>
        <w:position w:val="0"/>
        <w:sz w:val="28"/>
        <w:szCs w:val="28"/>
        <w:u w:val="none"/>
        <w:effect w:val="none"/>
        <w:vertAlign w:val="baseline"/>
        <w:em w:val="none"/>
        <w:specVanish w:val="0"/>
      </w:rPr>
    </w:lvl>
    <w:lvl w:ilvl="3">
      <w:start w:val="1"/>
      <w:numFmt w:val="ganada"/>
      <w:pStyle w:val="4"/>
      <w:lvlText w:val="%4."/>
      <w:lvlJc w:val="left"/>
      <w:pPr>
        <w:tabs>
          <w:tab w:val="num" w:pos="2125"/>
        </w:tabs>
        <w:ind w:left="2125" w:hanging="708"/>
      </w:pPr>
    </w:lvl>
    <w:lvl w:ilvl="4">
      <w:start w:val="1"/>
      <w:numFmt w:val="decimal"/>
      <w:pStyle w:val="5"/>
      <w:lvlText w:val="%5)"/>
      <w:lvlJc w:val="left"/>
      <w:pPr>
        <w:tabs>
          <w:tab w:val="num" w:pos="2833"/>
        </w:tabs>
        <w:ind w:left="2833" w:hanging="7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-283"/>
        </w:tabs>
        <w:ind w:left="3541" w:hanging="708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-283"/>
        </w:tabs>
        <w:ind w:left="4249" w:hanging="708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-283"/>
        </w:tabs>
        <w:ind w:left="4957" w:hanging="708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-283"/>
        </w:tabs>
        <w:ind w:left="5665" w:hanging="708"/>
      </w:pPr>
    </w:lvl>
  </w:abstractNum>
  <w:abstractNum w:abstractNumId="1" w15:restartNumberingAfterBreak="0">
    <w:nsid w:val="18180B1A"/>
    <w:multiLevelType w:val="hybridMultilevel"/>
    <w:tmpl w:val="3B4C42A8"/>
    <w:lvl w:ilvl="0" w:tplc="4D564D8A">
      <w:numFmt w:val="bullet"/>
      <w:lvlText w:val="-"/>
      <w:lvlJc w:val="left"/>
      <w:pPr>
        <w:ind w:left="890" w:hanging="360"/>
      </w:pPr>
      <w:rPr>
        <w:rFonts w:ascii="맑은 고딕" w:eastAsia="맑은 고딕" w:hAnsi="맑은 고딕" w:cs="맑은 고딕" w:hint="eastAsia"/>
      </w:rPr>
    </w:lvl>
    <w:lvl w:ilvl="1" w:tplc="04090003">
      <w:start w:val="1"/>
      <w:numFmt w:val="bullet"/>
      <w:lvlText w:val=""/>
      <w:lvlJc w:val="left"/>
      <w:pPr>
        <w:ind w:left="133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3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13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53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93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3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73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130" w:hanging="40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622B"/>
    <w:rsid w:val="00056D37"/>
    <w:rsid w:val="00347729"/>
    <w:rsid w:val="003D659C"/>
    <w:rsid w:val="00463AD4"/>
    <w:rsid w:val="0056088D"/>
    <w:rsid w:val="00630958"/>
    <w:rsid w:val="00740300"/>
    <w:rsid w:val="00AD294B"/>
    <w:rsid w:val="00B3488C"/>
    <w:rsid w:val="00BE622B"/>
    <w:rsid w:val="00C1670E"/>
    <w:rsid w:val="00D819DF"/>
    <w:rsid w:val="00DD4103"/>
    <w:rsid w:val="00F57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1B7A0"/>
  <w15:chartTrackingRefBased/>
  <w15:docId w15:val="{223279EA-6889-458E-A29A-6FCA790FE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E622B"/>
    <w:pPr>
      <w:widowControl w:val="0"/>
      <w:wordWrap w:val="0"/>
      <w:adjustRightInd w:val="0"/>
      <w:spacing w:after="0" w:line="300" w:lineRule="atLeast"/>
    </w:pPr>
    <w:rPr>
      <w:rFonts w:ascii="맑은 고딕" w:eastAsia="맑은 고딕" w:hAnsi="맑은 고딕" w:cs="맑은 고딕"/>
      <w:kern w:val="0"/>
      <w:szCs w:val="20"/>
    </w:rPr>
  </w:style>
  <w:style w:type="paragraph" w:styleId="1">
    <w:name w:val="heading 1"/>
    <w:aliases w:val="H1"/>
    <w:basedOn w:val="a"/>
    <w:next w:val="a"/>
    <w:link w:val="1Char"/>
    <w:qFormat/>
    <w:rsid w:val="00BE622B"/>
    <w:pPr>
      <w:keepNext/>
      <w:numPr>
        <w:numId w:val="1"/>
      </w:numPr>
      <w:spacing w:before="120" w:after="120" w:line="240" w:lineRule="auto"/>
      <w:ind w:left="568" w:rightChars="100" w:right="200"/>
      <w:outlineLvl w:val="0"/>
    </w:pPr>
    <w:rPr>
      <w:kern w:val="28"/>
      <w:sz w:val="36"/>
    </w:rPr>
  </w:style>
  <w:style w:type="paragraph" w:styleId="2">
    <w:name w:val="heading 2"/>
    <w:basedOn w:val="a"/>
    <w:next w:val="a"/>
    <w:link w:val="2Char"/>
    <w:semiHidden/>
    <w:unhideWhenUsed/>
    <w:qFormat/>
    <w:rsid w:val="00BE622B"/>
    <w:pPr>
      <w:keepNext/>
      <w:numPr>
        <w:ilvl w:val="1"/>
        <w:numId w:val="1"/>
      </w:numPr>
      <w:wordWrap/>
      <w:spacing w:before="120" w:after="120"/>
      <w:outlineLvl w:val="1"/>
    </w:pPr>
    <w:rPr>
      <w:b/>
      <w:sz w:val="32"/>
    </w:rPr>
  </w:style>
  <w:style w:type="paragraph" w:styleId="3">
    <w:name w:val="heading 3"/>
    <w:basedOn w:val="a"/>
    <w:next w:val="a"/>
    <w:link w:val="3Char"/>
    <w:semiHidden/>
    <w:unhideWhenUsed/>
    <w:qFormat/>
    <w:rsid w:val="00BE622B"/>
    <w:pPr>
      <w:keepNext/>
      <w:numPr>
        <w:ilvl w:val="2"/>
        <w:numId w:val="1"/>
      </w:numPr>
      <w:wordWrap/>
      <w:spacing w:before="120" w:after="120"/>
      <w:outlineLvl w:val="2"/>
    </w:pPr>
    <w:rPr>
      <w:b/>
      <w:sz w:val="28"/>
    </w:rPr>
  </w:style>
  <w:style w:type="paragraph" w:styleId="4">
    <w:name w:val="heading 4"/>
    <w:aliases w:val="1.2.3.4."/>
    <w:basedOn w:val="a"/>
    <w:next w:val="a"/>
    <w:link w:val="4Char"/>
    <w:semiHidden/>
    <w:unhideWhenUsed/>
    <w:qFormat/>
    <w:rsid w:val="00BE622B"/>
    <w:pPr>
      <w:keepNext/>
      <w:numPr>
        <w:ilvl w:val="3"/>
        <w:numId w:val="1"/>
      </w:numPr>
      <w:wordWrap/>
      <w:spacing w:before="120" w:after="120"/>
      <w:outlineLvl w:val="3"/>
    </w:pPr>
    <w:rPr>
      <w:sz w:val="24"/>
    </w:rPr>
  </w:style>
  <w:style w:type="paragraph" w:styleId="5">
    <w:name w:val="heading 5"/>
    <w:basedOn w:val="a"/>
    <w:next w:val="a"/>
    <w:link w:val="5Char"/>
    <w:semiHidden/>
    <w:unhideWhenUsed/>
    <w:qFormat/>
    <w:rsid w:val="00BE622B"/>
    <w:pPr>
      <w:keepNext/>
      <w:numPr>
        <w:ilvl w:val="4"/>
        <w:numId w:val="1"/>
      </w:numPr>
      <w:tabs>
        <w:tab w:val="left" w:pos="709"/>
      </w:tabs>
      <w:spacing w:before="120" w:after="60"/>
      <w:outlineLvl w:val="4"/>
    </w:pPr>
    <w:rPr>
      <w:b/>
      <w:bCs/>
      <w:sz w:val="24"/>
    </w:rPr>
  </w:style>
  <w:style w:type="paragraph" w:styleId="6">
    <w:name w:val="heading 6"/>
    <w:aliases w:val="(소제목 ▶),(미사용6),(1),(1) 제목"/>
    <w:basedOn w:val="a"/>
    <w:next w:val="a0"/>
    <w:link w:val="6Char"/>
    <w:semiHidden/>
    <w:unhideWhenUsed/>
    <w:qFormat/>
    <w:rsid w:val="00BE622B"/>
    <w:pPr>
      <w:keepNext/>
      <w:numPr>
        <w:ilvl w:val="5"/>
        <w:numId w:val="1"/>
      </w:numPr>
      <w:outlineLvl w:val="5"/>
    </w:pPr>
  </w:style>
  <w:style w:type="paragraph" w:styleId="7">
    <w:name w:val="heading 7"/>
    <w:aliases w:val="(미사용7),(가)"/>
    <w:basedOn w:val="a"/>
    <w:next w:val="a0"/>
    <w:link w:val="7Char"/>
    <w:semiHidden/>
    <w:unhideWhenUsed/>
    <w:qFormat/>
    <w:rsid w:val="00BE622B"/>
    <w:pPr>
      <w:keepNext/>
      <w:numPr>
        <w:ilvl w:val="6"/>
        <w:numId w:val="1"/>
      </w:numPr>
      <w:outlineLvl w:val="6"/>
    </w:pPr>
  </w:style>
  <w:style w:type="paragraph" w:styleId="8">
    <w:name w:val="heading 8"/>
    <w:aliases w:val="(미사용8),1)"/>
    <w:basedOn w:val="a"/>
    <w:next w:val="a0"/>
    <w:link w:val="8Char"/>
    <w:semiHidden/>
    <w:unhideWhenUsed/>
    <w:qFormat/>
    <w:rsid w:val="00BE622B"/>
    <w:pPr>
      <w:keepNext/>
      <w:numPr>
        <w:ilvl w:val="7"/>
        <w:numId w:val="1"/>
      </w:numPr>
      <w:outlineLvl w:val="7"/>
    </w:pPr>
  </w:style>
  <w:style w:type="paragraph" w:styleId="9">
    <w:name w:val="heading 9"/>
    <w:aliases w:val="(미사용9),가)"/>
    <w:basedOn w:val="a"/>
    <w:next w:val="a0"/>
    <w:link w:val="9Char"/>
    <w:semiHidden/>
    <w:unhideWhenUsed/>
    <w:qFormat/>
    <w:rsid w:val="00BE622B"/>
    <w:pPr>
      <w:keepNext/>
      <w:numPr>
        <w:ilvl w:val="8"/>
        <w:numId w:val="1"/>
      </w:numPr>
      <w:outlineLvl w:val="8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aliases w:val="H1 Char"/>
    <w:basedOn w:val="a1"/>
    <w:link w:val="1"/>
    <w:rsid w:val="00BE622B"/>
    <w:rPr>
      <w:rFonts w:ascii="맑은 고딕" w:eastAsia="맑은 고딕" w:hAnsi="맑은 고딕" w:cs="맑은 고딕"/>
      <w:kern w:val="28"/>
      <w:sz w:val="36"/>
      <w:szCs w:val="20"/>
    </w:rPr>
  </w:style>
  <w:style w:type="character" w:customStyle="1" w:styleId="2Char">
    <w:name w:val="제목 2 Char"/>
    <w:basedOn w:val="a1"/>
    <w:link w:val="2"/>
    <w:semiHidden/>
    <w:rsid w:val="00BE622B"/>
    <w:rPr>
      <w:rFonts w:ascii="맑은 고딕" w:eastAsia="맑은 고딕" w:hAnsi="맑은 고딕" w:cs="맑은 고딕"/>
      <w:b/>
      <w:kern w:val="0"/>
      <w:sz w:val="32"/>
      <w:szCs w:val="20"/>
    </w:rPr>
  </w:style>
  <w:style w:type="character" w:customStyle="1" w:styleId="3Char">
    <w:name w:val="제목 3 Char"/>
    <w:basedOn w:val="a1"/>
    <w:link w:val="3"/>
    <w:semiHidden/>
    <w:rsid w:val="00BE622B"/>
    <w:rPr>
      <w:rFonts w:ascii="맑은 고딕" w:eastAsia="맑은 고딕" w:hAnsi="맑은 고딕" w:cs="맑은 고딕"/>
      <w:b/>
      <w:kern w:val="0"/>
      <w:sz w:val="28"/>
      <w:szCs w:val="20"/>
    </w:rPr>
  </w:style>
  <w:style w:type="character" w:customStyle="1" w:styleId="4Char">
    <w:name w:val="제목 4 Char"/>
    <w:aliases w:val="1.2.3.4. Char"/>
    <w:basedOn w:val="a1"/>
    <w:link w:val="4"/>
    <w:semiHidden/>
    <w:rsid w:val="00BE622B"/>
    <w:rPr>
      <w:rFonts w:ascii="맑은 고딕" w:eastAsia="맑은 고딕" w:hAnsi="맑은 고딕" w:cs="맑은 고딕"/>
      <w:kern w:val="0"/>
      <w:sz w:val="24"/>
      <w:szCs w:val="20"/>
    </w:rPr>
  </w:style>
  <w:style w:type="character" w:customStyle="1" w:styleId="5Char">
    <w:name w:val="제목 5 Char"/>
    <w:basedOn w:val="a1"/>
    <w:link w:val="5"/>
    <w:semiHidden/>
    <w:rsid w:val="00BE622B"/>
    <w:rPr>
      <w:rFonts w:ascii="맑은 고딕" w:eastAsia="맑은 고딕" w:hAnsi="맑은 고딕" w:cs="맑은 고딕"/>
      <w:b/>
      <w:bCs/>
      <w:kern w:val="0"/>
      <w:sz w:val="24"/>
      <w:szCs w:val="20"/>
    </w:rPr>
  </w:style>
  <w:style w:type="character" w:customStyle="1" w:styleId="6Char">
    <w:name w:val="제목 6 Char"/>
    <w:aliases w:val="(소제목 ▶) Char,(미사용6) Char,(1) Char,(1) 제목 Char"/>
    <w:basedOn w:val="a1"/>
    <w:link w:val="6"/>
    <w:semiHidden/>
    <w:rsid w:val="00BE622B"/>
    <w:rPr>
      <w:rFonts w:ascii="맑은 고딕" w:eastAsia="맑은 고딕" w:hAnsi="맑은 고딕" w:cs="맑은 고딕"/>
      <w:kern w:val="0"/>
      <w:szCs w:val="20"/>
    </w:rPr>
  </w:style>
  <w:style w:type="character" w:customStyle="1" w:styleId="7Char">
    <w:name w:val="제목 7 Char"/>
    <w:aliases w:val="(미사용7) Char,(가) Char"/>
    <w:basedOn w:val="a1"/>
    <w:link w:val="7"/>
    <w:semiHidden/>
    <w:rsid w:val="00BE622B"/>
    <w:rPr>
      <w:rFonts w:ascii="맑은 고딕" w:eastAsia="맑은 고딕" w:hAnsi="맑은 고딕" w:cs="맑은 고딕"/>
      <w:kern w:val="0"/>
      <w:szCs w:val="20"/>
    </w:rPr>
  </w:style>
  <w:style w:type="character" w:customStyle="1" w:styleId="8Char">
    <w:name w:val="제목 8 Char"/>
    <w:aliases w:val="(미사용8) Char,1) Char"/>
    <w:basedOn w:val="a1"/>
    <w:link w:val="8"/>
    <w:semiHidden/>
    <w:rsid w:val="00BE622B"/>
    <w:rPr>
      <w:rFonts w:ascii="맑은 고딕" w:eastAsia="맑은 고딕" w:hAnsi="맑은 고딕" w:cs="맑은 고딕"/>
      <w:kern w:val="0"/>
      <w:szCs w:val="20"/>
    </w:rPr>
  </w:style>
  <w:style w:type="character" w:customStyle="1" w:styleId="9Char">
    <w:name w:val="제목 9 Char"/>
    <w:aliases w:val="(미사용9) Char,가) Char"/>
    <w:basedOn w:val="a1"/>
    <w:link w:val="9"/>
    <w:semiHidden/>
    <w:rsid w:val="00BE622B"/>
    <w:rPr>
      <w:rFonts w:ascii="맑은 고딕" w:eastAsia="맑은 고딕" w:hAnsi="맑은 고딕" w:cs="맑은 고딕"/>
      <w:kern w:val="0"/>
      <w:szCs w:val="20"/>
    </w:rPr>
  </w:style>
  <w:style w:type="paragraph" w:styleId="10">
    <w:name w:val="toc 1"/>
    <w:basedOn w:val="a"/>
    <w:next w:val="a"/>
    <w:autoRedefine/>
    <w:uiPriority w:val="39"/>
    <w:semiHidden/>
    <w:unhideWhenUsed/>
    <w:rsid w:val="00BE622B"/>
    <w:pPr>
      <w:tabs>
        <w:tab w:val="right" w:leader="dot" w:pos="8504"/>
      </w:tabs>
    </w:pPr>
  </w:style>
  <w:style w:type="paragraph" w:styleId="a0">
    <w:name w:val="Normal Indent"/>
    <w:basedOn w:val="a"/>
    <w:uiPriority w:val="99"/>
    <w:semiHidden/>
    <w:unhideWhenUsed/>
    <w:rsid w:val="00BE622B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366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231</Words>
  <Characters>1320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pjj</dc:creator>
  <cp:keywords/>
  <dc:description/>
  <cp:lastModifiedBy>pjj</cp:lastModifiedBy>
  <cp:revision>4</cp:revision>
  <dcterms:created xsi:type="dcterms:W3CDTF">2017-09-18T05:01:00Z</dcterms:created>
  <dcterms:modified xsi:type="dcterms:W3CDTF">2017-09-27T05:42:00Z</dcterms:modified>
</cp:coreProperties>
</file>