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36C0" w:rsidRPr="006B36C0" w:rsidRDefault="006B36C0" w:rsidP="006B36C0">
      <w:pPr>
        <w:pStyle w:val="NormalWeb"/>
        <w:rPr>
          <w:color w:val="4472C4" w:themeColor="accent5"/>
        </w:rPr>
      </w:pPr>
      <w:proofErr w:type="spellStart"/>
      <w:r w:rsidRPr="006B36C0">
        <w:rPr>
          <w:color w:val="4472C4" w:themeColor="accent5"/>
        </w:rPr>
        <w:t>Lenna</w:t>
      </w:r>
      <w:proofErr w:type="spellEnd"/>
      <w:r w:rsidRPr="006B36C0">
        <w:rPr>
          <w:color w:val="4472C4" w:themeColor="accent5"/>
        </w:rPr>
        <w:t xml:space="preserve"> </w:t>
      </w:r>
      <w:proofErr w:type="spellStart"/>
      <w:r w:rsidRPr="006B36C0">
        <w:rPr>
          <w:color w:val="4472C4" w:themeColor="accent5"/>
        </w:rPr>
        <w:t>Adongo</w:t>
      </w:r>
      <w:proofErr w:type="spellEnd"/>
      <w:r w:rsidRPr="006B36C0">
        <w:rPr>
          <w:color w:val="4472C4" w:themeColor="accent5"/>
        </w:rPr>
        <w:t xml:space="preserve"> </w:t>
      </w:r>
      <w:proofErr w:type="spellStart"/>
      <w:r w:rsidRPr="006B36C0">
        <w:rPr>
          <w:color w:val="4472C4" w:themeColor="accent5"/>
        </w:rPr>
        <w:t>Oduor</w:t>
      </w:r>
      <w:proofErr w:type="spellEnd"/>
    </w:p>
    <w:p w:rsidR="006B36C0" w:rsidRDefault="006B36C0" w:rsidP="006B36C0">
      <w:pPr>
        <w:pStyle w:val="NormalWeb"/>
        <w:rPr>
          <w:color w:val="1B1C1D"/>
        </w:rPr>
      </w:pPr>
      <w:r>
        <w:rPr>
          <w:color w:val="1B1C1D"/>
        </w:rPr>
        <w:t>0701073584</w:t>
      </w:r>
    </w:p>
    <w:p w:rsidR="006B36C0" w:rsidRDefault="006B36C0" w:rsidP="006B36C0">
      <w:pPr>
        <w:pStyle w:val="NormalWeb"/>
        <w:rPr>
          <w:color w:val="1B1C1D"/>
        </w:rPr>
      </w:pPr>
      <w:r>
        <w:rPr>
          <w:color w:val="1B1C1D"/>
        </w:rPr>
        <w:t>lennaoduor@gmail.com</w:t>
      </w:r>
    </w:p>
    <w:p w:rsidR="006B36C0" w:rsidRDefault="006B36C0" w:rsidP="006B36C0">
      <w:pPr>
        <w:pStyle w:val="NormalWeb"/>
        <w:rPr>
          <w:color w:val="1B1C1D"/>
        </w:rPr>
      </w:pPr>
      <w:r>
        <w:rPr>
          <w:color w:val="1B1C1D"/>
        </w:rPr>
        <w:t>Summary</w:t>
      </w:r>
    </w:p>
    <w:p w:rsidR="006B36C0" w:rsidRDefault="006B36C0" w:rsidP="006B36C0">
      <w:pPr>
        <w:pStyle w:val="NormalWeb"/>
        <w:rPr>
          <w:color w:val="1B1C1D"/>
        </w:rPr>
      </w:pPr>
      <w:r>
        <w:rPr>
          <w:color w:val="1B1C1D"/>
        </w:rPr>
        <w:t>Highly skilled and passionate Special Needs Teacher with a Bachelor's degree in Special Needs Education from Kenyatta University, majoring in intellectual disability. Proven ability to create and implement individualized education plans, conduct assessments, and provide support to students with diverse learning needs. Dedicated to fostering inclusive learning environments and collaborating with parents and colleagues to ensure student success. Ready to apply my expertise and experience to promote and implement inclusive education practices.</w:t>
      </w:r>
    </w:p>
    <w:p w:rsidR="006B36C0" w:rsidRPr="006B36C0" w:rsidRDefault="006B36C0" w:rsidP="006B36C0">
      <w:pPr>
        <w:pStyle w:val="NormalWeb"/>
        <w:rPr>
          <w:b/>
          <w:color w:val="1B1C1D"/>
        </w:rPr>
      </w:pPr>
      <w:r w:rsidRPr="006B36C0">
        <w:rPr>
          <w:b/>
          <w:color w:val="1B1C1D"/>
        </w:rPr>
        <w:t>Education</w:t>
      </w:r>
    </w:p>
    <w:p w:rsidR="006B36C0" w:rsidRDefault="006B36C0" w:rsidP="006B36C0">
      <w:pPr>
        <w:pStyle w:val="NormalWeb"/>
        <w:rPr>
          <w:color w:val="1B1C1D"/>
        </w:rPr>
      </w:pPr>
      <w:r>
        <w:rPr>
          <w:color w:val="1B1C1D"/>
        </w:rPr>
        <w:t>Kenyatta University 2018 - 2022</w:t>
      </w:r>
    </w:p>
    <w:p w:rsidR="006B36C0" w:rsidRDefault="006B36C0" w:rsidP="006B36C0">
      <w:pPr>
        <w:pStyle w:val="NormalWeb"/>
        <w:numPr>
          <w:ilvl w:val="0"/>
          <w:numId w:val="1"/>
        </w:numPr>
        <w:spacing w:after="120" w:afterAutospacing="0"/>
        <w:ind w:left="0"/>
        <w:rPr>
          <w:color w:val="1B1C1D"/>
        </w:rPr>
      </w:pPr>
      <w:r>
        <w:rPr>
          <w:color w:val="1B1C1D"/>
        </w:rPr>
        <w:t>Bachelor of Special Needs Education</w:t>
      </w:r>
    </w:p>
    <w:p w:rsidR="006B36C0" w:rsidRDefault="006B36C0" w:rsidP="006B36C0">
      <w:pPr>
        <w:pStyle w:val="NormalWeb"/>
        <w:numPr>
          <w:ilvl w:val="0"/>
          <w:numId w:val="1"/>
        </w:numPr>
        <w:spacing w:after="120" w:afterAutospacing="0"/>
        <w:ind w:left="0"/>
        <w:rPr>
          <w:color w:val="1B1C1D"/>
        </w:rPr>
      </w:pPr>
      <w:r>
        <w:rPr>
          <w:color w:val="1B1C1D"/>
        </w:rPr>
        <w:t>Acquired a certificate in special needs education</w:t>
      </w:r>
    </w:p>
    <w:p w:rsidR="006B36C0" w:rsidRDefault="006B36C0" w:rsidP="006B36C0">
      <w:pPr>
        <w:pStyle w:val="NormalWeb"/>
        <w:numPr>
          <w:ilvl w:val="0"/>
          <w:numId w:val="1"/>
        </w:numPr>
        <w:ind w:left="0"/>
        <w:rPr>
          <w:color w:val="1B1C1D"/>
        </w:rPr>
      </w:pPr>
      <w:r>
        <w:rPr>
          <w:color w:val="1B1C1D"/>
        </w:rPr>
        <w:t>Acquired a certificate in peer counseling and mentorship</w:t>
      </w:r>
    </w:p>
    <w:p w:rsidR="006B36C0" w:rsidRDefault="006B36C0" w:rsidP="006B36C0">
      <w:pPr>
        <w:pStyle w:val="NormalWeb"/>
        <w:rPr>
          <w:color w:val="1B1C1D"/>
        </w:rPr>
      </w:pPr>
      <w:r>
        <w:rPr>
          <w:color w:val="1B1C1D"/>
        </w:rPr>
        <w:t>TEFL Professional Institute-Teacher record August 2024</w:t>
      </w:r>
    </w:p>
    <w:p w:rsidR="006B36C0" w:rsidRDefault="006B36C0" w:rsidP="006B36C0">
      <w:pPr>
        <w:pStyle w:val="NormalWeb"/>
        <w:numPr>
          <w:ilvl w:val="0"/>
          <w:numId w:val="1"/>
        </w:numPr>
        <w:ind w:left="0"/>
        <w:rPr>
          <w:color w:val="1B1C1D"/>
        </w:rPr>
      </w:pPr>
      <w:r>
        <w:rPr>
          <w:color w:val="1B1C1D"/>
        </w:rPr>
        <w:t>Certificate in teaching English as a foreign language.</w:t>
      </w:r>
    </w:p>
    <w:p w:rsidR="006B36C0" w:rsidRPr="006B36C0" w:rsidRDefault="006B36C0" w:rsidP="006B36C0">
      <w:pPr>
        <w:pStyle w:val="NormalWeb"/>
        <w:rPr>
          <w:b/>
          <w:color w:val="1B1C1D"/>
        </w:rPr>
      </w:pPr>
      <w:r w:rsidRPr="006B36C0">
        <w:rPr>
          <w:b/>
          <w:color w:val="1B1C1D"/>
        </w:rPr>
        <w:t xml:space="preserve">St. Joseph's Girls </w:t>
      </w:r>
      <w:proofErr w:type="spellStart"/>
      <w:r w:rsidRPr="006B36C0">
        <w:rPr>
          <w:b/>
          <w:color w:val="1B1C1D"/>
        </w:rPr>
        <w:t>Kitale</w:t>
      </w:r>
      <w:proofErr w:type="spellEnd"/>
      <w:r w:rsidRPr="006B36C0">
        <w:rPr>
          <w:b/>
          <w:color w:val="1B1C1D"/>
        </w:rPr>
        <w:t xml:space="preserve"> 2013 - 2017</w:t>
      </w:r>
    </w:p>
    <w:p w:rsidR="006B36C0" w:rsidRDefault="006B36C0" w:rsidP="006B36C0">
      <w:pPr>
        <w:pStyle w:val="NormalWeb"/>
        <w:numPr>
          <w:ilvl w:val="0"/>
          <w:numId w:val="1"/>
        </w:numPr>
        <w:spacing w:after="120" w:afterAutospacing="0"/>
        <w:ind w:left="0"/>
        <w:rPr>
          <w:color w:val="1B1C1D"/>
        </w:rPr>
      </w:pPr>
      <w:r>
        <w:rPr>
          <w:color w:val="1B1C1D"/>
        </w:rPr>
        <w:t>Kenya Certificate of Secondary Education</w:t>
      </w:r>
    </w:p>
    <w:p w:rsidR="006B36C0" w:rsidRDefault="006B36C0" w:rsidP="006B36C0">
      <w:pPr>
        <w:pStyle w:val="NormalWeb"/>
        <w:numPr>
          <w:ilvl w:val="0"/>
          <w:numId w:val="1"/>
        </w:numPr>
        <w:spacing w:after="120" w:afterAutospacing="0"/>
        <w:ind w:left="0"/>
        <w:rPr>
          <w:color w:val="1B1C1D"/>
        </w:rPr>
      </w:pPr>
      <w:r>
        <w:rPr>
          <w:color w:val="1B1C1D"/>
        </w:rPr>
        <w:t>Acquired a certificate as a student leader in charge of health and sanitation in the school</w:t>
      </w:r>
    </w:p>
    <w:p w:rsidR="006B36C0" w:rsidRDefault="006B36C0" w:rsidP="006B36C0">
      <w:pPr>
        <w:pStyle w:val="NormalWeb"/>
        <w:numPr>
          <w:ilvl w:val="0"/>
          <w:numId w:val="1"/>
        </w:numPr>
        <w:spacing w:after="120" w:afterAutospacing="0"/>
        <w:ind w:left="0"/>
        <w:rPr>
          <w:color w:val="1B1C1D"/>
        </w:rPr>
      </w:pPr>
      <w:r>
        <w:rPr>
          <w:color w:val="1B1C1D"/>
        </w:rPr>
        <w:t>Red cross training</w:t>
      </w:r>
    </w:p>
    <w:p w:rsidR="006B36C0" w:rsidRDefault="006B36C0" w:rsidP="006B36C0">
      <w:pPr>
        <w:pStyle w:val="NormalWeb"/>
        <w:numPr>
          <w:ilvl w:val="0"/>
          <w:numId w:val="1"/>
        </w:numPr>
        <w:spacing w:after="120" w:afterAutospacing="0"/>
        <w:ind w:left="0"/>
        <w:rPr>
          <w:color w:val="1B1C1D"/>
        </w:rPr>
      </w:pPr>
      <w:r>
        <w:rPr>
          <w:color w:val="1B1C1D"/>
        </w:rPr>
        <w:t>Training by AAR for safety measures in first aid training</w:t>
      </w:r>
    </w:p>
    <w:p w:rsidR="006B36C0" w:rsidRDefault="006B36C0" w:rsidP="006B36C0">
      <w:pPr>
        <w:pStyle w:val="NormalWeb"/>
        <w:numPr>
          <w:ilvl w:val="0"/>
          <w:numId w:val="1"/>
        </w:numPr>
        <w:spacing w:after="120" w:afterAutospacing="0"/>
        <w:ind w:left="0"/>
        <w:rPr>
          <w:color w:val="1B1C1D"/>
        </w:rPr>
      </w:pPr>
      <w:r>
        <w:rPr>
          <w:color w:val="1B1C1D"/>
        </w:rPr>
        <w:t>Acquired a certificate in first aid</w:t>
      </w:r>
    </w:p>
    <w:p w:rsidR="006B36C0" w:rsidRPr="006B36C0" w:rsidRDefault="006B36C0" w:rsidP="006B36C0">
      <w:pPr>
        <w:pStyle w:val="NormalWeb"/>
        <w:rPr>
          <w:b/>
          <w:color w:val="1B1C1D"/>
        </w:rPr>
      </w:pPr>
      <w:r w:rsidRPr="006B36C0">
        <w:rPr>
          <w:b/>
          <w:color w:val="1B1C1D"/>
        </w:rPr>
        <w:t>Work Experience</w:t>
      </w:r>
    </w:p>
    <w:p w:rsidR="006B36C0" w:rsidRDefault="006B36C0" w:rsidP="006B36C0">
      <w:pPr>
        <w:pStyle w:val="NormalWeb"/>
        <w:rPr>
          <w:color w:val="1B1C1D"/>
        </w:rPr>
      </w:pPr>
      <w:r w:rsidRPr="006B36C0">
        <w:rPr>
          <w:color w:val="1B1C1D"/>
          <w:u w:val="single"/>
        </w:rPr>
        <w:t>Bloom Garden International School (Nairobi)</w:t>
      </w:r>
      <w:r>
        <w:rPr>
          <w:color w:val="1B1C1D"/>
        </w:rPr>
        <w:t xml:space="preserve"> 2022- Currently</w:t>
      </w:r>
    </w:p>
    <w:p w:rsidR="006B36C0" w:rsidRPr="006B36C0" w:rsidRDefault="006B36C0" w:rsidP="006B36C0">
      <w:pPr>
        <w:pStyle w:val="NormalWeb"/>
        <w:rPr>
          <w:color w:val="1B1C1D"/>
          <w:u w:val="single"/>
        </w:rPr>
      </w:pPr>
      <w:r w:rsidRPr="006B36C0">
        <w:rPr>
          <w:color w:val="1B1C1D"/>
          <w:u w:val="single"/>
        </w:rPr>
        <w:t>Head of Assessment</w:t>
      </w:r>
    </w:p>
    <w:p w:rsidR="006B36C0" w:rsidRDefault="006B36C0" w:rsidP="006B36C0">
      <w:pPr>
        <w:pStyle w:val="NormalWeb"/>
        <w:numPr>
          <w:ilvl w:val="0"/>
          <w:numId w:val="2"/>
        </w:numPr>
        <w:spacing w:after="120" w:afterAutospacing="0"/>
        <w:ind w:left="0"/>
        <w:rPr>
          <w:color w:val="1B1C1D"/>
        </w:rPr>
      </w:pPr>
      <w:r>
        <w:rPr>
          <w:color w:val="1B1C1D"/>
        </w:rPr>
        <w:t>Oversaw the reception of new assessments and conducted assessments to determine appropriate placement for children with diverse learning needs.</w:t>
      </w:r>
    </w:p>
    <w:p w:rsidR="006B36C0" w:rsidRDefault="006B36C0" w:rsidP="006B36C0">
      <w:pPr>
        <w:pStyle w:val="NormalWeb"/>
        <w:numPr>
          <w:ilvl w:val="0"/>
          <w:numId w:val="2"/>
        </w:numPr>
        <w:spacing w:after="120" w:afterAutospacing="0"/>
        <w:ind w:left="0"/>
        <w:rPr>
          <w:color w:val="1B1C1D"/>
        </w:rPr>
      </w:pPr>
      <w:r>
        <w:rPr>
          <w:color w:val="1B1C1D"/>
        </w:rPr>
        <w:lastRenderedPageBreak/>
        <w:t>Developed and edited assessment tools for various age levels and learners with different special needs.</w:t>
      </w:r>
    </w:p>
    <w:p w:rsidR="006B36C0" w:rsidRDefault="006B36C0" w:rsidP="006B36C0">
      <w:pPr>
        <w:pStyle w:val="NormalWeb"/>
        <w:numPr>
          <w:ilvl w:val="0"/>
          <w:numId w:val="2"/>
        </w:numPr>
        <w:ind w:left="0"/>
        <w:rPr>
          <w:color w:val="1B1C1D"/>
        </w:rPr>
      </w:pPr>
      <w:r>
        <w:rPr>
          <w:color w:val="1B1C1D"/>
        </w:rPr>
        <w:t>Provided assessment recommendations to address the unique needs of new learners.</w:t>
      </w:r>
    </w:p>
    <w:p w:rsidR="006B36C0" w:rsidRPr="006B36C0" w:rsidRDefault="006B36C0" w:rsidP="006B36C0">
      <w:pPr>
        <w:pStyle w:val="NormalWeb"/>
        <w:rPr>
          <w:color w:val="1B1C1D"/>
          <w:u w:val="single"/>
        </w:rPr>
      </w:pPr>
      <w:r w:rsidRPr="006B36C0">
        <w:rPr>
          <w:color w:val="1B1C1D"/>
          <w:u w:val="single"/>
        </w:rPr>
        <w:t>Class Teacher</w:t>
      </w:r>
    </w:p>
    <w:p w:rsidR="006B36C0" w:rsidRDefault="006B36C0" w:rsidP="006B36C0">
      <w:pPr>
        <w:pStyle w:val="NormalWeb"/>
        <w:numPr>
          <w:ilvl w:val="0"/>
          <w:numId w:val="2"/>
        </w:numPr>
        <w:spacing w:after="120" w:afterAutospacing="0"/>
        <w:ind w:left="0"/>
        <w:rPr>
          <w:color w:val="1B1C1D"/>
        </w:rPr>
      </w:pPr>
      <w:r>
        <w:rPr>
          <w:color w:val="1B1C1D"/>
        </w:rPr>
        <w:t>Developed and implemented Individualized Education Programs (IEPs) for students with autism and intellectual disabilities.</w:t>
      </w:r>
    </w:p>
    <w:p w:rsidR="006B36C0" w:rsidRDefault="006B36C0" w:rsidP="006B36C0">
      <w:pPr>
        <w:pStyle w:val="NormalWeb"/>
        <w:numPr>
          <w:ilvl w:val="0"/>
          <w:numId w:val="2"/>
        </w:numPr>
        <w:spacing w:after="120" w:afterAutospacing="0"/>
        <w:ind w:left="0"/>
        <w:rPr>
          <w:color w:val="1B1C1D"/>
        </w:rPr>
      </w:pPr>
      <w:r>
        <w:rPr>
          <w:color w:val="1B1C1D"/>
        </w:rPr>
        <w:t>Created lesson plans, records of work, and activities to cater to the diverse needs of learners.</w:t>
      </w:r>
    </w:p>
    <w:p w:rsidR="006B36C0" w:rsidRDefault="006B36C0" w:rsidP="006B36C0">
      <w:pPr>
        <w:pStyle w:val="NormalWeb"/>
        <w:numPr>
          <w:ilvl w:val="0"/>
          <w:numId w:val="2"/>
        </w:numPr>
        <w:spacing w:after="120" w:afterAutospacing="0"/>
        <w:ind w:left="0"/>
        <w:rPr>
          <w:color w:val="1B1C1D"/>
        </w:rPr>
      </w:pPr>
      <w:r>
        <w:rPr>
          <w:color w:val="1B1C1D"/>
        </w:rPr>
        <w:t>Developed checklists to ensure the optimal support for students in the classroom.</w:t>
      </w:r>
    </w:p>
    <w:p w:rsidR="006B36C0" w:rsidRDefault="006B36C0" w:rsidP="006B36C0">
      <w:pPr>
        <w:pStyle w:val="NormalWeb"/>
        <w:numPr>
          <w:ilvl w:val="0"/>
          <w:numId w:val="2"/>
        </w:numPr>
        <w:spacing w:after="120" w:afterAutospacing="0"/>
        <w:ind w:left="0"/>
        <w:rPr>
          <w:color w:val="1B1C1D"/>
        </w:rPr>
      </w:pPr>
      <w:r>
        <w:rPr>
          <w:color w:val="1B1C1D"/>
        </w:rPr>
        <w:t>Led nature walks and school camp activities.</w:t>
      </w:r>
    </w:p>
    <w:p w:rsidR="006B36C0" w:rsidRDefault="006B36C0" w:rsidP="006B36C0">
      <w:pPr>
        <w:pStyle w:val="NormalWeb"/>
        <w:numPr>
          <w:ilvl w:val="0"/>
          <w:numId w:val="2"/>
        </w:numPr>
        <w:ind w:left="0"/>
        <w:rPr>
          <w:color w:val="1B1C1D"/>
        </w:rPr>
      </w:pPr>
      <w:r>
        <w:rPr>
          <w:color w:val="1B1C1D"/>
        </w:rPr>
        <w:t>Conducted parent-teacher meetings and provided recommendations to parents regarding their children's needs.</w:t>
      </w:r>
    </w:p>
    <w:p w:rsidR="006B36C0" w:rsidRPr="006B36C0" w:rsidRDefault="006B36C0" w:rsidP="006B36C0">
      <w:pPr>
        <w:pStyle w:val="NormalWeb"/>
        <w:rPr>
          <w:color w:val="1B1C1D"/>
          <w:u w:val="single"/>
        </w:rPr>
      </w:pPr>
      <w:r w:rsidRPr="006B36C0">
        <w:rPr>
          <w:color w:val="1B1C1D"/>
          <w:u w:val="single"/>
        </w:rPr>
        <w:t>Teacher of English</w:t>
      </w:r>
    </w:p>
    <w:p w:rsidR="006B36C0" w:rsidRDefault="006B36C0" w:rsidP="006B36C0">
      <w:pPr>
        <w:pStyle w:val="NormalWeb"/>
        <w:numPr>
          <w:ilvl w:val="0"/>
          <w:numId w:val="2"/>
        </w:numPr>
        <w:spacing w:after="120" w:afterAutospacing="0"/>
        <w:ind w:left="0"/>
        <w:rPr>
          <w:color w:val="1B1C1D"/>
        </w:rPr>
      </w:pPr>
      <w:r>
        <w:rPr>
          <w:color w:val="1B1C1D"/>
        </w:rPr>
        <w:t>Taught English lessons and prepared schemes of work.</w:t>
      </w:r>
    </w:p>
    <w:p w:rsidR="006B36C0" w:rsidRDefault="006B36C0" w:rsidP="006B36C0">
      <w:pPr>
        <w:pStyle w:val="NormalWeb"/>
        <w:numPr>
          <w:ilvl w:val="0"/>
          <w:numId w:val="2"/>
        </w:numPr>
        <w:ind w:left="0"/>
        <w:rPr>
          <w:color w:val="1B1C1D"/>
        </w:rPr>
      </w:pPr>
      <w:r>
        <w:rPr>
          <w:color w:val="1B1C1D"/>
        </w:rPr>
        <w:t>Conducted phonics training sessions for diverse learners.</w:t>
      </w:r>
    </w:p>
    <w:p w:rsidR="006B36C0" w:rsidRDefault="006B36C0" w:rsidP="006B36C0">
      <w:pPr>
        <w:pStyle w:val="NormalWeb"/>
        <w:rPr>
          <w:color w:val="1B1C1D"/>
        </w:rPr>
      </w:pPr>
      <w:r w:rsidRPr="006B36C0">
        <w:rPr>
          <w:b/>
          <w:color w:val="1B1C1D"/>
        </w:rPr>
        <w:t>Pacemaker International</w:t>
      </w:r>
      <w:r>
        <w:rPr>
          <w:color w:val="1B1C1D"/>
        </w:rPr>
        <w:t xml:space="preserve"> Aug 2021 – Jan 2022</w:t>
      </w:r>
    </w:p>
    <w:p w:rsidR="006B36C0" w:rsidRDefault="006B36C0" w:rsidP="006B36C0">
      <w:pPr>
        <w:pStyle w:val="NormalWeb"/>
        <w:numPr>
          <w:ilvl w:val="0"/>
          <w:numId w:val="2"/>
        </w:numPr>
        <w:spacing w:after="120" w:afterAutospacing="0"/>
        <w:ind w:left="0"/>
        <w:rPr>
          <w:color w:val="1B1C1D"/>
        </w:rPr>
      </w:pPr>
      <w:r>
        <w:rPr>
          <w:color w:val="1B1C1D"/>
        </w:rPr>
        <w:t>Volunteered as a teacher aide, participating in community work and classroom teaching in public schools.</w:t>
      </w:r>
    </w:p>
    <w:p w:rsidR="006B36C0" w:rsidRDefault="006B36C0" w:rsidP="006B36C0">
      <w:pPr>
        <w:pStyle w:val="NormalWeb"/>
        <w:spacing w:after="0" w:afterAutospacing="0"/>
        <w:rPr>
          <w:color w:val="1B1C1D"/>
        </w:rPr>
      </w:pPr>
      <w:r w:rsidRPr="006B36C0">
        <w:rPr>
          <w:rStyle w:val="Strong"/>
          <w:bCs w:val="0"/>
          <w:color w:val="1B1C1D"/>
          <w:bdr w:val="none" w:sz="0" w:space="0" w:color="auto" w:frame="1"/>
        </w:rPr>
        <w:t>Kenyatta University Welfare Family and Counseling Program</w:t>
      </w:r>
      <w:r>
        <w:rPr>
          <w:color w:val="1B1C1D"/>
        </w:rPr>
        <w:t xml:space="preserve"> March 2020</w:t>
      </w:r>
    </w:p>
    <w:p w:rsidR="006B36C0" w:rsidRDefault="006B36C0" w:rsidP="006B36C0">
      <w:pPr>
        <w:pStyle w:val="NormalWeb"/>
        <w:numPr>
          <w:ilvl w:val="0"/>
          <w:numId w:val="3"/>
        </w:numPr>
        <w:spacing w:after="120" w:afterAutospacing="0"/>
        <w:ind w:left="0"/>
        <w:rPr>
          <w:color w:val="1B1C1D"/>
        </w:rPr>
      </w:pPr>
      <w:r>
        <w:rPr>
          <w:color w:val="1B1C1D"/>
        </w:rPr>
        <w:t>Underwent professional counseling training.</w:t>
      </w:r>
    </w:p>
    <w:p w:rsidR="006B36C0" w:rsidRDefault="006B36C0" w:rsidP="006B36C0">
      <w:pPr>
        <w:pStyle w:val="NormalWeb"/>
        <w:numPr>
          <w:ilvl w:val="0"/>
          <w:numId w:val="3"/>
        </w:numPr>
        <w:spacing w:after="120" w:afterAutospacing="0"/>
        <w:ind w:left="0"/>
        <w:rPr>
          <w:color w:val="1B1C1D"/>
        </w:rPr>
      </w:pPr>
      <w:r>
        <w:rPr>
          <w:color w:val="1B1C1D"/>
        </w:rPr>
        <w:t>Participated in mentorship and counseling activities across campus.</w:t>
      </w:r>
    </w:p>
    <w:p w:rsidR="006B36C0" w:rsidRDefault="006B36C0" w:rsidP="006B36C0">
      <w:pPr>
        <w:pStyle w:val="NormalWeb"/>
        <w:numPr>
          <w:ilvl w:val="0"/>
          <w:numId w:val="3"/>
        </w:numPr>
        <w:spacing w:after="120" w:afterAutospacing="0"/>
        <w:ind w:left="0"/>
        <w:rPr>
          <w:color w:val="1B1C1D"/>
        </w:rPr>
      </w:pPr>
      <w:r>
        <w:rPr>
          <w:color w:val="1B1C1D"/>
        </w:rPr>
        <w:t>Served as secretary for the counseling group program.</w:t>
      </w:r>
    </w:p>
    <w:p w:rsidR="006B36C0" w:rsidRDefault="006B36C0" w:rsidP="006B36C0">
      <w:pPr>
        <w:pStyle w:val="NormalWeb"/>
        <w:spacing w:after="0" w:afterAutospacing="0"/>
        <w:rPr>
          <w:color w:val="1B1C1D"/>
        </w:rPr>
      </w:pPr>
      <w:r w:rsidRPr="006B36C0">
        <w:rPr>
          <w:rStyle w:val="Strong"/>
          <w:bCs w:val="0"/>
          <w:color w:val="1B1C1D"/>
          <w:bdr w:val="none" w:sz="0" w:space="0" w:color="auto" w:frame="1"/>
        </w:rPr>
        <w:t>Kenyatta University Mentorship and Wellness Program</w:t>
      </w:r>
      <w:r>
        <w:rPr>
          <w:color w:val="1B1C1D"/>
        </w:rPr>
        <w:t xml:space="preserve"> December 2021</w:t>
      </w:r>
    </w:p>
    <w:p w:rsidR="006B36C0" w:rsidRDefault="006B36C0" w:rsidP="006B36C0">
      <w:pPr>
        <w:pStyle w:val="NormalWeb"/>
        <w:numPr>
          <w:ilvl w:val="0"/>
          <w:numId w:val="4"/>
        </w:numPr>
        <w:spacing w:after="120" w:afterAutospacing="0"/>
        <w:ind w:left="0"/>
        <w:rPr>
          <w:color w:val="1B1C1D"/>
        </w:rPr>
      </w:pPr>
      <w:bookmarkStart w:id="0" w:name="_GoBack"/>
      <w:r>
        <w:rPr>
          <w:color w:val="1B1C1D"/>
        </w:rPr>
        <w:t>Underwent training on mental health and wellness.</w:t>
      </w:r>
    </w:p>
    <w:p w:rsidR="006B36C0" w:rsidRDefault="006B36C0" w:rsidP="006B36C0">
      <w:pPr>
        <w:pStyle w:val="NormalWeb"/>
        <w:numPr>
          <w:ilvl w:val="0"/>
          <w:numId w:val="4"/>
        </w:numPr>
        <w:spacing w:after="120" w:afterAutospacing="0"/>
        <w:ind w:left="0"/>
        <w:rPr>
          <w:color w:val="1B1C1D"/>
        </w:rPr>
      </w:pPr>
      <w:r>
        <w:rPr>
          <w:color w:val="1B1C1D"/>
        </w:rPr>
        <w:t>Conducted mentorship sessions across campus and in high schools</w:t>
      </w:r>
      <w:bookmarkEnd w:id="0"/>
      <w:r>
        <w:rPr>
          <w:color w:val="1B1C1D"/>
        </w:rPr>
        <w:t>.</w:t>
      </w:r>
    </w:p>
    <w:p w:rsidR="006B36C0" w:rsidRPr="006B36C0" w:rsidRDefault="006B36C0" w:rsidP="006B36C0">
      <w:pPr>
        <w:pStyle w:val="NormalWeb"/>
        <w:spacing w:after="0" w:afterAutospacing="0"/>
        <w:rPr>
          <w:b/>
          <w:color w:val="1B1C1D"/>
        </w:rPr>
      </w:pPr>
      <w:r w:rsidRPr="006B36C0">
        <w:rPr>
          <w:rStyle w:val="Strong"/>
          <w:bCs w:val="0"/>
          <w:color w:val="1B1C1D"/>
          <w:bdr w:val="none" w:sz="0" w:space="0" w:color="auto" w:frame="1"/>
        </w:rPr>
        <w:t>Skills</w:t>
      </w:r>
    </w:p>
    <w:p w:rsidR="006B36C0" w:rsidRDefault="006B36C0" w:rsidP="006B36C0">
      <w:pPr>
        <w:pStyle w:val="NormalWeb"/>
        <w:numPr>
          <w:ilvl w:val="0"/>
          <w:numId w:val="5"/>
        </w:numPr>
        <w:spacing w:after="120" w:afterAutospacing="0"/>
        <w:ind w:left="0"/>
        <w:rPr>
          <w:color w:val="1B1C1D"/>
        </w:rPr>
      </w:pPr>
      <w:r w:rsidRPr="006B36C0">
        <w:rPr>
          <w:color w:val="1B1C1D"/>
        </w:rPr>
        <w:t>Mentoring</w:t>
      </w:r>
      <w:r>
        <w:rPr>
          <w:color w:val="1B1C1D"/>
        </w:rPr>
        <w:t xml:space="preserve"> and Counseling</w:t>
      </w:r>
    </w:p>
    <w:p w:rsidR="006B36C0" w:rsidRDefault="006B36C0" w:rsidP="006B36C0">
      <w:pPr>
        <w:pStyle w:val="NormalWeb"/>
        <w:numPr>
          <w:ilvl w:val="0"/>
          <w:numId w:val="5"/>
        </w:numPr>
        <w:spacing w:after="120" w:afterAutospacing="0"/>
        <w:ind w:left="0"/>
        <w:rPr>
          <w:color w:val="1B1C1D"/>
        </w:rPr>
      </w:pPr>
      <w:r>
        <w:rPr>
          <w:color w:val="1B1C1D"/>
        </w:rPr>
        <w:t>Empowering and Motivating</w:t>
      </w:r>
    </w:p>
    <w:p w:rsidR="006B36C0" w:rsidRDefault="006B36C0" w:rsidP="006B36C0">
      <w:pPr>
        <w:pStyle w:val="NormalWeb"/>
        <w:numPr>
          <w:ilvl w:val="0"/>
          <w:numId w:val="5"/>
        </w:numPr>
        <w:spacing w:after="120" w:afterAutospacing="0"/>
        <w:ind w:left="0"/>
        <w:rPr>
          <w:color w:val="1B1C1D"/>
        </w:rPr>
      </w:pPr>
      <w:r>
        <w:rPr>
          <w:color w:val="1B1C1D"/>
        </w:rPr>
        <w:t>Time Management</w:t>
      </w:r>
    </w:p>
    <w:p w:rsidR="006B36C0" w:rsidRDefault="006B36C0" w:rsidP="006B36C0">
      <w:pPr>
        <w:pStyle w:val="NormalWeb"/>
        <w:numPr>
          <w:ilvl w:val="0"/>
          <w:numId w:val="5"/>
        </w:numPr>
        <w:spacing w:after="120" w:afterAutospacing="0"/>
        <w:ind w:left="0"/>
        <w:rPr>
          <w:color w:val="1B1C1D"/>
        </w:rPr>
      </w:pPr>
      <w:r>
        <w:rPr>
          <w:color w:val="1B1C1D"/>
        </w:rPr>
        <w:t>Effective Classroom Management</w:t>
      </w:r>
    </w:p>
    <w:p w:rsidR="006B36C0" w:rsidRDefault="006B36C0" w:rsidP="006B36C0">
      <w:pPr>
        <w:pStyle w:val="NormalWeb"/>
        <w:numPr>
          <w:ilvl w:val="0"/>
          <w:numId w:val="5"/>
        </w:numPr>
        <w:spacing w:after="120" w:afterAutospacing="0"/>
        <w:ind w:left="0"/>
        <w:rPr>
          <w:color w:val="1B1C1D"/>
        </w:rPr>
      </w:pPr>
      <w:r>
        <w:rPr>
          <w:color w:val="1B1C1D"/>
        </w:rPr>
        <w:lastRenderedPageBreak/>
        <w:t>Team Building</w:t>
      </w:r>
    </w:p>
    <w:p w:rsidR="006B36C0" w:rsidRDefault="006B36C0" w:rsidP="006B36C0">
      <w:pPr>
        <w:pStyle w:val="NormalWeb"/>
        <w:numPr>
          <w:ilvl w:val="0"/>
          <w:numId w:val="5"/>
        </w:numPr>
        <w:spacing w:after="120" w:afterAutospacing="0"/>
        <w:ind w:left="0"/>
        <w:rPr>
          <w:color w:val="1B1C1D"/>
        </w:rPr>
      </w:pPr>
      <w:r>
        <w:rPr>
          <w:color w:val="1B1C1D"/>
        </w:rPr>
        <w:t>Curriculum Development and Adaptation</w:t>
      </w:r>
    </w:p>
    <w:p w:rsidR="006B36C0" w:rsidRDefault="006B36C0" w:rsidP="006B36C0">
      <w:pPr>
        <w:pStyle w:val="NormalWeb"/>
        <w:numPr>
          <w:ilvl w:val="0"/>
          <w:numId w:val="5"/>
        </w:numPr>
        <w:spacing w:after="120" w:afterAutospacing="0"/>
        <w:ind w:left="0"/>
        <w:rPr>
          <w:color w:val="1B1C1D"/>
        </w:rPr>
      </w:pPr>
      <w:r>
        <w:rPr>
          <w:color w:val="1B1C1D"/>
        </w:rPr>
        <w:t>Individualized Education Program (IEP) Development</w:t>
      </w:r>
    </w:p>
    <w:p w:rsidR="006B36C0" w:rsidRDefault="006B36C0" w:rsidP="006B36C0">
      <w:pPr>
        <w:pStyle w:val="NormalWeb"/>
        <w:numPr>
          <w:ilvl w:val="0"/>
          <w:numId w:val="5"/>
        </w:numPr>
        <w:spacing w:after="120" w:afterAutospacing="0"/>
        <w:ind w:left="0"/>
        <w:rPr>
          <w:color w:val="1B1C1D"/>
        </w:rPr>
      </w:pPr>
      <w:r>
        <w:rPr>
          <w:color w:val="1B1C1D"/>
        </w:rPr>
        <w:t>Assessment and Evaluation</w:t>
      </w:r>
    </w:p>
    <w:p w:rsidR="006B36C0" w:rsidRDefault="006B36C0" w:rsidP="006B36C0">
      <w:pPr>
        <w:pStyle w:val="NormalWeb"/>
        <w:numPr>
          <w:ilvl w:val="0"/>
          <w:numId w:val="5"/>
        </w:numPr>
        <w:spacing w:after="120" w:afterAutospacing="0"/>
        <w:ind w:left="0"/>
        <w:rPr>
          <w:color w:val="1B1C1D"/>
        </w:rPr>
      </w:pPr>
      <w:r>
        <w:rPr>
          <w:color w:val="1B1C1D"/>
        </w:rPr>
        <w:t>Differentiated Instruction</w:t>
      </w:r>
    </w:p>
    <w:p w:rsidR="006B36C0" w:rsidRDefault="006B36C0" w:rsidP="006B36C0">
      <w:pPr>
        <w:pStyle w:val="NormalWeb"/>
        <w:numPr>
          <w:ilvl w:val="0"/>
          <w:numId w:val="5"/>
        </w:numPr>
        <w:spacing w:after="120" w:afterAutospacing="0"/>
        <w:ind w:left="0"/>
        <w:rPr>
          <w:color w:val="1B1C1D"/>
        </w:rPr>
      </w:pPr>
      <w:r>
        <w:rPr>
          <w:color w:val="1B1C1D"/>
        </w:rPr>
        <w:t>Communication and Collaboration</w:t>
      </w:r>
    </w:p>
    <w:p w:rsidR="006B36C0" w:rsidRDefault="006B36C0" w:rsidP="006B36C0">
      <w:pPr>
        <w:pStyle w:val="NormalWeb"/>
        <w:numPr>
          <w:ilvl w:val="0"/>
          <w:numId w:val="5"/>
        </w:numPr>
        <w:spacing w:after="120" w:afterAutospacing="0"/>
        <w:ind w:left="0"/>
        <w:rPr>
          <w:color w:val="1B1C1D"/>
        </w:rPr>
      </w:pPr>
      <w:r>
        <w:rPr>
          <w:color w:val="1B1C1D"/>
        </w:rPr>
        <w:t>Advocacy for students with special needs</w:t>
      </w:r>
    </w:p>
    <w:p w:rsidR="006B36C0" w:rsidRDefault="006B36C0" w:rsidP="006B36C0">
      <w:pPr>
        <w:pStyle w:val="NormalWeb"/>
        <w:spacing w:after="0" w:afterAutospacing="0"/>
        <w:rPr>
          <w:color w:val="1B1C1D"/>
        </w:rPr>
      </w:pPr>
      <w:r>
        <w:rPr>
          <w:rStyle w:val="Strong"/>
          <w:b w:val="0"/>
          <w:bCs w:val="0"/>
          <w:color w:val="1B1C1D"/>
          <w:bdr w:val="none" w:sz="0" w:space="0" w:color="auto" w:frame="1"/>
        </w:rPr>
        <w:t>Interests</w:t>
      </w:r>
    </w:p>
    <w:p w:rsidR="006B36C0" w:rsidRDefault="006B36C0" w:rsidP="006B36C0">
      <w:pPr>
        <w:pStyle w:val="NormalWeb"/>
        <w:numPr>
          <w:ilvl w:val="0"/>
          <w:numId w:val="6"/>
        </w:numPr>
        <w:spacing w:after="120" w:afterAutospacing="0"/>
        <w:ind w:left="0"/>
        <w:rPr>
          <w:color w:val="1B1C1D"/>
        </w:rPr>
      </w:pPr>
      <w:r>
        <w:rPr>
          <w:color w:val="1B1C1D"/>
        </w:rPr>
        <w:t>Reading</w:t>
      </w:r>
    </w:p>
    <w:p w:rsidR="006B36C0" w:rsidRDefault="006B36C0" w:rsidP="006B36C0">
      <w:pPr>
        <w:pStyle w:val="NormalWeb"/>
        <w:numPr>
          <w:ilvl w:val="0"/>
          <w:numId w:val="6"/>
        </w:numPr>
        <w:spacing w:after="120" w:afterAutospacing="0"/>
        <w:ind w:left="0"/>
        <w:rPr>
          <w:color w:val="1B1C1D"/>
        </w:rPr>
      </w:pPr>
      <w:r>
        <w:rPr>
          <w:color w:val="1B1C1D"/>
        </w:rPr>
        <w:t>Knitting</w:t>
      </w:r>
    </w:p>
    <w:p w:rsidR="006B36C0" w:rsidRDefault="006B36C0" w:rsidP="006B36C0">
      <w:pPr>
        <w:pStyle w:val="NormalWeb"/>
        <w:numPr>
          <w:ilvl w:val="0"/>
          <w:numId w:val="6"/>
        </w:numPr>
        <w:spacing w:after="120" w:afterAutospacing="0"/>
        <w:ind w:left="0"/>
        <w:rPr>
          <w:color w:val="1B1C1D"/>
        </w:rPr>
      </w:pPr>
      <w:r>
        <w:rPr>
          <w:color w:val="1B1C1D"/>
        </w:rPr>
        <w:t>Music</w:t>
      </w:r>
    </w:p>
    <w:p w:rsidR="006B36C0" w:rsidRDefault="006B36C0" w:rsidP="006B36C0">
      <w:pPr>
        <w:pStyle w:val="NormalWeb"/>
        <w:numPr>
          <w:ilvl w:val="0"/>
          <w:numId w:val="6"/>
        </w:numPr>
        <w:spacing w:after="120" w:afterAutospacing="0"/>
        <w:ind w:left="0"/>
        <w:rPr>
          <w:color w:val="1B1C1D"/>
        </w:rPr>
      </w:pPr>
      <w:r>
        <w:rPr>
          <w:color w:val="1B1C1D"/>
        </w:rPr>
        <w:t>Mental Health</w:t>
      </w:r>
    </w:p>
    <w:p w:rsidR="006B36C0" w:rsidRPr="006B36C0" w:rsidRDefault="006B36C0" w:rsidP="006B36C0">
      <w:pPr>
        <w:pStyle w:val="NormalWeb"/>
        <w:rPr>
          <w:b/>
          <w:color w:val="1B1C1D"/>
        </w:rPr>
      </w:pPr>
      <w:r w:rsidRPr="006B36C0">
        <w:rPr>
          <w:b/>
          <w:color w:val="1B1C1D"/>
        </w:rPr>
        <w:t>Referees</w:t>
      </w:r>
    </w:p>
    <w:p w:rsidR="006B36C0" w:rsidRDefault="006B36C0" w:rsidP="006B36C0">
      <w:pPr>
        <w:pStyle w:val="NormalWeb"/>
        <w:rPr>
          <w:color w:val="1B1C1D"/>
        </w:rPr>
      </w:pPr>
      <w:r>
        <w:rPr>
          <w:color w:val="1B1C1D"/>
        </w:rPr>
        <w:t xml:space="preserve">Joseph </w:t>
      </w:r>
      <w:proofErr w:type="spellStart"/>
      <w:r>
        <w:rPr>
          <w:color w:val="1B1C1D"/>
        </w:rPr>
        <w:t>Kyallo</w:t>
      </w:r>
      <w:proofErr w:type="spellEnd"/>
    </w:p>
    <w:p w:rsidR="006B36C0" w:rsidRDefault="006B36C0" w:rsidP="006B36C0">
      <w:pPr>
        <w:pStyle w:val="NormalWeb"/>
        <w:rPr>
          <w:color w:val="1B1C1D"/>
        </w:rPr>
      </w:pPr>
      <w:r>
        <w:rPr>
          <w:color w:val="1B1C1D"/>
        </w:rPr>
        <w:t>Principal</w:t>
      </w:r>
    </w:p>
    <w:p w:rsidR="006B36C0" w:rsidRDefault="006B36C0" w:rsidP="006B36C0">
      <w:pPr>
        <w:pStyle w:val="NormalWeb"/>
        <w:rPr>
          <w:color w:val="1B1C1D"/>
        </w:rPr>
      </w:pPr>
      <w:r>
        <w:rPr>
          <w:color w:val="1B1C1D"/>
        </w:rPr>
        <w:t>Bloom Garden International School</w:t>
      </w:r>
    </w:p>
    <w:p w:rsidR="006B36C0" w:rsidRDefault="006B36C0" w:rsidP="006B36C0">
      <w:pPr>
        <w:pStyle w:val="NormalWeb"/>
        <w:rPr>
          <w:color w:val="1B1C1D"/>
        </w:rPr>
      </w:pPr>
      <w:r>
        <w:rPr>
          <w:color w:val="1B1C1D"/>
        </w:rPr>
        <w:t>Tel+254 712170882</w:t>
      </w:r>
    </w:p>
    <w:p w:rsidR="006B36C0" w:rsidRDefault="006B36C0" w:rsidP="006B36C0">
      <w:pPr>
        <w:pStyle w:val="NormalWeb"/>
        <w:rPr>
          <w:color w:val="1B1C1D"/>
        </w:rPr>
      </w:pPr>
      <w:r>
        <w:rPr>
          <w:color w:val="1B1C1D"/>
        </w:rPr>
        <w:t xml:space="preserve">Michael </w:t>
      </w:r>
      <w:proofErr w:type="spellStart"/>
      <w:r>
        <w:rPr>
          <w:color w:val="1B1C1D"/>
        </w:rPr>
        <w:t>Mutunga</w:t>
      </w:r>
      <w:proofErr w:type="spellEnd"/>
    </w:p>
    <w:p w:rsidR="006B36C0" w:rsidRDefault="006B36C0" w:rsidP="006B36C0">
      <w:pPr>
        <w:pStyle w:val="NormalWeb"/>
        <w:rPr>
          <w:color w:val="1B1C1D"/>
        </w:rPr>
      </w:pPr>
      <w:r>
        <w:rPr>
          <w:color w:val="1B1C1D"/>
        </w:rPr>
        <w:t>Director</w:t>
      </w:r>
    </w:p>
    <w:p w:rsidR="006B36C0" w:rsidRDefault="006B36C0" w:rsidP="006B36C0">
      <w:pPr>
        <w:pStyle w:val="NormalWeb"/>
        <w:rPr>
          <w:color w:val="1B1C1D"/>
        </w:rPr>
      </w:pPr>
      <w:r>
        <w:rPr>
          <w:color w:val="1B1C1D"/>
        </w:rPr>
        <w:t>Bloom Garden Schools</w:t>
      </w:r>
    </w:p>
    <w:p w:rsidR="006B36C0" w:rsidRDefault="006B36C0" w:rsidP="006B36C0">
      <w:pPr>
        <w:pStyle w:val="NormalWeb"/>
        <w:rPr>
          <w:color w:val="1B1C1D"/>
        </w:rPr>
      </w:pPr>
      <w:proofErr w:type="gramStart"/>
      <w:r>
        <w:rPr>
          <w:color w:val="1B1C1D"/>
        </w:rPr>
        <w:t>Tel:+</w:t>
      </w:r>
      <w:proofErr w:type="gramEnd"/>
      <w:r>
        <w:rPr>
          <w:color w:val="1B1C1D"/>
        </w:rPr>
        <w:t>254722987077</w:t>
      </w:r>
    </w:p>
    <w:p w:rsidR="006B36C0" w:rsidRDefault="006B36C0" w:rsidP="006B36C0">
      <w:pPr>
        <w:pStyle w:val="NormalWeb"/>
        <w:rPr>
          <w:color w:val="1B1C1D"/>
        </w:rPr>
      </w:pPr>
      <w:r>
        <w:rPr>
          <w:color w:val="1B1C1D"/>
        </w:rPr>
        <w:t xml:space="preserve">Corazon </w:t>
      </w:r>
      <w:proofErr w:type="spellStart"/>
      <w:r>
        <w:rPr>
          <w:color w:val="1B1C1D"/>
        </w:rPr>
        <w:t>Mbau</w:t>
      </w:r>
      <w:proofErr w:type="spellEnd"/>
    </w:p>
    <w:p w:rsidR="006B36C0" w:rsidRDefault="006B36C0" w:rsidP="006B36C0">
      <w:pPr>
        <w:pStyle w:val="NormalWeb"/>
        <w:rPr>
          <w:color w:val="1B1C1D"/>
        </w:rPr>
      </w:pPr>
      <w:proofErr w:type="spellStart"/>
      <w:r>
        <w:rPr>
          <w:color w:val="1B1C1D"/>
        </w:rPr>
        <w:t>Programme</w:t>
      </w:r>
      <w:proofErr w:type="spellEnd"/>
      <w:r>
        <w:rPr>
          <w:color w:val="1B1C1D"/>
        </w:rPr>
        <w:t xml:space="preserve"> Officer</w:t>
      </w:r>
    </w:p>
    <w:p w:rsidR="006B36C0" w:rsidRDefault="006B36C0" w:rsidP="006B36C0">
      <w:pPr>
        <w:pStyle w:val="NormalWeb"/>
        <w:rPr>
          <w:color w:val="1B1C1D"/>
        </w:rPr>
      </w:pPr>
      <w:r>
        <w:rPr>
          <w:color w:val="1B1C1D"/>
        </w:rPr>
        <w:t>Pacemaker International</w:t>
      </w:r>
    </w:p>
    <w:p w:rsidR="006B36C0" w:rsidRDefault="006B36C0" w:rsidP="006B36C0">
      <w:pPr>
        <w:pStyle w:val="NormalWeb"/>
        <w:rPr>
          <w:color w:val="1B1C1D"/>
        </w:rPr>
      </w:pPr>
      <w:r>
        <w:rPr>
          <w:color w:val="1B1C1D"/>
        </w:rPr>
        <w:t>Tell: +254 792 985634</w:t>
      </w:r>
    </w:p>
    <w:p w:rsidR="001C1EE5" w:rsidRDefault="001C1EE5"/>
    <w:sectPr w:rsidR="001C1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C3394"/>
    <w:multiLevelType w:val="multilevel"/>
    <w:tmpl w:val="00C0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21C2F"/>
    <w:multiLevelType w:val="multilevel"/>
    <w:tmpl w:val="EAB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73104"/>
    <w:multiLevelType w:val="multilevel"/>
    <w:tmpl w:val="48AC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243052"/>
    <w:multiLevelType w:val="multilevel"/>
    <w:tmpl w:val="F3A48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675A85"/>
    <w:multiLevelType w:val="multilevel"/>
    <w:tmpl w:val="E36E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5D2E12"/>
    <w:multiLevelType w:val="multilevel"/>
    <w:tmpl w:val="5C5C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6C0"/>
    <w:rsid w:val="001C1EE5"/>
    <w:rsid w:val="006B36C0"/>
    <w:rsid w:val="006C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C43C19-D83E-4FE9-8DB4-AD698406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6C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6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0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504</Words>
  <Characters>2877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ShimK</dc:creator>
  <cp:keywords/>
  <dc:description/>
  <cp:lastModifiedBy>ShimK</cp:lastModifiedBy>
  <cp:revision>1</cp:revision>
  <dcterms:created xsi:type="dcterms:W3CDTF">2025-05-10T07:52:00Z</dcterms:created>
  <dcterms:modified xsi:type="dcterms:W3CDTF">2025-05-10T08:26:00Z</dcterms:modified>
</cp:coreProperties>
</file>