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rFonts w:ascii="仿宋" w:hAnsi="仿宋" w:eastAsia="仿宋"/>
          <w:sz w:val="28"/>
          <w:szCs w:val="28"/>
        </w:rPr>
      </w:pPr>
    </w:p>
    <w:p>
      <w:pPr>
        <w:spacing w:line="500" w:lineRule="exact"/>
        <w:rPr>
          <w:rFonts w:ascii="仿宋" w:hAnsi="仿宋" w:eastAsia="仿宋"/>
          <w:sz w:val="28"/>
          <w:szCs w:val="28"/>
        </w:rPr>
      </w:pPr>
      <w:r>
        <w:rPr>
          <w:rFonts w:hint="eastAsia" w:ascii="仿宋" w:hAnsi="仿宋" w:eastAsia="仿宋"/>
          <w:sz w:val="28"/>
          <w:szCs w:val="28"/>
        </w:rPr>
        <w:t>学生处（研究生院）:</w:t>
      </w:r>
    </w:p>
    <w:p>
      <w:pPr>
        <w:spacing w:line="500" w:lineRule="exact"/>
        <w:ind w:firstLine="560" w:firstLineChars="200"/>
        <w:rPr>
          <w:rFonts w:ascii="仿宋" w:hAnsi="仿宋" w:eastAsia="仿宋"/>
          <w:sz w:val="28"/>
          <w:szCs w:val="28"/>
        </w:rPr>
      </w:pPr>
      <w:r>
        <w:rPr>
          <w:rFonts w:hint="eastAsia" w:ascii="仿宋" w:hAnsi="仿宋" w:eastAsia="仿宋"/>
          <w:sz w:val="28"/>
          <w:szCs w:val="28"/>
          <w:lang w:val="en-US" w:eastAsia="zh-CN"/>
        </w:rPr>
        <w:t>王宾宾</w:t>
      </w:r>
      <w:r>
        <w:rPr>
          <w:rFonts w:hint="eastAsia" w:ascii="仿宋" w:hAnsi="仿宋" w:eastAsia="仿宋"/>
          <w:sz w:val="28"/>
          <w:szCs w:val="28"/>
        </w:rPr>
        <w:t>同学，学号:</w:t>
      </w:r>
      <w:r>
        <w:rPr>
          <w:rFonts w:hint="eastAsia" w:ascii="仿宋" w:hAnsi="仿宋" w:eastAsia="仿宋"/>
          <w:sz w:val="28"/>
          <w:szCs w:val="28"/>
          <w:u w:val="single"/>
          <w:lang w:val="en-US" w:eastAsia="zh-CN"/>
        </w:rPr>
        <w:t>2019311871</w:t>
      </w:r>
      <w:r>
        <w:rPr>
          <w:rFonts w:hint="eastAsia" w:ascii="仿宋" w:hAnsi="仿宋" w:eastAsia="仿宋"/>
          <w:sz w:val="28"/>
          <w:szCs w:val="28"/>
        </w:rPr>
        <w:t>，目前所在地为</w:t>
      </w:r>
      <w:r>
        <w:rPr>
          <w:rFonts w:hint="eastAsia" w:ascii="仿宋" w:hAnsi="仿宋" w:eastAsia="仿宋"/>
          <w:sz w:val="28"/>
          <w:szCs w:val="28"/>
          <w:u w:val="single"/>
          <w:lang w:val="en-US" w:eastAsia="zh-CN"/>
        </w:rPr>
        <w:t>江西</w:t>
      </w:r>
      <w:r>
        <w:rPr>
          <w:rFonts w:hint="eastAsia" w:ascii="仿宋" w:hAnsi="仿宋" w:eastAsia="仿宋"/>
          <w:sz w:val="28"/>
          <w:szCs w:val="28"/>
          <w:u w:val="single"/>
        </w:rPr>
        <w:t>省</w:t>
      </w:r>
      <w:r>
        <w:rPr>
          <w:rFonts w:hint="eastAsia" w:ascii="仿宋" w:hAnsi="仿宋" w:eastAsia="仿宋"/>
          <w:sz w:val="28"/>
          <w:szCs w:val="28"/>
          <w:u w:val="single"/>
          <w:lang w:val="en-US" w:eastAsia="zh-CN"/>
        </w:rPr>
        <w:t>宜春</w:t>
      </w:r>
      <w:r>
        <w:rPr>
          <w:rFonts w:hint="eastAsia" w:ascii="仿宋" w:hAnsi="仿宋" w:eastAsia="仿宋"/>
          <w:sz w:val="28"/>
          <w:szCs w:val="28"/>
          <w:u w:val="single"/>
        </w:rPr>
        <w:t>市</w:t>
      </w:r>
      <w:r>
        <w:rPr>
          <w:rFonts w:hint="eastAsia" w:ascii="仿宋" w:hAnsi="仿宋" w:eastAsia="仿宋"/>
          <w:sz w:val="28"/>
          <w:szCs w:val="28"/>
          <w:u w:val="single"/>
          <w:lang w:val="en-US" w:eastAsia="zh-CN"/>
        </w:rPr>
        <w:t>铜鼓</w:t>
      </w:r>
      <w:r>
        <w:rPr>
          <w:rFonts w:hint="eastAsia" w:ascii="仿宋" w:hAnsi="仿宋" w:eastAsia="仿宋"/>
          <w:sz w:val="28"/>
          <w:szCs w:val="28"/>
          <w:u w:val="single"/>
        </w:rPr>
        <w:t>县（市、区、旗）</w:t>
      </w:r>
      <w:r>
        <w:rPr>
          <w:rFonts w:hint="eastAsia" w:ascii="仿宋" w:hAnsi="仿宋" w:eastAsia="仿宋"/>
          <w:sz w:val="28"/>
          <w:szCs w:val="28"/>
        </w:rPr>
        <w:t>。该生因</w:t>
      </w:r>
      <w:r>
        <w:rPr>
          <w:rFonts w:hint="eastAsia" w:ascii="仿宋" w:hAnsi="仿宋" w:eastAsia="仿宋"/>
          <w:sz w:val="28"/>
          <w:szCs w:val="28"/>
          <w:u w:val="single"/>
          <w:lang w:val="en-US" w:eastAsia="zh-CN"/>
        </w:rPr>
        <w:t>即将开学，想回校上课学习</w:t>
      </w:r>
      <w:r>
        <w:rPr>
          <w:rFonts w:hint="eastAsia" w:ascii="仿宋" w:hAnsi="仿宋" w:eastAsia="仿宋"/>
          <w:sz w:val="28"/>
          <w:szCs w:val="28"/>
        </w:rPr>
        <w:t>原因，申请</w:t>
      </w:r>
      <w:r>
        <w:rPr>
          <w:rFonts w:hint="eastAsia" w:ascii="仿宋" w:hAnsi="仿宋" w:eastAsia="仿宋"/>
          <w:sz w:val="28"/>
          <w:szCs w:val="28"/>
          <w:u w:val="single"/>
          <w:lang w:val="en-US" w:eastAsia="zh-CN"/>
        </w:rPr>
        <w:t>2022</w:t>
      </w:r>
      <w:r>
        <w:rPr>
          <w:rFonts w:hint="eastAsia" w:ascii="仿宋" w:hAnsi="仿宋" w:eastAsia="仿宋"/>
          <w:sz w:val="28"/>
          <w:szCs w:val="28"/>
          <w:u w:val="single"/>
        </w:rPr>
        <w:t>年</w:t>
      </w:r>
      <w:r>
        <w:rPr>
          <w:rFonts w:hint="eastAsia" w:ascii="仿宋" w:hAnsi="仿宋" w:eastAsia="仿宋"/>
          <w:sz w:val="28"/>
          <w:szCs w:val="28"/>
          <w:u w:val="single"/>
          <w:lang w:val="en-US" w:eastAsia="zh-CN"/>
        </w:rPr>
        <w:t>8</w:t>
      </w:r>
      <w:r>
        <w:rPr>
          <w:rFonts w:hint="eastAsia" w:ascii="仿宋" w:hAnsi="仿宋" w:eastAsia="仿宋"/>
          <w:sz w:val="28"/>
          <w:szCs w:val="28"/>
          <w:u w:val="single"/>
        </w:rPr>
        <w:t>月</w:t>
      </w:r>
      <w:r>
        <w:rPr>
          <w:rFonts w:hint="eastAsia" w:ascii="仿宋" w:hAnsi="仿宋" w:eastAsia="仿宋"/>
          <w:sz w:val="28"/>
          <w:szCs w:val="28"/>
          <w:u w:val="single"/>
          <w:lang w:val="en-US" w:eastAsia="zh-CN"/>
        </w:rPr>
        <w:t>25</w:t>
      </w:r>
      <w:r>
        <w:rPr>
          <w:rFonts w:hint="eastAsia" w:ascii="仿宋" w:hAnsi="仿宋" w:eastAsia="仿宋"/>
          <w:sz w:val="28"/>
          <w:szCs w:val="28"/>
          <w:u w:val="single"/>
        </w:rPr>
        <w:t>日</w:t>
      </w:r>
      <w:r>
        <w:rPr>
          <w:rFonts w:hint="eastAsia" w:ascii="仿宋" w:hAnsi="仿宋" w:eastAsia="仿宋"/>
          <w:sz w:val="28"/>
          <w:szCs w:val="28"/>
        </w:rPr>
        <w:t>返校。</w:t>
      </w:r>
    </w:p>
    <w:p>
      <w:pPr>
        <w:spacing w:line="500" w:lineRule="exact"/>
        <w:ind w:firstLine="560" w:firstLineChars="200"/>
        <w:rPr>
          <w:rFonts w:ascii="仿宋" w:hAnsi="仿宋" w:eastAsia="仿宋"/>
          <w:sz w:val="28"/>
          <w:szCs w:val="28"/>
          <w:highlight w:val="yellow"/>
        </w:rPr>
      </w:pPr>
      <w:r>
        <w:rPr>
          <w:rFonts w:hint="eastAsia" w:ascii="仿宋" w:hAnsi="仿宋" w:eastAsia="仿宋"/>
          <w:sz w:val="28"/>
          <w:szCs w:val="28"/>
        </w:rPr>
        <w:t xml:space="preserve">具体情况如下： </w:t>
      </w:r>
    </w:p>
    <w:p>
      <w:pPr>
        <w:spacing w:line="500" w:lineRule="exact"/>
        <w:ind w:firstLine="280" w:firstLineChars="100"/>
        <w:rPr>
          <w:rFonts w:ascii="仿宋" w:hAnsi="仿宋" w:eastAsia="仿宋"/>
          <w:sz w:val="28"/>
          <w:szCs w:val="28"/>
          <w:u w:val="single"/>
        </w:rPr>
      </w:pPr>
      <w:r>
        <w:rPr>
          <w:rFonts w:hint="eastAsia" w:ascii="仿宋" w:hAnsi="仿宋" w:eastAsia="仿宋"/>
          <w:sz w:val="28"/>
          <w:szCs w:val="28"/>
        </w:rPr>
        <w:t>学生乘车时间：</w:t>
      </w:r>
      <w:r>
        <w:rPr>
          <w:rFonts w:hint="eastAsia" w:ascii="仿宋" w:hAnsi="仿宋" w:eastAsia="仿宋"/>
          <w:sz w:val="28"/>
          <w:szCs w:val="28"/>
          <w:lang w:val="en-US" w:eastAsia="zh-CN"/>
        </w:rPr>
        <w:t>8</w:t>
      </w:r>
      <w:r>
        <w:rPr>
          <w:rFonts w:hint="eastAsia" w:ascii="仿宋" w:hAnsi="仿宋" w:eastAsia="仿宋"/>
          <w:sz w:val="28"/>
          <w:szCs w:val="28"/>
          <w:u w:val="single"/>
        </w:rPr>
        <w:t>月</w:t>
      </w:r>
      <w:r>
        <w:rPr>
          <w:rFonts w:hint="eastAsia" w:ascii="仿宋" w:hAnsi="仿宋" w:eastAsia="仿宋"/>
          <w:sz w:val="28"/>
          <w:szCs w:val="28"/>
          <w:u w:val="single"/>
          <w:lang w:val="en-US" w:eastAsia="zh-CN"/>
        </w:rPr>
        <w:t>22</w:t>
      </w:r>
      <w:r>
        <w:rPr>
          <w:rFonts w:hint="eastAsia" w:ascii="仿宋" w:hAnsi="仿宋" w:eastAsia="仿宋"/>
          <w:sz w:val="28"/>
          <w:szCs w:val="28"/>
          <w:u w:val="single"/>
        </w:rPr>
        <w:t>日</w:t>
      </w:r>
      <w:r>
        <w:rPr>
          <w:rFonts w:hint="eastAsia" w:ascii="仿宋" w:hAnsi="仿宋" w:eastAsia="仿宋"/>
          <w:sz w:val="28"/>
          <w:szCs w:val="28"/>
        </w:rPr>
        <w:t>，乘坐车次/航班</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南方航空CZ3141</w:t>
      </w:r>
      <w:r>
        <w:rPr>
          <w:rFonts w:hint="eastAsia" w:ascii="仿宋" w:hAnsi="仿宋" w:eastAsia="仿宋"/>
          <w:sz w:val="28"/>
          <w:szCs w:val="28"/>
          <w:u w:val="single"/>
        </w:rPr>
        <w:t xml:space="preserve"> </w:t>
      </w:r>
      <w:r>
        <w:rPr>
          <w:rFonts w:hint="eastAsia" w:ascii="仿宋" w:hAnsi="仿宋" w:eastAsia="仿宋"/>
          <w:sz w:val="28"/>
          <w:szCs w:val="28"/>
        </w:rPr>
        <w:t>，抵京时间为：</w:t>
      </w:r>
      <w:r>
        <w:rPr>
          <w:rFonts w:hint="eastAsia" w:ascii="仿宋" w:hAnsi="仿宋" w:eastAsia="仿宋"/>
          <w:sz w:val="28"/>
          <w:szCs w:val="28"/>
          <w:u w:val="single"/>
          <w:lang w:val="en-US" w:eastAsia="zh-CN"/>
        </w:rPr>
        <w:t>8</w:t>
      </w:r>
      <w:r>
        <w:rPr>
          <w:rFonts w:hint="eastAsia" w:ascii="仿宋" w:hAnsi="仿宋" w:eastAsia="仿宋"/>
          <w:sz w:val="28"/>
          <w:szCs w:val="28"/>
          <w:u w:val="single"/>
        </w:rPr>
        <w:t>月</w:t>
      </w:r>
      <w:r>
        <w:rPr>
          <w:rFonts w:hint="eastAsia" w:ascii="仿宋" w:hAnsi="仿宋" w:eastAsia="仿宋"/>
          <w:sz w:val="28"/>
          <w:szCs w:val="28"/>
          <w:u w:val="single"/>
          <w:lang w:val="en-US" w:eastAsia="zh-CN"/>
        </w:rPr>
        <w:t>22</w:t>
      </w:r>
      <w:r>
        <w:rPr>
          <w:rFonts w:hint="eastAsia" w:ascii="仿宋" w:hAnsi="仿宋" w:eastAsia="仿宋"/>
          <w:sz w:val="28"/>
          <w:szCs w:val="28"/>
          <w:u w:val="single"/>
        </w:rPr>
        <w:t>日</w:t>
      </w:r>
      <w:r>
        <w:rPr>
          <w:rFonts w:hint="eastAsia" w:ascii="仿宋" w:hAnsi="仿宋" w:eastAsia="仿宋"/>
          <w:sz w:val="28"/>
          <w:szCs w:val="28"/>
        </w:rPr>
        <w:t>。抵京后申请</w:t>
      </w:r>
      <w:r>
        <w:rPr>
          <w:rFonts w:hint="eastAsia" w:ascii="仿宋" w:hAnsi="仿宋" w:eastAsia="仿宋"/>
          <w:sz w:val="28"/>
          <w:szCs w:val="28"/>
          <w:u w:val="single"/>
          <w:lang w:val="en-US" w:eastAsia="zh-CN"/>
        </w:rPr>
        <w:t>8</w:t>
      </w:r>
      <w:r>
        <w:rPr>
          <w:rFonts w:hint="eastAsia" w:ascii="仿宋" w:hAnsi="仿宋" w:eastAsia="仿宋"/>
          <w:sz w:val="28"/>
          <w:szCs w:val="28"/>
          <w:u w:val="single"/>
        </w:rPr>
        <w:t>月</w:t>
      </w:r>
      <w:r>
        <w:rPr>
          <w:rFonts w:hint="eastAsia" w:ascii="仿宋" w:hAnsi="仿宋" w:eastAsia="仿宋"/>
          <w:sz w:val="28"/>
          <w:szCs w:val="28"/>
          <w:u w:val="single"/>
          <w:lang w:val="en-US" w:eastAsia="zh-CN"/>
        </w:rPr>
        <w:t>25</w:t>
      </w:r>
      <w:r>
        <w:rPr>
          <w:rFonts w:hint="eastAsia" w:ascii="仿宋" w:hAnsi="仿宋" w:eastAsia="仿宋"/>
          <w:sz w:val="28"/>
          <w:szCs w:val="28"/>
          <w:u w:val="single"/>
        </w:rPr>
        <w:t>日</w:t>
      </w:r>
      <w:r>
        <w:rPr>
          <w:rFonts w:hint="eastAsia" w:ascii="仿宋" w:hAnsi="仿宋" w:eastAsia="仿宋"/>
          <w:sz w:val="28"/>
          <w:szCs w:val="28"/>
        </w:rPr>
        <w:t>返校返校前3日内个人行程轨迹如下：</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8月22日降落大兴机场后乘坐地铁公交到速8酒店（大钟寺地铁站店），开启三天隔离</w:t>
      </w:r>
      <w:r>
        <w:rPr>
          <w:rFonts w:hint="eastAsia" w:ascii="仿宋" w:hAnsi="仿宋" w:eastAsia="仿宋"/>
          <w:sz w:val="28"/>
          <w:szCs w:val="28"/>
          <w:u w:val="single"/>
        </w:rPr>
        <w:t xml:space="preserve">    </w:t>
      </w:r>
      <w:r>
        <w:rPr>
          <w:rFonts w:hint="eastAsia" w:ascii="仿宋" w:hAnsi="仿宋" w:eastAsia="仿宋"/>
          <w:sz w:val="28"/>
          <w:szCs w:val="28"/>
        </w:rPr>
        <w:t>。</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近三天本人或共同居住者未出现过发热、干咳等 11 种新冠肺炎</w:t>
      </w:r>
    </w:p>
    <w:p>
      <w:pPr>
        <w:spacing w:line="500" w:lineRule="exact"/>
        <w:rPr>
          <w:rFonts w:ascii="仿宋" w:hAnsi="仿宋" w:eastAsia="仿宋"/>
          <w:sz w:val="28"/>
          <w:szCs w:val="28"/>
        </w:rPr>
      </w:pPr>
      <w:r>
        <w:rPr>
          <w:rFonts w:hint="eastAsia" w:ascii="仿宋" w:hAnsi="仿宋" w:eastAsia="仿宋"/>
          <w:sz w:val="28"/>
          <w:szCs w:val="28"/>
        </w:rPr>
        <w:t>相关症状之一；不属于京内七日内有新增社会面阳性病例所在街乡（镇）居住人员、健康宝弹窗人员；本人及共同居住者没有过去7天内有京外1例及以上本土新冠病毒感染者所在县（市、区、旗）旅居史和到访史。</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本人承诺上报的抵京时间，抵京后自行3天健康监测时间和地点，近3日内个人行程轨迹，抵京24小时后、72小时内核酸检测阴性证明等均真实有效可查。且返校后 7 日内不聚餐、不聚会。</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学院辅导员在接到该生申请后第一时间对学生情况进行核实与充分沟通，经确认学生符合《关于动态调整学校疫情防控措施的通知》中的返校条件。</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一切风险自担。辅导员再三向学生强调在途期间的安全防护，要求其全程佩戴 N95 口罩，在途中尽量不进食、少如厕、勤洗手，抵达后进行全面消杀。</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鉴于以上情况，学院研究认为该生返京返校事项属于必要，学院已明确告知学生及家长当前疫情形势的严峻性，同时也尊重学生及家长的意见。学院于</w:t>
      </w:r>
      <w:r>
        <w:rPr>
          <w:rFonts w:ascii="仿宋" w:hAnsi="仿宋" w:eastAsia="仿宋"/>
          <w:sz w:val="28"/>
          <w:szCs w:val="28"/>
        </w:rPr>
        <w:t>__</w:t>
      </w:r>
      <w:r>
        <w:rPr>
          <w:rFonts w:hint="eastAsia" w:ascii="仿宋" w:hAnsi="仿宋" w:eastAsia="仿宋"/>
          <w:sz w:val="28"/>
          <w:szCs w:val="28"/>
          <w:lang w:val="en-US" w:eastAsia="zh-CN"/>
        </w:rPr>
        <w:t>8</w:t>
      </w:r>
      <w:r>
        <w:rPr>
          <w:rFonts w:ascii="仿宋" w:hAnsi="仿宋" w:eastAsia="仿宋"/>
          <w:sz w:val="28"/>
          <w:szCs w:val="28"/>
        </w:rPr>
        <w:t>_</w:t>
      </w:r>
      <w:r>
        <w:rPr>
          <w:rFonts w:hint="eastAsia" w:ascii="仿宋" w:hAnsi="仿宋" w:eastAsia="仿宋"/>
          <w:sz w:val="28"/>
          <w:szCs w:val="28"/>
        </w:rPr>
        <w:t>月</w:t>
      </w:r>
      <w:r>
        <w:rPr>
          <w:rFonts w:ascii="仿宋" w:hAnsi="仿宋" w:eastAsia="仿宋"/>
          <w:sz w:val="28"/>
          <w:szCs w:val="28"/>
        </w:rPr>
        <w:t>_</w:t>
      </w:r>
      <w:r>
        <w:rPr>
          <w:rFonts w:hint="eastAsia" w:ascii="仿宋" w:hAnsi="仿宋" w:eastAsia="仿宋"/>
          <w:sz w:val="28"/>
          <w:szCs w:val="28"/>
          <w:lang w:val="en-US" w:eastAsia="zh-CN"/>
        </w:rPr>
        <w:t>19</w:t>
      </w:r>
      <w:r>
        <w:rPr>
          <w:rFonts w:ascii="仿宋" w:hAnsi="仿宋" w:eastAsia="仿宋"/>
          <w:sz w:val="28"/>
          <w:szCs w:val="28"/>
        </w:rPr>
        <w:t>_</w:t>
      </w:r>
      <w:r>
        <w:rPr>
          <w:rFonts w:hint="eastAsia" w:ascii="仿宋" w:hAnsi="仿宋" w:eastAsia="仿宋"/>
          <w:sz w:val="28"/>
          <w:szCs w:val="28"/>
        </w:rPr>
        <w:t>日召开</w:t>
      </w:r>
      <w:r>
        <w:rPr>
          <w:rFonts w:hint="eastAsia" w:ascii="仿宋" w:hAnsi="仿宋" w:eastAsia="仿宋"/>
          <w:sz w:val="28"/>
          <w:szCs w:val="28"/>
          <w:highlight w:val="yellow"/>
        </w:rPr>
        <w:t>党政联席会（或学院疫情防控领导小组会议</w:t>
      </w:r>
      <w:r>
        <w:rPr>
          <w:rFonts w:hint="eastAsia" w:ascii="仿宋" w:hAnsi="仿宋" w:eastAsia="仿宋"/>
          <w:sz w:val="28"/>
          <w:szCs w:val="28"/>
        </w:rPr>
        <w:t>），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pPr>
        <w:spacing w:line="500" w:lineRule="exact"/>
        <w:ind w:firstLine="700" w:firstLineChars="250"/>
        <w:rPr>
          <w:rFonts w:ascii="仿宋" w:hAnsi="仿宋" w:eastAsia="仿宋"/>
          <w:sz w:val="28"/>
          <w:szCs w:val="28"/>
        </w:rPr>
      </w:pPr>
      <w:bookmarkStart w:id="0" w:name="_GoBack"/>
      <w:bookmarkEnd w:id="0"/>
      <w:r>
        <w:rPr>
          <w:rFonts w:hint="eastAsia" w:ascii="仿宋" w:hAnsi="仿宋" w:eastAsia="仿宋"/>
          <w:sz w:val="28"/>
          <w:szCs w:val="28"/>
        </w:rPr>
        <w:t>特此报备</w:t>
      </w:r>
      <w:r>
        <w:rPr>
          <w:rFonts w:ascii="仿宋" w:hAnsi="仿宋" w:eastAsia="仿宋"/>
          <w:sz w:val="28"/>
          <w:szCs w:val="28"/>
        </w:rPr>
        <w:t>！</w:t>
      </w:r>
    </w:p>
    <w:p>
      <w:pPr>
        <w:spacing w:line="500" w:lineRule="exact"/>
        <w:jc w:val="right"/>
        <w:rPr>
          <w:rFonts w:ascii="仿宋" w:hAnsi="仿宋" w:eastAsia="仿宋"/>
          <w:sz w:val="28"/>
          <w:szCs w:val="28"/>
        </w:rPr>
      </w:pPr>
    </w:p>
    <w:p>
      <w:pPr>
        <w:spacing w:line="500" w:lineRule="exact"/>
        <w:ind w:firstLine="560" w:firstLineChars="200"/>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r>
        <w:rPr>
          <w:rFonts w:hint="eastAsia" w:ascii="仿宋" w:hAnsi="仿宋" w:eastAsia="仿宋"/>
          <w:sz w:val="28"/>
          <w:szCs w:val="28"/>
          <w:lang w:val="en-US" w:eastAsia="zh-CN"/>
        </w:rPr>
        <w:t>法</w:t>
      </w:r>
      <w:r>
        <w:rPr>
          <w:rFonts w:hint="eastAsia" w:ascii="仿宋" w:hAnsi="仿宋" w:eastAsia="仿宋"/>
          <w:sz w:val="28"/>
          <w:szCs w:val="28"/>
        </w:rPr>
        <w:t>学院（盖章或领导签字）</w:t>
      </w:r>
    </w:p>
    <w:p>
      <w:pPr>
        <w:spacing w:line="500" w:lineRule="exact"/>
        <w:ind w:firstLine="560" w:firstLineChars="200"/>
        <w:jc w:val="right"/>
        <w:rPr>
          <w:rFonts w:hint="eastAsia" w:ascii="仿宋" w:hAnsi="仿宋" w:eastAsia="仿宋"/>
          <w:sz w:val="28"/>
          <w:szCs w:val="28"/>
        </w:rPr>
      </w:pPr>
      <w:r>
        <w:rPr>
          <w:rFonts w:hint="eastAsia" w:ascii="仿宋" w:hAnsi="仿宋" w:eastAsia="仿宋"/>
          <w:sz w:val="28"/>
          <w:szCs w:val="28"/>
        </w:rPr>
        <w:t>2022年</w:t>
      </w:r>
      <w:r>
        <w:rPr>
          <w:rFonts w:hint="eastAsia" w:ascii="仿宋" w:hAnsi="仿宋" w:eastAsia="仿宋"/>
          <w:sz w:val="28"/>
          <w:szCs w:val="28"/>
          <w:lang w:val="en-US" w:eastAsia="zh-CN"/>
        </w:rPr>
        <w:t>8</w:t>
      </w:r>
      <w:r>
        <w:rPr>
          <w:rFonts w:hint="eastAsia" w:ascii="仿宋" w:hAnsi="仿宋" w:eastAsia="仿宋"/>
          <w:sz w:val="28"/>
          <w:szCs w:val="28"/>
        </w:rPr>
        <w:t>月</w:t>
      </w:r>
      <w:r>
        <w:rPr>
          <w:rFonts w:hint="eastAsia" w:ascii="仿宋" w:hAnsi="仿宋" w:eastAsia="仿宋"/>
          <w:sz w:val="28"/>
          <w:szCs w:val="28"/>
          <w:lang w:val="en-US" w:eastAsia="zh-CN"/>
        </w:rPr>
        <w:t>19</w:t>
      </w:r>
      <w:r>
        <w:rPr>
          <w:rFonts w:hint="eastAsia" w:ascii="仿宋" w:hAnsi="仿宋" w:eastAsia="仿宋"/>
          <w:sz w:val="28"/>
          <w:szCs w:val="28"/>
        </w:rPr>
        <w:t>日</w:t>
      </w:r>
    </w:p>
    <w:p>
      <w:pPr>
        <w:spacing w:line="500" w:lineRule="exact"/>
        <w:ind w:firstLine="560" w:firstLineChars="200"/>
        <w:jc w:val="both"/>
        <w:rPr>
          <w:rFonts w:hint="eastAsia" w:ascii="仿宋" w:hAnsi="仿宋" w:eastAsia="仿宋"/>
          <w:sz w:val="28"/>
          <w:szCs w:val="28"/>
          <w:lang w:eastAsia="zh-CN"/>
        </w:rPr>
      </w:pPr>
    </w:p>
    <w:p>
      <w:pPr>
        <w:spacing w:line="240" w:lineRule="auto"/>
        <w:ind w:firstLine="560" w:firstLineChars="200"/>
        <w:jc w:val="both"/>
        <w:rPr>
          <w:rFonts w:hint="eastAsia" w:ascii="仿宋" w:hAnsi="仿宋" w:eastAsia="仿宋"/>
          <w:sz w:val="28"/>
          <w:szCs w:val="28"/>
          <w:lang w:eastAsia="zh-CN"/>
        </w:rPr>
      </w:pPr>
      <w:r>
        <w:rPr>
          <w:rFonts w:hint="eastAsia" w:ascii="仿宋" w:hAnsi="仿宋" w:eastAsia="仿宋"/>
          <w:sz w:val="28"/>
          <w:szCs w:val="28"/>
          <w:lang w:eastAsia="zh-CN"/>
        </w:rPr>
        <w:drawing>
          <wp:inline distT="0" distB="0" distL="114300" distR="114300">
            <wp:extent cx="4979035" cy="7087870"/>
            <wp:effectExtent l="0" t="0" r="12065" b="11430"/>
            <wp:docPr id="4" name="图片 4" descr="微信图片_20220825194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20825194211"/>
                    <pic:cNvPicPr>
                      <a:picLocks noChangeAspect="1"/>
                    </pic:cNvPicPr>
                  </pic:nvPicPr>
                  <pic:blipFill>
                    <a:blip r:embed="rId4"/>
                    <a:stretch>
                      <a:fillRect/>
                    </a:stretch>
                  </pic:blipFill>
                  <pic:spPr>
                    <a:xfrm>
                      <a:off x="0" y="0"/>
                      <a:ext cx="4979035" cy="7087870"/>
                    </a:xfrm>
                    <a:prstGeom prst="rect">
                      <a:avLst/>
                    </a:prstGeom>
                  </pic:spPr>
                </pic:pic>
              </a:graphicData>
            </a:graphic>
          </wp:inline>
        </w:drawing>
      </w:r>
    </w:p>
    <w:p>
      <w:pPr>
        <w:spacing w:line="500" w:lineRule="exact"/>
        <w:ind w:firstLine="560" w:firstLineChars="200"/>
        <w:jc w:val="both"/>
        <w:rPr>
          <w:rFonts w:hint="eastAsia" w:ascii="仿宋" w:hAnsi="仿宋" w:eastAsia="仿宋"/>
          <w:sz w:val="28"/>
          <w:szCs w:val="28"/>
          <w:lang w:eastAsia="zh-CN"/>
        </w:rPr>
      </w:pPr>
    </w:p>
    <w:p>
      <w:pPr>
        <w:spacing w:line="240" w:lineRule="auto"/>
        <w:jc w:val="both"/>
        <w:rPr>
          <w:rFonts w:hint="eastAsia" w:ascii="仿宋" w:hAnsi="仿宋" w:eastAsia="仿宋"/>
          <w:sz w:val="28"/>
          <w:szCs w:val="28"/>
          <w:lang w:eastAsia="zh-CN"/>
        </w:rPr>
      </w:pPr>
      <w:r>
        <w:rPr>
          <w:rFonts w:hint="eastAsia" w:ascii="仿宋" w:hAnsi="仿宋" w:eastAsia="仿宋"/>
          <w:sz w:val="28"/>
          <w:szCs w:val="28"/>
          <w:lang w:eastAsia="zh-CN"/>
        </w:rPr>
        <w:drawing>
          <wp:inline distT="0" distB="0" distL="114300" distR="114300">
            <wp:extent cx="4090670" cy="8853170"/>
            <wp:effectExtent l="0" t="0" r="11430" b="11430"/>
            <wp:docPr id="9" name="图片 9" descr="微信图片_20220825194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220825194851"/>
                    <pic:cNvPicPr>
                      <a:picLocks noChangeAspect="1"/>
                    </pic:cNvPicPr>
                  </pic:nvPicPr>
                  <pic:blipFill>
                    <a:blip r:embed="rId5"/>
                    <a:stretch>
                      <a:fillRect/>
                    </a:stretch>
                  </pic:blipFill>
                  <pic:spPr>
                    <a:xfrm>
                      <a:off x="0" y="0"/>
                      <a:ext cx="4090670" cy="8853170"/>
                    </a:xfrm>
                    <a:prstGeom prst="rect">
                      <a:avLst/>
                    </a:prstGeom>
                  </pic:spPr>
                </pic:pic>
              </a:graphicData>
            </a:graphic>
          </wp:inline>
        </w:drawing>
      </w:r>
      <w:r>
        <w:rPr>
          <w:rFonts w:hint="eastAsia" w:ascii="仿宋" w:hAnsi="仿宋" w:eastAsia="仿宋"/>
          <w:sz w:val="28"/>
          <w:szCs w:val="28"/>
          <w:lang w:eastAsia="zh-CN"/>
        </w:rPr>
        <w:drawing>
          <wp:inline distT="0" distB="0" distL="114300" distR="114300">
            <wp:extent cx="4090670" cy="8853170"/>
            <wp:effectExtent l="0" t="0" r="11430" b="11430"/>
            <wp:docPr id="6" name="图片 6" descr="微信图片_20220825194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220825194559"/>
                    <pic:cNvPicPr>
                      <a:picLocks noChangeAspect="1"/>
                    </pic:cNvPicPr>
                  </pic:nvPicPr>
                  <pic:blipFill>
                    <a:blip r:embed="rId6"/>
                    <a:stretch>
                      <a:fillRect/>
                    </a:stretch>
                  </pic:blipFill>
                  <pic:spPr>
                    <a:xfrm>
                      <a:off x="0" y="0"/>
                      <a:ext cx="4090670" cy="8853170"/>
                    </a:xfrm>
                    <a:prstGeom prst="rect">
                      <a:avLst/>
                    </a:prstGeom>
                  </pic:spPr>
                </pic:pic>
              </a:graphicData>
            </a:graphic>
          </wp:inline>
        </w:drawing>
      </w:r>
    </w:p>
    <w:p>
      <w:pPr>
        <w:spacing w:line="240" w:lineRule="auto"/>
        <w:ind w:firstLine="560" w:firstLineChars="200"/>
        <w:jc w:val="both"/>
        <w:rPr>
          <w:rFonts w:hint="eastAsia" w:ascii="仿宋" w:hAnsi="仿宋" w:eastAsia="仿宋"/>
          <w:sz w:val="28"/>
          <w:szCs w:val="28"/>
          <w:lang w:eastAsia="zh-CN"/>
        </w:rPr>
      </w:pPr>
    </w:p>
    <w:p>
      <w:pPr>
        <w:spacing w:line="240" w:lineRule="auto"/>
        <w:ind w:firstLine="560" w:firstLineChars="200"/>
        <w:jc w:val="both"/>
        <w:rPr>
          <w:rFonts w:hint="eastAsia" w:ascii="仿宋" w:hAnsi="仿宋" w:eastAsia="仿宋"/>
          <w:sz w:val="28"/>
          <w:szCs w:val="28"/>
          <w:lang w:eastAsia="zh-CN"/>
        </w:rPr>
      </w:pPr>
    </w:p>
    <w:p>
      <w:pPr>
        <w:spacing w:line="240" w:lineRule="auto"/>
        <w:ind w:firstLine="560" w:firstLineChars="200"/>
        <w:jc w:val="both"/>
        <w:rPr>
          <w:rFonts w:hint="eastAsia" w:ascii="仿宋" w:hAnsi="仿宋" w:eastAsia="仿宋"/>
          <w:sz w:val="28"/>
          <w:szCs w:val="28"/>
          <w:lang w:eastAsia="zh-CN"/>
        </w:rPr>
      </w:pPr>
    </w:p>
    <w:p>
      <w:pPr>
        <w:spacing w:line="240" w:lineRule="auto"/>
        <w:ind w:firstLine="560" w:firstLineChars="200"/>
        <w:jc w:val="both"/>
        <w:rPr>
          <w:rFonts w:hint="eastAsia" w:ascii="仿宋" w:hAnsi="仿宋" w:eastAsia="仿宋"/>
          <w:sz w:val="28"/>
          <w:szCs w:val="28"/>
          <w:lang w:eastAsia="zh-CN"/>
        </w:rPr>
      </w:pPr>
    </w:p>
    <w:p>
      <w:pPr>
        <w:spacing w:line="240" w:lineRule="auto"/>
        <w:ind w:firstLine="560" w:firstLineChars="200"/>
        <w:jc w:val="both"/>
        <w:rPr>
          <w:rFonts w:hint="eastAsia" w:ascii="仿宋" w:hAnsi="仿宋" w:eastAsia="仿宋"/>
          <w:sz w:val="28"/>
          <w:szCs w:val="28"/>
          <w:lang w:eastAsia="zh-CN"/>
        </w:rPr>
      </w:pPr>
    </w:p>
    <w:p>
      <w:pPr>
        <w:spacing w:line="240" w:lineRule="auto"/>
        <w:ind w:firstLine="560" w:firstLineChars="200"/>
        <w:jc w:val="both"/>
        <w:rPr>
          <w:rFonts w:hint="eastAsia" w:ascii="仿宋" w:hAnsi="仿宋" w:eastAsia="仿宋"/>
          <w:sz w:val="28"/>
          <w:szCs w:val="28"/>
          <w:lang w:eastAsia="zh-CN"/>
        </w:rPr>
      </w:pPr>
    </w:p>
    <w:p>
      <w:pPr>
        <w:spacing w:line="240" w:lineRule="auto"/>
        <w:ind w:firstLine="560" w:firstLineChars="200"/>
        <w:jc w:val="both"/>
        <w:rPr>
          <w:rFonts w:hint="eastAsia" w:ascii="仿宋" w:hAnsi="仿宋" w:eastAsia="仿宋"/>
          <w:sz w:val="28"/>
          <w:szCs w:val="28"/>
          <w:lang w:eastAsia="zh-CN"/>
        </w:rPr>
      </w:pPr>
    </w:p>
    <w:p>
      <w:pPr>
        <w:spacing w:line="240" w:lineRule="auto"/>
        <w:ind w:firstLine="560" w:firstLineChars="200"/>
        <w:jc w:val="both"/>
        <w:rPr>
          <w:rFonts w:hint="eastAsia" w:ascii="仿宋" w:hAnsi="仿宋" w:eastAsia="仿宋"/>
          <w:sz w:val="28"/>
          <w:szCs w:val="28"/>
          <w:lang w:eastAsia="zh-CN"/>
        </w:rPr>
      </w:pPr>
    </w:p>
    <w:p>
      <w:pPr>
        <w:spacing w:line="240" w:lineRule="auto"/>
        <w:ind w:firstLine="560" w:firstLineChars="200"/>
        <w:jc w:val="both"/>
        <w:rPr>
          <w:rFonts w:hint="eastAsia" w:ascii="仿宋" w:hAnsi="仿宋" w:eastAsia="仿宋"/>
          <w:sz w:val="28"/>
          <w:szCs w:val="28"/>
          <w:lang w:eastAsia="zh-CN"/>
        </w:rPr>
      </w:pPr>
    </w:p>
    <w:p>
      <w:pPr>
        <w:spacing w:line="240" w:lineRule="auto"/>
        <w:ind w:firstLine="560" w:firstLineChars="200"/>
        <w:jc w:val="both"/>
        <w:rPr>
          <w:rFonts w:hint="eastAsia" w:ascii="仿宋" w:hAnsi="仿宋" w:eastAsia="仿宋"/>
          <w:sz w:val="28"/>
          <w:szCs w:val="28"/>
          <w:lang w:eastAsia="zh-CN"/>
        </w:rPr>
      </w:pPr>
    </w:p>
    <w:p>
      <w:pPr>
        <w:spacing w:line="500" w:lineRule="exact"/>
        <w:ind w:firstLine="560" w:firstLineChars="200"/>
        <w:jc w:val="both"/>
        <w:rPr>
          <w:rFonts w:hint="eastAsia" w:ascii="仿宋" w:hAnsi="仿宋" w:eastAsia="仿宋"/>
          <w:sz w:val="28"/>
          <w:szCs w:val="28"/>
        </w:rPr>
      </w:pPr>
    </w:p>
    <w:p>
      <w:pPr>
        <w:spacing w:line="500" w:lineRule="exact"/>
        <w:ind w:firstLine="560" w:firstLineChars="200"/>
        <w:jc w:val="both"/>
        <w:rPr>
          <w:rFonts w:hint="eastAsia" w:ascii="仿宋" w:hAnsi="仿宋" w:eastAsia="仿宋"/>
          <w:sz w:val="28"/>
          <w:szCs w:val="28"/>
        </w:rPr>
      </w:pPr>
    </w:p>
    <w:p>
      <w:pPr>
        <w:spacing w:line="500" w:lineRule="exact"/>
        <w:ind w:firstLine="560" w:firstLineChars="200"/>
        <w:jc w:val="both"/>
        <w:rPr>
          <w:rFonts w:hint="eastAsia" w:ascii="仿宋" w:hAnsi="仿宋" w:eastAsia="仿宋"/>
          <w:sz w:val="28"/>
          <w:szCs w:val="28"/>
        </w:rPr>
      </w:pPr>
    </w:p>
    <w:p>
      <w:pPr>
        <w:spacing w:line="500" w:lineRule="exact"/>
        <w:ind w:firstLine="560" w:firstLineChars="200"/>
        <w:jc w:val="both"/>
        <w:rPr>
          <w:rFonts w:hint="eastAsia" w:ascii="仿宋" w:hAnsi="仿宋" w:eastAsia="仿宋"/>
          <w:sz w:val="28"/>
          <w:szCs w:val="28"/>
        </w:rPr>
      </w:pPr>
    </w:p>
    <w:p>
      <w:pPr>
        <w:spacing w:line="500" w:lineRule="exact"/>
        <w:ind w:firstLine="560" w:firstLineChars="200"/>
        <w:jc w:val="both"/>
        <w:rPr>
          <w:rFonts w:hint="eastAsia" w:ascii="仿宋" w:hAnsi="仿宋" w:eastAsia="仿宋"/>
          <w:sz w:val="28"/>
          <w:szCs w:val="28"/>
        </w:rPr>
      </w:pPr>
    </w:p>
    <w:p>
      <w:pPr>
        <w:spacing w:line="500" w:lineRule="exact"/>
        <w:ind w:firstLine="560" w:firstLineChars="200"/>
        <w:jc w:val="both"/>
        <w:rPr>
          <w:rFonts w:hint="eastAsia" w:ascii="仿宋" w:hAnsi="仿宋" w:eastAsia="仿宋"/>
          <w:sz w:val="28"/>
          <w:szCs w:val="28"/>
        </w:rPr>
      </w:pPr>
    </w:p>
    <w:p>
      <w:pPr>
        <w:spacing w:line="500" w:lineRule="exact"/>
        <w:ind w:firstLine="560" w:firstLineChars="200"/>
        <w:jc w:val="both"/>
        <w:rPr>
          <w:rFonts w:hint="eastAsia" w:ascii="仿宋" w:hAnsi="仿宋" w:eastAsia="仿宋"/>
          <w:sz w:val="28"/>
          <w:szCs w:val="28"/>
        </w:rPr>
      </w:pPr>
    </w:p>
    <w:p>
      <w:pPr>
        <w:spacing w:line="500" w:lineRule="exact"/>
        <w:ind w:firstLine="560" w:firstLineChars="200"/>
        <w:jc w:val="both"/>
        <w:rPr>
          <w:rFonts w:hint="eastAsia" w:ascii="仿宋" w:hAnsi="仿宋" w:eastAsia="仿宋"/>
          <w:sz w:val="28"/>
          <w:szCs w:val="28"/>
        </w:rPr>
      </w:pPr>
    </w:p>
    <w:p>
      <w:pPr>
        <w:spacing w:line="500" w:lineRule="exact"/>
        <w:ind w:firstLine="560" w:firstLineChars="200"/>
        <w:jc w:val="both"/>
        <w:rPr>
          <w:rFonts w:hint="eastAsia" w:ascii="仿宋" w:hAnsi="仿宋" w:eastAsia="仿宋"/>
          <w:sz w:val="28"/>
          <w:szCs w:val="28"/>
        </w:rPr>
      </w:pPr>
    </w:p>
    <w:p>
      <w:pPr>
        <w:spacing w:line="500" w:lineRule="exact"/>
        <w:ind w:firstLine="560" w:firstLineChars="200"/>
        <w:jc w:val="both"/>
        <w:rPr>
          <w:rFonts w:hint="eastAsia" w:ascii="仿宋" w:hAnsi="仿宋" w:eastAsia="仿宋"/>
          <w:sz w:val="28"/>
          <w:szCs w:val="28"/>
        </w:rPr>
      </w:pPr>
    </w:p>
    <w:p>
      <w:pPr>
        <w:spacing w:line="500" w:lineRule="exact"/>
        <w:ind w:firstLine="560" w:firstLineChars="200"/>
        <w:jc w:val="both"/>
        <w:rPr>
          <w:rFonts w:hint="eastAsia" w:ascii="仿宋" w:hAnsi="仿宋" w:eastAsia="仿宋"/>
          <w:sz w:val="28"/>
          <w:szCs w:val="28"/>
        </w:rPr>
      </w:pPr>
    </w:p>
    <w:p>
      <w:pPr>
        <w:spacing w:line="500" w:lineRule="exact"/>
        <w:ind w:firstLine="560" w:firstLineChars="200"/>
        <w:jc w:val="both"/>
        <w:rPr>
          <w:rFonts w:hint="eastAsia" w:ascii="仿宋" w:hAnsi="仿宋" w:eastAsia="仿宋"/>
          <w:sz w:val="28"/>
          <w:szCs w:val="28"/>
        </w:rPr>
      </w:pPr>
    </w:p>
    <w:p>
      <w:pPr>
        <w:spacing w:line="500" w:lineRule="exact"/>
        <w:ind w:firstLine="560" w:firstLineChars="200"/>
        <w:jc w:val="both"/>
        <w:rPr>
          <w:rFonts w:hint="eastAsia" w:ascii="仿宋" w:hAnsi="仿宋" w:eastAsia="仿宋"/>
          <w:sz w:val="28"/>
          <w:szCs w:val="28"/>
        </w:rPr>
      </w:pPr>
    </w:p>
    <w:p>
      <w:pPr>
        <w:spacing w:line="500" w:lineRule="exact"/>
        <w:ind w:firstLine="560" w:firstLineChars="200"/>
        <w:jc w:val="both"/>
        <w:rPr>
          <w:rFonts w:hint="eastAsia" w:ascii="仿宋" w:hAnsi="仿宋" w:eastAsia="仿宋"/>
          <w:sz w:val="28"/>
          <w:szCs w:val="28"/>
        </w:rPr>
      </w:pPr>
    </w:p>
    <w:p>
      <w:pPr>
        <w:spacing w:line="500" w:lineRule="exact"/>
        <w:ind w:firstLine="562" w:firstLineChars="200"/>
        <w:jc w:val="both"/>
        <w:rPr>
          <w:rFonts w:ascii="仿宋" w:hAnsi="仿宋" w:eastAsia="仿宋"/>
          <w:b/>
          <w:bCs/>
          <w:sz w:val="28"/>
          <w:szCs w:val="28"/>
          <w:highlight w:val="yellow"/>
        </w:rPr>
      </w:pPr>
    </w:p>
    <w:p>
      <w:pPr>
        <w:spacing w:line="500" w:lineRule="exact"/>
        <w:ind w:firstLine="562" w:firstLineChars="200"/>
        <w:jc w:val="both"/>
        <w:rPr>
          <w:rFonts w:ascii="仿宋" w:hAnsi="仿宋" w:eastAsia="仿宋"/>
          <w:b/>
          <w:bCs/>
          <w:sz w:val="28"/>
          <w:szCs w:val="28"/>
          <w:highlight w:val="yellow"/>
        </w:rPr>
      </w:pPr>
    </w:p>
    <w:p>
      <w:pPr>
        <w:spacing w:line="500" w:lineRule="exact"/>
        <w:ind w:firstLine="560" w:firstLineChars="200"/>
        <w:jc w:val="both"/>
        <w:rPr>
          <w:rFonts w:ascii="仿宋" w:hAnsi="仿宋" w:eastAsia="仿宋"/>
          <w:sz w:val="28"/>
          <w:szCs w:val="28"/>
        </w:rPr>
      </w:pPr>
    </w:p>
    <w:p>
      <w:pPr>
        <w:spacing w:line="500" w:lineRule="exact"/>
        <w:jc w:val="both"/>
        <w:rPr>
          <w:rFonts w:ascii="仿宋" w:hAnsi="仿宋" w:eastAsia="仿宋"/>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c5NGE5MjNjOTI2NTRmZThjZjBlNzUyZTUwNjY2ZWEifQ=="/>
  </w:docVars>
  <w:rsids>
    <w:rsidRoot w:val="008829DF"/>
    <w:rsid w:val="00011DFD"/>
    <w:rsid w:val="00042B53"/>
    <w:rsid w:val="00066A69"/>
    <w:rsid w:val="00067608"/>
    <w:rsid w:val="000C12F6"/>
    <w:rsid w:val="00110642"/>
    <w:rsid w:val="001622D0"/>
    <w:rsid w:val="00170C49"/>
    <w:rsid w:val="001927B4"/>
    <w:rsid w:val="00232617"/>
    <w:rsid w:val="002705EC"/>
    <w:rsid w:val="00276B2A"/>
    <w:rsid w:val="0028342C"/>
    <w:rsid w:val="0028768D"/>
    <w:rsid w:val="002B4E8F"/>
    <w:rsid w:val="003649E1"/>
    <w:rsid w:val="003B268D"/>
    <w:rsid w:val="003C6989"/>
    <w:rsid w:val="00416201"/>
    <w:rsid w:val="004501EF"/>
    <w:rsid w:val="004575EE"/>
    <w:rsid w:val="00471B6D"/>
    <w:rsid w:val="004F2445"/>
    <w:rsid w:val="00511D90"/>
    <w:rsid w:val="00562DE4"/>
    <w:rsid w:val="006051F6"/>
    <w:rsid w:val="006631F1"/>
    <w:rsid w:val="006E3089"/>
    <w:rsid w:val="007064F4"/>
    <w:rsid w:val="00722879"/>
    <w:rsid w:val="0072774C"/>
    <w:rsid w:val="00760610"/>
    <w:rsid w:val="007621FB"/>
    <w:rsid w:val="00773D69"/>
    <w:rsid w:val="00780F97"/>
    <w:rsid w:val="00786374"/>
    <w:rsid w:val="007A621A"/>
    <w:rsid w:val="007E3B14"/>
    <w:rsid w:val="007F6847"/>
    <w:rsid w:val="008046E4"/>
    <w:rsid w:val="00827946"/>
    <w:rsid w:val="00843DFD"/>
    <w:rsid w:val="00873482"/>
    <w:rsid w:val="008829DF"/>
    <w:rsid w:val="008A4097"/>
    <w:rsid w:val="008C2763"/>
    <w:rsid w:val="008C4A07"/>
    <w:rsid w:val="00903926"/>
    <w:rsid w:val="009357BC"/>
    <w:rsid w:val="009E6CB5"/>
    <w:rsid w:val="00A0767B"/>
    <w:rsid w:val="00A11D3F"/>
    <w:rsid w:val="00A703CD"/>
    <w:rsid w:val="00A758F4"/>
    <w:rsid w:val="00AB318F"/>
    <w:rsid w:val="00AB7571"/>
    <w:rsid w:val="00B04F7B"/>
    <w:rsid w:val="00B82F46"/>
    <w:rsid w:val="00BB1A9C"/>
    <w:rsid w:val="00C20068"/>
    <w:rsid w:val="00C84AB2"/>
    <w:rsid w:val="00CA7498"/>
    <w:rsid w:val="00CC00E2"/>
    <w:rsid w:val="00D06EFE"/>
    <w:rsid w:val="00D4717F"/>
    <w:rsid w:val="00DB751F"/>
    <w:rsid w:val="00DD3648"/>
    <w:rsid w:val="00DE17EF"/>
    <w:rsid w:val="00E41176"/>
    <w:rsid w:val="00E57CA3"/>
    <w:rsid w:val="00EE3AEC"/>
    <w:rsid w:val="00F543EB"/>
    <w:rsid w:val="00FB0CAB"/>
    <w:rsid w:val="00FE113A"/>
    <w:rsid w:val="00FF2EC2"/>
    <w:rsid w:val="02A57ACA"/>
    <w:rsid w:val="07941BED"/>
    <w:rsid w:val="08512C9F"/>
    <w:rsid w:val="09934B92"/>
    <w:rsid w:val="0A6F2477"/>
    <w:rsid w:val="0DFC18FF"/>
    <w:rsid w:val="0EEC1973"/>
    <w:rsid w:val="12123F30"/>
    <w:rsid w:val="12957C2C"/>
    <w:rsid w:val="12B7447F"/>
    <w:rsid w:val="1421769B"/>
    <w:rsid w:val="152C4D1E"/>
    <w:rsid w:val="153B5062"/>
    <w:rsid w:val="162B2D81"/>
    <w:rsid w:val="16FE2B67"/>
    <w:rsid w:val="172D4DFA"/>
    <w:rsid w:val="18E73A35"/>
    <w:rsid w:val="1CDF1B00"/>
    <w:rsid w:val="1CF87680"/>
    <w:rsid w:val="1EF83A1C"/>
    <w:rsid w:val="1FE91FB6"/>
    <w:rsid w:val="224529BF"/>
    <w:rsid w:val="22DB45F8"/>
    <w:rsid w:val="23043E04"/>
    <w:rsid w:val="275F69A9"/>
    <w:rsid w:val="298365D8"/>
    <w:rsid w:val="2B9B0F31"/>
    <w:rsid w:val="2BDB6BA0"/>
    <w:rsid w:val="2BFD175E"/>
    <w:rsid w:val="2DB43E82"/>
    <w:rsid w:val="2E6C7D72"/>
    <w:rsid w:val="3092644E"/>
    <w:rsid w:val="312E0684"/>
    <w:rsid w:val="33981880"/>
    <w:rsid w:val="33DC5263"/>
    <w:rsid w:val="34B91993"/>
    <w:rsid w:val="35BB5CBB"/>
    <w:rsid w:val="398475C6"/>
    <w:rsid w:val="3D070E25"/>
    <w:rsid w:val="3EC3693C"/>
    <w:rsid w:val="407D0E43"/>
    <w:rsid w:val="40CD68B4"/>
    <w:rsid w:val="41293E27"/>
    <w:rsid w:val="43D2660A"/>
    <w:rsid w:val="44230431"/>
    <w:rsid w:val="44D65F54"/>
    <w:rsid w:val="46FD71EE"/>
    <w:rsid w:val="486E4B9B"/>
    <w:rsid w:val="49151C56"/>
    <w:rsid w:val="4A0C2C50"/>
    <w:rsid w:val="4B647157"/>
    <w:rsid w:val="4BBE277F"/>
    <w:rsid w:val="4C083D06"/>
    <w:rsid w:val="4C72305B"/>
    <w:rsid w:val="4D0951E2"/>
    <w:rsid w:val="4E9779D4"/>
    <w:rsid w:val="50135A7B"/>
    <w:rsid w:val="5069089B"/>
    <w:rsid w:val="53E977FC"/>
    <w:rsid w:val="543D5918"/>
    <w:rsid w:val="54F02D3C"/>
    <w:rsid w:val="550D5F4F"/>
    <w:rsid w:val="56AF6ADB"/>
    <w:rsid w:val="56D119C3"/>
    <w:rsid w:val="597B01E3"/>
    <w:rsid w:val="5B3B5AAC"/>
    <w:rsid w:val="5BAA5AC3"/>
    <w:rsid w:val="5C02186D"/>
    <w:rsid w:val="5E341674"/>
    <w:rsid w:val="60787A01"/>
    <w:rsid w:val="6230253C"/>
    <w:rsid w:val="62A414BE"/>
    <w:rsid w:val="64843D3F"/>
    <w:rsid w:val="65C07E66"/>
    <w:rsid w:val="6EF42AB9"/>
    <w:rsid w:val="70EB3C4B"/>
    <w:rsid w:val="710535AC"/>
    <w:rsid w:val="710A7181"/>
    <w:rsid w:val="712A0632"/>
    <w:rsid w:val="71CA25C3"/>
    <w:rsid w:val="79B5100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Lenovo</Company>
  <Pages>7</Pages>
  <Words>846</Words>
  <Characters>884</Characters>
  <Lines>14</Lines>
  <Paragraphs>3</Paragraphs>
  <TotalTime>43</TotalTime>
  <ScaleCrop>false</ScaleCrop>
  <LinksUpToDate>false</LinksUpToDate>
  <CharactersWithSpaces>903</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2022-06-08T02:21:00Z</dcterms:created>
  <dc:creator>201</dc:creator>
  <cp:lastModifiedBy>Liang Xy</cp:lastModifiedBy>
  <dcterms:modified xsi:type="dcterms:W3CDTF">2022-08-26T01:12:02Z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A3C8708C352E4DEFAF1CC2C0BD77A8C3</vt:lpwstr>
  </property>
</Properties>
</file>