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D0D1" w14:textId="77777777" w:rsidR="0023250B" w:rsidRDefault="0023250B" w:rsidP="0023250B">
      <w:pPr>
        <w:jc w:val="center"/>
        <w:rPr>
          <w:b/>
          <w:bCs/>
          <w:sz w:val="32"/>
          <w:szCs w:val="32"/>
        </w:rPr>
      </w:pPr>
      <w:r w:rsidRPr="0023250B">
        <w:rPr>
          <w:rFonts w:hint="eastAsia"/>
          <w:b/>
          <w:bCs/>
          <w:sz w:val="32"/>
          <w:szCs w:val="32"/>
        </w:rPr>
        <w:t>个人返校申请表</w:t>
      </w:r>
    </w:p>
    <w:p w14:paraId="36716BB2" w14:textId="6ABA4AF0" w:rsidR="0023250B" w:rsidRPr="0023250B" w:rsidRDefault="0023250B" w:rsidP="0023250B">
      <w:pPr>
        <w:spacing w:line="360" w:lineRule="auto"/>
        <w:rPr>
          <w:b/>
          <w:bCs/>
          <w:sz w:val="32"/>
          <w:szCs w:val="32"/>
        </w:rPr>
      </w:pPr>
      <w:r w:rsidRPr="0023250B">
        <w:rPr>
          <w:rFonts w:hint="eastAsia"/>
          <w:sz w:val="24"/>
          <w:szCs w:val="24"/>
        </w:rPr>
        <w:t>尊敬的</w:t>
      </w:r>
      <w:r>
        <w:rPr>
          <w:rFonts w:hint="eastAsia"/>
          <w:sz w:val="24"/>
          <w:szCs w:val="24"/>
        </w:rPr>
        <w:t>学院领导：</w:t>
      </w:r>
    </w:p>
    <w:p w14:paraId="4F349627" w14:textId="77777777" w:rsidR="00691DDC" w:rsidRDefault="00BE19A1" w:rsidP="00E359AF">
      <w:pPr>
        <w:spacing w:line="360" w:lineRule="auto"/>
        <w:ind w:firstLine="480"/>
        <w:rPr>
          <w:sz w:val="24"/>
          <w:szCs w:val="24"/>
        </w:rPr>
      </w:pPr>
      <w:r>
        <w:rPr>
          <w:rFonts w:hint="eastAsia"/>
          <w:sz w:val="24"/>
          <w:szCs w:val="24"/>
        </w:rPr>
        <w:t>您好！我是</w:t>
      </w:r>
      <w:r w:rsidR="00E359AF">
        <w:rPr>
          <w:rFonts w:hint="eastAsia"/>
          <w:sz w:val="24"/>
          <w:szCs w:val="24"/>
        </w:rPr>
        <w:t>赵思宇，就读于法学1</w:t>
      </w:r>
      <w:r w:rsidR="00E359AF">
        <w:rPr>
          <w:sz w:val="24"/>
          <w:szCs w:val="24"/>
        </w:rPr>
        <w:t>9</w:t>
      </w:r>
      <w:r w:rsidR="00E359AF">
        <w:rPr>
          <w:rFonts w:hint="eastAsia"/>
          <w:sz w:val="24"/>
          <w:szCs w:val="24"/>
        </w:rPr>
        <w:t>-</w:t>
      </w:r>
      <w:r w:rsidR="00E359AF">
        <w:rPr>
          <w:sz w:val="24"/>
          <w:szCs w:val="24"/>
        </w:rPr>
        <w:t>3</w:t>
      </w:r>
      <w:r w:rsidR="00E359AF">
        <w:rPr>
          <w:rFonts w:hint="eastAsia"/>
          <w:sz w:val="24"/>
          <w:szCs w:val="24"/>
        </w:rPr>
        <w:t>班，学号2</w:t>
      </w:r>
      <w:r w:rsidR="00E359AF">
        <w:rPr>
          <w:sz w:val="24"/>
          <w:szCs w:val="24"/>
        </w:rPr>
        <w:t>019311924</w:t>
      </w:r>
      <w:r w:rsidR="00E359AF">
        <w:rPr>
          <w:rFonts w:hint="eastAsia"/>
          <w:sz w:val="24"/>
          <w:szCs w:val="24"/>
        </w:rPr>
        <w:t>，目前所在地为广东省清远市清新区。</w:t>
      </w:r>
    </w:p>
    <w:p w14:paraId="1AB2091E" w14:textId="07EBA102" w:rsidR="00931986" w:rsidRDefault="00961C4D" w:rsidP="00961C4D">
      <w:pPr>
        <w:spacing w:line="360" w:lineRule="auto"/>
        <w:ind w:firstLine="480"/>
        <w:rPr>
          <w:sz w:val="24"/>
          <w:szCs w:val="24"/>
        </w:rPr>
      </w:pPr>
      <w:r>
        <w:rPr>
          <w:rFonts w:hint="eastAsia"/>
          <w:sz w:val="24"/>
          <w:szCs w:val="24"/>
        </w:rPr>
        <w:t>在充分了解京内防疫形势、防疫政策，深刻理解疫情期间校园管理的必要性和重要性的前提下，</w:t>
      </w:r>
      <w:r w:rsidR="0023250B">
        <w:rPr>
          <w:rFonts w:hint="eastAsia"/>
          <w:sz w:val="24"/>
          <w:szCs w:val="24"/>
        </w:rPr>
        <w:t>出于备考研究生考试的实际需要，本人</w:t>
      </w:r>
      <w:r w:rsidR="007D4F7F">
        <w:rPr>
          <w:rFonts w:hint="eastAsia"/>
          <w:sz w:val="24"/>
          <w:szCs w:val="24"/>
        </w:rPr>
        <w:t>特向学院申请于暑假期间返校，以便专心备考。</w:t>
      </w:r>
      <w:r w:rsidR="003329DC">
        <w:rPr>
          <w:rFonts w:hint="eastAsia"/>
          <w:sz w:val="24"/>
          <w:szCs w:val="24"/>
        </w:rPr>
        <w:t>现计划于2</w:t>
      </w:r>
      <w:r w:rsidR="003329DC">
        <w:rPr>
          <w:sz w:val="24"/>
          <w:szCs w:val="24"/>
        </w:rPr>
        <w:t>022</w:t>
      </w:r>
      <w:r w:rsidR="003329DC">
        <w:rPr>
          <w:rFonts w:hint="eastAsia"/>
          <w:sz w:val="24"/>
          <w:szCs w:val="24"/>
        </w:rPr>
        <w:t>年</w:t>
      </w:r>
      <w:r w:rsidR="00BF4580">
        <w:rPr>
          <w:sz w:val="24"/>
          <w:szCs w:val="24"/>
        </w:rPr>
        <w:t>8</w:t>
      </w:r>
      <w:r w:rsidR="003329DC">
        <w:rPr>
          <w:rFonts w:hint="eastAsia"/>
          <w:sz w:val="24"/>
          <w:szCs w:val="24"/>
        </w:rPr>
        <w:t>月</w:t>
      </w:r>
      <w:r w:rsidR="001C31C2">
        <w:rPr>
          <w:sz w:val="24"/>
          <w:szCs w:val="24"/>
        </w:rPr>
        <w:t>6</w:t>
      </w:r>
      <w:r w:rsidR="003329DC">
        <w:rPr>
          <w:rFonts w:hint="eastAsia"/>
          <w:sz w:val="24"/>
          <w:szCs w:val="24"/>
        </w:rPr>
        <w:t>日从清远站乘坐高铁抵达北京西站。</w:t>
      </w:r>
    </w:p>
    <w:p w14:paraId="5E410D73" w14:textId="302379DD" w:rsidR="00691DDC" w:rsidRPr="0023250B" w:rsidRDefault="00691DDC" w:rsidP="00691DDC">
      <w:pPr>
        <w:spacing w:line="360" w:lineRule="auto"/>
        <w:ind w:firstLine="480"/>
        <w:rPr>
          <w:sz w:val="24"/>
          <w:szCs w:val="24"/>
        </w:rPr>
      </w:pPr>
      <w:r>
        <w:rPr>
          <w:rFonts w:hint="eastAsia"/>
          <w:sz w:val="24"/>
          <w:szCs w:val="24"/>
        </w:rPr>
        <w:t>虽清远市英德市（清远市代管县级市）部分街道在7月1</w:t>
      </w:r>
      <w:r>
        <w:rPr>
          <w:sz w:val="24"/>
          <w:szCs w:val="24"/>
        </w:rPr>
        <w:t>4</w:t>
      </w:r>
      <w:r>
        <w:rPr>
          <w:rFonts w:hint="eastAsia"/>
          <w:sz w:val="24"/>
          <w:szCs w:val="24"/>
        </w:rPr>
        <w:t>号前一周被划定为中风险地区，但英德市已于7月22日解除风险区域管控措施，恢复正常生活生产秩序</w:t>
      </w:r>
      <w:r w:rsidR="004F1641">
        <w:rPr>
          <w:rFonts w:hint="eastAsia"/>
          <w:sz w:val="24"/>
          <w:szCs w:val="24"/>
        </w:rPr>
        <w:t>，已连续1</w:t>
      </w:r>
      <w:r w:rsidR="004F1641">
        <w:rPr>
          <w:sz w:val="24"/>
          <w:szCs w:val="24"/>
        </w:rPr>
        <w:t>7</w:t>
      </w:r>
      <w:r w:rsidR="004F1641">
        <w:rPr>
          <w:rFonts w:hint="eastAsia"/>
          <w:sz w:val="24"/>
          <w:szCs w:val="24"/>
        </w:rPr>
        <w:t>日无新增确诊病例</w:t>
      </w:r>
      <w:r>
        <w:rPr>
          <w:rFonts w:hint="eastAsia"/>
          <w:sz w:val="24"/>
          <w:szCs w:val="24"/>
        </w:rPr>
        <w:t>。而本人所在的清新区与英德市距离六十余公里，未发现</w:t>
      </w:r>
      <w:r w:rsidR="00FE415A">
        <w:rPr>
          <w:rFonts w:hint="eastAsia"/>
          <w:sz w:val="24"/>
          <w:szCs w:val="24"/>
        </w:rPr>
        <w:t>任何</w:t>
      </w:r>
      <w:r>
        <w:rPr>
          <w:rFonts w:hint="eastAsia"/>
          <w:sz w:val="24"/>
          <w:szCs w:val="24"/>
        </w:rPr>
        <w:t>确诊病例。本人确认自身行动轨迹与所有确诊者及密接者均不存在重合，符合返校条件。</w:t>
      </w:r>
    </w:p>
    <w:p w14:paraId="6291B7CA" w14:textId="791D38A7" w:rsidR="00961C4D" w:rsidRDefault="00931986" w:rsidP="00F5639F">
      <w:pPr>
        <w:spacing w:line="360" w:lineRule="auto"/>
        <w:ind w:firstLine="480"/>
        <w:rPr>
          <w:sz w:val="24"/>
          <w:szCs w:val="24"/>
        </w:rPr>
      </w:pPr>
      <w:r w:rsidRPr="00931986">
        <w:rPr>
          <w:rFonts w:hint="eastAsia"/>
          <w:sz w:val="24"/>
          <w:szCs w:val="24"/>
        </w:rPr>
        <w:t>本人承诺</w:t>
      </w:r>
      <w:r>
        <w:rPr>
          <w:rFonts w:hint="eastAsia"/>
          <w:sz w:val="24"/>
          <w:szCs w:val="24"/>
        </w:rPr>
        <w:t>将</w:t>
      </w:r>
      <w:r w:rsidRPr="00931986">
        <w:rPr>
          <w:rFonts w:hint="eastAsia"/>
          <w:sz w:val="24"/>
          <w:szCs w:val="24"/>
        </w:rPr>
        <w:t>上报抵京时间，</w:t>
      </w:r>
      <w:r w:rsidR="00F5639F">
        <w:rPr>
          <w:rFonts w:hint="eastAsia"/>
          <w:sz w:val="24"/>
          <w:szCs w:val="24"/>
        </w:rPr>
        <w:t>在返校过程中做好个人防护，</w:t>
      </w:r>
      <w:r w:rsidR="00903476">
        <w:rPr>
          <w:rFonts w:hint="eastAsia"/>
          <w:sz w:val="24"/>
          <w:szCs w:val="24"/>
        </w:rPr>
        <w:t>抵京后在京</w:t>
      </w:r>
      <w:r w:rsidR="00903476">
        <w:rPr>
          <w:sz w:val="24"/>
          <w:szCs w:val="24"/>
        </w:rPr>
        <w:t>3</w:t>
      </w:r>
      <w:r w:rsidR="00903476">
        <w:rPr>
          <w:rFonts w:hint="eastAsia"/>
          <w:sz w:val="24"/>
          <w:szCs w:val="24"/>
        </w:rPr>
        <w:t>日</w:t>
      </w:r>
      <w:r w:rsidR="00F5639F">
        <w:rPr>
          <w:rFonts w:hint="eastAsia"/>
          <w:sz w:val="24"/>
          <w:szCs w:val="24"/>
        </w:rPr>
        <w:t>按照要求进行健康监测</w:t>
      </w:r>
      <w:r w:rsidR="00903476">
        <w:rPr>
          <w:rFonts w:hint="eastAsia"/>
          <w:sz w:val="24"/>
          <w:szCs w:val="24"/>
        </w:rPr>
        <w:t>，“非必要不外出”</w:t>
      </w:r>
      <w:r w:rsidR="00EC345F">
        <w:rPr>
          <w:rFonts w:hint="eastAsia"/>
          <w:sz w:val="24"/>
          <w:szCs w:val="24"/>
        </w:rPr>
        <w:t>；</w:t>
      </w:r>
      <w:r w:rsidR="00F62316">
        <w:rPr>
          <w:rFonts w:hint="eastAsia"/>
          <w:sz w:val="24"/>
          <w:szCs w:val="24"/>
        </w:rPr>
        <w:t>返校后严格遵守各项防疫要求，做到“非必要不出校”，在校园内认真学习</w:t>
      </w:r>
      <w:r w:rsidR="00EC345F">
        <w:rPr>
          <w:rFonts w:hint="eastAsia"/>
          <w:sz w:val="24"/>
          <w:szCs w:val="24"/>
        </w:rPr>
        <w:t>。</w:t>
      </w:r>
      <w:r w:rsidR="00961C4D">
        <w:rPr>
          <w:rFonts w:hint="eastAsia"/>
          <w:sz w:val="24"/>
          <w:szCs w:val="24"/>
        </w:rPr>
        <w:t>望学院予以批准。</w:t>
      </w:r>
    </w:p>
    <w:p w14:paraId="36BB66A5" w14:textId="5BB41B93" w:rsidR="00E275CA" w:rsidRDefault="00E275CA" w:rsidP="00E275CA">
      <w:pPr>
        <w:spacing w:before="240" w:after="240" w:line="360" w:lineRule="auto"/>
        <w:ind w:firstLine="480"/>
        <w:jc w:val="right"/>
        <w:rPr>
          <w:sz w:val="24"/>
          <w:szCs w:val="24"/>
        </w:rPr>
      </w:pPr>
      <w:r w:rsidRPr="00E275CA">
        <w:rPr>
          <w:noProof/>
          <w:sz w:val="24"/>
          <w:szCs w:val="24"/>
        </w:rPr>
        <w:drawing>
          <wp:inline distT="0" distB="0" distL="0" distR="0" wp14:anchorId="490A40A2" wp14:editId="5BCE885F">
            <wp:extent cx="997527" cy="39111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6376" t="21009" r="26284" b="69928"/>
                    <a:stretch/>
                  </pic:blipFill>
                  <pic:spPr bwMode="auto">
                    <a:xfrm>
                      <a:off x="0" y="0"/>
                      <a:ext cx="1002503" cy="393067"/>
                    </a:xfrm>
                    <a:prstGeom prst="rect">
                      <a:avLst/>
                    </a:prstGeom>
                    <a:noFill/>
                    <a:ln>
                      <a:noFill/>
                    </a:ln>
                    <a:extLst>
                      <a:ext uri="{53640926-AAD7-44D8-BBD7-CCE9431645EC}">
                        <a14:shadowObscured xmlns:a14="http://schemas.microsoft.com/office/drawing/2010/main"/>
                      </a:ext>
                    </a:extLst>
                  </pic:spPr>
                </pic:pic>
              </a:graphicData>
            </a:graphic>
          </wp:inline>
        </w:drawing>
      </w:r>
    </w:p>
    <w:p w14:paraId="1D49D7C9" w14:textId="158EF581" w:rsidR="00EE1967" w:rsidRPr="00E359AF" w:rsidRDefault="00EE1967" w:rsidP="00E275CA">
      <w:pPr>
        <w:spacing w:before="240" w:after="240" w:line="360" w:lineRule="auto"/>
        <w:ind w:firstLine="480"/>
        <w:jc w:val="right"/>
        <w:rPr>
          <w:sz w:val="24"/>
          <w:szCs w:val="24"/>
        </w:rPr>
      </w:pPr>
      <w:r>
        <w:rPr>
          <w:rFonts w:hint="eastAsia"/>
          <w:sz w:val="24"/>
          <w:szCs w:val="24"/>
        </w:rPr>
        <w:t>2</w:t>
      </w:r>
      <w:r>
        <w:rPr>
          <w:sz w:val="24"/>
          <w:szCs w:val="24"/>
        </w:rPr>
        <w:t>02</w:t>
      </w:r>
      <w:r w:rsidR="00AD0C55">
        <w:rPr>
          <w:sz w:val="24"/>
          <w:szCs w:val="24"/>
        </w:rPr>
        <w:t>2</w:t>
      </w:r>
      <w:r>
        <w:rPr>
          <w:rFonts w:hint="eastAsia"/>
          <w:sz w:val="24"/>
          <w:szCs w:val="24"/>
        </w:rPr>
        <w:t>年</w:t>
      </w:r>
      <w:r w:rsidR="00330CE2">
        <w:rPr>
          <w:sz w:val="24"/>
          <w:szCs w:val="24"/>
        </w:rPr>
        <w:t>8</w:t>
      </w:r>
      <w:r>
        <w:rPr>
          <w:rFonts w:hint="eastAsia"/>
          <w:sz w:val="24"/>
          <w:szCs w:val="24"/>
        </w:rPr>
        <w:t>月</w:t>
      </w:r>
      <w:r w:rsidR="00330CE2">
        <w:rPr>
          <w:sz w:val="24"/>
          <w:szCs w:val="24"/>
        </w:rPr>
        <w:t>1</w:t>
      </w:r>
      <w:r>
        <w:rPr>
          <w:rFonts w:hint="eastAsia"/>
          <w:sz w:val="24"/>
          <w:szCs w:val="24"/>
        </w:rPr>
        <w:t>日</w:t>
      </w:r>
    </w:p>
    <w:p w14:paraId="0640AE31" w14:textId="77777777" w:rsidR="00532622" w:rsidRDefault="00532622">
      <w:pPr>
        <w:widowControl/>
        <w:jc w:val="left"/>
        <w:rPr>
          <w:b/>
          <w:bCs/>
          <w:sz w:val="32"/>
          <w:szCs w:val="32"/>
        </w:rPr>
      </w:pPr>
      <w:r>
        <w:rPr>
          <w:b/>
          <w:bCs/>
          <w:sz w:val="32"/>
          <w:szCs w:val="32"/>
        </w:rPr>
        <w:br w:type="page"/>
      </w:r>
    </w:p>
    <w:p w14:paraId="7CE99792" w14:textId="164F962B" w:rsidR="00532622" w:rsidRDefault="00532622" w:rsidP="00532622">
      <w:pPr>
        <w:jc w:val="center"/>
        <w:rPr>
          <w:b/>
          <w:bCs/>
          <w:sz w:val="32"/>
          <w:szCs w:val="32"/>
        </w:rPr>
      </w:pPr>
      <w:r w:rsidRPr="00C74C76">
        <w:rPr>
          <w:rFonts w:hint="eastAsia"/>
          <w:b/>
          <w:bCs/>
          <w:sz w:val="32"/>
          <w:szCs w:val="32"/>
        </w:rPr>
        <w:lastRenderedPageBreak/>
        <w:t>学生返校家长知情同意书</w:t>
      </w:r>
    </w:p>
    <w:p w14:paraId="2868C097" w14:textId="77777777" w:rsidR="00532622" w:rsidRPr="00C74C76" w:rsidRDefault="00532622" w:rsidP="00532622">
      <w:pPr>
        <w:spacing w:line="360" w:lineRule="auto"/>
        <w:rPr>
          <w:sz w:val="24"/>
          <w:szCs w:val="24"/>
        </w:rPr>
      </w:pPr>
      <w:r w:rsidRPr="00C74C76">
        <w:rPr>
          <w:rFonts w:hint="eastAsia"/>
          <w:sz w:val="24"/>
          <w:szCs w:val="24"/>
        </w:rPr>
        <w:t>尊敬的学院领导：</w:t>
      </w:r>
    </w:p>
    <w:p w14:paraId="55B120C5" w14:textId="77777777" w:rsidR="00532622" w:rsidRDefault="00532622" w:rsidP="00532622">
      <w:pPr>
        <w:spacing w:line="360" w:lineRule="auto"/>
        <w:ind w:firstLine="560"/>
        <w:rPr>
          <w:sz w:val="24"/>
          <w:szCs w:val="24"/>
        </w:rPr>
      </w:pPr>
      <w:r w:rsidRPr="00C74C76">
        <w:rPr>
          <w:rFonts w:hint="eastAsia"/>
          <w:sz w:val="24"/>
          <w:szCs w:val="24"/>
        </w:rPr>
        <w:t>我是</w:t>
      </w:r>
      <w:r>
        <w:rPr>
          <w:rFonts w:hint="eastAsia"/>
          <w:sz w:val="24"/>
          <w:szCs w:val="24"/>
        </w:rPr>
        <w:t>学生</w:t>
      </w:r>
      <w:r w:rsidRPr="00C74C76">
        <w:rPr>
          <w:rFonts w:hint="eastAsia"/>
          <w:sz w:val="24"/>
          <w:szCs w:val="24"/>
        </w:rPr>
        <w:t>赵思宇</w:t>
      </w:r>
      <w:r>
        <w:rPr>
          <w:rFonts w:hint="eastAsia"/>
          <w:sz w:val="24"/>
          <w:szCs w:val="24"/>
        </w:rPr>
        <w:t>的家长，我已经知悉返校的相关规定和要求，了解返校的风险和不可预知因素，同意赵思宇同学回校备考。赵思宇同学身体健康无异常，今年以来一直待在广东省清远市内，无确诊或疑似病例密切接触史，符合返校要求。</w:t>
      </w:r>
      <w:r w:rsidRPr="00C74C76">
        <w:rPr>
          <w:rFonts w:hint="eastAsia"/>
          <w:sz w:val="24"/>
          <w:szCs w:val="24"/>
        </w:rPr>
        <w:t>我承诺将督促该同学按照学校要求做好疫情防控工作</w:t>
      </w:r>
      <w:r>
        <w:rPr>
          <w:rFonts w:hint="eastAsia"/>
          <w:sz w:val="24"/>
          <w:szCs w:val="24"/>
        </w:rPr>
        <w:t>，</w:t>
      </w:r>
      <w:r w:rsidRPr="00F80E03">
        <w:rPr>
          <w:rFonts w:hint="eastAsia"/>
          <w:sz w:val="24"/>
          <w:szCs w:val="24"/>
        </w:rPr>
        <w:t>做好路途个人防护以及后续轨迹追踪和健康监测</w:t>
      </w:r>
      <w:r w:rsidRPr="00C74C76">
        <w:rPr>
          <w:rFonts w:hint="eastAsia"/>
          <w:sz w:val="24"/>
          <w:szCs w:val="24"/>
        </w:rPr>
        <w:t>。</w:t>
      </w:r>
      <w:r>
        <w:rPr>
          <w:rFonts w:hint="eastAsia"/>
          <w:sz w:val="24"/>
          <w:szCs w:val="24"/>
        </w:rPr>
        <w:t xml:space="preserve"> </w:t>
      </w:r>
      <w:r>
        <w:rPr>
          <w:sz w:val="24"/>
          <w:szCs w:val="24"/>
        </w:rPr>
        <w:t xml:space="preserve">   </w:t>
      </w:r>
    </w:p>
    <w:p w14:paraId="0742FD16" w14:textId="77777777" w:rsidR="00532622" w:rsidRDefault="00532622" w:rsidP="00532622">
      <w:pPr>
        <w:spacing w:before="240" w:line="360" w:lineRule="auto"/>
        <w:ind w:firstLine="560"/>
        <w:jc w:val="right"/>
        <w:rPr>
          <w:sz w:val="24"/>
          <w:szCs w:val="24"/>
        </w:rPr>
      </w:pPr>
      <w:r w:rsidRPr="000E3F9B">
        <w:rPr>
          <w:noProof/>
          <w:sz w:val="24"/>
          <w:szCs w:val="24"/>
        </w:rPr>
        <w:drawing>
          <wp:inline distT="0" distB="0" distL="0" distR="0" wp14:anchorId="3C100AEC" wp14:editId="4E7FC258">
            <wp:extent cx="1144599" cy="4955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299" t="51715" b="27104"/>
                    <a:stretch/>
                  </pic:blipFill>
                  <pic:spPr bwMode="auto">
                    <a:xfrm>
                      <a:off x="0" y="0"/>
                      <a:ext cx="1164695" cy="504239"/>
                    </a:xfrm>
                    <a:prstGeom prst="rect">
                      <a:avLst/>
                    </a:prstGeom>
                    <a:noFill/>
                    <a:ln>
                      <a:noFill/>
                    </a:ln>
                    <a:extLst>
                      <a:ext uri="{53640926-AAD7-44D8-BBD7-CCE9431645EC}">
                        <a14:shadowObscured xmlns:a14="http://schemas.microsoft.com/office/drawing/2010/main"/>
                      </a:ext>
                    </a:extLst>
                  </pic:spPr>
                </pic:pic>
              </a:graphicData>
            </a:graphic>
          </wp:inline>
        </w:drawing>
      </w:r>
    </w:p>
    <w:p w14:paraId="2FF3EE77" w14:textId="77777777" w:rsidR="00532622" w:rsidRPr="00C74C76" w:rsidRDefault="00532622" w:rsidP="00532622">
      <w:pPr>
        <w:spacing w:before="240" w:line="360" w:lineRule="auto"/>
        <w:ind w:firstLine="560"/>
        <w:jc w:val="right"/>
        <w:rPr>
          <w:sz w:val="24"/>
          <w:szCs w:val="24"/>
        </w:rPr>
      </w:pPr>
      <w:r>
        <w:rPr>
          <w:rFonts w:hint="eastAsia"/>
          <w:sz w:val="24"/>
          <w:szCs w:val="24"/>
        </w:rPr>
        <w:t xml:space="preserve"> </w:t>
      </w:r>
      <w:r>
        <w:rPr>
          <w:sz w:val="24"/>
          <w:szCs w:val="24"/>
        </w:rPr>
        <w:t xml:space="preserve">                                          2022</w:t>
      </w:r>
      <w:r>
        <w:rPr>
          <w:rFonts w:hint="eastAsia"/>
          <w:sz w:val="24"/>
          <w:szCs w:val="24"/>
        </w:rPr>
        <w:t>年</w:t>
      </w:r>
      <w:r>
        <w:rPr>
          <w:sz w:val="24"/>
          <w:szCs w:val="24"/>
        </w:rPr>
        <w:t>8</w:t>
      </w:r>
      <w:r>
        <w:rPr>
          <w:rFonts w:hint="eastAsia"/>
          <w:sz w:val="24"/>
          <w:szCs w:val="24"/>
        </w:rPr>
        <w:t>月</w:t>
      </w:r>
      <w:r>
        <w:rPr>
          <w:sz w:val="24"/>
          <w:szCs w:val="24"/>
        </w:rPr>
        <w:t>1</w:t>
      </w:r>
      <w:r>
        <w:rPr>
          <w:rFonts w:hint="eastAsia"/>
          <w:sz w:val="24"/>
          <w:szCs w:val="24"/>
        </w:rPr>
        <w:t>日</w:t>
      </w:r>
    </w:p>
    <w:p w14:paraId="3D92C0DB" w14:textId="5EA50CD1" w:rsidR="00532622" w:rsidRPr="00532622" w:rsidRDefault="00532622">
      <w:pPr>
        <w:widowControl/>
        <w:jc w:val="left"/>
        <w:rPr>
          <w:sz w:val="24"/>
          <w:szCs w:val="24"/>
        </w:rPr>
      </w:pPr>
    </w:p>
    <w:p w14:paraId="70E112B6" w14:textId="144CE3F4" w:rsidR="00532622" w:rsidRDefault="00532622">
      <w:pPr>
        <w:widowControl/>
        <w:jc w:val="left"/>
        <w:rPr>
          <w:sz w:val="24"/>
          <w:szCs w:val="24"/>
        </w:rPr>
      </w:pPr>
      <w:r>
        <w:rPr>
          <w:sz w:val="24"/>
          <w:szCs w:val="24"/>
        </w:rPr>
        <w:br w:type="page"/>
      </w:r>
    </w:p>
    <w:p w14:paraId="71B0F6B8" w14:textId="5EB0EC66" w:rsidR="00532622" w:rsidRDefault="00532622" w:rsidP="00532622">
      <w:pPr>
        <w:spacing w:line="400" w:lineRule="exact"/>
        <w:jc w:val="left"/>
        <w:rPr>
          <w:rFonts w:ascii="仿宋" w:eastAsia="仿宋" w:hAnsi="仿宋"/>
          <w:b/>
          <w:bCs/>
          <w:sz w:val="28"/>
          <w:szCs w:val="28"/>
          <w:highlight w:val="yellow"/>
        </w:rPr>
      </w:pPr>
      <w:r>
        <w:rPr>
          <w:rFonts w:ascii="仿宋" w:eastAsia="仿宋" w:hAnsi="仿宋" w:hint="eastAsia"/>
          <w:b/>
          <w:bCs/>
          <w:sz w:val="28"/>
          <w:szCs w:val="28"/>
          <w:highlight w:val="yellow"/>
        </w:rPr>
        <w:lastRenderedPageBreak/>
        <w:t>【京外学生返校】</w:t>
      </w:r>
    </w:p>
    <w:p w14:paraId="2CF5F372" w14:textId="77777777" w:rsidR="00532622" w:rsidRDefault="00532622" w:rsidP="00532622">
      <w:pPr>
        <w:spacing w:line="400" w:lineRule="exact"/>
        <w:jc w:val="left"/>
        <w:rPr>
          <w:rFonts w:ascii="仿宋" w:eastAsia="仿宋" w:hAnsi="仿宋" w:hint="eastAsia"/>
          <w:sz w:val="28"/>
          <w:szCs w:val="28"/>
        </w:rPr>
      </w:pPr>
      <w:r>
        <w:rPr>
          <w:rFonts w:ascii="仿宋" w:eastAsia="仿宋" w:hAnsi="仿宋" w:hint="eastAsia"/>
          <w:sz w:val="28"/>
          <w:szCs w:val="28"/>
          <w:highlight w:val="yellow"/>
        </w:rPr>
        <w:t>——用于7月13日后返京学生申请返校</w:t>
      </w:r>
    </w:p>
    <w:p w14:paraId="728926F7" w14:textId="77777777" w:rsidR="00532622" w:rsidRDefault="00532622" w:rsidP="00532622">
      <w:pPr>
        <w:jc w:val="center"/>
        <w:rPr>
          <w:rFonts w:asciiTheme="minorEastAsia" w:eastAsiaTheme="minorEastAsia" w:hAnsiTheme="minorEastAsia" w:hint="eastAsia"/>
          <w:b/>
          <w:sz w:val="36"/>
          <w:szCs w:val="30"/>
        </w:rPr>
      </w:pPr>
      <w:r>
        <w:rPr>
          <w:rFonts w:asciiTheme="minorEastAsia" w:hAnsiTheme="minorEastAsia" w:hint="eastAsia"/>
          <w:b/>
          <w:sz w:val="36"/>
          <w:szCs w:val="30"/>
        </w:rPr>
        <w:t>法学院</w:t>
      </w:r>
      <w:r>
        <w:rPr>
          <w:rFonts w:asciiTheme="minorEastAsia" w:hAnsiTheme="minorEastAsia" w:hint="eastAsia"/>
          <w:b/>
          <w:sz w:val="36"/>
          <w:szCs w:val="30"/>
        </w:rPr>
        <w:t>19</w:t>
      </w:r>
      <w:r>
        <w:rPr>
          <w:rFonts w:asciiTheme="minorEastAsia" w:hAnsiTheme="minorEastAsia" w:hint="eastAsia"/>
          <w:b/>
          <w:sz w:val="36"/>
          <w:szCs w:val="30"/>
        </w:rPr>
        <w:t>级赵思宇同学返校情况报告</w:t>
      </w:r>
      <w:r>
        <w:rPr>
          <w:rFonts w:hint="eastAsia"/>
          <w:b/>
          <w:bCs/>
          <w:sz w:val="36"/>
          <w:szCs w:val="36"/>
        </w:rPr>
        <w:t>模板</w:t>
      </w:r>
    </w:p>
    <w:p w14:paraId="12A8C7AC" w14:textId="77777777" w:rsidR="00532622" w:rsidRDefault="00532622" w:rsidP="00532622">
      <w:pPr>
        <w:jc w:val="center"/>
        <w:rPr>
          <w:rFonts w:asciiTheme="minorEastAsia" w:hAnsiTheme="minorEastAsia" w:hint="eastAsia"/>
          <w:b/>
          <w:sz w:val="36"/>
          <w:szCs w:val="30"/>
        </w:rPr>
      </w:pPr>
      <w:r>
        <w:rPr>
          <w:rFonts w:hint="eastAsia"/>
          <w:b/>
          <w:bCs/>
          <w:sz w:val="24"/>
          <w:szCs w:val="24"/>
          <w:u w:val="single"/>
        </w:rPr>
        <w:t>此模板仅供学院报备使用参考，内部材料，切勿外传！</w:t>
      </w:r>
    </w:p>
    <w:p w14:paraId="7000C15C" w14:textId="77777777" w:rsidR="00532622" w:rsidRDefault="00532622" w:rsidP="00532622">
      <w:pPr>
        <w:spacing w:line="400" w:lineRule="exact"/>
        <w:rPr>
          <w:rFonts w:ascii="仿宋" w:eastAsia="仿宋" w:hAnsi="仿宋" w:hint="eastAsia"/>
          <w:sz w:val="28"/>
          <w:szCs w:val="28"/>
        </w:rPr>
      </w:pPr>
    </w:p>
    <w:p w14:paraId="6806E93F" w14:textId="77777777" w:rsidR="00532622" w:rsidRDefault="00532622" w:rsidP="00532622">
      <w:pPr>
        <w:spacing w:line="500" w:lineRule="exact"/>
        <w:rPr>
          <w:rFonts w:ascii="仿宋" w:eastAsia="仿宋" w:hAnsi="仿宋" w:hint="eastAsia"/>
          <w:sz w:val="28"/>
          <w:szCs w:val="28"/>
        </w:rPr>
      </w:pPr>
      <w:r>
        <w:rPr>
          <w:rFonts w:ascii="仿宋" w:eastAsia="仿宋" w:hAnsi="仿宋" w:hint="eastAsia"/>
          <w:sz w:val="28"/>
          <w:szCs w:val="28"/>
        </w:rPr>
        <w:t>学生处（研究生院）:</w:t>
      </w:r>
    </w:p>
    <w:p w14:paraId="6C2EF56B" w14:textId="77777777" w:rsidR="00532622" w:rsidRDefault="00532622" w:rsidP="00532622">
      <w:pPr>
        <w:spacing w:line="500" w:lineRule="exact"/>
        <w:ind w:firstLineChars="200" w:firstLine="560"/>
        <w:rPr>
          <w:rFonts w:ascii="仿宋" w:eastAsia="仿宋" w:hAnsi="仿宋" w:hint="eastAsia"/>
          <w:sz w:val="28"/>
          <w:szCs w:val="28"/>
        </w:rPr>
      </w:pPr>
      <w:r>
        <w:rPr>
          <w:rFonts w:ascii="仿宋" w:eastAsia="仿宋" w:hAnsi="仿宋" w:hint="eastAsia"/>
          <w:sz w:val="28"/>
          <w:szCs w:val="28"/>
          <w:u w:val="single"/>
        </w:rPr>
        <w:t>赵思宇</w:t>
      </w:r>
      <w:r>
        <w:rPr>
          <w:rFonts w:ascii="仿宋" w:eastAsia="仿宋" w:hAnsi="仿宋" w:hint="eastAsia"/>
          <w:sz w:val="28"/>
          <w:szCs w:val="28"/>
        </w:rPr>
        <w:t>同学，学号:</w:t>
      </w:r>
      <w:r>
        <w:rPr>
          <w:rFonts w:ascii="仿宋" w:eastAsia="仿宋" w:hAnsi="仿宋" w:hint="eastAsia"/>
          <w:sz w:val="28"/>
          <w:szCs w:val="28"/>
          <w:u w:val="single"/>
        </w:rPr>
        <w:t>2019311924</w:t>
      </w:r>
      <w:r>
        <w:rPr>
          <w:rFonts w:ascii="仿宋" w:eastAsia="仿宋" w:hAnsi="仿宋" w:hint="eastAsia"/>
          <w:sz w:val="28"/>
          <w:szCs w:val="28"/>
        </w:rPr>
        <w:t>，目前所在地为</w:t>
      </w:r>
      <w:r>
        <w:rPr>
          <w:rFonts w:ascii="仿宋" w:eastAsia="仿宋" w:hAnsi="仿宋" w:hint="eastAsia"/>
          <w:sz w:val="28"/>
          <w:szCs w:val="28"/>
          <w:u w:val="single"/>
        </w:rPr>
        <w:t>广东省清远市清新区</w:t>
      </w:r>
      <w:r>
        <w:rPr>
          <w:rFonts w:ascii="仿宋" w:eastAsia="仿宋" w:hAnsi="仿宋" w:hint="eastAsia"/>
          <w:sz w:val="28"/>
          <w:szCs w:val="28"/>
        </w:rPr>
        <w:t>。该生因</w:t>
      </w:r>
      <w:r>
        <w:rPr>
          <w:rFonts w:ascii="仿宋" w:eastAsia="仿宋" w:hAnsi="仿宋" w:hint="eastAsia"/>
          <w:sz w:val="28"/>
          <w:szCs w:val="28"/>
          <w:u w:val="single"/>
        </w:rPr>
        <w:t>回校备考研究生考试</w:t>
      </w:r>
      <w:r>
        <w:rPr>
          <w:rFonts w:ascii="仿宋" w:eastAsia="仿宋" w:hAnsi="仿宋" w:hint="eastAsia"/>
          <w:sz w:val="28"/>
          <w:szCs w:val="28"/>
        </w:rPr>
        <w:t>原因，申请</w:t>
      </w:r>
      <w:r>
        <w:rPr>
          <w:rFonts w:ascii="仿宋" w:eastAsia="仿宋" w:hAnsi="仿宋" w:hint="eastAsia"/>
          <w:sz w:val="28"/>
          <w:szCs w:val="28"/>
          <w:u w:val="single"/>
        </w:rPr>
        <w:t>2022年8月9日</w:t>
      </w:r>
      <w:r>
        <w:rPr>
          <w:rFonts w:ascii="仿宋" w:eastAsia="仿宋" w:hAnsi="仿宋" w:hint="eastAsia"/>
          <w:sz w:val="28"/>
          <w:szCs w:val="28"/>
        </w:rPr>
        <w:t>返校。</w:t>
      </w:r>
    </w:p>
    <w:p w14:paraId="6089FA69" w14:textId="77777777" w:rsidR="00532622" w:rsidRDefault="00532622" w:rsidP="00532622">
      <w:pPr>
        <w:spacing w:line="500" w:lineRule="exact"/>
        <w:ind w:firstLineChars="200" w:firstLine="560"/>
        <w:rPr>
          <w:rFonts w:ascii="仿宋" w:eastAsia="仿宋" w:hAnsi="仿宋" w:hint="eastAsia"/>
          <w:sz w:val="28"/>
          <w:szCs w:val="28"/>
          <w:highlight w:val="yellow"/>
        </w:rPr>
      </w:pPr>
      <w:r>
        <w:rPr>
          <w:rFonts w:ascii="仿宋" w:eastAsia="仿宋" w:hAnsi="仿宋" w:hint="eastAsia"/>
          <w:sz w:val="28"/>
          <w:szCs w:val="28"/>
        </w:rPr>
        <w:t xml:space="preserve">具体情况如下： </w:t>
      </w:r>
    </w:p>
    <w:p w14:paraId="285887C1" w14:textId="77777777" w:rsidR="00532622" w:rsidRDefault="00532622" w:rsidP="00532622">
      <w:pPr>
        <w:spacing w:line="500" w:lineRule="exact"/>
        <w:ind w:leftChars="266" w:left="559"/>
        <w:rPr>
          <w:rFonts w:ascii="仿宋" w:eastAsia="仿宋" w:hAnsi="仿宋" w:hint="eastAsia"/>
          <w:sz w:val="28"/>
          <w:szCs w:val="28"/>
        </w:rPr>
      </w:pPr>
      <w:r>
        <w:rPr>
          <w:rFonts w:ascii="仿宋" w:eastAsia="仿宋" w:hAnsi="仿宋" w:hint="eastAsia"/>
          <w:sz w:val="28"/>
          <w:szCs w:val="28"/>
        </w:rPr>
        <w:t>学生乘车时间：</w:t>
      </w:r>
      <w:r>
        <w:rPr>
          <w:rFonts w:ascii="仿宋" w:eastAsia="仿宋" w:hAnsi="仿宋" w:hint="eastAsia"/>
          <w:sz w:val="28"/>
          <w:szCs w:val="28"/>
          <w:u w:val="single"/>
        </w:rPr>
        <w:t>8月6日</w:t>
      </w:r>
      <w:r>
        <w:rPr>
          <w:rFonts w:ascii="仿宋" w:eastAsia="仿宋" w:hAnsi="仿宋" w:hint="eastAsia"/>
          <w:sz w:val="28"/>
          <w:szCs w:val="28"/>
        </w:rPr>
        <w:t>，乘坐车次/航班</w:t>
      </w:r>
      <w:r>
        <w:rPr>
          <w:rFonts w:ascii="仿宋" w:eastAsia="仿宋" w:hAnsi="仿宋" w:hint="eastAsia"/>
          <w:sz w:val="28"/>
          <w:szCs w:val="28"/>
          <w:u w:val="single"/>
        </w:rPr>
        <w:t xml:space="preserve"> G834、G82 </w:t>
      </w:r>
      <w:r>
        <w:rPr>
          <w:rFonts w:ascii="仿宋" w:eastAsia="仿宋" w:hAnsi="仿宋" w:hint="eastAsia"/>
          <w:sz w:val="28"/>
          <w:szCs w:val="28"/>
        </w:rPr>
        <w:t>，抵京</w:t>
      </w:r>
    </w:p>
    <w:p w14:paraId="675CC962" w14:textId="77777777" w:rsidR="00532622" w:rsidRDefault="00532622" w:rsidP="00532622">
      <w:pPr>
        <w:spacing w:line="500" w:lineRule="exact"/>
        <w:rPr>
          <w:rFonts w:ascii="仿宋" w:eastAsia="仿宋" w:hAnsi="仿宋" w:hint="eastAsia"/>
          <w:sz w:val="28"/>
          <w:szCs w:val="28"/>
          <w:u w:val="single"/>
        </w:rPr>
      </w:pPr>
      <w:r>
        <w:rPr>
          <w:rFonts w:ascii="仿宋" w:eastAsia="仿宋" w:hAnsi="仿宋" w:hint="eastAsia"/>
          <w:sz w:val="28"/>
          <w:szCs w:val="28"/>
        </w:rPr>
        <w:t>时间为：</w:t>
      </w:r>
      <w:r>
        <w:rPr>
          <w:rFonts w:ascii="仿宋" w:eastAsia="仿宋" w:hAnsi="仿宋" w:hint="eastAsia"/>
          <w:sz w:val="28"/>
          <w:szCs w:val="28"/>
          <w:u w:val="single"/>
        </w:rPr>
        <w:t>8月6日（T日）</w:t>
      </w:r>
      <w:r>
        <w:rPr>
          <w:rFonts w:ascii="仿宋" w:eastAsia="仿宋" w:hAnsi="仿宋" w:hint="eastAsia"/>
          <w:sz w:val="28"/>
          <w:szCs w:val="28"/>
        </w:rPr>
        <w:t>。抵京后申请</w:t>
      </w:r>
      <w:r>
        <w:rPr>
          <w:rFonts w:ascii="仿宋" w:eastAsia="仿宋" w:hAnsi="仿宋" w:hint="eastAsia"/>
          <w:sz w:val="28"/>
          <w:szCs w:val="28"/>
          <w:u w:val="single"/>
        </w:rPr>
        <w:t>8月9日</w:t>
      </w:r>
      <w:r>
        <w:rPr>
          <w:rFonts w:ascii="仿宋" w:eastAsia="仿宋" w:hAnsi="仿宋" w:hint="eastAsia"/>
          <w:sz w:val="28"/>
          <w:szCs w:val="28"/>
        </w:rPr>
        <w:t>返校（T+3日及以后）。返校前3日内个人行程轨迹如下：</w:t>
      </w:r>
      <w:r>
        <w:rPr>
          <w:rFonts w:ascii="仿宋" w:eastAsia="仿宋" w:hAnsi="仿宋" w:hint="eastAsia"/>
          <w:sz w:val="28"/>
          <w:szCs w:val="28"/>
          <w:u w:val="single"/>
        </w:rPr>
        <w:t xml:space="preserve"> 8月6日下午四点半抵达北京西站，五点到达金泰之家连锁酒店，后除在8月7日、8月8日外出进行核酸检测外，一直在酒店内未外出。于8月9日下午14:00离开酒店，出发回校</w:t>
      </w:r>
      <w:r>
        <w:rPr>
          <w:rFonts w:ascii="仿宋" w:eastAsia="仿宋" w:hAnsi="仿宋" w:hint="eastAsia"/>
          <w:sz w:val="28"/>
          <w:szCs w:val="28"/>
        </w:rPr>
        <w:t>。</w:t>
      </w:r>
    </w:p>
    <w:p w14:paraId="6DA69F5F" w14:textId="77777777" w:rsidR="00532622" w:rsidRDefault="00532622" w:rsidP="00532622">
      <w:pPr>
        <w:spacing w:line="500" w:lineRule="exact"/>
        <w:ind w:firstLineChars="200" w:firstLine="560"/>
        <w:rPr>
          <w:rFonts w:ascii="仿宋" w:eastAsia="仿宋" w:hAnsi="仿宋" w:hint="eastAsia"/>
          <w:sz w:val="28"/>
          <w:szCs w:val="28"/>
        </w:rPr>
      </w:pPr>
      <w:r>
        <w:rPr>
          <w:rFonts w:ascii="仿宋" w:eastAsia="仿宋" w:hAnsi="仿宋" w:hint="eastAsia"/>
          <w:sz w:val="28"/>
          <w:szCs w:val="28"/>
        </w:rPr>
        <w:t>近三天本人或共同居住者未出现过发热、干咳等 11 种新冠肺炎</w:t>
      </w:r>
    </w:p>
    <w:p w14:paraId="2C3CF97F" w14:textId="77777777" w:rsidR="00532622" w:rsidRDefault="00532622" w:rsidP="00532622">
      <w:pPr>
        <w:spacing w:line="500" w:lineRule="exact"/>
        <w:rPr>
          <w:rFonts w:ascii="仿宋" w:eastAsia="仿宋" w:hAnsi="仿宋" w:hint="eastAsia"/>
          <w:sz w:val="28"/>
          <w:szCs w:val="28"/>
        </w:rPr>
      </w:pPr>
      <w:r>
        <w:rPr>
          <w:rFonts w:ascii="仿宋" w:eastAsia="仿宋" w:hAnsi="仿宋" w:hint="eastAsia"/>
          <w:sz w:val="28"/>
          <w:szCs w:val="28"/>
        </w:rPr>
        <w:t>相关症状之一；不属于京内七日内有新增社会面阳性病例所在街乡（镇）居住人员、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人员；本人及共同居住者没有过去7天内有京外1例及以上本土新冠病毒感染者所在县（市、区、旗）旅居史和到访史。</w:t>
      </w:r>
    </w:p>
    <w:p w14:paraId="3A3C4BE3" w14:textId="77777777" w:rsidR="00532622" w:rsidRDefault="00532622" w:rsidP="00532622">
      <w:pPr>
        <w:spacing w:line="500" w:lineRule="exact"/>
        <w:ind w:firstLineChars="200" w:firstLine="560"/>
        <w:rPr>
          <w:rFonts w:ascii="仿宋" w:eastAsia="仿宋" w:hAnsi="仿宋" w:hint="eastAsia"/>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363819A2" w14:textId="77777777" w:rsidR="00532622" w:rsidRDefault="00532622" w:rsidP="00532622">
      <w:pPr>
        <w:spacing w:line="500" w:lineRule="exact"/>
        <w:ind w:firstLineChars="200" w:firstLine="560"/>
        <w:rPr>
          <w:rFonts w:ascii="仿宋" w:eastAsia="仿宋" w:hAnsi="仿宋" w:hint="eastAsia"/>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213C3159" w14:textId="77777777" w:rsidR="00532622" w:rsidRDefault="00532622" w:rsidP="00532622">
      <w:pPr>
        <w:spacing w:line="500" w:lineRule="exact"/>
        <w:ind w:firstLineChars="200" w:firstLine="560"/>
        <w:rPr>
          <w:rFonts w:ascii="仿宋" w:eastAsia="仿宋" w:hAnsi="仿宋" w:hint="eastAsia"/>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w:t>
      </w:r>
      <w:r>
        <w:rPr>
          <w:rFonts w:ascii="仿宋" w:eastAsia="仿宋" w:hAnsi="仿宋" w:hint="eastAsia"/>
          <w:sz w:val="28"/>
          <w:szCs w:val="28"/>
        </w:rPr>
        <w:lastRenderedPageBreak/>
        <w:t>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14:paraId="1D3DE07A" w14:textId="77777777" w:rsidR="00532622" w:rsidRDefault="00532622" w:rsidP="00532622">
      <w:pPr>
        <w:spacing w:line="500" w:lineRule="exact"/>
        <w:ind w:firstLineChars="200" w:firstLine="560"/>
        <w:rPr>
          <w:rFonts w:ascii="仿宋" w:eastAsia="仿宋" w:hAnsi="仿宋" w:hint="eastAsia"/>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鉴于以上情况，学院研究认为该生返京返校事项属于必要，学院已明确告知学生及家长当前疫情形势的严峻性，同时也尊重学生及家长的意见。学院于__8__月__5_日召开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69D96430" w14:textId="77777777" w:rsidR="00532622" w:rsidRDefault="00532622" w:rsidP="00532622">
      <w:pPr>
        <w:spacing w:line="500" w:lineRule="exact"/>
        <w:ind w:firstLineChars="250" w:firstLine="700"/>
        <w:rPr>
          <w:rFonts w:ascii="仿宋" w:eastAsia="仿宋" w:hAnsi="仿宋" w:hint="eastAsia"/>
          <w:sz w:val="28"/>
          <w:szCs w:val="28"/>
        </w:rPr>
      </w:pPr>
      <w:r>
        <w:rPr>
          <w:rFonts w:ascii="仿宋" w:eastAsia="仿宋" w:hAnsi="仿宋" w:hint="eastAsia"/>
          <w:sz w:val="28"/>
          <w:szCs w:val="28"/>
        </w:rPr>
        <w:t>特此报备！</w:t>
      </w:r>
    </w:p>
    <w:p w14:paraId="53E5644C" w14:textId="77777777" w:rsidR="00532622" w:rsidRDefault="00532622" w:rsidP="00532622">
      <w:pPr>
        <w:spacing w:line="500" w:lineRule="exact"/>
        <w:jc w:val="right"/>
        <w:rPr>
          <w:rFonts w:ascii="仿宋" w:eastAsia="仿宋" w:hAnsi="仿宋" w:hint="eastAsia"/>
          <w:sz w:val="28"/>
          <w:szCs w:val="28"/>
        </w:rPr>
      </w:pPr>
    </w:p>
    <w:p w14:paraId="22458FCD" w14:textId="77777777" w:rsidR="00532622" w:rsidRDefault="00532622" w:rsidP="00532622">
      <w:pPr>
        <w:spacing w:line="500" w:lineRule="exact"/>
        <w:ind w:firstLineChars="200" w:firstLine="560"/>
        <w:rPr>
          <w:rFonts w:ascii="仿宋" w:eastAsia="仿宋" w:hAnsi="仿宋" w:hint="eastAsia"/>
          <w:sz w:val="28"/>
          <w:szCs w:val="28"/>
        </w:rPr>
      </w:pPr>
    </w:p>
    <w:p w14:paraId="61AA7D4B" w14:textId="77777777" w:rsidR="00532622" w:rsidRDefault="00532622" w:rsidP="00532622">
      <w:pPr>
        <w:spacing w:line="500" w:lineRule="exact"/>
        <w:jc w:val="right"/>
        <w:rPr>
          <w:rFonts w:ascii="仿宋" w:eastAsia="仿宋" w:hAnsi="仿宋" w:hint="eastAsia"/>
          <w:sz w:val="28"/>
          <w:szCs w:val="28"/>
        </w:rPr>
      </w:pPr>
    </w:p>
    <w:p w14:paraId="64958D92" w14:textId="77777777" w:rsidR="00532622" w:rsidRDefault="00532622" w:rsidP="00532622">
      <w:pPr>
        <w:spacing w:line="500" w:lineRule="exact"/>
        <w:jc w:val="right"/>
        <w:rPr>
          <w:rFonts w:ascii="仿宋" w:eastAsia="仿宋" w:hAnsi="仿宋" w:hint="eastAsia"/>
          <w:sz w:val="28"/>
          <w:szCs w:val="28"/>
        </w:rPr>
      </w:pPr>
      <w:r>
        <w:rPr>
          <w:rFonts w:ascii="仿宋" w:eastAsia="仿宋" w:hAnsi="仿宋" w:hint="eastAsia"/>
          <w:sz w:val="28"/>
          <w:szCs w:val="28"/>
        </w:rPr>
        <w:t>**学院（盖章或领导签字）</w:t>
      </w:r>
    </w:p>
    <w:p w14:paraId="58650662" w14:textId="77777777" w:rsidR="00532622" w:rsidRDefault="00532622" w:rsidP="00532622">
      <w:pPr>
        <w:spacing w:line="500" w:lineRule="exact"/>
        <w:ind w:firstLineChars="200" w:firstLine="560"/>
        <w:jc w:val="right"/>
        <w:rPr>
          <w:rFonts w:ascii="仿宋" w:eastAsia="仿宋" w:hAnsi="仿宋" w:hint="eastAsia"/>
          <w:sz w:val="28"/>
          <w:szCs w:val="28"/>
        </w:rPr>
      </w:pPr>
      <w:r>
        <w:rPr>
          <w:rFonts w:ascii="仿宋" w:eastAsia="仿宋" w:hAnsi="仿宋" w:hint="eastAsia"/>
          <w:sz w:val="28"/>
          <w:szCs w:val="28"/>
        </w:rPr>
        <w:t>2022年8月5日</w:t>
      </w:r>
    </w:p>
    <w:p w14:paraId="36B2D078" w14:textId="77777777" w:rsidR="00532622" w:rsidRDefault="00532622" w:rsidP="00532622">
      <w:pPr>
        <w:spacing w:line="500" w:lineRule="exact"/>
        <w:ind w:firstLineChars="200" w:firstLine="562"/>
        <w:rPr>
          <w:rFonts w:ascii="仿宋" w:eastAsia="仿宋" w:hAnsi="仿宋" w:hint="eastAsia"/>
          <w:b/>
          <w:bCs/>
          <w:sz w:val="28"/>
          <w:szCs w:val="28"/>
          <w:highlight w:val="yellow"/>
        </w:rPr>
      </w:pPr>
    </w:p>
    <w:p w14:paraId="04F45088" w14:textId="77777777" w:rsidR="00532622" w:rsidRDefault="00532622" w:rsidP="00532622">
      <w:pPr>
        <w:spacing w:line="500" w:lineRule="exact"/>
        <w:ind w:firstLineChars="200" w:firstLine="562"/>
        <w:rPr>
          <w:rFonts w:ascii="仿宋" w:eastAsia="仿宋" w:hAnsi="仿宋" w:hint="eastAsia"/>
          <w:b/>
          <w:bCs/>
          <w:sz w:val="28"/>
          <w:szCs w:val="28"/>
          <w:highlight w:val="yellow"/>
        </w:rPr>
      </w:pPr>
    </w:p>
    <w:p w14:paraId="2BC22914" w14:textId="77777777" w:rsidR="00532622" w:rsidRDefault="00532622" w:rsidP="00532622">
      <w:pPr>
        <w:spacing w:line="500" w:lineRule="exact"/>
        <w:ind w:firstLineChars="200" w:firstLine="560"/>
        <w:rPr>
          <w:rFonts w:ascii="仿宋" w:eastAsia="仿宋" w:hAnsi="仿宋" w:hint="eastAsia"/>
          <w:sz w:val="28"/>
          <w:szCs w:val="28"/>
        </w:rPr>
      </w:pPr>
    </w:p>
    <w:p w14:paraId="52AEBC88" w14:textId="77777777" w:rsidR="00532622" w:rsidRDefault="00532622" w:rsidP="00532622">
      <w:pPr>
        <w:spacing w:line="500" w:lineRule="exact"/>
        <w:rPr>
          <w:rFonts w:ascii="仿宋" w:eastAsia="仿宋" w:hAnsi="仿宋" w:hint="eastAsia"/>
          <w:sz w:val="28"/>
          <w:szCs w:val="28"/>
        </w:rPr>
      </w:pPr>
    </w:p>
    <w:p w14:paraId="7468E432" w14:textId="04CE6CE8" w:rsidR="00B63505" w:rsidRDefault="00B63505">
      <w:pPr>
        <w:widowControl/>
        <w:jc w:val="left"/>
        <w:rPr>
          <w:sz w:val="24"/>
          <w:szCs w:val="24"/>
        </w:rPr>
      </w:pPr>
      <w:r>
        <w:rPr>
          <w:sz w:val="24"/>
          <w:szCs w:val="24"/>
        </w:rPr>
        <w:br w:type="page"/>
      </w:r>
    </w:p>
    <w:p w14:paraId="693DD983" w14:textId="281C9907" w:rsidR="00EE1967" w:rsidRPr="00E359AF" w:rsidRDefault="00B63505" w:rsidP="00B63505">
      <w:pPr>
        <w:widowControl/>
        <w:jc w:val="left"/>
        <w:rPr>
          <w:rFonts w:hint="eastAsia"/>
          <w:sz w:val="24"/>
          <w:szCs w:val="24"/>
        </w:rPr>
      </w:pPr>
      <w:r w:rsidRPr="00B63505">
        <w:rPr>
          <w:noProof/>
          <w:sz w:val="24"/>
          <w:szCs w:val="24"/>
        </w:rPr>
        <w:lastRenderedPageBreak/>
        <w:drawing>
          <wp:inline distT="0" distB="0" distL="0" distR="0" wp14:anchorId="7AA2CA97" wp14:editId="289652AC">
            <wp:extent cx="2879856" cy="640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171" cy="6403723"/>
                    </a:xfrm>
                    <a:prstGeom prst="rect">
                      <a:avLst/>
                    </a:prstGeom>
                    <a:noFill/>
                    <a:ln>
                      <a:noFill/>
                    </a:ln>
                  </pic:spPr>
                </pic:pic>
              </a:graphicData>
            </a:graphic>
          </wp:inline>
        </w:drawing>
      </w:r>
      <w:r w:rsidRPr="00B63505">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3505">
        <w:rPr>
          <w:noProof/>
          <w:sz w:val="24"/>
          <w:szCs w:val="24"/>
        </w:rPr>
        <w:lastRenderedPageBreak/>
        <w:drawing>
          <wp:inline distT="0" distB="0" distL="0" distR="0" wp14:anchorId="51EAE656" wp14:editId="4809E702">
            <wp:extent cx="3109348" cy="691087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1776" cy="6916270"/>
                    </a:xfrm>
                    <a:prstGeom prst="rect">
                      <a:avLst/>
                    </a:prstGeom>
                    <a:noFill/>
                    <a:ln>
                      <a:noFill/>
                    </a:ln>
                  </pic:spPr>
                </pic:pic>
              </a:graphicData>
            </a:graphic>
          </wp:inline>
        </w:drawing>
      </w:r>
    </w:p>
    <w:sectPr w:rsidR="00EE1967" w:rsidRPr="00E35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218B" w14:textId="77777777" w:rsidR="00CA55EC" w:rsidRDefault="00CA55EC" w:rsidP="00BF4580">
      <w:r>
        <w:separator/>
      </w:r>
    </w:p>
  </w:endnote>
  <w:endnote w:type="continuationSeparator" w:id="0">
    <w:p w14:paraId="5C49BE3E" w14:textId="77777777" w:rsidR="00CA55EC" w:rsidRDefault="00CA55EC" w:rsidP="00BF4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967E" w14:textId="77777777" w:rsidR="00CA55EC" w:rsidRDefault="00CA55EC" w:rsidP="00BF4580">
      <w:r>
        <w:separator/>
      </w:r>
    </w:p>
  </w:footnote>
  <w:footnote w:type="continuationSeparator" w:id="0">
    <w:p w14:paraId="79ADE215" w14:textId="77777777" w:rsidR="00CA55EC" w:rsidRDefault="00CA55EC" w:rsidP="00BF4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D3"/>
    <w:rsid w:val="000609B1"/>
    <w:rsid w:val="0007284E"/>
    <w:rsid w:val="001C31C2"/>
    <w:rsid w:val="00222D53"/>
    <w:rsid w:val="0023250B"/>
    <w:rsid w:val="00236D79"/>
    <w:rsid w:val="002B35D3"/>
    <w:rsid w:val="00330CE2"/>
    <w:rsid w:val="003329DC"/>
    <w:rsid w:val="00426766"/>
    <w:rsid w:val="00463325"/>
    <w:rsid w:val="004A735C"/>
    <w:rsid w:val="004F1641"/>
    <w:rsid w:val="00532622"/>
    <w:rsid w:val="0054040D"/>
    <w:rsid w:val="00691DDC"/>
    <w:rsid w:val="007A2D4F"/>
    <w:rsid w:val="007D4F7F"/>
    <w:rsid w:val="008F51B9"/>
    <w:rsid w:val="00903476"/>
    <w:rsid w:val="00931986"/>
    <w:rsid w:val="00961C4D"/>
    <w:rsid w:val="00987B11"/>
    <w:rsid w:val="00A02B05"/>
    <w:rsid w:val="00A641E3"/>
    <w:rsid w:val="00AD0C55"/>
    <w:rsid w:val="00AD1278"/>
    <w:rsid w:val="00B63505"/>
    <w:rsid w:val="00BE19A1"/>
    <w:rsid w:val="00BF4580"/>
    <w:rsid w:val="00C052A1"/>
    <w:rsid w:val="00C30458"/>
    <w:rsid w:val="00C968EF"/>
    <w:rsid w:val="00CA55EC"/>
    <w:rsid w:val="00CD737F"/>
    <w:rsid w:val="00D9601D"/>
    <w:rsid w:val="00E275CA"/>
    <w:rsid w:val="00E30687"/>
    <w:rsid w:val="00E359AF"/>
    <w:rsid w:val="00E46264"/>
    <w:rsid w:val="00EC345F"/>
    <w:rsid w:val="00EE1967"/>
    <w:rsid w:val="00F5007E"/>
    <w:rsid w:val="00F5639F"/>
    <w:rsid w:val="00F62316"/>
    <w:rsid w:val="00FE4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E4DF2"/>
  <w15:chartTrackingRefBased/>
  <w15:docId w15:val="{CD51C140-4E50-428C-8B8D-C675C1BC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45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4580"/>
    <w:rPr>
      <w:sz w:val="18"/>
      <w:szCs w:val="18"/>
    </w:rPr>
  </w:style>
  <w:style w:type="paragraph" w:styleId="a5">
    <w:name w:val="footer"/>
    <w:basedOn w:val="a"/>
    <w:link w:val="a6"/>
    <w:uiPriority w:val="99"/>
    <w:unhideWhenUsed/>
    <w:rsid w:val="00BF4580"/>
    <w:pPr>
      <w:tabs>
        <w:tab w:val="center" w:pos="4153"/>
        <w:tab w:val="right" w:pos="8306"/>
      </w:tabs>
      <w:snapToGrid w:val="0"/>
      <w:jc w:val="left"/>
    </w:pPr>
    <w:rPr>
      <w:sz w:val="18"/>
      <w:szCs w:val="18"/>
    </w:rPr>
  </w:style>
  <w:style w:type="character" w:customStyle="1" w:styleId="a6">
    <w:name w:val="页脚 字符"/>
    <w:basedOn w:val="a0"/>
    <w:link w:val="a5"/>
    <w:uiPriority w:val="99"/>
    <w:rsid w:val="00BF45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42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Siyu</dc:creator>
  <cp:keywords/>
  <dc:description/>
  <cp:lastModifiedBy>Zhao Siyu</cp:lastModifiedBy>
  <cp:revision>33</cp:revision>
  <dcterms:created xsi:type="dcterms:W3CDTF">2022-07-19T11:41:00Z</dcterms:created>
  <dcterms:modified xsi:type="dcterms:W3CDTF">2022-08-11T14:58:00Z</dcterms:modified>
</cp:coreProperties>
</file>