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6B9A65F5" w14:textId="77777777" w:rsidR="00C032C3" w:rsidRPr="00C032C3" w:rsidRDefault="00C032C3" w:rsidP="00C032C3">
      <w:pPr>
        <w:pStyle w:val="ActivityBody"/>
        <w:ind w:left="1440"/>
        <w:rPr>
          <w:rFonts w:ascii="Georgia" w:hAnsi="Georgia"/>
          <w:color w:val="FF0000"/>
        </w:rPr>
      </w:pPr>
      <w:r w:rsidRPr="00C032C3">
        <w:rPr>
          <w:rFonts w:ascii="Georgia" w:hAnsi="Georgia"/>
          <w:color w:val="FF0000"/>
        </w:rPr>
        <w:t>Computer Engineers and Research Scientists create new technology</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19FDDD64" w:rsidR="00A84DAD" w:rsidRPr="00C032C3" w:rsidRDefault="00C032C3" w:rsidP="00A84DAD">
      <w:pPr>
        <w:pStyle w:val="ActivityBody"/>
        <w:ind w:left="720"/>
        <w:jc w:val="center"/>
        <w:rPr>
          <w:rFonts w:ascii="Georgia" w:hAnsi="Georgia"/>
          <w:color w:val="FF0000"/>
        </w:rPr>
      </w:pPr>
      <w:r>
        <w:rPr>
          <w:rFonts w:ascii="Georgia" w:hAnsi="Georgia"/>
          <w:color w:val="FF0000"/>
        </w:rPr>
        <w:t>All others on list need bachelors</w:t>
      </w: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C1A3AD3" w:rsidR="006065A8" w:rsidRPr="00C032C3" w:rsidRDefault="00C032C3" w:rsidP="006065A8">
      <w:pPr>
        <w:pStyle w:val="ActivityBody"/>
        <w:rPr>
          <w:rFonts w:ascii="Georgia" w:hAnsi="Georgia"/>
          <w:color w:val="FF0000"/>
        </w:rPr>
      </w:pPr>
      <w:r>
        <w:rPr>
          <w:rFonts w:ascii="Georgia" w:hAnsi="Georgia"/>
        </w:rPr>
        <w:tab/>
      </w:r>
      <w:r>
        <w:rPr>
          <w:rFonts w:ascii="Georgia" w:hAnsi="Georgia"/>
          <w:color w:val="FF0000"/>
        </w:rPr>
        <w:t xml:space="preserve">Giving up </w:t>
      </w:r>
      <w:proofErr w:type="spellStart"/>
      <w:r>
        <w:rPr>
          <w:rFonts w:ascii="Georgia" w:hAnsi="Georgia"/>
          <w:color w:val="FF0000"/>
        </w:rPr>
        <w:t>toyroom</w:t>
      </w:r>
      <w:proofErr w:type="spellEnd"/>
      <w:r>
        <w:rPr>
          <w:rFonts w:ascii="Georgia" w:hAnsi="Georgia"/>
          <w:color w:val="FF0000"/>
        </w:rPr>
        <w:t xml:space="preserve">/attic (has </w:t>
      </w:r>
      <w:proofErr w:type="spellStart"/>
      <w:r>
        <w:rPr>
          <w:rFonts w:ascii="Georgia" w:hAnsi="Georgia"/>
          <w:color w:val="FF0000"/>
        </w:rPr>
        <w:t>xbox</w:t>
      </w:r>
      <w:proofErr w:type="spellEnd"/>
      <w:r>
        <w:rPr>
          <w:rFonts w:ascii="Georgia" w:hAnsi="Georgia"/>
          <w:color w:val="FF0000"/>
        </w:rPr>
        <w:t xml:space="preserve"> and good computer) when brothers friend is over or some tome during each weekend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w:t>
      </w:r>
      <w:r w:rsidR="00A84DAD" w:rsidRPr="006731B8">
        <w:rPr>
          <w:rFonts w:ascii="Georgia" w:hAnsi="Georgia"/>
        </w:rPr>
        <w:lastRenderedPageBreak/>
        <w:t xml:space="preserve">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ter in an end-to-end 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bookmarkStart w:id="0" w:name="_GoBack"/>
      <w:bookmarkEnd w:id="0"/>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162219C1" w14:textId="77777777" w:rsidR="007E64CE" w:rsidRPr="00F644A3" w:rsidRDefault="007E64CE" w:rsidP="007E64CE">
      <w:pPr>
        <w:pStyle w:val="ActivityBody"/>
        <w:ind w:left="1440"/>
        <w:rPr>
          <w:rFonts w:ascii="Georgia" w:hAnsi="Georgia"/>
          <w:color w:val="FF0000"/>
        </w:rPr>
      </w:pPr>
      <w:r>
        <w:rPr>
          <w:rFonts w:ascii="Georgia" w:hAnsi="Georgia"/>
          <w:color w:val="FF0000"/>
        </w:rPr>
        <w:t>Client:</w:t>
      </w:r>
      <w:r>
        <w:rPr>
          <w:rFonts w:ascii="Georgia" w:hAnsi="Georgia"/>
          <w:color w:val="FF0000"/>
        </w:rPr>
        <w:tab/>
      </w:r>
      <w:r>
        <w:rPr>
          <w:rFonts w:ascii="Georgia" w:hAnsi="Georgia"/>
          <w:color w:val="FF0000"/>
        </w:rPr>
        <w:tab/>
      </w:r>
      <w:r w:rsidRPr="00F644A3">
        <w:rPr>
          <w:rFonts w:ascii="Georgia" w:hAnsi="Georgia"/>
          <w:color w:val="FF0000"/>
        </w:rPr>
        <w:t>“SYN 9”</w:t>
      </w:r>
    </w:p>
    <w:p w14:paraId="3542ABE6" w14:textId="77777777" w:rsidR="007E64CE" w:rsidRPr="00F644A3" w:rsidRDefault="007E64CE" w:rsidP="007E64CE">
      <w:pPr>
        <w:pStyle w:val="ActivityBody"/>
        <w:ind w:left="1440"/>
        <w:rPr>
          <w:rFonts w:ascii="Georgia" w:hAnsi="Georgia"/>
          <w:color w:val="FF0000"/>
        </w:rPr>
      </w:pPr>
      <w:r w:rsidRPr="00F644A3">
        <w:rPr>
          <w:rFonts w:ascii="Georgia" w:hAnsi="Georgia"/>
          <w:color w:val="FF0000"/>
        </w:rPr>
        <w:t xml:space="preserve">Server: </w:t>
      </w:r>
      <w:r>
        <w:rPr>
          <w:rFonts w:ascii="Georgia" w:hAnsi="Georgia"/>
          <w:color w:val="FF0000"/>
        </w:rPr>
        <w:tab/>
      </w:r>
      <w:r w:rsidRPr="00F644A3">
        <w:rPr>
          <w:rFonts w:ascii="Georgia" w:hAnsi="Georgia"/>
          <w:color w:val="FF0000"/>
        </w:rPr>
        <w:t>“ACK 10, SYN 34”</w:t>
      </w:r>
    </w:p>
    <w:p w14:paraId="59C96587" w14:textId="77777777" w:rsidR="007E64CE" w:rsidRPr="00F644A3" w:rsidRDefault="007E64CE" w:rsidP="007E64CE">
      <w:pPr>
        <w:pStyle w:val="ActivityBody"/>
        <w:ind w:left="1440"/>
        <w:rPr>
          <w:rFonts w:ascii="Georgia" w:hAnsi="Georgia"/>
          <w:color w:val="FF0000"/>
        </w:rPr>
      </w:pPr>
      <w:r w:rsidRPr="00F644A3">
        <w:rPr>
          <w:rFonts w:ascii="Georgia" w:hAnsi="Georgia"/>
          <w:color w:val="FF0000"/>
        </w:rPr>
        <w:t xml:space="preserve">Client: </w:t>
      </w:r>
      <w:r>
        <w:rPr>
          <w:rFonts w:ascii="Georgia" w:hAnsi="Georgia"/>
          <w:color w:val="FF0000"/>
        </w:rPr>
        <w:tab/>
      </w:r>
      <w:r w:rsidRPr="00F644A3">
        <w:rPr>
          <w:rFonts w:ascii="Georgia" w:hAnsi="Georgia"/>
          <w:color w:val="FF0000"/>
        </w:rPr>
        <w:t>“ACK 35”</w:t>
      </w:r>
    </w:p>
    <w:p w14:paraId="446B29A1" w14:textId="77777777" w:rsidR="00B715F0" w:rsidRPr="0022538D" w:rsidRDefault="00B715F0" w:rsidP="00B715F0">
      <w:pPr>
        <w:pStyle w:val="ActivityBody"/>
        <w:ind w:left="1440"/>
        <w:rPr>
          <w:rFonts w:ascii="Georgia" w:hAnsi="Georgia"/>
          <w:b/>
        </w:rPr>
      </w:pP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7007B7B9" w14:textId="77777777" w:rsidR="007E64CE" w:rsidRPr="00F644A3" w:rsidRDefault="007E64CE" w:rsidP="007E64CE">
      <w:pPr>
        <w:pStyle w:val="ActivityBody"/>
        <w:ind w:left="1440"/>
        <w:rPr>
          <w:rFonts w:ascii="Georgia" w:hAnsi="Georgia"/>
          <w:color w:val="FF0000"/>
        </w:rPr>
      </w:pPr>
      <w:r>
        <w:rPr>
          <w:rFonts w:ascii="Georgia" w:hAnsi="Georgia"/>
          <w:color w:val="FF0000"/>
        </w:rPr>
        <w:t>Client:</w:t>
      </w:r>
      <w:r>
        <w:rPr>
          <w:rFonts w:ascii="Georgia" w:hAnsi="Georgia"/>
          <w:color w:val="FF0000"/>
        </w:rPr>
        <w:tab/>
      </w:r>
      <w:r>
        <w:rPr>
          <w:rFonts w:ascii="Georgia" w:hAnsi="Georgia"/>
          <w:color w:val="FF0000"/>
        </w:rPr>
        <w:tab/>
      </w:r>
      <w:r w:rsidRPr="00F644A3">
        <w:rPr>
          <w:rFonts w:ascii="Georgia" w:hAnsi="Georgia"/>
          <w:color w:val="FF0000"/>
        </w:rPr>
        <w:t>“</w:t>
      </w:r>
      <w:r>
        <w:rPr>
          <w:rFonts w:ascii="Georgia" w:hAnsi="Georgia"/>
          <w:color w:val="FF0000"/>
        </w:rPr>
        <w:t>SYN 28</w:t>
      </w:r>
      <w:r w:rsidRPr="00F644A3">
        <w:rPr>
          <w:rFonts w:ascii="Georgia" w:hAnsi="Georgia"/>
          <w:color w:val="FF0000"/>
        </w:rPr>
        <w:t>”</w:t>
      </w:r>
    </w:p>
    <w:p w14:paraId="73202904" w14:textId="77777777" w:rsidR="007E64CE" w:rsidRPr="00F644A3" w:rsidRDefault="007E64CE" w:rsidP="007E64CE">
      <w:pPr>
        <w:pStyle w:val="ActivityBody"/>
        <w:ind w:left="1440"/>
        <w:rPr>
          <w:rFonts w:ascii="Georgia" w:hAnsi="Georgia"/>
          <w:color w:val="FF0000"/>
        </w:rPr>
      </w:pPr>
      <w:r w:rsidRPr="00F644A3">
        <w:rPr>
          <w:rFonts w:ascii="Georgia" w:hAnsi="Georgia"/>
          <w:color w:val="FF0000"/>
        </w:rPr>
        <w:t xml:space="preserve">Server: </w:t>
      </w:r>
      <w:r>
        <w:rPr>
          <w:rFonts w:ascii="Georgia" w:hAnsi="Georgia"/>
          <w:color w:val="FF0000"/>
        </w:rPr>
        <w:tab/>
      </w:r>
      <w:r w:rsidRPr="00F644A3">
        <w:rPr>
          <w:rFonts w:ascii="Georgia" w:hAnsi="Georgia"/>
          <w:color w:val="FF0000"/>
        </w:rPr>
        <w:t>“ACK</w:t>
      </w:r>
      <w:r>
        <w:rPr>
          <w:rFonts w:ascii="Georgia" w:hAnsi="Georgia"/>
          <w:color w:val="FF0000"/>
        </w:rPr>
        <w:t xml:space="preserve"> 29, SYN 27</w:t>
      </w:r>
      <w:r w:rsidRPr="00F644A3">
        <w:rPr>
          <w:rFonts w:ascii="Georgia" w:hAnsi="Georgia"/>
          <w:color w:val="FF0000"/>
        </w:rPr>
        <w:t>”</w:t>
      </w:r>
    </w:p>
    <w:p w14:paraId="33D2858D" w14:textId="77777777" w:rsidR="007E64CE" w:rsidRPr="001D6D42" w:rsidRDefault="007E64CE" w:rsidP="007E64CE">
      <w:pPr>
        <w:pStyle w:val="ActivityBody"/>
        <w:ind w:left="1440"/>
        <w:rPr>
          <w:rFonts w:ascii="Georgia" w:hAnsi="Georgia"/>
          <w:color w:val="FF0000"/>
        </w:rPr>
      </w:pPr>
      <w:r w:rsidRPr="00F644A3">
        <w:rPr>
          <w:rFonts w:ascii="Georgia" w:hAnsi="Georgia"/>
          <w:color w:val="FF0000"/>
        </w:rPr>
        <w:t xml:space="preserve">Client: </w:t>
      </w:r>
      <w:r>
        <w:rPr>
          <w:rFonts w:ascii="Georgia" w:hAnsi="Georgia"/>
          <w:color w:val="FF0000"/>
        </w:rPr>
        <w:tab/>
      </w:r>
      <w:r w:rsidRPr="00F644A3">
        <w:rPr>
          <w:rFonts w:ascii="Georgia" w:hAnsi="Georgia"/>
          <w:color w:val="FF0000"/>
        </w:rPr>
        <w:t>“</w:t>
      </w:r>
      <w:r>
        <w:rPr>
          <w:rFonts w:ascii="Georgia" w:hAnsi="Georgia"/>
          <w:color w:val="FF0000"/>
        </w:rPr>
        <w:t>ACK 28</w:t>
      </w:r>
      <w:r w:rsidRPr="00F644A3">
        <w:rPr>
          <w:rFonts w:ascii="Georgia" w:hAnsi="Georgia"/>
          <w:color w:val="FF0000"/>
        </w:rPr>
        <w:t>”</w:t>
      </w:r>
      <w:r>
        <w:rPr>
          <w:rFonts w:ascii="Georgia" w:hAnsi="Georgia"/>
        </w:rPr>
        <w:tab/>
      </w:r>
    </w:p>
    <w:p w14:paraId="06530651" w14:textId="77777777" w:rsidR="005A0309" w:rsidRPr="006731B8" w:rsidRDefault="005A0309" w:rsidP="007E64CE">
      <w:pPr>
        <w:pStyle w:val="ActivityBody"/>
        <w:ind w:left="144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5644F497" w14:textId="77777777" w:rsidR="007E64CE" w:rsidRPr="001D6D42" w:rsidRDefault="007E64CE" w:rsidP="007E64CE">
      <w:pPr>
        <w:pStyle w:val="ActivityBody"/>
        <w:ind w:left="810"/>
        <w:rPr>
          <w:rFonts w:ascii="Georgia" w:hAnsi="Georgia"/>
          <w:color w:val="FF0000"/>
        </w:rPr>
      </w:pPr>
      <w:r w:rsidRPr="001D6D42">
        <w:rPr>
          <w:rFonts w:ascii="Georgia" w:hAnsi="Georgia"/>
          <w:color w:val="FF0000"/>
        </w:rPr>
        <w:t>Delay, it takes time to process</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lastRenderedPageBreak/>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6E3D0400" w14:textId="77777777" w:rsidR="007E64CE" w:rsidRPr="0022538D" w:rsidRDefault="007E64CE" w:rsidP="007E64CE">
      <w:pPr>
        <w:pStyle w:val="ActivityBody"/>
        <w:ind w:left="1530"/>
        <w:rPr>
          <w:rFonts w:ascii="Georgia" w:hAnsi="Georgia"/>
          <w:color w:val="FF0000"/>
        </w:rPr>
      </w:pPr>
      <w:r>
        <w:rPr>
          <w:rFonts w:ascii="Georgia" w:hAnsi="Georgia"/>
          <w:color w:val="FF0000"/>
        </w:rPr>
        <w:t>casos.cs.cmu.edu</w:t>
      </w:r>
    </w:p>
    <w:p w14:paraId="519AF2A7" w14:textId="77777777" w:rsidR="00C77EEB" w:rsidRPr="0022538D" w:rsidRDefault="00C77EEB" w:rsidP="006F53F7">
      <w:pPr>
        <w:pStyle w:val="ActivityBody"/>
        <w:ind w:left="1530"/>
        <w:rPr>
          <w:rFonts w:ascii="Georgia" w:hAnsi="Georgia"/>
          <w:color w:val="FF0000"/>
        </w:rPr>
      </w:pP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736D37D7" w14:textId="77777777" w:rsidR="007E64CE" w:rsidRPr="005F189C" w:rsidRDefault="007E64CE" w:rsidP="007E64CE">
      <w:pPr>
        <w:pStyle w:val="ActivityBody"/>
        <w:ind w:left="1530"/>
        <w:rPr>
          <w:rFonts w:ascii="Georgia" w:hAnsi="Georgia"/>
          <w:color w:val="FF0000"/>
        </w:rPr>
      </w:pPr>
      <w:r w:rsidRPr="005F189C">
        <w:rPr>
          <w:rFonts w:ascii="Georgia" w:hAnsi="Georgia"/>
          <w:color w:val="FF0000"/>
        </w:rPr>
        <w:t>Lower level name servers are in track of other names servers which then keep track of other IP addresses</w:t>
      </w:r>
      <w:r>
        <w:rPr>
          <w:rFonts w:ascii="Georgia" w:hAnsi="Georgia"/>
          <w:color w:val="FF0000"/>
        </w:rPr>
        <w:t>, so too much information.</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3952A0B8" w14:textId="77777777" w:rsidR="007E64CE" w:rsidRPr="002D377B" w:rsidRDefault="007E64CE" w:rsidP="007E64CE">
      <w:pPr>
        <w:pStyle w:val="ActivityBody"/>
        <w:ind w:left="2160"/>
        <w:rPr>
          <w:rFonts w:ascii="Georgia" w:hAnsi="Georgia"/>
        </w:rPr>
      </w:pPr>
      <w:r w:rsidRPr="002D377B">
        <w:rPr>
          <w:rFonts w:ascii="Georgia" w:hAnsi="Georgia"/>
        </w:rPr>
        <w:t>1</w:t>
      </w:r>
      <w:r>
        <w:rPr>
          <w:rFonts w:ascii="Georgia" w:hAnsi="Georgia"/>
        </w:rPr>
        <w:t>. from _</w:t>
      </w:r>
      <w:proofErr w:type="spellStart"/>
      <w:r w:rsidRPr="0030337A">
        <w:rPr>
          <w:rFonts w:ascii="Georgia" w:hAnsi="Georgia"/>
          <w:color w:val="FF0000"/>
        </w:rPr>
        <w:t>A_to_B</w:t>
      </w:r>
      <w:proofErr w:type="spellEnd"/>
      <w:r>
        <w:rPr>
          <w:rFonts w:ascii="Georgia" w:hAnsi="Georgia"/>
        </w:rPr>
        <w:t>_</w:t>
      </w:r>
      <w:r w:rsidRPr="002D377B">
        <w:rPr>
          <w:rFonts w:ascii="Georgia" w:hAnsi="Georgia"/>
        </w:rPr>
        <w:t xml:space="preserve">: What is the IP address of </w:t>
      </w:r>
      <w:proofErr w:type="gramStart"/>
      <w:r w:rsidRPr="002D377B">
        <w:rPr>
          <w:rFonts w:ascii="Georgia" w:hAnsi="Georgia"/>
        </w:rPr>
        <w:t>www.example.org ?</w:t>
      </w:r>
      <w:proofErr w:type="gramEnd"/>
    </w:p>
    <w:p w14:paraId="31EC7981" w14:textId="77777777" w:rsidR="007E64CE" w:rsidRPr="00B715F0" w:rsidRDefault="007E64CE" w:rsidP="007E64CE">
      <w:pPr>
        <w:pStyle w:val="ActivityBody"/>
        <w:ind w:left="2160"/>
        <w:rPr>
          <w:rFonts w:ascii="Georgia" w:hAnsi="Georgia"/>
        </w:rPr>
      </w:pPr>
      <w:r w:rsidRPr="002D377B">
        <w:rPr>
          <w:rFonts w:ascii="Georgia" w:hAnsi="Georgia"/>
        </w:rPr>
        <w:t>2</w:t>
      </w:r>
      <w:r w:rsidRPr="00B715F0">
        <w:rPr>
          <w:rFonts w:ascii="Georgia" w:hAnsi="Georgia"/>
        </w:rPr>
        <w:t xml:space="preserve">. </w:t>
      </w:r>
      <w:proofErr w:type="spellStart"/>
      <w:proofErr w:type="gramStart"/>
      <w:r w:rsidRPr="00B715F0">
        <w:rPr>
          <w:rFonts w:ascii="Georgia" w:hAnsi="Georgia"/>
        </w:rPr>
        <w:t>from_</w:t>
      </w:r>
      <w:r w:rsidRPr="0030337A">
        <w:rPr>
          <w:rFonts w:ascii="Georgia" w:hAnsi="Georgia"/>
          <w:color w:val="FF0000"/>
        </w:rPr>
        <w:t>B_to_C</w:t>
      </w:r>
      <w:proofErr w:type="spellEnd"/>
      <w:proofErr w:type="gramEnd"/>
      <w:r w:rsidRPr="00B715F0">
        <w:rPr>
          <w:rFonts w:ascii="Georgia" w:hAnsi="Georgia"/>
        </w:rPr>
        <w:t>_: What is the IP address of www.example.org ?</w:t>
      </w:r>
    </w:p>
    <w:p w14:paraId="57FE085A" w14:textId="77777777" w:rsidR="007E64CE" w:rsidRPr="00B715F0" w:rsidRDefault="007E64CE" w:rsidP="007E64CE">
      <w:pPr>
        <w:pStyle w:val="ActivityBody"/>
        <w:ind w:left="2160"/>
        <w:rPr>
          <w:rFonts w:ascii="Georgia" w:hAnsi="Georgia"/>
        </w:rPr>
      </w:pPr>
      <w:r w:rsidRPr="00B715F0">
        <w:rPr>
          <w:rFonts w:ascii="Georgia" w:hAnsi="Georgia"/>
        </w:rPr>
        <w:t xml:space="preserve">3. </w:t>
      </w:r>
      <w:proofErr w:type="spellStart"/>
      <w:proofErr w:type="gramStart"/>
      <w:r w:rsidRPr="00B715F0">
        <w:rPr>
          <w:rFonts w:ascii="Georgia" w:hAnsi="Georgia"/>
        </w:rPr>
        <w:t>from_</w:t>
      </w:r>
      <w:r w:rsidRPr="0030337A">
        <w:rPr>
          <w:rFonts w:ascii="Georgia" w:hAnsi="Georgia"/>
          <w:color w:val="FF0000"/>
        </w:rPr>
        <w:t>C_to_B</w:t>
      </w:r>
      <w:proofErr w:type="spellEnd"/>
      <w:proofErr w:type="gramEnd"/>
      <w:r w:rsidRPr="00B715F0">
        <w:rPr>
          <w:rFonts w:ascii="Georgia" w:hAnsi="Georgia"/>
        </w:rPr>
        <w:t>_: Ask 204.74.112.1 .</w:t>
      </w:r>
    </w:p>
    <w:p w14:paraId="47935144" w14:textId="77777777" w:rsidR="007E64CE" w:rsidRPr="00B715F0" w:rsidRDefault="007E64CE" w:rsidP="007E64CE">
      <w:pPr>
        <w:pStyle w:val="ActivityBody"/>
        <w:ind w:left="2160"/>
        <w:rPr>
          <w:rFonts w:ascii="Georgia" w:hAnsi="Georgia"/>
        </w:rPr>
      </w:pPr>
      <w:r w:rsidRPr="00B715F0">
        <w:rPr>
          <w:rFonts w:ascii="Georgia" w:hAnsi="Georgia"/>
        </w:rPr>
        <w:t xml:space="preserve">4. </w:t>
      </w:r>
      <w:proofErr w:type="spellStart"/>
      <w:proofErr w:type="gramStart"/>
      <w:r w:rsidRPr="00B715F0">
        <w:rPr>
          <w:rFonts w:ascii="Georgia" w:hAnsi="Georgia"/>
        </w:rPr>
        <w:t>from_</w:t>
      </w:r>
      <w:r w:rsidRPr="0030337A">
        <w:rPr>
          <w:rFonts w:ascii="Georgia" w:hAnsi="Georgia"/>
          <w:color w:val="FF0000"/>
        </w:rPr>
        <w:t>B_to_D</w:t>
      </w:r>
      <w:proofErr w:type="spellEnd"/>
      <w:proofErr w:type="gramEnd"/>
      <w:r w:rsidRPr="00B715F0">
        <w:rPr>
          <w:rFonts w:ascii="Georgia" w:hAnsi="Georgia"/>
        </w:rPr>
        <w:t>_: What is the IP address of www.example.org ?</w:t>
      </w:r>
    </w:p>
    <w:p w14:paraId="79A17F1B" w14:textId="77777777" w:rsidR="007E64CE" w:rsidRPr="00B715F0" w:rsidRDefault="007E64CE" w:rsidP="007E64CE">
      <w:pPr>
        <w:pStyle w:val="ActivityBody"/>
        <w:ind w:left="2160"/>
        <w:rPr>
          <w:rFonts w:ascii="Georgia" w:hAnsi="Georgia"/>
        </w:rPr>
      </w:pPr>
      <w:r w:rsidRPr="00B715F0">
        <w:rPr>
          <w:rFonts w:ascii="Georgia" w:hAnsi="Georgia"/>
        </w:rPr>
        <w:t xml:space="preserve">5. </w:t>
      </w:r>
      <w:proofErr w:type="spellStart"/>
      <w:proofErr w:type="gramStart"/>
      <w:r w:rsidRPr="00B715F0">
        <w:rPr>
          <w:rFonts w:ascii="Georgia" w:hAnsi="Georgia"/>
        </w:rPr>
        <w:t>from_</w:t>
      </w:r>
      <w:r w:rsidRPr="0030337A">
        <w:rPr>
          <w:rFonts w:ascii="Georgia" w:hAnsi="Georgia"/>
          <w:color w:val="FF0000"/>
        </w:rPr>
        <w:t>D_to_B</w:t>
      </w:r>
      <w:proofErr w:type="spellEnd"/>
      <w:proofErr w:type="gramEnd"/>
      <w:r w:rsidRPr="00B715F0">
        <w:rPr>
          <w:rFonts w:ascii="Georgia" w:hAnsi="Georgia"/>
        </w:rPr>
        <w:t>_: Ask 93.184.216.119 .</w:t>
      </w:r>
    </w:p>
    <w:p w14:paraId="4396341B" w14:textId="77777777" w:rsidR="007E64CE" w:rsidRPr="00B715F0" w:rsidRDefault="007E64CE" w:rsidP="007E64CE">
      <w:pPr>
        <w:pStyle w:val="ActivityBody"/>
        <w:ind w:left="2160"/>
        <w:rPr>
          <w:rFonts w:ascii="Georgia" w:hAnsi="Georgia"/>
        </w:rPr>
      </w:pPr>
      <w:r w:rsidRPr="00B715F0">
        <w:rPr>
          <w:rFonts w:ascii="Georgia" w:hAnsi="Georgia"/>
        </w:rPr>
        <w:t xml:space="preserve">6. </w:t>
      </w:r>
      <w:proofErr w:type="spellStart"/>
      <w:proofErr w:type="gramStart"/>
      <w:r w:rsidRPr="00B715F0">
        <w:rPr>
          <w:rFonts w:ascii="Georgia" w:hAnsi="Georgia"/>
        </w:rPr>
        <w:t>from_</w:t>
      </w:r>
      <w:r w:rsidRPr="0030337A">
        <w:rPr>
          <w:rFonts w:ascii="Georgia" w:hAnsi="Georgia"/>
          <w:color w:val="FF0000"/>
        </w:rPr>
        <w:t>B_to_E</w:t>
      </w:r>
      <w:proofErr w:type="spellEnd"/>
      <w:proofErr w:type="gramEnd"/>
      <w:r w:rsidRPr="00B715F0">
        <w:rPr>
          <w:rFonts w:ascii="Georgia" w:hAnsi="Georgia"/>
        </w:rPr>
        <w:t>_: What is the IP address of www.example.org ?</w:t>
      </w:r>
    </w:p>
    <w:p w14:paraId="7459CF0A" w14:textId="77777777" w:rsidR="007E64CE" w:rsidRPr="00B715F0" w:rsidRDefault="007E64CE" w:rsidP="007E64CE">
      <w:pPr>
        <w:pStyle w:val="ActivityBody"/>
        <w:ind w:left="2160"/>
        <w:rPr>
          <w:rFonts w:ascii="Georgia" w:hAnsi="Georgia"/>
        </w:rPr>
      </w:pPr>
      <w:r w:rsidRPr="00B715F0">
        <w:rPr>
          <w:rFonts w:ascii="Georgia" w:hAnsi="Georgia"/>
        </w:rPr>
        <w:t xml:space="preserve">7. </w:t>
      </w:r>
      <w:proofErr w:type="spellStart"/>
      <w:proofErr w:type="gramStart"/>
      <w:r w:rsidRPr="00B715F0">
        <w:rPr>
          <w:rFonts w:ascii="Georgia" w:hAnsi="Georgia"/>
        </w:rPr>
        <w:t>from_</w:t>
      </w:r>
      <w:r w:rsidRPr="0030337A">
        <w:rPr>
          <w:rFonts w:ascii="Georgia" w:hAnsi="Georgia"/>
          <w:color w:val="FF0000"/>
        </w:rPr>
        <w:t>E_to_B</w:t>
      </w:r>
      <w:proofErr w:type="spellEnd"/>
      <w:proofErr w:type="gramEnd"/>
      <w:r w:rsidRPr="00B715F0">
        <w:rPr>
          <w:rFonts w:ascii="Georgia" w:hAnsi="Georgia"/>
        </w:rPr>
        <w:t>_: The IP# of www.example.org is 93.184.216.119 .</w:t>
      </w:r>
    </w:p>
    <w:p w14:paraId="3468ADAB" w14:textId="77777777" w:rsidR="007E64CE" w:rsidRDefault="007E64CE" w:rsidP="007E64CE">
      <w:pPr>
        <w:pStyle w:val="ActivityBody"/>
        <w:ind w:left="2160"/>
        <w:rPr>
          <w:rFonts w:ascii="Georgia" w:hAnsi="Georgia"/>
        </w:rPr>
      </w:pPr>
      <w:r w:rsidRPr="00B715F0">
        <w:rPr>
          <w:rFonts w:ascii="Georgia" w:hAnsi="Georgia"/>
        </w:rPr>
        <w:t xml:space="preserve">8. </w:t>
      </w:r>
      <w:proofErr w:type="spellStart"/>
      <w:proofErr w:type="gramStart"/>
      <w:r w:rsidRPr="00B715F0">
        <w:rPr>
          <w:rFonts w:ascii="Georgia" w:hAnsi="Georgia"/>
        </w:rPr>
        <w:t>from_</w:t>
      </w:r>
      <w:r w:rsidRPr="0030337A">
        <w:rPr>
          <w:rFonts w:ascii="Georgia" w:hAnsi="Georgia"/>
          <w:color w:val="FF0000"/>
        </w:rPr>
        <w:t>B_to_A</w:t>
      </w:r>
      <w:proofErr w:type="spellEnd"/>
      <w:proofErr w:type="gramEnd"/>
      <w:r w:rsidRPr="00B715F0">
        <w:rPr>
          <w:rFonts w:ascii="Georgia" w:hAnsi="Georgia"/>
        </w:rPr>
        <w:t xml:space="preserve">_: </w:t>
      </w:r>
      <w:r w:rsidRPr="002D377B">
        <w:rPr>
          <w:rFonts w:ascii="Georgia" w:hAnsi="Georgia"/>
        </w:rPr>
        <w:t>The IP</w:t>
      </w:r>
      <w:r>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lastRenderedPageBreak/>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lastRenderedPageBreak/>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The profile includes log-in credentials for a user account on a web server. Your teacher 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233708"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lastRenderedPageBreak/>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678C205D" w:rsidR="009D4EBA" w:rsidRPr="0013571F" w:rsidRDefault="0013571F" w:rsidP="00C05EB7">
      <w:pPr>
        <w:pStyle w:val="NormalWeb"/>
        <w:spacing w:before="0" w:beforeAutospacing="0" w:after="0" w:afterAutospacing="0"/>
        <w:rPr>
          <w:rFonts w:ascii="Georgia" w:hAnsi="Georgia" w:cs="Arial"/>
          <w:color w:val="FF0000"/>
        </w:rPr>
      </w:pPr>
      <w:r w:rsidRPr="0013571F">
        <w:rPr>
          <w:rFonts w:ascii="Georgia" w:hAnsi="Georgia" w:cs="Arial"/>
          <w:color w:val="FF000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1EAF2FDE" w:rsidR="0088478F" w:rsidRPr="0013571F" w:rsidRDefault="0013571F" w:rsidP="0088478F">
      <w:pPr>
        <w:pStyle w:val="NormalWeb"/>
        <w:spacing w:before="0" w:beforeAutospacing="0" w:after="0" w:afterAutospacing="0"/>
        <w:ind w:left="810"/>
        <w:rPr>
          <w:rFonts w:ascii="Georgia" w:hAnsi="Georgia" w:cs="Arial"/>
          <w:color w:val="FF0000"/>
        </w:rPr>
      </w:pPr>
      <w:r>
        <w:rPr>
          <w:rFonts w:ascii="Georgia" w:hAnsi="Georgia" w:cs="Arial"/>
          <w:color w:val="FF0000"/>
        </w:rPr>
        <w:t>No, the servers are different.</w:t>
      </w: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1B31F2EA"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w:t>
      </w:r>
      <w:r w:rsidR="0013571F">
        <w:rPr>
          <w:rFonts w:ascii="Georgia" w:hAnsi="Georgia" w:cs="Arial"/>
          <w:color w:val="FF0000"/>
        </w:rPr>
        <w:t>espn.go.com</w:t>
      </w:r>
      <w:r>
        <w:rPr>
          <w:rFonts w:ascii="Georgia" w:hAnsi="Georgia" w:cs="Arial"/>
        </w:rPr>
        <w:t>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5F29E666"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:_</w:t>
      </w:r>
      <w:proofErr w:type="gramEnd"/>
      <w:r w:rsidR="00152D58" w:rsidRPr="006731B8">
        <w:rPr>
          <w:rFonts w:ascii="Georgia" w:hAnsi="Georgia" w:cs="Arial"/>
        </w:rPr>
        <w:t>_______</w:t>
      </w:r>
      <w:r w:rsidR="0013571F">
        <w:rPr>
          <w:rFonts w:ascii="Georgia" w:hAnsi="Georgia" w:cs="Arial"/>
          <w:color w:val="FF0000"/>
        </w:rPr>
        <w:t>68.71.212.186</w:t>
      </w:r>
      <w:r w:rsidR="00152D58" w:rsidRPr="006731B8">
        <w:rPr>
          <w:rFonts w:ascii="Georgia" w:hAnsi="Georgia" w:cs="Arial"/>
        </w:rPr>
        <w:t>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lastRenderedPageBreak/>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645252B8" w:rsidR="006F292C" w:rsidRPr="00FA00AC" w:rsidRDefault="00FA00AC" w:rsidP="006F292C">
      <w:pPr>
        <w:pStyle w:val="NormalWeb"/>
        <w:spacing w:before="0" w:beforeAutospacing="0" w:after="0" w:afterAutospacing="0"/>
        <w:ind w:left="810"/>
        <w:rPr>
          <w:rFonts w:ascii="Georgia" w:hAnsi="Georgia" w:cs="Arial"/>
          <w:color w:val="FF0000"/>
        </w:rPr>
      </w:pPr>
      <w:r>
        <w:rPr>
          <w:rFonts w:ascii="Georgia" w:hAnsi="Georgia" w:cs="Arial"/>
          <w:color w:val="FF0000"/>
        </w:rPr>
        <w:t>13</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453C5BEC" w:rsidR="00F85FE4" w:rsidRPr="00FA00AC" w:rsidRDefault="00FA00AC" w:rsidP="005D2E6B">
      <w:pPr>
        <w:pStyle w:val="NormalWeb"/>
        <w:spacing w:before="0" w:beforeAutospacing="0" w:after="0" w:afterAutospacing="0"/>
        <w:ind w:left="810"/>
        <w:rPr>
          <w:rFonts w:ascii="Arial" w:hAnsi="Arial" w:cs="Arial"/>
          <w:color w:val="FF0000"/>
        </w:rPr>
      </w:pPr>
      <w:r>
        <w:rPr>
          <w:rFonts w:ascii="Arial" w:hAnsi="Arial" w:cs="Arial"/>
          <w:color w:val="FF0000"/>
        </w:rPr>
        <w:t>1.298</w:t>
      </w: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34F0E3BA"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2F38B2">
        <w:rPr>
          <w:rFonts w:ascii="Georgia" w:hAnsi="Georgia" w:cs="Arial"/>
        </w:rPr>
        <w:t>_</w:t>
      </w:r>
      <w:r w:rsidR="002F38B2">
        <w:rPr>
          <w:rFonts w:ascii="Georgia" w:hAnsi="Georgia" w:cs="Arial"/>
          <w:color w:val="FF0000"/>
        </w:rPr>
        <w:t>Alta</w:t>
      </w:r>
      <w:r w:rsidR="000248BA" w:rsidRPr="000248BA">
        <w:rPr>
          <w:rFonts w:ascii="Georgia" w:hAnsi="Georgia" w:cs="Arial"/>
        </w:rPr>
        <w:t>__</w:t>
      </w:r>
      <w:r>
        <w:rPr>
          <w:rFonts w:ascii="Georgia" w:hAnsi="Georgia" w:cs="Arial"/>
        </w:rPr>
        <w:tab/>
        <w:t>Ping:</w:t>
      </w:r>
      <w:r>
        <w:rPr>
          <w:rFonts w:ascii="Georgia" w:hAnsi="Georgia" w:cs="Arial"/>
        </w:rPr>
        <w:tab/>
        <w:t xml:space="preserve"> </w:t>
      </w:r>
      <w:r w:rsidR="002F38B2">
        <w:rPr>
          <w:rFonts w:ascii="Georgia" w:hAnsi="Georgia" w:cs="Arial"/>
        </w:rPr>
        <w:t>___</w:t>
      </w:r>
      <w:r w:rsidR="002F38B2">
        <w:rPr>
          <w:rFonts w:ascii="Georgia" w:hAnsi="Georgia" w:cs="Arial"/>
          <w:color w:val="FF0000"/>
        </w:rPr>
        <w:t>175</w:t>
      </w:r>
      <w:r w:rsidR="000248BA" w:rsidRPr="000248BA">
        <w:rPr>
          <w:rFonts w:ascii="Georgia" w:hAnsi="Georgia" w:cs="Arial"/>
        </w:rPr>
        <w:t>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075C9ED"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2F38B2">
        <w:rPr>
          <w:rFonts w:ascii="Georgia" w:hAnsi="Georgia" w:cs="Arial"/>
        </w:rPr>
        <w:t>___</w:t>
      </w:r>
      <w:r w:rsidR="002F38B2">
        <w:rPr>
          <w:rFonts w:ascii="Georgia" w:hAnsi="Georgia" w:cs="Arial"/>
          <w:color w:val="FF0000"/>
        </w:rPr>
        <w:t>14.22</w:t>
      </w:r>
      <w:r w:rsidR="000248BA">
        <w:rPr>
          <w:rFonts w:ascii="Georgia" w:hAnsi="Georgia" w:cs="Arial"/>
        </w:rPr>
        <w:t>___</w:t>
      </w:r>
      <w:r>
        <w:rPr>
          <w:rFonts w:ascii="Georgia" w:hAnsi="Georgia" w:cs="Arial"/>
        </w:rPr>
        <w:tab/>
        <w:t>Upload speed</w:t>
      </w:r>
      <w:r w:rsidRPr="009726F7">
        <w:rPr>
          <w:rFonts w:ascii="Georgia" w:hAnsi="Georgia"/>
        </w:rPr>
        <w:t xml:space="preserve">:   </w:t>
      </w:r>
      <w:r w:rsidR="002F38B2">
        <w:rPr>
          <w:rFonts w:ascii="Georgia" w:hAnsi="Georgia" w:cs="Arial"/>
        </w:rPr>
        <w:t>__</w:t>
      </w:r>
      <w:r w:rsidR="002F38B2">
        <w:rPr>
          <w:rFonts w:ascii="Georgia" w:hAnsi="Georgia" w:cs="Arial"/>
          <w:color w:val="FF0000"/>
        </w:rPr>
        <w:t>17.77</w:t>
      </w:r>
      <w:r w:rsidR="000248BA">
        <w:rPr>
          <w:rFonts w:ascii="Georgia" w:hAnsi="Georgia" w:cs="Arial"/>
        </w:rPr>
        <w:t>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lastRenderedPageBreak/>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30B1AC88" w14:textId="77777777" w:rsidR="00C050BB"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C050BB" w:rsidRPr="00C050BB" w14:paraId="2AFD3E8A" w14:textId="77777777" w:rsidTr="00D03461">
        <w:tc>
          <w:tcPr>
            <w:tcW w:w="1830" w:type="dxa"/>
          </w:tcPr>
          <w:p w14:paraId="2B34BD64" w14:textId="621F9005" w:rsidR="00C050BB" w:rsidRPr="00C050BB" w:rsidRDefault="00C050BB" w:rsidP="00C050BB">
            <w:pPr>
              <w:pStyle w:val="NormalWeb"/>
              <w:spacing w:before="0" w:beforeAutospacing="0" w:after="0" w:afterAutospacing="0"/>
              <w:ind w:left="-108"/>
              <w:jc w:val="both"/>
              <w:rPr>
                <w:rFonts w:ascii="Georgia" w:hAnsi="Georgia" w:cs="Arial"/>
                <w:color w:val="FF0000"/>
              </w:rPr>
            </w:pPr>
            <w:r w:rsidRPr="00C050BB">
              <w:rPr>
                <w:rFonts w:ascii="Georgia" w:hAnsi="Georgia" w:cs="Arial"/>
                <w:color w:val="FF0000"/>
              </w:rPr>
              <w:t>450 Kbits</w:t>
            </w:r>
          </w:p>
        </w:tc>
        <w:tc>
          <w:tcPr>
            <w:tcW w:w="240" w:type="dxa"/>
          </w:tcPr>
          <w:p w14:paraId="215272F5" w14:textId="77777777" w:rsidR="00C050BB" w:rsidRPr="00C050BB" w:rsidRDefault="00C050BB" w:rsidP="00D03461">
            <w:pPr>
              <w:pStyle w:val="NormalWeb"/>
              <w:spacing w:before="0" w:beforeAutospacing="0" w:after="0" w:afterAutospacing="0"/>
              <w:ind w:left="-48"/>
              <w:rPr>
                <w:rFonts w:ascii="Georgia" w:hAnsi="Georgia" w:cs="Arial"/>
                <w:color w:val="FF0000"/>
              </w:rPr>
            </w:pPr>
            <w:r w:rsidRPr="00C050BB">
              <w:rPr>
                <w:rFonts w:ascii="Georgia" w:hAnsi="Georgia" w:cs="Arial"/>
                <w:color w:val="FF0000"/>
              </w:rPr>
              <w:t>•</w:t>
            </w:r>
          </w:p>
        </w:tc>
        <w:tc>
          <w:tcPr>
            <w:tcW w:w="2507" w:type="dxa"/>
            <w:tcBorders>
              <w:bottom w:val="single" w:sz="4" w:space="0" w:color="auto"/>
            </w:tcBorders>
          </w:tcPr>
          <w:p w14:paraId="7310DB5F" w14:textId="77777777" w:rsidR="00C050BB" w:rsidRPr="00C050BB" w:rsidRDefault="00C050BB" w:rsidP="00D03461">
            <w:pPr>
              <w:pStyle w:val="NormalWeb"/>
              <w:spacing w:before="0" w:beforeAutospacing="0" w:after="0" w:afterAutospacing="0"/>
              <w:jc w:val="center"/>
              <w:rPr>
                <w:rFonts w:ascii="Georgia" w:hAnsi="Georgia" w:cs="Arial"/>
                <w:color w:val="FF0000"/>
              </w:rPr>
            </w:pPr>
            <w:r w:rsidRPr="00C050BB">
              <w:rPr>
                <w:rFonts w:ascii="Georgia" w:hAnsi="Georgia" w:cs="Arial"/>
                <w:color w:val="FF0000"/>
              </w:rPr>
              <w:t>1 second</w:t>
            </w:r>
          </w:p>
        </w:tc>
        <w:tc>
          <w:tcPr>
            <w:tcW w:w="2588" w:type="dxa"/>
          </w:tcPr>
          <w:p w14:paraId="68BCB875" w14:textId="60726504" w:rsidR="00C050BB" w:rsidRPr="00C050BB" w:rsidRDefault="00C050BB" w:rsidP="00C050BB">
            <w:pPr>
              <w:pStyle w:val="NormalWeb"/>
              <w:spacing w:before="0" w:beforeAutospacing="0" w:after="0" w:afterAutospacing="0"/>
              <w:ind w:left="-5"/>
              <w:rPr>
                <w:rFonts w:ascii="Georgia" w:hAnsi="Georgia" w:cs="Arial"/>
                <w:color w:val="FF0000"/>
              </w:rPr>
            </w:pPr>
            <w:r w:rsidRPr="00C050BB">
              <w:rPr>
                <w:rFonts w:ascii="Georgia" w:hAnsi="Georgia" w:cs="Arial"/>
                <w:color w:val="FF0000"/>
              </w:rPr>
              <w:t>=.000000007seconds</w:t>
            </w:r>
          </w:p>
        </w:tc>
      </w:tr>
      <w:tr w:rsidR="00C050BB" w:rsidRPr="00C050BB" w14:paraId="76D23B4E" w14:textId="77777777" w:rsidTr="00D03461">
        <w:tc>
          <w:tcPr>
            <w:tcW w:w="1830" w:type="dxa"/>
          </w:tcPr>
          <w:p w14:paraId="50550C66" w14:textId="77777777" w:rsidR="00C050BB" w:rsidRPr="00C050BB" w:rsidRDefault="00C050BB" w:rsidP="00D03461">
            <w:pPr>
              <w:pStyle w:val="NormalWeb"/>
              <w:spacing w:before="0" w:beforeAutospacing="0" w:after="0" w:afterAutospacing="0"/>
              <w:ind w:left="1530"/>
              <w:rPr>
                <w:rFonts w:ascii="Georgia" w:hAnsi="Georgia" w:cs="Arial"/>
                <w:color w:val="FF0000"/>
              </w:rPr>
            </w:pPr>
          </w:p>
        </w:tc>
        <w:tc>
          <w:tcPr>
            <w:tcW w:w="240" w:type="dxa"/>
          </w:tcPr>
          <w:p w14:paraId="69C97DD8" w14:textId="77777777" w:rsidR="00C050BB" w:rsidRPr="00C050BB" w:rsidRDefault="00C050BB" w:rsidP="00D03461">
            <w:pPr>
              <w:pStyle w:val="NormalWeb"/>
              <w:spacing w:before="0" w:beforeAutospacing="0" w:after="0" w:afterAutospacing="0"/>
              <w:ind w:left="1530"/>
              <w:rPr>
                <w:rFonts w:ascii="Georgia" w:hAnsi="Georgia" w:cs="Arial"/>
                <w:color w:val="FF0000"/>
              </w:rPr>
            </w:pPr>
          </w:p>
        </w:tc>
        <w:tc>
          <w:tcPr>
            <w:tcW w:w="2507" w:type="dxa"/>
            <w:tcBorders>
              <w:top w:val="single" w:sz="4" w:space="0" w:color="auto"/>
            </w:tcBorders>
          </w:tcPr>
          <w:p w14:paraId="71EDAAAC" w14:textId="236B5C5C" w:rsidR="00C050BB" w:rsidRPr="00C050BB" w:rsidRDefault="00C050BB" w:rsidP="00D03461">
            <w:pPr>
              <w:pStyle w:val="NormalWeb"/>
              <w:spacing w:before="0" w:beforeAutospacing="0" w:after="0" w:afterAutospacing="0"/>
              <w:jc w:val="center"/>
              <w:rPr>
                <w:rFonts w:ascii="Georgia" w:hAnsi="Georgia" w:cs="Arial"/>
                <w:color w:val="FF0000"/>
              </w:rPr>
            </w:pPr>
            <w:r w:rsidRPr="00C050BB">
              <w:rPr>
                <w:rFonts w:ascii="Georgia" w:hAnsi="Georgia" w:cs="Arial"/>
                <w:color w:val="FF0000"/>
              </w:rPr>
              <w:t>14.22 million bits</w:t>
            </w:r>
          </w:p>
        </w:tc>
        <w:tc>
          <w:tcPr>
            <w:tcW w:w="2588" w:type="dxa"/>
          </w:tcPr>
          <w:p w14:paraId="45B97535" w14:textId="77777777" w:rsidR="00C050BB" w:rsidRPr="00C050BB" w:rsidRDefault="00C050BB" w:rsidP="00D03461">
            <w:pPr>
              <w:pStyle w:val="NormalWeb"/>
              <w:spacing w:before="0" w:beforeAutospacing="0" w:after="0" w:afterAutospacing="0"/>
              <w:ind w:left="1530"/>
              <w:rPr>
                <w:rFonts w:ascii="Georgia" w:hAnsi="Georgia" w:cs="Arial"/>
                <w:color w:val="FF0000"/>
              </w:rPr>
            </w:pPr>
          </w:p>
        </w:tc>
      </w:tr>
    </w:tbl>
    <w:p w14:paraId="20DC9669" w14:textId="4D7C32B2" w:rsidR="00AD2DF0" w:rsidRPr="007D77EA" w:rsidRDefault="00AD2DF0" w:rsidP="007D77EA">
      <w:pPr>
        <w:pStyle w:val="NormalWeb"/>
        <w:spacing w:before="0" w:beforeAutospacing="0" w:after="0" w:afterAutospacing="0"/>
        <w:ind w:left="1530"/>
        <w:rPr>
          <w:rFonts w:ascii="Georgia" w:hAnsi="Georgia"/>
          <w:color w:val="FF0000"/>
        </w:rPr>
      </w:pP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00D3D09" w:rsidR="007D77EA" w:rsidRPr="00257F1E" w:rsidRDefault="00257F1E" w:rsidP="007D77EA">
      <w:pPr>
        <w:pStyle w:val="ListParagraph"/>
        <w:ind w:left="1530"/>
        <w:rPr>
          <w:rFonts w:ascii="Georgia" w:hAnsi="Georgia" w:cs="Arial"/>
          <w:color w:val="FF0000"/>
        </w:rPr>
      </w:pPr>
      <w:r w:rsidRPr="00257F1E">
        <w:rPr>
          <w:color w:val="FF0000"/>
        </w:rPr>
        <w:t>204.185.144.215</w:t>
      </w: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3AC6C73D" w:rsidR="0045430E" w:rsidRDefault="0045430E" w:rsidP="002864D9">
      <w:pPr>
        <w:pStyle w:val="ListParagraph"/>
        <w:numPr>
          <w:ilvl w:val="1"/>
          <w:numId w:val="20"/>
        </w:numPr>
        <w:rPr>
          <w:rFonts w:ascii="Georgia" w:hAnsi="Georgia" w:cs="Arial"/>
        </w:rPr>
      </w:pPr>
      <w:r>
        <w:rPr>
          <w:rFonts w:ascii="Georgia" w:hAnsi="Georgia" w:cs="Arial"/>
        </w:rPr>
        <w:lastRenderedPageBreak/>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r w:rsidR="00257F1E">
        <w:rPr>
          <w:rFonts w:ascii="Georgia" w:hAnsi="Georgia" w:cs="Arial"/>
          <w:color w:val="FF0000"/>
        </w:rPr>
        <w:t xml:space="preserve"> </w:t>
      </w:r>
      <w:proofErr w:type="spellStart"/>
      <w:proofErr w:type="gramStart"/>
      <w:r w:rsidR="00A97ADF">
        <w:rPr>
          <w:rFonts w:ascii="Georgia" w:hAnsi="Georgia" w:cs="Arial"/>
          <w:color w:val="FF0000"/>
        </w:rPr>
        <w:t>ann</w:t>
      </w:r>
      <w:proofErr w:type="spellEnd"/>
      <w:proofErr w:type="gramEnd"/>
      <w:r w:rsidR="00A97ADF">
        <w:rPr>
          <w:rFonts w:ascii="Georgia" w:hAnsi="Georgia" w:cs="Arial"/>
          <w:color w:val="FF0000"/>
        </w:rPr>
        <w:t xml:space="preserve"> arbor Michigan</w:t>
      </w:r>
      <w:r w:rsidR="00A97ADF">
        <w:rPr>
          <w:rFonts w:ascii="Georgia" w:hAnsi="Georgia" w:cs="Arial"/>
          <w:color w:val="FF0000"/>
        </w:rPr>
        <w:t>,</w:t>
      </w:r>
      <w:r w:rsidR="00257F1E">
        <w:rPr>
          <w:rFonts w:ascii="Georgia" w:hAnsi="Georgia" w:cs="Arial"/>
          <w:color w:val="FF0000"/>
        </w:rPr>
        <w:t xml:space="preserve"> </w:t>
      </w:r>
      <w:proofErr w:type="spellStart"/>
      <w:r w:rsidR="00A97ADF">
        <w:rPr>
          <w:rFonts w:ascii="Georgia" w:hAnsi="Georgia" w:cs="Arial"/>
          <w:color w:val="FF0000"/>
        </w:rPr>
        <w:t>seattle</w:t>
      </w:r>
      <w:proofErr w:type="spellEnd"/>
      <w:r w:rsidR="00A97ADF">
        <w:rPr>
          <w:rFonts w:ascii="Georgia" w:hAnsi="Georgia" w:cs="Arial"/>
          <w:color w:val="FF0000"/>
        </w:rPr>
        <w:t xml:space="preserve"> </w:t>
      </w:r>
      <w:r w:rsidR="00257F1E">
        <w:rPr>
          <w:rFonts w:ascii="Georgia" w:hAnsi="Georgia" w:cs="Arial"/>
          <w:color w:val="FF0000"/>
        </w:rPr>
        <w:t>Washington,</w:t>
      </w:r>
      <w:r w:rsidR="00AE2FE6">
        <w:rPr>
          <w:rFonts w:ascii="Georgia" w:hAnsi="Georgia" w:cs="Arial"/>
          <w:color w:val="FF0000"/>
        </w:rPr>
        <w:t xml:space="preserve"> </w:t>
      </w:r>
      <w:r w:rsidR="00A97ADF">
        <w:rPr>
          <w:rFonts w:ascii="Georgia" w:hAnsi="Georgia" w:cs="Arial"/>
          <w:color w:val="FF0000"/>
        </w:rPr>
        <w:t>Columbia</w:t>
      </w:r>
      <w:r w:rsidR="00A97ADF">
        <w:rPr>
          <w:rFonts w:ascii="Georgia" w:hAnsi="Georgia" w:cs="Arial"/>
          <w:color w:val="FF0000"/>
        </w:rPr>
        <w:t xml:space="preserve"> Missouri.</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2E5F488F" w:rsidR="003C3C6C" w:rsidRPr="001855DD" w:rsidRDefault="003C3C6C" w:rsidP="003C3C6C">
      <w:pPr>
        <w:pStyle w:val="NormalWeb"/>
        <w:spacing w:before="0" w:beforeAutospacing="0" w:after="0" w:afterAutospacing="0"/>
        <w:ind w:left="810"/>
        <w:rPr>
          <w:rFonts w:ascii="Georgia" w:hAnsi="Georgia" w:cs="Arial"/>
          <w:color w:val="FF0000"/>
        </w:rPr>
      </w:pPr>
      <w:r>
        <w:rPr>
          <w:rFonts w:ascii="Georgia" w:hAnsi="Georgia" w:cs="Arial"/>
        </w:rPr>
        <w:t>How much faster is Gigabit Ethernet than the bandwidth you observed in Step 16?</w:t>
      </w:r>
      <w:r w:rsidR="001855DD">
        <w:rPr>
          <w:rFonts w:ascii="Georgia" w:hAnsi="Georgia" w:cs="Arial"/>
        </w:rPr>
        <w:t xml:space="preserve"> </w:t>
      </w:r>
      <w:r w:rsidR="001855DD">
        <w:rPr>
          <w:rFonts w:ascii="Georgia" w:hAnsi="Georgia" w:cs="Arial"/>
          <w:color w:val="FF0000"/>
        </w:rPr>
        <w:t>10 times faster</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354C6025" w:rsidR="00A2347A" w:rsidRPr="00D755CD" w:rsidRDefault="00D755CD" w:rsidP="00A2347A">
      <w:pPr>
        <w:pStyle w:val="NormalWeb"/>
        <w:spacing w:before="0" w:beforeAutospacing="0" w:after="0" w:afterAutospacing="0"/>
        <w:ind w:left="810"/>
        <w:rPr>
          <w:rFonts w:ascii="Georgia" w:hAnsi="Georgia" w:cs="Arial"/>
          <w:color w:val="FF0000"/>
        </w:rPr>
      </w:pPr>
      <w:r>
        <w:rPr>
          <w:rFonts w:ascii="Georgia" w:hAnsi="Georgia" w:cs="Arial"/>
          <w:color w:val="FF0000"/>
        </w:rPr>
        <w:t xml:space="preserve">The only limitations </w:t>
      </w:r>
      <w:proofErr w:type="spellStart"/>
      <w:r>
        <w:rPr>
          <w:rFonts w:ascii="Georgia" w:hAnsi="Georgia" w:cs="Arial"/>
          <w:color w:val="FF0000"/>
        </w:rPr>
        <w:t>seam</w:t>
      </w:r>
      <w:proofErr w:type="spellEnd"/>
      <w:r>
        <w:rPr>
          <w:rFonts w:ascii="Georgia" w:hAnsi="Georgia" w:cs="Arial"/>
          <w:color w:val="FF0000"/>
        </w:rPr>
        <w:t xml:space="preserve"> to be the inability to transport power along with data, which the ISP’s didn’t do anyway, and fiber optics would be a lot more </w:t>
      </w:r>
      <w:proofErr w:type="spellStart"/>
      <w:r>
        <w:rPr>
          <w:rFonts w:ascii="Georgia" w:hAnsi="Georgia" w:cs="Arial"/>
          <w:color w:val="FF0000"/>
        </w:rPr>
        <w:t>expencive</w:t>
      </w:r>
      <w:proofErr w:type="spellEnd"/>
      <w:r>
        <w:rPr>
          <w:rFonts w:ascii="Georgia" w:hAnsi="Georgia" w:cs="Arial"/>
          <w:color w:val="FF0000"/>
        </w:rPr>
        <w:t xml:space="preserve"> </w:t>
      </w:r>
      <w:r>
        <w:rPr>
          <w:rFonts w:ascii="Georgia" w:hAnsi="Georgia" w:cs="Arial"/>
          <w:color w:val="FF0000"/>
        </w:rPr>
        <w:lastRenderedPageBreak/>
        <w:t xml:space="preserve">to run unless it saves 10 times more cable then copper would, so it </w:t>
      </w:r>
      <w:proofErr w:type="spellStart"/>
      <w:r>
        <w:rPr>
          <w:rFonts w:ascii="Georgia" w:hAnsi="Georgia" w:cs="Arial"/>
          <w:color w:val="FF0000"/>
        </w:rPr>
        <w:t>wont</w:t>
      </w:r>
      <w:proofErr w:type="spellEnd"/>
      <w:r>
        <w:rPr>
          <w:rFonts w:ascii="Georgia" w:hAnsi="Georgia" w:cs="Arial"/>
          <w:color w:val="FF0000"/>
        </w:rPr>
        <w:t xml:space="preserve"> be connecting house to house any time soon.</w:t>
      </w: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2A3D2F84" w:rsidR="008247EE" w:rsidRPr="00A8072E" w:rsidRDefault="00A8072E" w:rsidP="008247EE">
      <w:pPr>
        <w:pStyle w:val="NormalWeb"/>
        <w:spacing w:before="0" w:beforeAutospacing="0" w:after="0" w:afterAutospacing="0"/>
        <w:ind w:left="1530"/>
        <w:rPr>
          <w:rFonts w:ascii="Georgia" w:hAnsi="Georgia" w:cs="Arial"/>
          <w:color w:val="FF0000"/>
        </w:rPr>
      </w:pPr>
      <w:r>
        <w:rPr>
          <w:rFonts w:ascii="Georgia" w:hAnsi="Georgia" w:cs="Arial"/>
          <w:color w:val="FF0000"/>
        </w:rPr>
        <w:t>HDMA</w:t>
      </w: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697FD022" w:rsidR="008247EE" w:rsidRPr="00A8072E" w:rsidRDefault="00A8072E" w:rsidP="008247EE">
      <w:pPr>
        <w:pStyle w:val="NormalWeb"/>
        <w:spacing w:before="0" w:beforeAutospacing="0" w:after="0" w:afterAutospacing="0"/>
        <w:ind w:left="1530"/>
        <w:rPr>
          <w:rFonts w:ascii="Georgia" w:hAnsi="Georgia" w:cs="Arial"/>
          <w:color w:val="FF0000"/>
        </w:rPr>
      </w:pPr>
      <w:r>
        <w:rPr>
          <w:rFonts w:ascii="Georgia" w:hAnsi="Georgia" w:cs="Arial"/>
          <w:color w:val="FF0000"/>
        </w:rPr>
        <w:t>Financial transactions</w:t>
      </w: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669185DE" w:rsidR="00C05EB7" w:rsidRPr="00A8072E" w:rsidRDefault="00A8072E" w:rsidP="00A8072E">
      <w:pPr>
        <w:pStyle w:val="NormalWeb"/>
        <w:spacing w:before="0" w:beforeAutospacing="0" w:after="0" w:afterAutospacing="0"/>
        <w:ind w:left="1530"/>
        <w:rPr>
          <w:rFonts w:ascii="Georgia" w:hAnsi="Georgia" w:cs="Arial"/>
          <w:color w:val="FF0000"/>
        </w:rPr>
      </w:pPr>
      <w:r>
        <w:rPr>
          <w:rFonts w:ascii="Georgia" w:hAnsi="Georgia" w:cs="Arial"/>
          <w:color w:val="FF0000"/>
        </w:rPr>
        <w:t>There are protocols that both sides need to do during the transaction to give the government information based on who the other person is, which needs to be approximated if they do not provide information</w:t>
      </w: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152B01EA" w:rsidR="00C05EB7" w:rsidRPr="00A8072E" w:rsidRDefault="00A8072E" w:rsidP="00C05EB7">
      <w:pPr>
        <w:pStyle w:val="NormalWeb"/>
        <w:spacing w:before="0" w:beforeAutospacing="0" w:after="0" w:afterAutospacing="0"/>
        <w:ind w:left="1530"/>
        <w:rPr>
          <w:rFonts w:ascii="Georgia" w:hAnsi="Georgia" w:cs="Arial"/>
          <w:color w:val="FF0000"/>
        </w:rPr>
      </w:pPr>
      <w:r>
        <w:rPr>
          <w:rFonts w:ascii="Georgia" w:hAnsi="Georgia" w:cs="Arial"/>
          <w:color w:val="FF0000"/>
        </w:rPr>
        <w:t>The internet engineering task force make use of commonly defined values that are passed in messages or packets.</w:t>
      </w: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39B1085C" w:rsidR="00C05EB7" w:rsidRPr="00A8072E" w:rsidRDefault="00A8072E" w:rsidP="00C05EB7">
      <w:pPr>
        <w:pStyle w:val="NormalWeb"/>
        <w:spacing w:before="0" w:beforeAutospacing="0" w:after="0" w:afterAutospacing="0"/>
        <w:ind w:left="1530"/>
        <w:rPr>
          <w:rFonts w:ascii="Georgia" w:hAnsi="Georgia" w:cs="Arial"/>
          <w:color w:val="FF0000"/>
        </w:rPr>
      </w:pPr>
      <w:r>
        <w:rPr>
          <w:rFonts w:ascii="Georgia" w:hAnsi="Georgia" w:cs="Arial"/>
          <w:color w:val="FF0000"/>
        </w:rPr>
        <w:t xml:space="preserve">The </w:t>
      </w:r>
      <w:proofErr w:type="gramStart"/>
      <w:r>
        <w:rPr>
          <w:rFonts w:ascii="Georgia" w:hAnsi="Georgia" w:cs="Arial"/>
          <w:color w:val="FF0000"/>
        </w:rPr>
        <w:t>w</w:t>
      </w:r>
      <w:r w:rsidRPr="00A8072E">
        <w:rPr>
          <w:rFonts w:ascii="Georgia" w:hAnsi="Georgia" w:cs="Arial"/>
          <w:color w:val="FF0000"/>
        </w:rPr>
        <w:t>orld wide web</w:t>
      </w:r>
      <w:proofErr w:type="gramEnd"/>
      <w:r w:rsidRPr="00A8072E">
        <w:rPr>
          <w:rFonts w:ascii="Georgia" w:hAnsi="Georgia" w:cs="Arial"/>
          <w:color w:val="FF0000"/>
        </w:rPr>
        <w:t xml:space="preserve"> consortium</w:t>
      </w:r>
      <w:r>
        <w:rPr>
          <w:rFonts w:ascii="Georgia" w:hAnsi="Georgia" w:cs="Arial"/>
          <w:color w:val="FF0000"/>
        </w:rPr>
        <w:t xml:space="preserve"> brings diverse </w:t>
      </w:r>
      <w:proofErr w:type="spellStart"/>
      <w:r>
        <w:rPr>
          <w:rFonts w:ascii="Georgia" w:hAnsi="Georgia" w:cs="Arial"/>
          <w:color w:val="FF0000"/>
        </w:rPr>
        <w:t>diverse</w:t>
      </w:r>
      <w:proofErr w:type="spellEnd"/>
      <w:r>
        <w:rPr>
          <w:rFonts w:ascii="Georgia" w:hAnsi="Georgia" w:cs="Arial"/>
          <w:color w:val="FF0000"/>
        </w:rPr>
        <w:t xml:space="preserve"> stake-holders together under a clear and consensus-based process to develop high quality standards on the internet.</w:t>
      </w: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D220C4E" w:rsidR="00C05EB7" w:rsidRPr="003452FD" w:rsidRDefault="003452FD" w:rsidP="00A8072E">
      <w:pPr>
        <w:pStyle w:val="NormalWeb"/>
        <w:spacing w:before="0" w:beforeAutospacing="0" w:after="0" w:afterAutospacing="0"/>
        <w:ind w:left="1530"/>
        <w:rPr>
          <w:rFonts w:ascii="Georgia" w:hAnsi="Georgia" w:cs="Arial"/>
          <w:color w:val="FF0000"/>
        </w:rPr>
      </w:pPr>
      <w:r>
        <w:rPr>
          <w:rFonts w:ascii="Georgia" w:hAnsi="Georgia" w:cs="Arial"/>
          <w:color w:val="FF0000"/>
        </w:rPr>
        <w:t>The internet corporation for assigned names and numbers I responsible for the coordination of maintenance and methodology of several databases of unique identifiers related to the namespaces of the internet, ensuring secure operation.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lastRenderedPageBreak/>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lastRenderedPageBreak/>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lastRenderedPageBreak/>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C032C3">
      <w:rPr>
        <w:rFonts w:ascii="Georgia" w:hAnsi="Georgia"/>
        <w:noProof/>
        <w:sz w:val="18"/>
      </w:rPr>
      <w:t>13</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71F"/>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5DD"/>
    <w:rsid w:val="00185DDA"/>
    <w:rsid w:val="00187FDE"/>
    <w:rsid w:val="00195894"/>
    <w:rsid w:val="001A0364"/>
    <w:rsid w:val="001A29B7"/>
    <w:rsid w:val="001A4CC8"/>
    <w:rsid w:val="001B444E"/>
    <w:rsid w:val="001C0A0D"/>
    <w:rsid w:val="001C3334"/>
    <w:rsid w:val="001D2153"/>
    <w:rsid w:val="001D489F"/>
    <w:rsid w:val="001E1081"/>
    <w:rsid w:val="001E4A44"/>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57F1E"/>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38B2"/>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52FD"/>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7E64CE"/>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072E"/>
    <w:rsid w:val="00A811D7"/>
    <w:rsid w:val="00A84DAD"/>
    <w:rsid w:val="00A85112"/>
    <w:rsid w:val="00A914B9"/>
    <w:rsid w:val="00A9198C"/>
    <w:rsid w:val="00A92E9A"/>
    <w:rsid w:val="00A932E7"/>
    <w:rsid w:val="00A97533"/>
    <w:rsid w:val="00A97ADF"/>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2FE6"/>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32C3"/>
    <w:rsid w:val="00C04563"/>
    <w:rsid w:val="00C045A3"/>
    <w:rsid w:val="00C04743"/>
    <w:rsid w:val="00C048CB"/>
    <w:rsid w:val="00C050B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755CD"/>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0AC"/>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67C7D3A-BF52-4F24-B729-042554FA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17491313">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D1554-4854-4406-BBB0-D60A7349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115</TotalTime>
  <Pages>13</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8</cp:revision>
  <cp:lastPrinted>2009-02-20T18:00:00Z</cp:lastPrinted>
  <dcterms:created xsi:type="dcterms:W3CDTF">2014-06-27T13:59:00Z</dcterms:created>
  <dcterms:modified xsi:type="dcterms:W3CDTF">2015-02-12T14:09:00Z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