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Изображения монстров (WebP)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отображается в карточке активного боя с иллюстрацией WebP. Изображения хранятся на VPS в статической директории и раздаются nginx без участия backend. Клиент строит URL из полей family и slug монстра. Система поддерживает fallback-цепочку: индивидуальное -&gt; семейство+тир -&gt; семейство -&gt; глобальный unknown.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Структура директорий на VPS</w:t>
      </w:r>
    </w:p>
    <w:p>
      <w:r>
        <w:rPr>
          <w:rFonts w:ascii="Arial" w:cs="Arial" w:eastAsia="Arial" w:hAnsi="Arial"/>
          <w:sz w:val="22"/>
          <w:szCs w:val="22"/>
        </w:rPr>
        <w:t xml:space="preserve">Корневая директория статики: /var/www/waifu-bot/static/monsters/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/var/www/waifu-bot/static/monsters/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undead/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skeleton_warrior.webp     &lt;- индивидуальный монстр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plague_zombie.webp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lich.webp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_family_t1.webp           &lt;- fallback undead tier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_family_t2.webp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_family_t3.webp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_family_t4.webp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_family_t5.webp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_family.webp              &lt;- финальный fallback undead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beast/  demon/  elemental/  humanoid/  construct/  slime/  dragon/  fae/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_unknown.webp               &lt;- глобальный fallback (обязателен)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Именование файлов — slug</w:t>
      </w:r>
    </w:p>
    <w:p>
      <w:r>
        <w:rPr>
          <w:rFonts w:ascii="Arial" w:cs="Arial" w:eastAsia="Arial" w:hAnsi="Arial"/>
          <w:sz w:val="22"/>
          <w:szCs w:val="22"/>
        </w:rPr>
        <w:t xml:space="preserve">Slug генерируется из поля name: нижний регистр, кириллица транслитерируется, пробелы/дефисы в подчёркивание, спецсимволы удаляются. Хранится в БД как slug VARCHAR(128) UNIQUE — строится один раз при импорте CSV.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 монстра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на VPS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Скелет-воин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skeleton_warrior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undead/skeleton_warrior.webp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Чумной зомби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plague_zombie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undead/plague_zombie.webp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Паук-матка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spider_queen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beast/spider_queen.webp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Огненный элементаль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elemental/fire_elemental.webp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бог-дракон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dark_god_dragon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dragon/dark_god_dragon.webp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Бог-машина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god_machine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construct/god_machine.webp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URL-схема и nginx</w:t>
      </w:r>
    </w:p>
    <w:p>
      <w:r>
        <w:rPr>
          <w:rFonts w:ascii="Arial" w:cs="Arial" w:eastAsia="Arial" w:hAnsi="Arial"/>
          <w:sz w:val="22"/>
          <w:szCs w:val="22"/>
        </w:rPr>
        <w:t xml:space="preserve">Базовый путь: https://[домен]/static/monsters/. Полный URL: https://[домен]/static/monsters/{family}/{slug}.webp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location /static/monsters/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alias /var/www/waifu-bot/static/monsters/;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expires 30d;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Cache-Control "public, immutable";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Access-Control-Allow-Origin "*";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try_files $uri =404;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Fallback-цепочка на клиенте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(основной)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/static/monsters/{family}/{slug}.webp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первый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/static/monsters/{family}/_family_t{tier}.webp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1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2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(финал)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/static/monsters/_unknown.webp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Глобальная заглушка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Реализация: img.onerror последовательно перебирает массив fallback-URL через счётчик data-fallback-index. Пока изображение загружается — показывается эмодзи монстра на заглушке с градиентным фоном цвета семейства.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Требования к WebP-файлам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lossy + 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размер, прозрачный фон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холста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400x400 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Квадрат под любой контейнер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Прозрачный (alpha)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на фон карточки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качества и трафика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размер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КБ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 загрузка на мобильных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спереди или 3/4, без фона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 в карточке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7. Изменения схемы БД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monster_templates — новые поля: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URL-slug для имени файла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has_image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Индивидуальное изображение загружено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monsters (фиксированные) — новое поле: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image_override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Переопределение URL для уникальных боссов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API-ответ текущего монстра расширяется: family, slug, tier, has_image, image_override. Клиент строит URL самостоятельно — сервер не возвращает готовые URL изображений.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8. Карточка активного боя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Карточка solo-active получает блок .monster-visual в верхней части. Структура сверху вниз: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Заголовок: название подземелья + прогресс комнат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.monster-visual: изображение (100% ширины, max-height 240px, object-fit contain) с оверлеем имени+уровня+эмодзи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Аффиксы монстра (если элитный): цветные чипы 🔵/🟡/🔴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ОВ + статус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покинуть подземелье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Поведение: смена монстра — fade-out 150ms / fade-in 300ms. Элитный — свечение рамки по числу аффиксов. Босс — золотая рамка, max-height 280px.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9. Приоритет добавления изображений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0: _unknown.webp — обязателен до запуска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1: _family.webp для 9 семейств (9 файлов) — покрытие 100%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2: _family_t1..t5 для 9 семейств (45 файлов) — дифференциация по тиру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3: индивидуальные для тир-5 боссов (57 монстров) — наибольший эффект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4: индивидуальные для всех 285 монстров — полное покрытие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Скрипт bulk_update_has_image.py сканирует директорию и обновляет флаг has_image в БД. Запускать после каждой загрузки новых файлов.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монстров подземелий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Монстры организованы через тег-систему биомов вместо жёстких типов локаций. Каждый монстр имеет набор тегов среды обитания. Каждое подземелье также имеет набор тегов. Монстр допускается в пул подземелья если существует хотя бы одно пересечение тегов. Это позволяет создавать составные локации (например «Пещера разбойников» = cave + fortress) без дублирования шаблонов.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Биом-теги — 13 атомарных единиц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Пещеры, подземные тоннели, шахты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Леса, рощи, джунгли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Разрушенные постройки, древние храмы, мертвые города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Склепы, катакомбы, некрополи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Инфернальные планы, бездна, зоны порталов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Крепости, казармы, оборонительные сооружения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Болота, топи, мангровые заросли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Вулканические зоны, лавовые поля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дно, подводные пещеры, рифы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Ледники, снежные пустоши, вечная мерзлота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Пустыни, барханы, высохшие русла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Воздушные крепости, облачные острова, горные вершины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Проклятые земли — усиливает нежить и демонов в любом биоме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Примеры составных локаций подземелий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подземелья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Семейства монстров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летучих мышей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slime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разбойников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дракона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dragon,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undead, demon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Болотный некрополь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slime, fae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 + 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elemental, demon, dragon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Ледяные 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elemental, construct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fae,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Глубоководный 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 культистов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demon,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Пустынные 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construct, undead,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Северное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Тир-система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принадлежит к цепочке эволюции (family + chain) и имеет тир 1–5. Тир определяет диапазон уровней, базовые статы и имя. Это заменяет нечитаемые суффиксы «Скелет-1», «Скелет-2».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DMG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Начальные монстры, слабые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Стандартные монстры акта 1–2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Усиленные монстры середины игры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Элитные монстры поздних актов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Боссовые цепочки, финальные противники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Поле tier в таблице monster_templates</w:t>
      </w:r>
    </w:p>
    <w:p>
      <w:r>
        <w:rPr>
          <w:rFonts w:ascii="Arial" w:cs="Arial" w:eastAsia="Arial" w:hAnsi="Arial"/>
          <w:sz w:val="22"/>
          <w:szCs w:val="22"/>
        </w:rPr>
        <w:t xml:space="preserve">К существующей схеме monster_templates добавляется поле tier (int, 1–5). Логика подбора монстров в пул подземелья: фильтр по пересечению тегов + фильтр по tier (слабые D−1, основные D, элитные D+1 где D = тир подземелья). Боссы выбираются из монстров тира D+1 с boss_allowed=true.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Итоговое количество шаблонов монстров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Цепочек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теги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crypt, ruins,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cave, swamp, tundra, desert, sea_depth,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fortress, forest, cave, desert, sea_depth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abyss, crypt, cursed, volcano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tundra, cave, sky, sea_depth, desert,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ruins, crypt, fortress, desert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cave, swamp, ruins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abyss, tundra, cave, sky,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swamp, tundra,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285 шаблонов подготовлены в файле monster_templates.csv. Формат соответствует схеме таблицы monster_templates с добавленным полем tier. Поле tags хранится как JSON-массив строк. ID не задаётся (автоинкремент). Импорт через существующий механизм bulk_insert или прямой COPY в PostgreSQL.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Логика тега cursed</w:t>
      </w:r>
    </w:p>
    <w:p>
      <w:r>
        <w:rPr>
          <w:rFonts w:ascii="Arial" w:cs="Arial" w:eastAsia="Arial" w:hAnsi="Arial"/>
          <w:sz w:val="22"/>
          <w:szCs w:val="22"/>
        </w:rPr>
        <w:t xml:space="preserve">Тег cursed является специальным: он не привязан к конкретному биому и может быть добавлен к любой локации как модификатор. Подземелье с тегом cursed усиливает вес undead и demon монстров в пуле (weight × 1.5 для этих семейств при наличии cursed в тегах локации). Параметр multiplier для cursed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Fallback-логика сборки пула монстров (dungeon_pool_invalid)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Сборка пула монстров для подземелья работает в три уровня приоритета. Ошибка dungeon_pool_invalid возникает только если все три уровня вернули пустой результат — это сигнал что БД не заполнена шаблонами монстров нужного тира.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1 — заготовленный пул: таблица dungeon_pool содержит заранее привязанные шаблоны к конкретному подземелью. Если записи есть — использовать их.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2 — тег/тир подбор (_get_tag_tier_candidates): фильтр monster_templates по пересечению тегов подземелья с тегами монстра (хотя бы один общий) и по допустимым тирам (D-1, D, D+1). Тег cursed — не фильтр, а модификатор веса (undead/demon × 1.5). Используется если приоритет 1 вернул пустой результат.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3 — тир-only (_get_tier_only_candidates): любые монстры тиров D-1/D/D+1 без фильтрации по тегам. Логирует предупреждение — означает что теги подземелья не покрыты шаблонами. Используется как последний resort.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Требования к данным: поле tags у подземелья должно быть заполнено (не NULL, не пустой массив). Если tags пустые — проставлять автоматически из поля location_type при миграции. Таблица monster_templates должна содержать монстров для каждого тира 1-5 — импорт через monster_templates.csv (285 шаблонов).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Слоты дня — 3 слота по уровню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день игрок получает ровно 3 слота экспедиций: Лёгкая, Средняя, Тяжёлая. Сложность рассчитывается относительно текущего уровня ОВ — лёгкая доступна даже недавно нанятым вайфу, тяжёлая требует прокачанного отряда.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с новыми вайфу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(★☆☆☆☆)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− 3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(★★★☆☆)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(★★★★★)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+ 3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Шанс успеха отряда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Расчёт шанса прохождения экспедиции с учётом состава отряда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экспедиции зависит от трёх факторов: состава отряда (количество наёмниц), уровня каждой наёмницы относительно уровня экспедиции, совпадений перков наёмниц с парными перками испытаний слота.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Принцип: перемножение вероятностей провала</w:t>
      </w:r>
    </w:p>
    <w:p>
      <w:r>
        <w:rPr>
          <w:rFonts w:ascii="Arial" w:cs="Arial" w:eastAsia="Arial" w:hAnsi="Arial"/>
          <w:sz w:val="22"/>
          <w:szCs w:val="22"/>
        </w:rPr>
        <w:t xml:space="preserve">Каждая наёмница независимо «пытается» помочь отряду преодолеть испытание. Отряд проваливает испытание только если все наёмницы не справились. Это математически корректная модель независимых событий: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P_успех_отряда = 1 - (1-P_1) x (1-P_2) x ... x (1-P_N)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Где P_i — индивидуальный шанс успеха i-й наёмницы. Эта формула обеспечивает убывающую отдачу: каждая дополнительная наёмница реально повышает шанс, но третья добавляет меньше, чем вторая. Одна сильная наёмница ценнее трёх слабых.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Состав отряда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Индив. P_i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успеха отряда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31.9%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сильная + 2 слабые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разные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+ 20%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50.8%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Формула индивидуального шанса P_i</w:t>
      </w:r>
    </w:p>
    <w:p>
      <w:r>
        <w:rPr>
          <w:rFonts w:ascii="Arial" w:cs="Arial" w:eastAsia="Arial" w:hAnsi="Arial"/>
          <w:sz w:val="22"/>
          <w:szCs w:val="22"/>
        </w:rPr>
        <w:t xml:space="preserve">P_i = clamp(P_level_i + P_perks_i, P_MIN, P_MAX), где P_MIN = 0.05, P_MAX = 0.90 (переменные БД).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Уровневая составляющая P_level_i: level_ratio = уровень_наёмницы / уровень_слота; P_level_i = min(0.60, level_ratio x 0.50). Наёмница равного уровня даёт ~50% базы; вдвое слабее — ~25%.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Перковая составляющая P_perks_i: P_perks_i = min(0.30, sum(PERK_BONUS_BASE x (1 + (level_перка - 1) x 0.30) для каждого совпадающего перка)). PERK_BONUS_BASE = 0.10 (переменная БД). Перк ур.1 даёт +10%, ур.2 +13%, ур.3 +16%. Максимум 3 совпадения по ур.3 = +30%.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P_i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нет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(минимум)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1 перк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~15–18%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без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1 перк ур.2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2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Сильная вайфу, 3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(максимум)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шанса на итоговые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По завершении экспедиции: если rand() &lt; P_успех_отряда — экспедиция считается успешной (reward_mult x 1.0, бонусный предмет выпадает). Если rand() &gt;= P_успех_отряда — частичный успех (reward_mult x 0.70, бонусный предмет не выпадает). Урон HP и энергии по отряду начисляется в обоих случаях согласно испытаниям — шанс успеха влияет только на итоговые награды.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расчёт шанса (expedition.* в game_config)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expedition.perk_bonus_base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P_i за 1 совпадающий перк ур.1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expedition.perk_level_mult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бонуса за каждый уровень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expedition.level_ratio_mult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перевода level_ratio в P_level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индивид. шанс (floor)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индивид. шанс (ceiling)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expedition.success_reward_mult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успехе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expedition.failure_reward_mult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частичном успехе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API: эндпоинт динамического превью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/api/expeditions/preview — принимает slot_id и массив unit_ids. Возвращает: chance (0.0–1.0), chance_pct (число), label (Низкий/Средний/Высокий/Отличный), разбивку по каждой наёмнице (p_individual, p_level, p_perks, matched_perks). Вызывается при каждом изменении состава отряда в модале выбора. Рассчитанный chance сохраняется в таблицу expeditions при старте.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рассчитывается динамически при изменении состава отряда. Отображается в модальном окне выбора отряда и обновляется мгновенно при добавлении/удалении наёмниц. Формула: базовая часть зависит от соотношения среднего уровня отряда к уровню экспедиции (до 70%), бонусная часть зависит от совпадений перков наёмниц с парными перками испытаний слота (до +30%). Минимальный шанс 5%, максимальный 95%.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слота — компоненты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и бейдж сложности (цветной: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Уровень, золото, опыт за прохождение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Строка иконок перков испытаний — визуально показывает какие умения пригодятся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выбора отряда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Окно запуска экспедиции показывает: название и уровень экспедиции, блок «Полезные умения» (иконки нужных перков), список доступных наёмниц из отряда таверны.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Каждая карточка наёмницы в списке содержит: портрет-иконку, имя, класс, уровень, иконки перков. Перки совпадающие с нужными для данной экспедиции подсвечиваются зелёной рамкой. Карточка наёмницы с хотя бы одним совпадением получает зелёную рамку и метку «Есть нужные умения».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Наёмницы находящиеся в активной экспедиции (expedition_id IS NOT NULL) отображаются в списке задизейбленными с меткой «В экспедиции» — их нельзя выбрать. Они не скрываются чтобы игрок видел полный состав.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пересчитывается после каждого изменения состава и отображается под списком: числовое значение в % и текстовая метка (Низкий / Средний / Высокий / Отличный).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Система иконок перков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из 60 перков имеет уникальную эмодзи-иконку. Иконки используются: в карточках наёмниц (мини-режим), в блоке «Полезные умения» слота, в подсветке при выборе отряда. Таблица иконок хранится в PERK_ICONS в app.js — синхронизирована с таблицей PERK_NAMES и PERK_DESCS.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Telegram-трансляция экспедиций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при срабатывании испытания бот отправляет игроку сообщение в личку. Формат сообщения обновлён: теперь включает текущее состояние отряда и Inline-кнопку досрочного завершения.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Формат сообщения на событие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 ({класс})  ❤ {hp_current}/{hp_max}  ⚡ {energy_current}/{energy_max}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... (для каждой наёмницы)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Накоплено: {gold_accumulated} золота · ✨ {exp_accumulated} опыта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 сообщению прикреплена Inline-кнопка: «🏳 Завершить досрочно (+{gold}🪙, +{exp}✨)». Нажатие отправляет callback expedition_abort_{expedition_id} → backend завершает экспедицию и начисляет накопленные награды в полном объёме (без штрафа — добровольное завершение).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Финальное сообщение при завершении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[Эмодзи] ✅ Экспедиция «{название}» завершена!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 финала}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📊 Итоги: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Золото: {gold_total}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✨ Опыт: {exp_total}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🎁 Найдено предметов: {item_count}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 после: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{имя}: ❤ {hp_current}/{hp_max} [требует лечения / ✓ здорова]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содержит Inline-кнопку «🎁 Забрать награду» — открывает WebApp на вкладку экспедиций где показывается полная карточка наград.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Callback досрочного завершения из Telegram</w:t>
      </w:r>
    </w:p>
    <w:p>
      <w:r>
        <w:rPr>
          <w:rFonts w:ascii="Arial" w:cs="Arial" w:eastAsia="Arial" w:hAnsi="Arial"/>
          <w:sz w:val="22"/>
          <w:szCs w:val="22"/>
        </w:rPr>
        <w:t xml:space="preserve">Обработчик callback_data = expedition_abort_{expedition_id}: проверяет что call.from_user.id совпадает с владельцем экспедиции, завершает экспедицию со статусом manual_abort, начисляет gold_earned и exp_earned в полном объёме (reward_multiplier = 1.0), отправляет краткое итоговое сообщение, редактирует исходное сообщение убирая кнопку «Завершить досрочно».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 таблицы expeditions</w:t>
      </w:r>
    </w:p>
    <w:p>
      <w:r>
        <w:rPr>
          <w:rFonts w:ascii="Arial" w:cs="Arial" w:eastAsia="Arial" w:hAnsi="Arial"/>
          <w:sz w:val="22"/>
          <w:szCs w:val="22"/>
        </w:rPr>
        <w:t xml:space="preserve">Добавить поле: abort_reason ENUM (completed / manual_abort / timeout). При manual_abort — reward_multiplier всегда 1.0 (полные накопленные награды). При отмене через кнопку «Отменить» в WebApp — reward_multiplier = 0.5 (штраф 50%). Это разграничивает добровольное досрочное завершение от принудительной отмены.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Аффиксы и суффиксы монстров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Генерация элитного монстра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спавна: BASE_ELITE_CHANCE × (1 + УДЧ / 500). BASE_ELITE_CHANCE — переменная БД (рекомендуемое значение 5–8%).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аффиксов и визуальный маркер: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1–2 аффикса (60% вероятность) — 🔵 синий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аффикса (28% вероятность) — 🟡 золотой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аффикса (10% вероятность) — 🔴 красный маркер (Чемпион)</w:t>
      </w:r>
    </w:p>
    <w:p>
      <w:r>
        <w:rPr>
          <w:rFonts w:ascii="Arial" w:cs="Arial" w:eastAsia="Arial" w:hAnsi="Arial"/>
          <w:sz w:val="22"/>
          <w:szCs w:val="22"/>
        </w:rPr>
        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Ограничения: максимум 1 поведенческий аффикс на монстра; суммарно не более 4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hp_bulk)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максимального HP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«Толстый»: HP ×1.5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«Жирнючий»: HP ×2.0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«Мегакабанистый»: HP ×2.5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dmg_power)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урона при атаке монстра (смерть/порог):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«Могучий»: DMG ×1.4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«Сокрушительный»: DMG ×1.8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«Опустошительный»: DMG ×2.3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defense)</w:t>
      </w:r>
    </w:p>
    <w:p>
      <w:r>
        <w:rPr>
          <w:rFonts w:ascii="Arial" w:cs="Arial" w:eastAsia="Arial" w:hAnsi="Arial"/>
          <w:sz w:val="22"/>
          <w:szCs w:val="22"/>
        </w:rPr>
        <w:t xml:space="preserve">Процентное снижение получаемого урона: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«Бронированный»: −10% урона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«Закалённый»: −20% урона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«Неприступный»: −30% урона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evade)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монстра от удара ОВ (полный пропуск урона):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«Удачливый»: 10% уклонения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«Увёртливый»: 20% уклонения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«Неуловимый»: 30% уклонения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stone_skin)</w:t>
      </w:r>
    </w:p>
    <w:p>
      <w:r>
        <w:rPr>
          <w:rFonts w:ascii="Arial" w:cs="Arial" w:eastAsia="Arial" w:hAnsi="Arial"/>
          <w:sz w:val="22"/>
          <w:szCs w:val="22"/>
        </w:rPr>
        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«Каменный»: снижение 50%→0% (линейно по HP)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«Гранитный»: снижение 70%→0% (линейно по HP)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наградные (группа ancient)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Повышенные награды без боевых бонусов. Опасным не является, но ценен: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«Древний»: EXP и золото ×2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«Реликтовый»: EXP и золото ×3, выпавший предмет +1 ступень редкости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berserk)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«-берсерк»: при ≤40% HP наносит удар DMG ×1.5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«-неистовый»: при ≤60% HP наносит удар DMG ×1.8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«-одержимый»: при ≤75% HP наносит удар DMG ×2.2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regen)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восстанавливает HP каждые N сообщений в чате (считаются все сообщения, не только наносящие урон):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«-регенератор»: +3% HP каждые 5 сообщений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«-живучий»: +6% HP каждые 4 сообщения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«-бессмертный»: +10% HP каждые 3 сообщения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reflect)</w:t>
      </w:r>
    </w:p>
    <w:p>
      <w:r>
        <w:rPr>
          <w:rFonts w:ascii="Arial" w:cs="Arial" w:eastAsia="Arial" w:hAnsi="Arial"/>
          <w:sz w:val="22"/>
          <w:szCs w:val="22"/>
        </w:rPr>
        <w:t xml:space="preserve">При каждом ударе ОВ монстр с шансом отражает часть урона обратно: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«-отражатель»: 15% шанс вернуть 20% урона ОВ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«-зеркальный»: 25% шанс вернуть 35% урона ОВ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split)</w:t>
      </w:r>
    </w:p>
    <w:p>
      <w:r>
        <w:rPr>
          <w:rFonts w:ascii="Arial" w:cs="Arial" w:eastAsia="Arial" w:hAnsi="Arial"/>
          <w:sz w:val="22"/>
          <w:szCs w:val="22"/>
        </w:rPr>
        <w:t xml:space="preserve">При смерти монстр порождает ослабленные копии. Копии наносят урон при своей смерти, но не дают лут и опыт: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«-делитель»: 2 копии с 40% HP/DMG оригинала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«-роевой»: 3 копии с 50% HP/DMG оригинала | +4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undying.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undying)</w:t>
      </w:r>
    </w:p>
    <w:p>
      <w:r>
        <w:rPr>
          <w:rFonts w:ascii="Arial" w:cs="Arial" w:eastAsia="Arial" w:hAnsi="Arial"/>
          <w:sz w:val="22"/>
          <w:szCs w:val="22"/>
        </w:rPr>
        <w:t xml:space="preserve">При «смерти» монстр наносит урон как обычно, затем воскрешается с частью HP. Воскрешение — один раз за бой. Только для семейств undead и demon: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«-нежить»: возрождается с 10% HP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«-феникс»: возрождается с 20% HP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«-вечный»: возрождается с 30% HP | +5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split и regen.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media_block)</w:t>
      </w:r>
    </w:p>
    <w:p>
      <w:r>
        <w:rPr>
          <w:rFonts w:ascii="Arial" w:cs="Arial" w:eastAsia="Arial" w:hAnsi="Arial"/>
          <w:sz w:val="22"/>
          <w:szCs w:val="22"/>
        </w:rPr>
        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«-поглотитель»: каждое 3-е медиа-сообщение не наносит урон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«-пожиратель»: каждое 2-е медиа-сообщение не наносит урон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«-аннигилятор»: каждое медиа-сообщение не наносит урон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стикеры»: иммунитет к стикерам (наиболее частый тип)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фото»: иммунитет к фото/картинкам (очень частый тип)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видео»: иммунитет к видео (умеренно частый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ссылки»: иммунитет к URL-ссылкам (редкий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аудио»: иммунитет к аудио-сообщениям (наиболее редкий тип) | +1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Запрещён для семейства construct.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text_immune)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«-неосязаемый»: текстовые сообщения не наносят урон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curse)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ударе монстра (по смерти/порогу) накладывается дебафф на урон ОВ до конца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«-проклинатель»: урон ОВ −15%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«-порченый»: урон ОВ −25%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«-осквернитель»: урон ОВ −40%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anti_crit)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шанс критического удара ОВ на время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«-скользкий»: шанс крита ОВ −15%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«-туманный»: шанс крита ОВ −30%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наградные (группа miser)</w:t>
      </w:r>
    </w:p>
    <w:p>
      <w:r>
        <w:rPr>
          <w:rFonts w:ascii="Arial" w:cs="Arial" w:eastAsia="Arial" w:hAnsi="Arial"/>
          <w:sz w:val="22"/>
          <w:szCs w:val="22"/>
        </w:rPr>
        <w:t xml:space="preserve">Победа над монстром приносит сниженные награды. Убивать невыгодно, но монстр стоит на пути: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«-жадина»: золото −30%, шанс дропа предмета −30%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«-скряга»: золото −50%, шанс дропа −50%, EXP −20%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buff_next)</w:t>
      </w:r>
    </w:p>
    <w:p>
      <w:r>
        <w:rPr>
          <w:rFonts w:ascii="Arial" w:cs="Arial" w:eastAsia="Arial" w:hAnsi="Arial"/>
          <w:sz w:val="22"/>
          <w:szCs w:val="22"/>
        </w:rPr>
        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«-воевода»: следующие монстры +20% HP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«-полководец»: следующие монстры +20% HP, +15% DMG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«-повелитель»: следующие монстры +30% HP, +20% DMG, урон ОВ −10%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Правила совместимости аффиксов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Несовместимые пары (не могут быть на одном монстре):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split — слишком сложная цепочка смертей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regen — монстр практически непобедим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 + media_block — полный иммунитет к урону запрещён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berserk + buff_next — чрезмерно сильная комбинация для не-босса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 + defense — двойная защита (избыточно)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семейству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text_immune: только undead, elemental,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undying: только undead,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stone_skin: только construct, beast (крупные)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media_block и media_immune: запрещены для construct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БД — таблица monster_affixes</w:t>
      </w:r>
    </w:p>
    <w:p>
      <w:r>
        <w:rPr>
          <w:rFonts w:ascii="Arial" w:cs="Arial" w:eastAsia="Arial" w:hAnsi="Arial"/>
          <w:sz w:val="22"/>
          <w:szCs w:val="22"/>
        </w:rPr>
        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
      </w:r>
    </w:p>
    <w:p>
      <w:r>
        <w:rPr>
          <w:rFonts w:ascii="Arial" w:cs="Arial" w:eastAsia="Arial" w:hAnsi="Arial"/>
          <w:sz w:val="22"/>
          <w:szCs w:val="22"/>
        </w:rPr>
        <w:t xml:space="preserve">Все числовые параметры выносятся в behavior_params и могут изменяться без правки кода. Пример для -берсерк тир 1: behavior_params = {"threshold": 0.40, "dmg_bonus": 1.5}. Пример для -регенератор тир 1: behavior_params = {"regen_pct": 0.03, "every_n": 5}.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База предметов (item_base_templates)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Двухслойная архитектура предметов: базовый шаблон определяет тир и мощь (урон, броня, базовые бонусы к характеристикам), аффиксы накладываются сверху и добавляют дополнительные бонусы. Тир базового предмета фиксирован и не меняется от аффиксов — Кинжал всегда тир 1, Теневое жало всегда тир 10.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формирования предмета</w:t>
      </w:r>
    </w:p>
    <w:p>
      <w:r>
        <w:rPr>
          <w:rFonts w:ascii="Arial" w:cs="Arial" w:eastAsia="Arial" w:hAnsi="Arial"/>
          <w:sz w:val="22"/>
          <w:szCs w:val="22"/>
        </w:rPr>
        <w:t xml:space="preserve">item_name = base_template.name + affix_prefix + affix_suffix. Пример: «Проклятый Вакидзаши разрушения» — база тир 3 с двумя аффиксами. Уровень предмета = уровень_дропа в диапазоне base_template.level_min..level_max. Стоимость = base_template.base_price × affix_price_mult × rarity_mult.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item_base_templates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название: «Кинжал», «Вакидзаши», «Теневое жало»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/ armor / ring / amulet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one_hand / two_hand / offhand / bow / staff / light / medium / heavy / robe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/ ranged / magic (NULL для не-оружия)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1–10, каждые 5 уровней новый тир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level_min / level_max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уровней предмета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dmg_min / dmg_max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урон (0 для брони и аксессуаров)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attack_speed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Мин. символов в сообщении для нанесения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броня (0 для оружия)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stat1_type / stat1_value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VARCHAR/INT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бонус к характеристике (СИЛ/ЛОВ/ИНТ/ВЫН/ОБА/УДЧ)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stat2_type / stat2_value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VARCHAR/INT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бонус (NULL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цена покупки в магазине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продажи = base_price / 4 (вычисляемая колонка)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Линейки оружия (10 тиров каждая)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Линейка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Кинжальная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Гладиус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Теневое жало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Одноручное ближний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Экскалибур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Одноруч → Двуруч (т7+)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топор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Боевая секира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 бури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Двуручное ближний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Короткий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Звёздный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Дальний бой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тайн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Творения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Щиты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Деревянный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Оффхенд +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Линейки брони (10 тиров каждая)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Линейка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классов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Простая одежда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Чешуйчатый доспех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Доспех ветра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Лучник, Ассассин, Торговец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Стёганая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Полудоспех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эгида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Воин, Лекарь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Доспех паладина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 (больше)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Грубая 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Аркановая 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Мантия Творения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Прогрессия урона оружия по тирам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Кинжал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Топор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Посох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46–68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57–85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31–53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Как связаны base_template и items (выпавшие предметы)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items (конкретные предметы в инвентаре) ссылается на base_template_id. Поля items: id, base_template_id (FK), owner_id (FK), level (конкретный уровень в диапазоне шаблона), rarity, affixes (JSONB массив affix_id), bonus_stat1..bonus_stat4 (накопленные бонусы от аффиксов). Итоговые параметры предмета = base_template параметры + сумма бонусов от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150 базовых предметов подготовлены в файле item_base_templates_import.sql. Содержит CREATE TABLE IF NOT EXISTS и три блока INSERT: оружие (60 записей), броня (40 записей), аксессуары (50 записей). Запускать после применения основных миграций БД.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Таверна (tavern.html)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Таверна — главный хаб управления наёмными вайфу. Здесь игрок нанимает новых персонажей, формирует отряд для экспедиций, лечит раненых и прокачивает уже нанятых. Также таверна — единственное место лечения основной ОВ за золото.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страницы tavern.html</w:t>
      </w:r>
    </w:p>
    <w:p>
      <w:r>
        <w:rPr>
          <w:rFonts w:ascii="Arial" w:cs="Arial" w:eastAsia="Arial" w:hAnsi="Arial"/>
          <w:sz w:val="22"/>
          <w:szCs w:val="22"/>
        </w:rPr>
        <w:t xml:space="preserve">Четыре вкладки: Отряд, Найм, Лечение, Прокачка.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«Отряд»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 до 3 слотов отряда + расширенный ростер (все нанятые вайфу). Карточка каждой наёмницы в отряде: аватар (процедурный), имя, класс, уровень, HP-бар, энергия-бар, список перков (иконки). Статус: «Готова», «В экспедиции», «Ранена (X HP)», «Без сил (0 энергии)». Кнопка «Убрать из отряда» — возвращает в ростер. Кнопка «В отряд» на карточках ростера — добавляет если есть свободный слот.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«Найм»</w:t>
      </w:r>
    </w:p>
    <w:p>
      <w:r>
        <w:rPr>
          <w:rFonts w:ascii="Arial" w:cs="Arial" w:eastAsia="Arial" w:hAnsi="Arial"/>
          <w:sz w:val="22"/>
          <w:szCs w:val="22"/>
        </w:rPr>
        <w:t xml:space="preserve">Ежедневно обновляемый пул из 5 наёмниц (обновление в 00:00 МСК, кнопка обновления за золото доступна раз в 8 часов). Карточка кандидата: аватар, имя, класс, уровень, статы, 2–3 перка, стоимость найма (золото, зависит от уровня и класса, скидка от ОБА ОВ). Кнопка «Нанять». Максимальный ростер: 10 наёмниц. При полном ростере кнопка неактивна с подсказкой.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«Лечение»</w:t>
      </w:r>
    </w:p>
    <w:p>
      <w:r>
        <w:rPr>
          <w:rFonts w:ascii="Arial" w:cs="Arial" w:eastAsia="Arial" w:hAnsi="Arial"/>
          <w:sz w:val="22"/>
          <w:szCs w:val="22"/>
        </w:rPr>
        <w:t xml:space="preserve">Лечение наёмниц: карточки только раненых (HP &lt; макс). Стоимость лечения до полного HP. Кнопка «Вылечить» — мгновенно за золото. Кнопка «Вылечить всех» — суммарная стоимость. Лечение ОВ: отдельный блок сверху — текущий HP/макс, стоимость полного лечения, кнопка «Вылечить ОВ». Стоимость лечения: BASE_HEAL_COST × (макс_HP − текущий_HP) × act_multiplier × (1 − ОБА × 0.001). Штраф за 0 HP: ×2 к стоимости. BASE_HEAL_COST и act_multiplier выносятся в переменные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«Прокачка»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Повышение уровня наёмницы за золото. Стоимость = BASE_LEVEL_UP_COST × текущий_уровень × (1 − ОБА × 0.0015). Прокачка даёт: +HP_макс (фиксировано по классу), +1 к случайному перку (уровень перка 1–3). Максимальный уровень наёмницы: 30 (половина от макс уровня ОВ 50 — нельзя нанять армию сильнее ОВ).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Наёмные вайфу (hire_units)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Процедурная генерация юнита</w:t>
      </w:r>
    </w:p>
    <w:p>
      <w:r>
        <w:rPr>
          <w:rFonts w:ascii="Arial" w:cs="Arial" w:eastAsia="Arial" w:hAnsi="Arial"/>
          <w:sz w:val="22"/>
          <w:szCs w:val="22"/>
        </w:rPr>
        <w:t xml:space="preserve">При появлении в пуле найма генерируется: имя (из таблицы имён по расе), класс (7 классов), уровень (1 + floor(акт × 3) + rand(0,2)), набор перков (2–4 перка из пула класса + универсального пула). Раса влияет только на имя и визуал. Все параметры фиксируются в БД при генерации — повторный вызов не меняет юнита.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Характеристики наёмницы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(процедурное)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warrior/ranger/mage/healer/rogue/shaman/merchant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HP (снижается в экспедициях)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{perk_id, level(1–3)} — 2–4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 ли в активный отряд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 если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найма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heal_cost_multiplier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 обычно, ×2.0 если hp_current=0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Классы наёмниц — базовые статы и специализация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на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Энергия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Специализация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combat, defense, intimidation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Боевые испытания, снижение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nature, survival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Разведка, обход ловушек, дикая природа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magic, arcane, 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Магические барьеры, загадки, артефакты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healing, spirit, light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HP отряда, яды, болезни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trap, 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Ловушки, замки, переговоры, воровство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nature, spirit, 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Проклятия, нежить, погода, духи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social, trade, luck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Торговля, взятки, повышение наград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Перки наёмных вайфу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перк имеет уровень 1–3, влияющий на силу эффекта. Перки делятся на категории, соответствующие категориям испытаний в экспедициях (парная система). Ниже — полный список из 60 перков.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COMBAT (боевые)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клинка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−10% / −20% / −30% в боевых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combat_shield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Железная кожа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HP потерь −15% / −25% / −35%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trap_physical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combat_berserk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Берсерк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— нет потерь HP (ва-банк)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боевые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combat_guard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Телохранитель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Защищает союзника — делит урон 50/35/20%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STEALTH (скрытность)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полного обхода ловушки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patrol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маскировки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обнаружение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spy, infiltration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stealth_pickpocket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руки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украсть дополнительное золото 10/20/30%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patrol,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stealth_tracks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Следопыт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засаду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ambush, patrol,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stealth_escape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Беглец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сбежать без штрафов 15/25/40%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battle,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MAGIC (магия)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магического урона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magic_dispel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Рассеиватель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отмены магического эффекта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magic_identify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артефактов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+10/+20/+30% на артефактах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artifact, ruin,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magic_leyline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Чувство маны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−15/−25/−40% в магических зонах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ritual, leyline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Контрзаклинание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Отражает 15/25/40% магического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enchantment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NATURE (природа)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nature_herb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Травница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+5/+10/+15% HP отряда на природных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swamp, forest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Укротитель зверей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нейтрализовать зверя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от непогоды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storm, blizzard, fog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Первопроходец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 по природе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forest,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nature_poison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ядов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swamp, poison_trap, disease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SOCIAL (социальные)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social_charm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Харизма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решить событие переговорами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negotiation, market,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social_bribe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Взяточник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подкупа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gate,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social_bargain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Торгаш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наград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предсказать тип следующего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social_intimidate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Запугиватель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15/30/45% запугать и снизить урон от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patrol, gate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HEALING (лечение)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heal_field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Полевая медицина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HP 5/10/15% после каждого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Антидот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−40/−60/−80%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poison_trap, disease,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heal_revive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Воля к жизни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наёмница достигает 0 HP — остаётся с 1 HP (1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trap,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heal_stamina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−5/−10/−15% по всем испытаниям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heal_triage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Перераспределяет урон: снижает у самой раненой +20/35/50%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beast_encounter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TRAP (ловушки)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обнаружить и обезвредить ловушку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trap_disarm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Сапёр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ловушек −25/−40/−60%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vault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trap_immune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Несгибаемый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1/2/3 ловушке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trap_mimic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Имитатор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использовать ловушку врага против него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dungeon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Взломщик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запертые двери/сундуки без штрафа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ruin, dungeon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SPIRIT (дух/нежить)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защита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нежити/демонов −20/−35/−55%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Общение с духами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25/45/65% нейтрализовать духа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ghost, spirit_encounter,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Снятие проклятия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40/65/85% снять дебафф-эффект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Якорь душ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страху/панике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fear, undead,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spirit_drain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Жизненная сила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10/20/30% HP при победе над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ghost, ritual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LUCK (удача)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Искатель сокровищ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+5/+10/+15% найти дополнительный 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market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luck_dodge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Везунчик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10/20/30% полностью избежать урона от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luck_bonus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звезда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экспедиции +5/+12/+20%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final_room,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встреча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15/25/40% превратить негативное в нейтральное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any_negative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luck_gamble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Азартный игрок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×1.5/×2.0/×2.5 к наградам, но −10/−20/−30% HP риск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market, trade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KNOWLEDGE (знания)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за руины/артефакты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artifact, ancient_trap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Полиглот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30/55/75% понять иностранный язык/надпись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ritual,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Картограф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dungeon, ruin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know_monster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Монстрология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известных монстров −10/−20/−30%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undead, battle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know_alchemy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Алхимик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создать зелье из найденных компонентов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nature_loot, swamp, ruin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TRADE (торговля)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торговых событий +15/+25/+40%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trade_smuggle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Контрабандист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провести запрещённый товар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trade_invest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итоговым наградам +8/+15/+25%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trade_fence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Скупщик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+10/+20/+30% улучшить редкость найденного предмета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trade_network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Деловые связи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стоимости найма в таверне −5/−10/−20%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DEFENSE (защита)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всего входящего урона −10/−18/−28%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def_endure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Терпение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потерь энергии −10/−20/−30% по всем событиям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def_formation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строй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2+ бойцах в отряде: −15/−25/−35%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def_rally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клич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8/15/25% энергии отряда раз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def_last_stand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рубеж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HP &lt; 20%: урон −50/−65/−80%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siege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Испытания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испытания</w:t>
      </w:r>
    </w:p>
    <w:p>
      <w:r>
        <w:rPr>
          <w:rFonts w:ascii="Arial" w:cs="Arial" w:eastAsia="Arial" w:hAnsi="Arial"/>
          <w:sz w:val="22"/>
          <w:szCs w:val="22"/>
        </w:rPr>
        <w:t xml:space="preserve">Каждое испытание генерируется из таблицы expedition_challenges в БД. Это не скриптованный сценарий, а набор параметров, на основе которых строится промпт для ИИ. ИИ генерирует только текстовое описание события — все числовые расчёты делает backend до и после генерации.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Схема БД: таблица expedition_challenges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события (battle, trap, market, wilderness, ...)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combat/social/nature/magic/trap/spirit/special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названия для промпта (напр. «нападение разбойников»)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где может встретиться: ["forest","ruins"]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базовая сложность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hp_damage_pct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урона HP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energy_cost_pct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затрат энергии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золота от базы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item_chance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выпадения предмета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perk_id которые снижают штрафы этого испытания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HP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perk_bonus_energy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затрат энергии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is_final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Финальное испытание (босс-комната, повышенные награды)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Типы испытаний — полный список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урон 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Открытый бой с врагами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Внезапное нападение (штраф за неподготовленность)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позиции от волны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Одиночный поединок (1 вайфу vs 1 враг)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boss_fight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противник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trap_physical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ловушка — шипы, ямы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Запертое помещение/сундук (или оставить)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Тяжёлый путь через дикую местность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Заблудились в лесу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через болото — яды, трясина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Непогода — замедление и потери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диким зверем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Переговоры с враждебной группой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торговцем — бонус к золоту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Патруль стражи — риск задержания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Блокпост — нужен пропуск или взятка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Шпион в лагере — угроза провала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Призрак на пути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Проклятое место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ritual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ритуал — нужно прервать или обойти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барьер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Нестабильный артефакт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Исследование руин — медленно но выгодно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ancient_trap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Ловушка в руинах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Болезнь в лагере — HP регенерация заблокирована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Финальная комната наград — нет штрафов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Механика расчёта урона и наград</w:t>
      </w:r>
    </w:p>
    <w:p>
      <w:r>
        <w:rPr>
          <w:rFonts w:ascii="Arial" w:cs="Arial" w:eastAsia="Arial" w:hAnsi="Arial"/>
          <w:sz w:val="22"/>
          <w:szCs w:val="22"/>
        </w:rPr>
        <w:t xml:space="preserve">Алгоритм обработки каждого испытания (backend):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1. Из expedition_challenges выбирается тип события (случайно с весами, фильтр по биому акта).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2. Берётся базовый hp_damage_pct и energy_cost_pct.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3. Проверяется наличие парных перков у членов отряда. Для каждого найденного парного перка: damage_mult -= perk_bonus_hp × (1 + (perk_level-1)×0.3). Аналогично для energy и reward.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4. Финальный урон = round(суммарный_HP_отряда × damage_mult × rand(0.85, 1.15)). Урон распределяется по отряду: основной на «фронтлайнера» (warrior/rogue), делённый на остальных.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5. Если hp_current любой наёмницы достигает 0 — она выживает с 1 HP, heal_cost_multiplier = 2.0, expedition_survived_at_zero = true (влияет на итоговые награды).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6. Параллельно backend составляет structured_context (JSON) — входные данные для промпта ИИ.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7. Промпт отправляется в OpenRouter. Ответ сохраняется в expedition_events.ai_narrative.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ИИ-генерация событий экспедиции (OpenRouter)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Архитектура вызова ИИ</w:t>
      </w:r>
    </w:p>
    <w:p>
      <w:r>
        <w:rPr>
          <w:rFonts w:ascii="Arial" w:cs="Arial" w:eastAsia="Arial" w:hAnsi="Arial"/>
          <w:sz w:val="22"/>
          <w:szCs w:val="22"/>
        </w:rPr>
        <w:t xml:space="preserve">Backend выполняет все числовые расчёты до вызова ИИ. ИИ получает готовый контекст и генерирует только художественный текст на русском языке. Это гарантирует детерминированность механики при разнообразии нарратива.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промпта</w:t>
      </w:r>
    </w:p>
    <w:p>
      <w:r>
        <w:rPr>
          <w:rFonts w:ascii="Arial" w:cs="Arial" w:eastAsia="Arial" w:hAnsi="Arial"/>
          <w:sz w:val="22"/>
          <w:szCs w:val="22"/>
        </w:rPr>
        <w:t xml:space="preserve">System prompt (константа, не меняется):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Ты — рассказчик в фэнтезийной RPG-игре про вайфу. Ты описываешь события экспедиций.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Пиши ярко, эмоционально, с юмором и характером персонажей. 2–4 предложения максимум.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Язык: русский. Не используй markdown. Не упоминай числа и механики игры.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Персонажи — девушки с характером. Описывай их реакцию на события.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User prompt (формируется backend для каждого события):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Событие: {challenge.name_template}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Отряд: {squad_description} — [{имя} ({класс}), ...]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Активные перки отряда: {matched_perks_description}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Исход: {outcome} — 'успешно с бонусами' / 'с потерями' / 'тяжело'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Биом: {biome_name}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Опиши это событие для игрока.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вызова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Быстро, дёшево, достаточно для нарратива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предложения вмещаются в 150–180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вариативность текста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ИИ не ответил — fallback на шаблонный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ошибке — взять name_template + шаблонную фразу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Расписание генерации испытаний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(настраивается в переменных БД: expedition_tick_min, expedition_tick_max) для каждой активной экспедиции: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Celery/cron задача expedition_tick запускается каждые 5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Для каждой экспедиции со статусом active: проверяет elapsed_time &gt;= next_event_at.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да: генерирует следующее испытание, обновляет HP/энергию, вызывает OpenRouter.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next_event_at = now() + uniform(tick_min, tick_max)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Всего испытаний = floor(duration_minutes / avg_tick). При duration=15 мин и avg_tick=7.5 = 2 испытания. При duration=120 мин = ~16 испытаний.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Последнее испытание всегда is_final=true (final_reward или boss_fight).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expedition_events (лог событий)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expedition_challenges.id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Порядковый номер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structured_context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Входные данные: отряд, перки, биом,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 отряда которые сработали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success_bonus / neutral / hard / critical_failure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HP по каждой наёмнице {unit_id: hp_lost}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энергии по каждой наёмнице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Золото за это событие (0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item_dropped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items.id если выпал предмет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ai_narrative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 ИИ (или fallback-шаблон)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ai_model_used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Какая модель ответила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ai_latency_ms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 ИИ в мс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ai_fallback_used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Был ли использован fallback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Уведомления игроку</w:t>
      </w:r>
    </w:p>
    <w:p>
      <w:r>
        <w:rPr>
          <w:rFonts w:ascii="Arial" w:cs="Arial" w:eastAsia="Arial" w:hAnsi="Arial"/>
          <w:sz w:val="22"/>
          <w:szCs w:val="22"/>
        </w:rPr>
        <w:t xml:space="preserve">После каждого сгенерированного события бот отправляет сообщение игроку в Telegram (личные сообщения). Формат сообщения: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💔 {имя}: −{hp} HP  ⚡ {имя}: −{energy} 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+{gold} золота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при завершении экспедиции включает итоговые награды, общие потери и краткую сводку по каждой наёмнице.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Схема БД — система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expedition_slots.id (слот дня)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active / completed / cancelled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[{unit_id, name, class, perks}] — снимок отряда на момент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Выбранная длительность 15–120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Расчётное время конца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next_event_at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следующего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events_total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запланировано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events_done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этой экспедиции (из слота)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 (влияет на сложность испытаний)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base_gold_reward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золото за полное прохождение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base_exp_reward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Накопленное золото (обновляется после каждого события)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найденных предметов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cancellation_penalty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наград при отмене (0.5 по умолчанию)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завершения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expedition_slots (слоты дня)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(обновляется в 00:00 МСК)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слота (1, 2, 3 — по умолчанию 3 в день)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этой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(из шаблона)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(выше сложность = выше множитель)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 уже использован сегодня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used_by_expedition_id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Настройки ИИ-генерации (ai_config)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Все параметры ИИ-генерации хранятся в трёх местах в зависимости от типа данных. Разделение обеспечивает безопасность (ключи не в БД) и гибкость (модель и промпты меняются без деплоя).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Таблица ai_config — параметры без перезапуска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ai_config хранит все настройки которые могут меняться в продакшне без деплоя. Изменение строки в этой таблице немедленно влияет на следующий AI-вызов. Редактируется через SQL или admin-панель.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Схема таблицы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ключ параметра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 (строка, число или JSON)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int / float / bool / json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для admin-панели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изменил (admin username)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BIO наёмниц (hire_bio)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OpenRouter для BIO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 в ответе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(0.0–1.0). Выше = разнообразнее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запроса в секундах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шаблон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Таинственная {cls} с непростым прошлым. Мало говорит, много делает.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Fallback-текст если AI не ответил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hire_bio.system_prompt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рассказчик в фэнтезийной RPG-игре про вайфу-наёмниц. Пиши ярко, 2–3 предложения, русский язык, без механик.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промпт (константа)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AI-генерацию BIO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изображений наёмниц (hire_image)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hire_image.provider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Провайдер: openrouter / replicate / openai / disabled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sourceful/riverflow-v2-fast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генерации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hire_image.width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hire_image.height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генерации изображения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hire_image.output_format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сохранения (webp / png)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WebP (1–100)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hire_image.style_suffix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 style, fantasy RPG portrait, detailed, high 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 добавляемый к каждому промпту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hire_image.negative_prompt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ugly, deformed, nsfw, bad anatomy, watermark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prompt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генерацию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hire_image.async_mode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сначала отдать BIO, потом догенерировать изображение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событий экспедиций (expedition_narrative)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для нарратива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нарратив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интервал между событиями (минуты)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интервал между событиями (минуты)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OpenRouter общие (openrouter)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openrouter.base_url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https://openrouter.ai/api/v1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URL API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openrouter.http_referer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https://waifu-bot.example.com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Referer для OpenRouter (влияет на rate limits)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openrouter.x_title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Waifu Bot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X-Title для OpenRouter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openrouter.retry_count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повторов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openrouter.retry_delay_sec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между повторами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Переменные окружения (.env) — только секреты</w:t>
      </w:r>
    </w:p>
    <w:p>
      <w:r>
        <w:rPr>
          <w:rFonts w:ascii="Arial" w:cs="Arial" w:eastAsia="Arial" w:hAnsi="Arial"/>
          <w:sz w:val="22"/>
          <w:szCs w:val="22"/>
        </w:rPr>
        <w:t xml:space="preserve">API-ключи хранятся исключительно в .env файле на сервере и никогда не попадают в БД, код или логи. Изменение требует перезапуска сервиса.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OpenRouter (для BIO и нарратива экспедиций)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TOGETHER_AI_API_KEY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Together AI (для генерации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REPLICATE_API_TOKEN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API-токен Replicate (альтернативный провайдер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OpenAI (если используется DALL-E)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Фронтенд (app.js) — промпты которые можно вынести на backend</w:t>
      </w:r>
    </w:p>
    <w:p>
      <w:r>
        <w:rPr>
          <w:rFonts w:ascii="Arial" w:cs="Arial" w:eastAsia="Arial" w:hAnsi="Arial"/>
          <w:sz w:val="22"/>
          <w:szCs w:val="22"/>
        </w:rPr>
        <w:t xml:space="preserve">В текущей реализации tavern.html промпт для BIO наёмницы формируется на фронтенде. Это допустимо для прототипа но в продакшне рекомендуется перенести на backend чтобы: (а) скрыть структуру промпта от пользователей, (б) иметь возможность менять промпт без обновления клиента, (в) логировать все AI-вызовы централизованно.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До переноса: промпт для BIO находится в функции generateBio() в tavern.html. После переноса: промпт хранится в ai_config с ключом hire_bio.user_prompt_template и формируется на backend с подстановкой переменных {name}, {race}, {cls}, {level}, {perks}.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Порядок применения настроек</w:t>
      </w:r>
    </w:p>
    <w:p>
      <w:r>
        <w:rPr>
          <w:rFonts w:ascii="Arial" w:cs="Arial" w:eastAsia="Arial" w:hAnsi="Arial"/>
          <w:sz w:val="22"/>
          <w:szCs w:val="22"/>
        </w:rPr>
        <w:t xml:space="preserve">Backend читает ai_config при каждом AI-вызове (или кеширует на 60 секунд). Это означает что изменение модели или промпта в БД вступает в силу без перезапуска сервера — максимум через 60 секунд. Параметр cache_ttl_sec для ai_config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Пример чтения конфига на backend (Python):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Получить параметр из БД с кешем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model = await ai_config.get('hire_bio.model',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default='openrouter/hunter-alpha')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Вызов с параметрами из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response = await openrouter.chat(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model=model,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max_tokens=await ai_config.get_int('hire_bio.max_tokens', 200),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temperature=await ai_config.get_float('hire_bio.temperature', 0.85),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timeout=await ai_config.get_int('hire_bio.timeout_sec', 8),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Быстрое переключение модели</w:t>
      </w:r>
    </w:p>
    <w:p>
      <w:r>
        <w:rPr>
          <w:rFonts w:ascii="Arial" w:cs="Arial" w:eastAsia="Arial" w:hAnsi="Arial"/>
          <w:sz w:val="22"/>
          <w:szCs w:val="22"/>
        </w:rPr>
        <w:t xml:space="preserve">Для смены модели без деплоя — выполнить SQL: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'openai/gpt-4o-mini',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updated_at = NOW(), updated_by = 'admin'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key = 'hire_bio.model';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Для временного отключения AI-генерации (например при проблемах с OpenRouter):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'hire_bio.enabled';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'expedition_narrative.enabled';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hire_bio.enabled = false backend немедленно использует fallback_template вместо AI-вызова. Игроки получают шаблонное описание — функционал не ломается.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Рекомендуемые модели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 текста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Рекомендуется для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/ 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наёмниц, нарратив экспедиций (default)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meta-llama/llama-3.1-70b-instruct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боссов, финальные события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openai/gpt-4o-mini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Альтернатива если Llama нестабильна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anthropic/claude-haiku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нужен более живой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google/gemini-flash-1.5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Массовая генерация событий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Исправления и доработки экспедиций (v1.1)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Единый источник расчёта шанса</w:t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рассчитывается в одном месте — эндпоинте POST /api/expeditions/preview. Карточка слота на вкладке «Экспедиции» не выполняет собственный расчёт: шанс запрашивается через preview API при загрузке слотов с текущим активным отрядом. Модальное окно выбора отряда использует тот же эндпоинт. Результат в карточке и в модале всегда идентичен.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Блокировка слота после отправки отряда</w:t>
      </w:r>
    </w:p>
    <w:p>
      <w:r>
        <w:rPr>
          <w:rFonts w:ascii="Arial" w:cs="Arial" w:eastAsia="Arial" w:hAnsi="Arial"/>
          <w:sz w:val="22"/>
          <w:szCs w:val="22"/>
        </w:rPr>
        <w:t xml:space="preserve">После успешного старта экспедиции слот немедленно помечается использованным. Поведение: слоты с is_used=true отображаются задизейбленными с меткой «✓ Отправлен» — не скрываются, чтобы игрок видел что у него было 3 слота на день. При повторном запросе к использованному слоту backend возвращает HTTP 400.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Backend: в POST /api/expeditions/start атомарно выполнять UPDATE expedition_slots SET is_used=TRUE, used_by_expedition_id={id} WHERE id={slot_id} AND is_used=FALSE. Если UPDATE вернул 0 строк — слот уже занят, вернуть 409 Conflict.</w:t>
      </w:r>
    </w:p>
    <w:p>
      <w:r>
        <w:rPr>
          <w:rFonts w:ascii="Arial" w:cs="Arial" w:eastAsia="Arial" w:hAnsi="Arial"/>
          <w:sz w:val="22"/>
          <w:szCs w:val="22"/>
        </w:rPr>
        <w:t xml:space="preserve">Frontend: после успешного ответа start — немедленно перезагрузить оба блока: список слотов (слот исчезнет) и список активных экспедиций (новая появится).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Дедупликация уведомлений о завершении</w:t>
      </w:r>
    </w:p>
    <w:p>
      <w:r>
        <w:rPr>
          <w:rFonts w:ascii="Arial" w:cs="Arial" w:eastAsia="Arial" w:hAnsi="Arial"/>
          <w:sz w:val="22"/>
          <w:szCs w:val="22"/>
        </w:rPr>
        <w:t xml:space="preserve">Причина дублирования: Celery-задача expedition_tick не блокирует запись атомарно — несколько воркеров берут одну экспедицию одновременно и каждый отправляет финальное сообщение.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Три уровня защиты: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1 (главный): атомарная блокировка через UPDATE ... SET status='processing' WHERE status='active' AND next_event_at &lt;= NOW(). Если UPDATE вернул 0 строк — другой воркер уже обрабатывает, пропустить.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2: функция complete_expedition меняет статус только из active/processing → completed. Проверять rowcount после UPDATE — если 0, не отправлять уведомление.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3: Redis/БД дедупликация по ключу exp_notified:{expedition_id}:final с TTL 3600 сек. Перед отправкой финального сообщения — проверить ключ, при наличии — пропустить.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Три исхода экспедиции с разными наградами</w:t>
      </w:r>
    </w:p>
    <w:p>
      <w:r>
        <w:rPr>
          <w:rFonts w:ascii="Arial" w:cs="Arial" w:eastAsia="Arial" w:hAnsi="Arial"/>
          <w:sz w:val="22"/>
          <w:szCs w:val="22"/>
        </w:rPr>
        <w:t xml:space="preserve">Награда начисляется всегда — игрок всегда получает что-то, даже при провале. Исход определяется случайно с учётом P_успех_отряда и делит экспедиции на три категории: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Исход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Опыт наёмниц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&lt; P_success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выпадает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Частичный успех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P_success ≤ rand() &lt; P_success+0.3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&gt;= P_success+0.3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Поле outcome ENUM('success','partial_success','failure') добавляется в таблицу expeditions. Финальное Telegram-сообщение явно указывает исход, множитель наград и описание в нарративе ИИ (outcome передаётся в structured_context как success/partial/failure).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Опыт экспедиций — прогрессия наёмных вайфу</w:t>
      </w:r>
    </w:p>
    <w:p>
      <w:r>
        <w:rPr>
          <w:rFonts w:ascii="Arial" w:cs="Arial" w:eastAsia="Arial" w:hAnsi="Arial"/>
          <w:sz w:val="22"/>
          <w:szCs w:val="22"/>
        </w:rPr>
        <w:t xml:space="preserve">Опыт из экспедиций идёт наёмным вайфу отряда, а не Основной Вайфу. ОВ не получает опыт от экспедиций. Опыт делится поровну между всеми наёмницами отряда.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наёмниц</w:t>
      </w:r>
    </w:p>
    <w:p>
      <w:r>
        <w:rPr>
          <w:rFonts w:ascii="Arial" w:cs="Arial" w:eastAsia="Arial" w:hAnsi="Arial"/>
          <w:sz w:val="22"/>
          <w:szCs w:val="22"/>
        </w:rPr>
        <w:t xml:space="preserve">Формула опыта до следующего уровня: exp_to_next = 50 + (level-1) × 50 + (level-1)^2 × 5. При уровне 1 нужно 50 EXP, при уровне 10 нужно 950, при уровне 20 нужно 2850, максимальный уровень 30.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до след.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до след.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Лвлап наёмницы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максимум увеличивается на HP_PER_LEVEL по классу (warrior +15, mage +8, healer +10, и т.д.)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 максимум увеличивается на ENERGY_PER_LEVEL по классу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текущий и энергия текущая восстанавливаются до нового максимума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perk_upgrade_points += 1 — очко улучшения перка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Telegram-уведомление: имя, новый уровень, новые HP/энергия, кнопка «Улучшить перк»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Прокачка перка за очко (таверна, вкладка Прокачка)</w:t>
      </w:r>
    </w:p>
    <w:p>
      <w:r>
        <w:rPr>
          <w:rFonts w:ascii="Arial" w:cs="Arial" w:eastAsia="Arial" w:hAnsi="Arial"/>
          <w:sz w:val="22"/>
          <w:szCs w:val="22"/>
        </w:rPr>
        <w:t xml:space="preserve">Кнопка «Улучшить перк» доступна если perk_upgrade_points &gt;= 1. Игрок выбирает какой из перков повысить (из уровня 1→2 или 2→3). После улучшения perk_upgrade_points -= 1, уровень перка +1. Максимальный уровень перка: 3.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Изменения в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hire_units ADD COLUMN exp_current INT NOT NULL DEFAULT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hire_units ADD COLUMN perk_upgrade_points INT NOT NULL DEFAULT 0;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Длительность влияет на сложность, шанс и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Длительность экспедиции (15–120 мин) влияет на три параметра: количество испытаний, итоговые награды и суммарный урон по отряду. Шанс успеха пересчитывается при смене длительности в модале.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Мультипликаторы длительности (базис: 60 мин = 1.0)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Испытаний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длительности на шанс успеха</w:t>
      </w:r>
    </w:p>
    <w:p>
      <w:r>
        <w:rPr>
          <w:rFonts w:ascii="Arial" w:cs="Arial" w:eastAsia="Arial" w:hAnsi="Arial"/>
          <w:sz w:val="22"/>
          <w:szCs w:val="22"/>
        </w:rPr>
        <w:t xml:space="preserve">Больше испытаний = больше шансов получить критический провал. Формула decay: P_total = P_single × max(0.30, 1 − DECAY × (events_count − 1)), где DECAY = 0.03 (переменная БД: expedition.duration_decay). При 2 испытаниях decay = 0.03, при 16 испытаниях decay = 0.45. P_single рассчитывается по формуле из раздела «Расчёт шанса с учётом состава».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Исправление базового шанса для лёгкой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Добавлен бонус сложности к P_level_i — лёгкие экспедиции дают существенно больший базовый шанс. Это исправляет ситуацию когда вайфу с нужным перком имели только 20–30% на лёгкой экспедиции.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Бонус к P_level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3 вайфу ур.1 слот ур.6 с 1 перком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длительность и новые параметры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expedition.duration_decay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шанса за каждое доп.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expedition.diff_bonus_1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P_level для сложности 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expedition.diff_bonus_3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P_level для сложности 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expedition.diff_penalty_5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Штраф к P_level для сложности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expedition.partial_success_range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для частичного успеха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UI и инструменты администратора (v1.1)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Кнопка повышения уровня ОВ (admin-only, profile.html)</w:t>
      </w:r>
    </w:p>
    <w:p>
      <w:r>
        <w:rPr>
          <w:rFonts w:ascii="Arial" w:cs="Arial" w:eastAsia="Arial" w:hAnsi="Arial"/>
          <w:sz w:val="22"/>
          <w:szCs w:val="22"/>
        </w:rPr>
        <w:t xml:space="preserve">На странице профиля рядом с кнопкой сброса вайфу (tab-reset) добавляется кнопка повышения уровня ОВ на 1 (tab-levelup). Обе кнопки видны только администратору — имеют класс admin-only. Кнопка вызывает WaifuApp.adminLevelUpWaifu() → POST /api/admin/waifu/levelup → перезагружает профиль. Повышение уровня применяет полный лвлап: прирост HP, энергии, восстановление до максимума.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Исправление кнопки обновления экспедиций (admin-only, dungeons.html)</w:t>
      </w:r>
    </w:p>
    <w:p>
      <w:r>
        <w:rPr>
          <w:rFonts w:ascii="Arial" w:cs="Arial" w:eastAsia="Arial" w:hAnsi="Arial"/>
          <w:sz w:val="22"/>
          <w:szCs w:val="22"/>
        </w:rPr>
        <w:t xml:space="preserve">Текущий эндпоинт POST /api/admin/expeditions/refresh возвращает 503. Требуется реализовать или починить. Логика: удалить неиспользованные слоты игрока на сегодня (is_used=FALSE), сгенерировать новые 3 слота (лёгкая/средняя/тяжёлая), вернуть новые слоты. Frontend: блокировать кнопку во время запроса, показывать ошибку через showToast при неудаче, после успеха — перезагрузить список слотов.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Редизайн карточек слотов экспедиций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Карточки слотов экспедиций переработаны в визуальный стиль с фоновым изображением биома и текстом поверх него. Каждая карточка — полноширинный контейнер высотой 160px с градиентным оверлеем для читаемости текста.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Состав карточки (сверху вниз)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Верхний ряд: цветной бейдж сложности (★ Лёгкая / ★★ Средняя / ★★★ Тяжёлая) + бейдж «✦ Испытание» если есть аффиксы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— крупный белый жирный текст с тенью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Метаданные: уровень, золото, опыт, шанс прохождения (цветом: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Иконки нужных перков (до 4 штук)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 — полупрозрачная с backdrop-filter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Биомные фоны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биом имеет CSS-градиент как fallback и background-image при наличии файла. Файлы хранятся в /static/biomes/{biome}.webp, размер 480×200px WebP. Биомы: forest (зелёный), cave (коричневый), ruins (фиолетовый), abyss (тёмно-фиолетовый), volcano (красно-оранжевый).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«Использован»</w:t>
      </w:r>
    </w:p>
    <w:p>
      <w:r>
        <w:rPr>
          <w:rFonts w:ascii="Arial" w:cs="Arial" w:eastAsia="Arial" w:hAnsi="Arial"/>
          <w:sz w:val="22"/>
          <w:szCs w:val="22"/>
        </w:rPr>
        <w:t xml:space="preserve">Слот с is_used=true показывается с opacity 0.5 и меткой «✓ Отряд отправлен» вместо кнопки. Не скрывается — игрок видит все 3 слота дня.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Модальное окно результата завершённой экспедиции</w:t>
      </w:r>
    </w:p>
    <w:p>
      <w:r>
        <w:rPr>
          <w:rFonts w:ascii="Arial" w:cs="Arial" w:eastAsia="Arial" w:hAnsi="Arial"/>
          <w:sz w:val="22"/>
          <w:szCs w:val="22"/>
        </w:rPr>
        <w:t xml:space="preserve">При нажатии «Забрать награду» на карточке завершённой экспедиции открывается полноэкранный боттомшит вместо простого HTTP-запроса.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Фаза загрузки (пока генерируется AI-нарратив)</w:t>
      </w:r>
    </w:p>
    <w:p>
      <w:r>
        <w:rPr>
          <w:rFonts w:ascii="Arial" w:cs="Arial" w:eastAsia="Arial" w:hAnsi="Arial"/>
          <w:sz w:val="22"/>
          <w:szCs w:val="22"/>
        </w:rPr>
        <w:t xml:space="preserve">Пульсирующий фиолетовый шар с вращающимся кольцом. Прогресс-бар с текстовыми стадиями: «Отряд возвращается в таверну» → «Считаем потери и трофеи» → «Начисляем опыт наёмницам» → «Рассказчик пишет историю» → «Почти готово». Подпись «Пожалуйста, не закрывайте страницу» блокирует уход пользователя.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Фаза результата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исхода + название экспедиции + метка исхода (✅ Успешно / ⚠️ С потерями / ❌ Провал)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AI-нарратива: курсив с левой фиолетовой полосой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Сетка наград 2×1: золото и опыт наёмниц с множителем (×1.0 / ×0.7 / ×0.4)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Состояние каждой наёмницы: иконка класса, имя, HP-бар, метка «Нужно лечение» или «✓ Здорова», метка «⭐ Новый уровень!» если произошёл лвлап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Найденные предметы (блок скрыт если предметов нет)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«Забрать награду» — закрывает модал и перезагружает вкладку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Backend: эндпоинт claim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/api/expeditions/{id}/claim — завершает экспедицию, начисляет награды, генерирует финальный AI-нарратив (синхронно, ждёт ответа OpenRouter). Возвращает: expedition_name, outcome, ai_narrative, gold_earned, exp_earned, squad_state (с hp_current/hp_max/leveled_up для каждого юнита), items_earned. Если AI-генерация занимает больше 10 секунд — использовать fallback-нарратив.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именования экспедиций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Название экспедиции строится детерминированно из трёх частей: база (тип локации) + префиксы (прилагательные) + суффиксы (описания врагов/угроз). Никаких случайных прилагательных и AI-генерации названий — только сборка из аффиксов. Биом карточки определяется базовой локацией и не зависит от сложности.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формирования названия</w:t>
      </w:r>
    </w:p>
    <w:p>
      <w:r>
        <w:rPr>
          <w:rFonts w:ascii="Arial" w:cs="Arial" w:eastAsia="Arial" w:hAnsi="Arial"/>
          <w:sz w:val="22"/>
          <w:szCs w:val="22"/>
        </w:rPr>
        <w:t xml:space="preserve">expedition_name = [Префикс_1] [Префикс_2] Базовая_Локация [Суффикс_1] [и Суффикс_2]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(0 аффиксов)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«Пещера»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Префикс: Огненная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«Огненная Пещера»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Суффикс: 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«Пещера 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Префикс: Огненная + суффикс: 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«Огненная Пещера 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префикса + 2 суффикса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«Проклятая Огненная Пещера с гоблинами и ловушками»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Правило: при 0 аффиксов expedition_name = base_location (просто «Руины», не «Ледяные Руины со змеями»). Это ключевое исправление текущего бага.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expedition_affixes (новая)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Отображаемый текст: «Огненная», «с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'prefix' (перед именем) | 'suffix' (после имени)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 / enemy / hazard / cursed / blessed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прибавляет к сложности слота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урона испытаний (1.0 = без изменений)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Перки-контры: ['trap_detect','heal_antidote']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allowed_biomes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все биомы, иначе ограничение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forbidden_biomes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Несовместимые биомы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description_hint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Подсказка для AI-нарратива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Начальный набор — Префиксы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paired_perks (примеры)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spirit_ward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nature_weather, def_fortress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Ядовитая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heal_antidote, nature_poison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spirit_curse, spirit_ward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spirit_anchor, stealth_shadow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know_history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Древняя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know_history, know_language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Туманная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stealth_shadow, nature_pathfind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Затопленная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nature_pathfind, social_charm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Горящая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heal_antidote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Начальный набор — Суффиксы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paired_perks (примеры)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combat_strike, social_intimidate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разбойниками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combat_tactics, stealth_shadow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пауками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nature_poison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 змеями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heal_antidote, nature_beast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spirit_ward, spirit_drain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демонами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spirit_ward, magic_ward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ловушками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trap_disarm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огненными реками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def_fortress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призраками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spirit_commune, spirit_anchor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охраной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stealth_disguise, social_bribe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головоломками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know_language, magic_identify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сокровищами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luck_finder, trade_fence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Базовые локации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biome_tag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Шахта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Бездна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Воздушный замок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Тундра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biome_tag базовой локации определяет фоновое изображение/градиент карточки в UI. Сложность (difficulty) определяется аффиксами — независимо от биома. Одна и та же «Пещера» может быть лёгкой (без аффиксов) или тяжёлой («Проклятая Горящая Пещера с демонами»).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Алгоритм генерации слота</w:t>
      </w:r>
    </w:p>
    <w:p>
      <w:r>
        <w:rPr>
          <w:rFonts w:ascii="Arial" w:cs="Arial" w:eastAsia="Arial" w:hAnsi="Arial"/>
          <w:sz w:val="22"/>
          <w:szCs w:val="22"/>
        </w:rPr>
        <w:t xml:space="preserve">При генерации 3 слотов дня (лёгкий/средний/тяжёлый): 1) случайно выбирается базовая локация; 2) из expedition_affixes подбираются аффиксы так чтобы сумма difficulty_add равнялась целевой сложности (0 для лёгкого, +2 для среднего, +4 для тяжёлого); 3) имя собирается детерминированно. Проверяется совместимость аффиксов с биомом (forbidden_biomes). Два аффикса одной category+type не выбираются вместе.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Отображение аффиксов в карточке UI</w:t>
      </w:r>
    </w:p>
    <w:p>
      <w:r>
        <w:rPr>
          <w:rFonts w:ascii="Arial" w:cs="Arial" w:eastAsia="Arial" w:hAnsi="Arial"/>
          <w:sz w:val="22"/>
          <w:szCs w:val="22"/>
        </w:rPr>
        <w:t xml:space="preserve">Вместо бейджа «✦ Испытание» — цветные чипы каждого аффикса с его именем. Цвет чипа по категории: elemental (оранжевый), enemy (красный), hazard (жёлтый), cursed (фиолетовый), blessed (зелёный). При 0 аффиксов — чипов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Обновление expedition_slots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Новое 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base_location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локация: «Пещера», «Руины»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affix_ids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id из expedition_affixes: [3,7]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Кешированное итоговое название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API: ответ expedition_slots</w:t>
      </w:r>
    </w:p>
    <w:p>
      <w:r>
        <w:rPr>
          <w:rFonts w:ascii="Arial" w:cs="Arial" w:eastAsia="Arial" w:hAnsi="Arial"/>
          <w:sz w:val="22"/>
          <w:szCs w:val="22"/>
        </w:rPr>
        <w:t xml:space="preserve">GET /api/expeditions/slots возвращает для каждого слота: expedition_name (computed_name), base_location, biome_tag, difficulty (сумма), affixes[] (id, name, type, category, description_hint), paired_perks[], base_gold_reward, base_exp_reward, is_used. Frontend использует biome_tag для CSS-класса карточки, affixes[] для чипов, difficulty для бейджа сложности.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сложности подземелий (Чип +)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Система сложности подземелий («Чип +») использует бесконечно масштабируемые формулы. Все параметры рассчитываются детерминированно для любого уровня N без хардкода. Формулы параметризованы через game_config для балансировки без деплоя.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Формулы (N = уровень сложности, 0 = базовый)</w:t>
      </w:r>
    </w:p>
    <w:p>
      <w:r>
        <w:rPr>
          <w:rFonts w:ascii="Arial" w:cs="Arial" w:eastAsia="Arial" w:hAnsi="Arial"/>
          <w:sz w:val="22"/>
          <w:szCs w:val="22"/>
        </w:rPr>
        <w:t xml:space="preserve">HP и DMG монстров: hp_dmg_mult = 1.0 + N x 0.20. Линейный рост +20% за уровень, без потолка.</w:t>
      </w:r>
    </w:p>
    <w:p>
      <w:r>
        <w:rPr>
          <w:rFonts w:ascii="Arial" w:cs="Arial" w:eastAsia="Arial" w:hAnsi="Arial"/>
          <w:sz w:val="22"/>
          <w:szCs w:val="22"/>
        </w:rPr>
        <w:t xml:space="preserve">Награды: reward_mult = 1.0 + N x 0.15 + ln(N+1) x 0.10. Логарифмическая добавка замедляет рост наград на высоких уровнях — не ломает экономику.</w:t>
      </w:r>
    </w:p>
    <w:p>
      <w:r>
        <w:rPr>
          <w:rFonts w:ascii="Arial" w:cs="Arial" w:eastAsia="Arial" w:hAnsi="Arial"/>
          <w:sz w:val="22"/>
          <w:szCs w:val="22"/>
        </w:rPr>
        <w:t xml:space="preserve">Уровень выпадающего предмета: item_level = base_level + N.</w:t>
      </w:r>
    </w:p>
    <w:p>
      <w:r>
        <w:rPr>
          <w:rFonts w:ascii="Arial" w:cs="Arial" w:eastAsia="Arial" w:hAnsi="Arial"/>
          <w:sz w:val="22"/>
          <w:szCs w:val="22"/>
        </w:rPr>
        <w:t xml:space="preserve">Минимальная редкость лута: шаг каждые 2 уровня сложности. N 0-1: обычная, N 2-3: необычная, N 4-5: редкая, N 6-7: эпическая, N 8+: легендарная.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монстра: base_elite_chance + min(0.40, N x 0.02). Максимальный бонус +40% к базовому шансу.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значений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HP/DMG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Награды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 +ур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 (мин)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Бонус элит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x1.22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x1.41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x1.59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x1.76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x1.93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эпическая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эпическая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x2.42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x5.0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game_config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difficulty.hp_dmg_step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HP/DMG множителя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difficulty.reward_linear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Линейный коэффициент роста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difficulty.reward_log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Логарифмический бонус к наградам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difficulty.rarity_step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Уровней сложности на шаг редкости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difficulty.elite_step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шансу элитного монстра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difficulty.elite_max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бонус к шансу элитных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difficulty.max_plus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сложности в UI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Описание в боттомшите (формат для любого N)</w:t>
      </w:r>
    </w:p>
    <w:p>
      <w:r>
        <w:rPr>
          <w:rFonts w:ascii="Arial" w:cs="Arial" w:eastAsia="Arial" w:hAnsi="Arial"/>
          <w:sz w:val="22"/>
          <w:szCs w:val="22"/>
        </w:rPr>
        <w:t xml:space="preserve">Описание каждого уровня сложности формируется динамически по формулам — без хардкода. Формат: «+{N*20}% HP/урон. Награды x{reward_mult}. Предмет +{N} ур. Редкость: {rarity}. Элиты +{N*2}%.» Для N=0: «Базовая сложность.»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