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1B053D6" wp14:paraId="2C078E63" wp14:textId="009D1958">
      <w:pPr>
        <w:jc w:val="center"/>
        <w:rPr>
          <w:sz w:val="32"/>
          <w:szCs w:val="32"/>
        </w:rPr>
      </w:pPr>
      <w:r w:rsidRPr="11B053D6" w:rsidR="68100D59">
        <w:rPr>
          <w:sz w:val="32"/>
          <w:szCs w:val="32"/>
        </w:rPr>
        <w:t xml:space="preserve">WEEK 2 MANDATORY </w:t>
      </w:r>
      <w:r w:rsidRPr="11B053D6" w:rsidR="68100D59">
        <w:rPr>
          <w:sz w:val="32"/>
          <w:szCs w:val="32"/>
        </w:rPr>
        <w:t>HANDS-ON</w:t>
      </w:r>
      <w:r w:rsidRPr="11B053D6" w:rsidR="68100D59">
        <w:rPr>
          <w:sz w:val="32"/>
          <w:szCs w:val="32"/>
        </w:rPr>
        <w:t xml:space="preserve"> QUESTIONS</w:t>
      </w:r>
    </w:p>
    <w:p w:rsidR="11B053D6" w:rsidP="11B053D6" w:rsidRDefault="11B053D6" w14:paraId="188AB1F4" w14:textId="24EFA5D5">
      <w:pPr>
        <w:jc w:val="center"/>
        <w:rPr>
          <w:sz w:val="24"/>
          <w:szCs w:val="24"/>
        </w:rPr>
      </w:pPr>
    </w:p>
    <w:p w:rsidR="68100D59" w:rsidP="11B053D6" w:rsidRDefault="68100D59" w14:paraId="58409E21" w14:textId="598A396B">
      <w:pPr>
        <w:pStyle w:val="ListParagraph"/>
        <w:numPr>
          <w:ilvl w:val="0"/>
          <w:numId w:val="1"/>
        </w:numPr>
        <w:jc w:val="left"/>
        <w:rPr>
          <w:sz w:val="24"/>
          <w:szCs w:val="24"/>
        </w:rPr>
      </w:pPr>
      <w:r w:rsidRPr="11B053D6" w:rsidR="68100D59">
        <w:rPr>
          <w:b w:val="1"/>
          <w:bCs w:val="1"/>
          <w:noProof w:val="0"/>
          <w:color w:val="000000" w:themeColor="text1" w:themeTint="FF" w:themeShade="FF"/>
          <w:sz w:val="32"/>
          <w:szCs w:val="32"/>
          <w:lang w:val="en-US"/>
        </w:rPr>
        <w:t xml:space="preserve">Advanced SQL Exercises for Online Retail Store </w:t>
      </w:r>
    </w:p>
    <w:p w:rsidR="68100D59" w:rsidP="11B053D6" w:rsidRDefault="68100D59" w14:paraId="54FCA718" w14:textId="15B990EC">
      <w:pPr>
        <w:pStyle w:val="ListParagraph"/>
        <w:spacing w:before="0" w:beforeAutospacing="off" w:after="0" w:afterAutospacing="off"/>
        <w:ind w:left="720"/>
        <w:rPr>
          <w:b w:val="1"/>
          <w:bCs w:val="1"/>
          <w:noProof w:val="0"/>
          <w:color w:val="000000" w:themeColor="text1" w:themeTint="FF" w:themeShade="FF"/>
          <w:sz w:val="22"/>
          <w:szCs w:val="22"/>
          <w:lang w:val="en-US"/>
        </w:rPr>
      </w:pPr>
      <w:r w:rsidRPr="11B053D6" w:rsidR="68100D59">
        <w:rPr>
          <w:b w:val="0"/>
          <w:bCs w:val="0"/>
          <w:noProof w:val="0"/>
          <w:color w:val="000000" w:themeColor="text1" w:themeTint="FF" w:themeShade="FF"/>
          <w:sz w:val="22"/>
          <w:szCs w:val="22"/>
          <w:lang w:val="en-US"/>
        </w:rPr>
        <w:t>Exercise 1: Ranking and Window Functions</w:t>
      </w:r>
      <w:r w:rsidRPr="11B053D6" w:rsidR="68100D59">
        <w:rPr>
          <w:b w:val="1"/>
          <w:bCs w:val="1"/>
          <w:noProof w:val="0"/>
          <w:color w:val="000000" w:themeColor="text1" w:themeTint="FF" w:themeShade="FF"/>
          <w:sz w:val="22"/>
          <w:szCs w:val="22"/>
          <w:lang w:val="en-US"/>
        </w:rPr>
        <w:t xml:space="preserve"> </w:t>
      </w:r>
    </w:p>
    <w:p w:rsidR="68100D59" w:rsidP="11B053D6" w:rsidRDefault="68100D59" w14:paraId="429E1B52" w14:textId="2E54E08F">
      <w:pPr>
        <w:pStyle w:val="ListParagraph"/>
        <w:spacing w:before="0" w:beforeAutospacing="off" w:after="0" w:afterAutospacing="off"/>
        <w:ind w:left="720"/>
        <w:rPr>
          <w:rFonts w:ascii="Helvetica" w:hAnsi="Helvetica" w:eastAsia="Helvetica" w:cs="Helvetica"/>
          <w:noProof w:val="0"/>
          <w:color w:val="000000" w:themeColor="text1" w:themeTint="FF" w:themeShade="FF"/>
          <w:sz w:val="22"/>
          <w:szCs w:val="22"/>
          <w:lang w:val="en-US"/>
        </w:rPr>
      </w:pPr>
      <w:r w:rsidRPr="11B053D6" w:rsidR="68100D59">
        <w:rPr>
          <w:rFonts w:ascii="Helvetica" w:hAnsi="Helvetica" w:eastAsia="Helvetica" w:cs="Helvetica"/>
          <w:noProof w:val="0"/>
          <w:color w:val="000000" w:themeColor="text1" w:themeTint="FF" w:themeShade="FF"/>
          <w:sz w:val="22"/>
          <w:szCs w:val="22"/>
          <w:lang w:val="en-US"/>
        </w:rPr>
        <w:t>Goal: Use ROW_</w:t>
      </w:r>
      <w:r w:rsidRPr="11B053D6" w:rsidR="68100D59">
        <w:rPr>
          <w:rFonts w:ascii="Helvetica" w:hAnsi="Helvetica" w:eastAsia="Helvetica" w:cs="Helvetica"/>
          <w:noProof w:val="0"/>
          <w:color w:val="000000" w:themeColor="text1" w:themeTint="FF" w:themeShade="FF"/>
          <w:sz w:val="22"/>
          <w:szCs w:val="22"/>
          <w:lang w:val="en-US"/>
        </w:rPr>
        <w:t>NUMBER(</w:t>
      </w:r>
      <w:r w:rsidRPr="11B053D6" w:rsidR="68100D59">
        <w:rPr>
          <w:rFonts w:ascii="Helvetica" w:hAnsi="Helvetica" w:eastAsia="Helvetica" w:cs="Helvetica"/>
          <w:noProof w:val="0"/>
          <w:color w:val="000000" w:themeColor="text1" w:themeTint="FF" w:themeShade="FF"/>
          <w:sz w:val="22"/>
          <w:szCs w:val="22"/>
          <w:lang w:val="en-US"/>
        </w:rPr>
        <w:t xml:space="preserve">), </w:t>
      </w:r>
      <w:r w:rsidRPr="11B053D6" w:rsidR="68100D59">
        <w:rPr>
          <w:rFonts w:ascii="Helvetica" w:hAnsi="Helvetica" w:eastAsia="Helvetica" w:cs="Helvetica"/>
          <w:noProof w:val="0"/>
          <w:color w:val="000000" w:themeColor="text1" w:themeTint="FF" w:themeShade="FF"/>
          <w:sz w:val="22"/>
          <w:szCs w:val="22"/>
          <w:lang w:val="en-US"/>
        </w:rPr>
        <w:t>RANK(</w:t>
      </w:r>
      <w:r w:rsidRPr="11B053D6" w:rsidR="68100D59">
        <w:rPr>
          <w:rFonts w:ascii="Helvetica" w:hAnsi="Helvetica" w:eastAsia="Helvetica" w:cs="Helvetica"/>
          <w:noProof w:val="0"/>
          <w:color w:val="000000" w:themeColor="text1" w:themeTint="FF" w:themeShade="FF"/>
          <w:sz w:val="22"/>
          <w:szCs w:val="22"/>
          <w:lang w:val="en-US"/>
        </w:rPr>
        <w:t>), DENSE_</w:t>
      </w:r>
      <w:r w:rsidRPr="11B053D6" w:rsidR="68100D59">
        <w:rPr>
          <w:rFonts w:ascii="Helvetica" w:hAnsi="Helvetica" w:eastAsia="Helvetica" w:cs="Helvetica"/>
          <w:noProof w:val="0"/>
          <w:color w:val="000000" w:themeColor="text1" w:themeTint="FF" w:themeShade="FF"/>
          <w:sz w:val="22"/>
          <w:szCs w:val="22"/>
          <w:lang w:val="en-US"/>
        </w:rPr>
        <w:t>RANK(</w:t>
      </w:r>
      <w:r w:rsidRPr="11B053D6" w:rsidR="68100D59">
        <w:rPr>
          <w:rFonts w:ascii="Helvetica" w:hAnsi="Helvetica" w:eastAsia="Helvetica" w:cs="Helvetica"/>
          <w:noProof w:val="0"/>
          <w:color w:val="000000" w:themeColor="text1" w:themeTint="FF" w:themeShade="FF"/>
          <w:sz w:val="22"/>
          <w:szCs w:val="22"/>
          <w:lang w:val="en-US"/>
        </w:rPr>
        <w:t xml:space="preserve">), </w:t>
      </w:r>
      <w:r w:rsidRPr="11B053D6" w:rsidR="68100D59">
        <w:rPr>
          <w:rFonts w:ascii="Helvetica" w:hAnsi="Helvetica" w:eastAsia="Helvetica" w:cs="Helvetica"/>
          <w:noProof w:val="0"/>
          <w:color w:val="000000" w:themeColor="text1" w:themeTint="FF" w:themeShade="FF"/>
          <w:sz w:val="22"/>
          <w:szCs w:val="22"/>
          <w:lang w:val="en-US"/>
        </w:rPr>
        <w:t>OVER(</w:t>
      </w:r>
      <w:r w:rsidRPr="11B053D6" w:rsidR="68100D59">
        <w:rPr>
          <w:rFonts w:ascii="Helvetica" w:hAnsi="Helvetica" w:eastAsia="Helvetica" w:cs="Helvetica"/>
          <w:noProof w:val="0"/>
          <w:color w:val="000000" w:themeColor="text1" w:themeTint="FF" w:themeShade="FF"/>
          <w:sz w:val="22"/>
          <w:szCs w:val="22"/>
          <w:lang w:val="en-US"/>
        </w:rPr>
        <w:t xml:space="preserve">), and PARTITION BY. </w:t>
      </w:r>
    </w:p>
    <w:p w:rsidR="68100D59" w:rsidP="11B053D6" w:rsidRDefault="68100D59" w14:paraId="218642B7" w14:textId="6D8CD521">
      <w:pPr>
        <w:pStyle w:val="ListParagraph"/>
        <w:spacing w:before="0" w:beforeAutospacing="off" w:after="0" w:afterAutospacing="off"/>
        <w:ind w:left="720"/>
        <w:rPr>
          <w:rFonts w:ascii="Helvetica" w:hAnsi="Helvetica" w:eastAsia="Helvetica" w:cs="Helvetica"/>
          <w:noProof w:val="0"/>
          <w:color w:val="000000" w:themeColor="text1" w:themeTint="FF" w:themeShade="FF"/>
          <w:sz w:val="22"/>
          <w:szCs w:val="22"/>
          <w:lang w:val="en-US"/>
        </w:rPr>
      </w:pPr>
      <w:r w:rsidRPr="11B053D6" w:rsidR="68100D59">
        <w:rPr>
          <w:rFonts w:ascii="Helvetica" w:hAnsi="Helvetica" w:eastAsia="Helvetica" w:cs="Helvetica"/>
          <w:noProof w:val="0"/>
          <w:color w:val="000000" w:themeColor="text1" w:themeTint="FF" w:themeShade="FF"/>
          <w:sz w:val="22"/>
          <w:szCs w:val="22"/>
          <w:lang w:val="en-US"/>
        </w:rPr>
        <w:t xml:space="preserve">Scenario: </w:t>
      </w:r>
    </w:p>
    <w:p w:rsidR="68100D59" w:rsidP="11B053D6" w:rsidRDefault="68100D59" w14:paraId="3C5FA311" w14:textId="372FCA19">
      <w:pPr>
        <w:pStyle w:val="ListParagraph"/>
        <w:spacing w:before="0" w:beforeAutospacing="off" w:after="0" w:afterAutospacing="off"/>
        <w:ind w:left="720"/>
        <w:rPr>
          <w:rFonts w:ascii="Helvetica" w:hAnsi="Helvetica" w:eastAsia="Helvetica" w:cs="Helvetica"/>
          <w:noProof w:val="0"/>
          <w:color w:val="000000" w:themeColor="text1" w:themeTint="FF" w:themeShade="FF"/>
          <w:sz w:val="22"/>
          <w:szCs w:val="22"/>
          <w:lang w:val="en-US"/>
        </w:rPr>
      </w:pPr>
      <w:r w:rsidRPr="11B053D6" w:rsidR="68100D59">
        <w:rPr>
          <w:rFonts w:ascii="Helvetica" w:hAnsi="Helvetica" w:eastAsia="Helvetica" w:cs="Helvetica"/>
          <w:noProof w:val="0"/>
          <w:color w:val="000000" w:themeColor="text1" w:themeTint="FF" w:themeShade="FF"/>
          <w:sz w:val="22"/>
          <w:szCs w:val="22"/>
          <w:lang w:val="en-US"/>
        </w:rPr>
        <w:t xml:space="preserve">Find the top 3 most expensive products in each category using different ranking functions. </w:t>
      </w:r>
    </w:p>
    <w:p w:rsidR="68100D59" w:rsidP="11B053D6" w:rsidRDefault="68100D59" w14:paraId="3C36342A" w14:textId="45C7DBDA">
      <w:pPr>
        <w:pStyle w:val="ListParagraph"/>
        <w:spacing w:before="0" w:beforeAutospacing="off" w:after="0" w:afterAutospacing="off"/>
        <w:ind w:left="720"/>
        <w:rPr>
          <w:rFonts w:ascii="Helvetica" w:hAnsi="Helvetica" w:eastAsia="Helvetica" w:cs="Helvetica"/>
          <w:noProof w:val="0"/>
          <w:color w:val="000000" w:themeColor="text1" w:themeTint="FF" w:themeShade="FF"/>
          <w:sz w:val="22"/>
          <w:szCs w:val="22"/>
          <w:lang w:val="en-US"/>
        </w:rPr>
      </w:pPr>
      <w:r w:rsidRPr="11B053D6" w:rsidR="68100D59">
        <w:rPr>
          <w:rFonts w:ascii="Helvetica" w:hAnsi="Helvetica" w:eastAsia="Helvetica" w:cs="Helvetica"/>
          <w:noProof w:val="0"/>
          <w:color w:val="000000" w:themeColor="text1" w:themeTint="FF" w:themeShade="FF"/>
          <w:sz w:val="22"/>
          <w:szCs w:val="22"/>
          <w:lang w:val="en-US"/>
        </w:rPr>
        <w:t xml:space="preserve">Steps: </w:t>
      </w:r>
    </w:p>
    <w:p w:rsidR="68100D59" w:rsidP="11B053D6" w:rsidRDefault="68100D59" w14:paraId="145B4B80" w14:textId="6FAF6FC0">
      <w:pPr>
        <w:pStyle w:val="ListParagraph"/>
        <w:spacing w:before="0" w:beforeAutospacing="off" w:after="0" w:afterAutospacing="off"/>
        <w:ind w:left="720"/>
        <w:rPr>
          <w:rFonts w:ascii="Helvetica" w:hAnsi="Helvetica" w:eastAsia="Helvetica" w:cs="Helvetica"/>
          <w:noProof w:val="0"/>
          <w:color w:val="000000" w:themeColor="text1" w:themeTint="FF" w:themeShade="FF"/>
          <w:sz w:val="22"/>
          <w:szCs w:val="22"/>
          <w:lang w:val="en-US"/>
        </w:rPr>
      </w:pPr>
      <w:r w:rsidRPr="11B053D6" w:rsidR="68100D59">
        <w:rPr>
          <w:rFonts w:ascii="Helvetica" w:hAnsi="Helvetica" w:eastAsia="Helvetica" w:cs="Helvetica"/>
          <w:noProof w:val="0"/>
          <w:color w:val="000000" w:themeColor="text1" w:themeTint="FF" w:themeShade="FF"/>
          <w:sz w:val="22"/>
          <w:szCs w:val="22"/>
          <w:lang w:val="en-US"/>
        </w:rPr>
        <w:t>1. Use ROW_</w:t>
      </w:r>
      <w:r w:rsidRPr="11B053D6" w:rsidR="68100D59">
        <w:rPr>
          <w:rFonts w:ascii="Helvetica" w:hAnsi="Helvetica" w:eastAsia="Helvetica" w:cs="Helvetica"/>
          <w:noProof w:val="0"/>
          <w:color w:val="000000" w:themeColor="text1" w:themeTint="FF" w:themeShade="FF"/>
          <w:sz w:val="22"/>
          <w:szCs w:val="22"/>
          <w:lang w:val="en-US"/>
        </w:rPr>
        <w:t>NUMBER(</w:t>
      </w:r>
      <w:r w:rsidRPr="11B053D6" w:rsidR="68100D59">
        <w:rPr>
          <w:rFonts w:ascii="Helvetica" w:hAnsi="Helvetica" w:eastAsia="Helvetica" w:cs="Helvetica"/>
          <w:noProof w:val="0"/>
          <w:color w:val="000000" w:themeColor="text1" w:themeTint="FF" w:themeShade="FF"/>
          <w:sz w:val="22"/>
          <w:szCs w:val="22"/>
          <w:lang w:val="en-US"/>
        </w:rPr>
        <w:t xml:space="preserve">) to assign a unique rank within each category. </w:t>
      </w:r>
    </w:p>
    <w:p w:rsidR="68100D59" w:rsidP="11B053D6" w:rsidRDefault="68100D59" w14:paraId="5AE0F501" w14:textId="2C74732F">
      <w:pPr>
        <w:pStyle w:val="ListParagraph"/>
        <w:spacing w:before="0" w:beforeAutospacing="off" w:after="0" w:afterAutospacing="off"/>
        <w:ind w:left="720"/>
        <w:rPr>
          <w:rFonts w:ascii="Helvetica" w:hAnsi="Helvetica" w:eastAsia="Helvetica" w:cs="Helvetica"/>
          <w:noProof w:val="0"/>
          <w:color w:val="000000" w:themeColor="text1" w:themeTint="FF" w:themeShade="FF"/>
          <w:sz w:val="22"/>
          <w:szCs w:val="22"/>
          <w:lang w:val="en-US"/>
        </w:rPr>
      </w:pPr>
      <w:r w:rsidRPr="11B053D6" w:rsidR="68100D59">
        <w:rPr>
          <w:rFonts w:ascii="Helvetica" w:hAnsi="Helvetica" w:eastAsia="Helvetica" w:cs="Helvetica"/>
          <w:noProof w:val="0"/>
          <w:color w:val="000000" w:themeColor="text1" w:themeTint="FF" w:themeShade="FF"/>
          <w:sz w:val="22"/>
          <w:szCs w:val="22"/>
          <w:lang w:val="en-US"/>
        </w:rPr>
        <w:t xml:space="preserve">2. Use </w:t>
      </w:r>
      <w:r w:rsidRPr="11B053D6" w:rsidR="68100D59">
        <w:rPr>
          <w:rFonts w:ascii="Helvetica" w:hAnsi="Helvetica" w:eastAsia="Helvetica" w:cs="Helvetica"/>
          <w:noProof w:val="0"/>
          <w:color w:val="000000" w:themeColor="text1" w:themeTint="FF" w:themeShade="FF"/>
          <w:sz w:val="22"/>
          <w:szCs w:val="22"/>
          <w:lang w:val="en-US"/>
        </w:rPr>
        <w:t>RANK(</w:t>
      </w:r>
      <w:r w:rsidRPr="11B053D6" w:rsidR="68100D59">
        <w:rPr>
          <w:rFonts w:ascii="Helvetica" w:hAnsi="Helvetica" w:eastAsia="Helvetica" w:cs="Helvetica"/>
          <w:noProof w:val="0"/>
          <w:color w:val="000000" w:themeColor="text1" w:themeTint="FF" w:themeShade="FF"/>
          <w:sz w:val="22"/>
          <w:szCs w:val="22"/>
          <w:lang w:val="en-US"/>
        </w:rPr>
        <w:t>) and DENSE_</w:t>
      </w:r>
      <w:r w:rsidRPr="11B053D6" w:rsidR="68100D59">
        <w:rPr>
          <w:rFonts w:ascii="Helvetica" w:hAnsi="Helvetica" w:eastAsia="Helvetica" w:cs="Helvetica"/>
          <w:noProof w:val="0"/>
          <w:color w:val="000000" w:themeColor="text1" w:themeTint="FF" w:themeShade="FF"/>
          <w:sz w:val="22"/>
          <w:szCs w:val="22"/>
          <w:lang w:val="en-US"/>
        </w:rPr>
        <w:t>RANK(</w:t>
      </w:r>
      <w:r w:rsidRPr="11B053D6" w:rsidR="68100D59">
        <w:rPr>
          <w:rFonts w:ascii="Helvetica" w:hAnsi="Helvetica" w:eastAsia="Helvetica" w:cs="Helvetica"/>
          <w:noProof w:val="0"/>
          <w:color w:val="000000" w:themeColor="text1" w:themeTint="FF" w:themeShade="FF"/>
          <w:sz w:val="22"/>
          <w:szCs w:val="22"/>
          <w:lang w:val="en-US"/>
        </w:rPr>
        <w:t xml:space="preserve">) to compare how ties are handled. </w:t>
      </w:r>
    </w:p>
    <w:p w:rsidR="68100D59" w:rsidP="11B053D6" w:rsidRDefault="68100D59" w14:paraId="3CB21BD5" w14:textId="781DCD4F">
      <w:pPr>
        <w:pStyle w:val="ListParagraph"/>
        <w:spacing w:before="0" w:beforeAutospacing="off" w:after="0" w:afterAutospacing="off"/>
        <w:ind w:left="720"/>
        <w:rPr>
          <w:rFonts w:ascii="Helvetica" w:hAnsi="Helvetica" w:eastAsia="Helvetica" w:cs="Helvetica"/>
          <w:noProof w:val="0"/>
          <w:color w:val="000000" w:themeColor="text1" w:themeTint="FF" w:themeShade="FF"/>
          <w:sz w:val="22"/>
          <w:szCs w:val="22"/>
          <w:lang w:val="en-US"/>
        </w:rPr>
      </w:pPr>
      <w:r w:rsidRPr="11B053D6" w:rsidR="68100D59">
        <w:rPr>
          <w:rFonts w:ascii="Helvetica" w:hAnsi="Helvetica" w:eastAsia="Helvetica" w:cs="Helvetica"/>
          <w:noProof w:val="0"/>
          <w:color w:val="000000" w:themeColor="text1" w:themeTint="FF" w:themeShade="FF"/>
          <w:sz w:val="22"/>
          <w:szCs w:val="22"/>
          <w:lang w:val="en-US"/>
        </w:rPr>
        <w:t>3. Use PARTITION BY Category and ORDER BY Price DESC</w:t>
      </w:r>
    </w:p>
    <w:p w:rsidR="11B053D6" w:rsidP="11B053D6" w:rsidRDefault="11B053D6" w14:paraId="6AAE48B5" w14:textId="2A8AEBC3">
      <w:pPr>
        <w:pStyle w:val="ListParagraph"/>
        <w:spacing w:before="0" w:beforeAutospacing="off" w:after="0" w:afterAutospacing="off"/>
        <w:ind w:left="720"/>
        <w:rPr>
          <w:rFonts w:ascii="Helvetica" w:hAnsi="Helvetica" w:eastAsia="Helvetica" w:cs="Helvetica"/>
          <w:noProof w:val="0"/>
          <w:color w:val="000000" w:themeColor="text1" w:themeTint="FF" w:themeShade="FF"/>
          <w:sz w:val="24"/>
          <w:szCs w:val="24"/>
          <w:lang w:val="en-US"/>
        </w:rPr>
      </w:pPr>
    </w:p>
    <w:p w:rsidR="68100D59" w:rsidP="11B053D6" w:rsidRDefault="68100D59" w14:paraId="4C6CC70E" w14:textId="1D5969A1">
      <w:pPr>
        <w:pStyle w:val="ListParagraph"/>
        <w:spacing w:before="0" w:beforeAutospacing="off" w:after="0" w:afterAutospacing="off"/>
        <w:ind w:left="720"/>
        <w:rPr>
          <w:rFonts w:ascii="Helvetica" w:hAnsi="Helvetica" w:eastAsia="Helvetica" w:cs="Helvetica"/>
          <w:noProof w:val="0"/>
          <w:color w:val="000000" w:themeColor="text1" w:themeTint="FF" w:themeShade="FF"/>
          <w:sz w:val="24"/>
          <w:szCs w:val="24"/>
          <w:lang w:val="en-US"/>
        </w:rPr>
      </w:pPr>
      <w:r w:rsidRPr="11B053D6" w:rsidR="68100D59">
        <w:rPr>
          <w:rFonts w:ascii="Helvetica" w:hAnsi="Helvetica" w:eastAsia="Helvetica" w:cs="Helvetica"/>
          <w:noProof w:val="0"/>
          <w:color w:val="000000" w:themeColor="text1" w:themeTint="FF" w:themeShade="FF"/>
          <w:sz w:val="24"/>
          <w:szCs w:val="24"/>
          <w:lang w:val="en-US"/>
        </w:rPr>
        <w:t xml:space="preserve">CODE: </w:t>
      </w:r>
    </w:p>
    <w:p w:rsidR="68100D59" w:rsidP="11B053D6" w:rsidRDefault="68100D59" w14:paraId="525EFB67" w14:textId="7B8B5AED">
      <w:pPr>
        <w:spacing w:before="0" w:beforeAutospacing="off" w:after="0" w:afterAutospacing="off"/>
        <w:ind w:left="720"/>
      </w:pPr>
      <w:r w:rsidR="68100D59">
        <w:drawing>
          <wp:inline wp14:editId="188302C9" wp14:anchorId="5B8B9231">
            <wp:extent cx="5943600" cy="3495675"/>
            <wp:effectExtent l="0" t="0" r="0" b="0"/>
            <wp:docPr id="52932533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29325337" name=""/>
                    <pic:cNvPicPr/>
                  </pic:nvPicPr>
                  <pic:blipFill>
                    <a:blip xmlns:r="http://schemas.openxmlformats.org/officeDocument/2006/relationships" r:embed="rId110607938">
                      <a:extLst>
                        <a:ext xmlns:a="http://schemas.openxmlformats.org/drawingml/2006/main"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rsidR="68100D59" w:rsidP="11B053D6" w:rsidRDefault="68100D59" w14:paraId="5A1BDA7E" w14:textId="2EB8D888">
      <w:pPr>
        <w:spacing w:before="0" w:beforeAutospacing="off" w:after="0" w:afterAutospacing="off"/>
        <w:ind w:left="720"/>
      </w:pPr>
      <w:r w:rsidR="68100D59">
        <w:drawing>
          <wp:inline wp14:editId="23A9407D" wp14:anchorId="54FD93E7">
            <wp:extent cx="5943600" cy="1676400"/>
            <wp:effectExtent l="0" t="0" r="0" b="0"/>
            <wp:docPr id="87273346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72733462" name=""/>
                    <pic:cNvPicPr/>
                  </pic:nvPicPr>
                  <pic:blipFill>
                    <a:blip xmlns:r="http://schemas.openxmlformats.org/officeDocument/2006/relationships" r:embed="rId516930464">
                      <a:extLst>
                        <a:ext xmlns:a="http://schemas.openxmlformats.org/drawingml/2006/main"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rsidR="68100D59" w:rsidP="11B053D6" w:rsidRDefault="68100D59" w14:paraId="3DD64541" w14:textId="2EEC7CEA">
      <w:pPr>
        <w:spacing w:before="0" w:beforeAutospacing="off" w:after="0" w:afterAutospacing="off"/>
        <w:ind w:left="720"/>
      </w:pPr>
      <w:r w:rsidR="68100D59">
        <w:rPr/>
        <w:t>OUTPUT:</w:t>
      </w:r>
    </w:p>
    <w:p w:rsidR="11B053D6" w:rsidP="11B053D6" w:rsidRDefault="11B053D6" w14:paraId="6979CA02" w14:textId="5EB1A1E6">
      <w:pPr>
        <w:spacing w:before="0" w:beforeAutospacing="off" w:after="0" w:afterAutospacing="off"/>
        <w:ind w:left="720"/>
      </w:pPr>
    </w:p>
    <w:p w:rsidR="68100D59" w:rsidP="11B053D6" w:rsidRDefault="68100D59" w14:paraId="2469799D" w14:textId="5D00AEED">
      <w:pPr>
        <w:spacing w:before="0" w:beforeAutospacing="off" w:after="0" w:afterAutospacing="off"/>
        <w:ind w:left="720"/>
      </w:pPr>
      <w:r w:rsidR="68100D59">
        <w:drawing>
          <wp:inline wp14:editId="15DC220A" wp14:anchorId="07B438E9">
            <wp:extent cx="5943600" cy="3257550"/>
            <wp:effectExtent l="0" t="0" r="0" b="0"/>
            <wp:docPr id="18927923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92792335" name=""/>
                    <pic:cNvPicPr/>
                  </pic:nvPicPr>
                  <pic:blipFill>
                    <a:blip xmlns:r="http://schemas.openxmlformats.org/officeDocument/2006/relationships" r:embed="rId244933064">
                      <a:extLst>
                        <a:ext xmlns:a="http://schemas.openxmlformats.org/drawingml/2006/main"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11B053D6" w:rsidP="11B053D6" w:rsidRDefault="11B053D6" w14:paraId="0E4C74C8" w14:textId="030EAB20">
      <w:pPr>
        <w:pStyle w:val="ListParagraph"/>
        <w:spacing w:before="0" w:beforeAutospacing="off" w:after="0" w:afterAutospacing="off"/>
        <w:ind w:left="720"/>
      </w:pPr>
    </w:p>
    <w:p w:rsidR="11B053D6" w:rsidP="11B053D6" w:rsidRDefault="11B053D6" w14:paraId="596DFEA6" w14:textId="56CB971C">
      <w:pPr>
        <w:pStyle w:val="ListParagraph"/>
        <w:spacing w:before="0" w:beforeAutospacing="off" w:after="0" w:afterAutospacing="off"/>
        <w:ind w:left="720"/>
      </w:pPr>
    </w:p>
    <w:p w:rsidR="11B053D6" w:rsidP="11B053D6" w:rsidRDefault="11B053D6" w14:paraId="231F0DF9" w14:textId="1E1977D0">
      <w:pPr>
        <w:pStyle w:val="ListParagraph"/>
        <w:spacing w:before="0" w:beforeAutospacing="off" w:after="0" w:afterAutospacing="off"/>
        <w:ind w:left="720"/>
      </w:pPr>
    </w:p>
    <w:p w:rsidR="11B053D6" w:rsidP="11B053D6" w:rsidRDefault="11B053D6" w14:paraId="59903861" w14:textId="27B9DB8D">
      <w:pPr>
        <w:pStyle w:val="ListParagraph"/>
        <w:spacing w:before="0" w:beforeAutospacing="off" w:after="0" w:afterAutospacing="off"/>
        <w:ind w:left="720"/>
      </w:pPr>
    </w:p>
    <w:p w:rsidR="11B053D6" w:rsidP="11B053D6" w:rsidRDefault="11B053D6" w14:paraId="014CC37E" w14:textId="09ECCF62">
      <w:pPr>
        <w:pStyle w:val="ListParagraph"/>
        <w:spacing w:before="0" w:beforeAutospacing="off" w:after="0" w:afterAutospacing="off"/>
        <w:ind w:left="720"/>
      </w:pPr>
    </w:p>
    <w:p w:rsidR="11B053D6" w:rsidP="11B053D6" w:rsidRDefault="11B053D6" w14:paraId="6CF8FF01" w14:textId="3447488C">
      <w:pPr>
        <w:pStyle w:val="ListParagraph"/>
        <w:spacing w:before="0" w:beforeAutospacing="off" w:after="0" w:afterAutospacing="off"/>
        <w:ind w:left="720"/>
      </w:pPr>
    </w:p>
    <w:p w:rsidR="11B053D6" w:rsidP="11B053D6" w:rsidRDefault="11B053D6" w14:paraId="4CE70F64" w14:textId="15FCAC07">
      <w:pPr>
        <w:pStyle w:val="ListParagraph"/>
        <w:spacing w:before="0" w:beforeAutospacing="off" w:after="0" w:afterAutospacing="off"/>
        <w:ind w:left="720"/>
      </w:pPr>
    </w:p>
    <w:p w:rsidR="11B053D6" w:rsidP="11B053D6" w:rsidRDefault="11B053D6" w14:paraId="14B05BF2" w14:textId="592C033B">
      <w:pPr>
        <w:pStyle w:val="ListParagraph"/>
        <w:spacing w:before="0" w:beforeAutospacing="off" w:after="0" w:afterAutospacing="off"/>
        <w:ind w:left="720"/>
      </w:pPr>
    </w:p>
    <w:p w:rsidR="11B053D6" w:rsidP="11B053D6" w:rsidRDefault="11B053D6" w14:paraId="1A394E8B" w14:textId="395E00D2">
      <w:pPr>
        <w:pStyle w:val="ListParagraph"/>
        <w:spacing w:before="0" w:beforeAutospacing="off" w:after="0" w:afterAutospacing="off"/>
        <w:ind w:left="720"/>
      </w:pPr>
    </w:p>
    <w:p w:rsidR="11B053D6" w:rsidP="11B053D6" w:rsidRDefault="11B053D6" w14:paraId="5E00E5F6" w14:textId="159B8AD6">
      <w:pPr>
        <w:pStyle w:val="ListParagraph"/>
        <w:spacing w:before="0" w:beforeAutospacing="off" w:after="0" w:afterAutospacing="off"/>
        <w:ind w:left="720"/>
      </w:pPr>
    </w:p>
    <w:p w:rsidR="11B053D6" w:rsidP="11B053D6" w:rsidRDefault="11B053D6" w14:paraId="31B7869D" w14:textId="617F068D">
      <w:pPr>
        <w:pStyle w:val="ListParagraph"/>
        <w:spacing w:before="0" w:beforeAutospacing="off" w:after="0" w:afterAutospacing="off"/>
        <w:ind w:left="720"/>
      </w:pPr>
    </w:p>
    <w:p w:rsidR="145E1B2A" w:rsidP="11B053D6" w:rsidRDefault="145E1B2A" w14:paraId="30D4C255" w14:textId="190AE631">
      <w:pPr>
        <w:pStyle w:val="ListParagraph"/>
        <w:numPr>
          <w:ilvl w:val="0"/>
          <w:numId w:val="1"/>
        </w:numPr>
        <w:spacing w:before="0" w:beforeAutospacing="off" w:after="0" w:afterAutospacing="off"/>
        <w:rPr/>
      </w:pPr>
      <w:r w:rsidR="145E1B2A">
        <w:rPr/>
        <w:t>Create a stored procedure using the Database Schema provided.</w:t>
      </w:r>
    </w:p>
    <w:p w:rsidR="11B053D6" w:rsidP="11B053D6" w:rsidRDefault="11B053D6" w14:paraId="2BB6D677" w14:textId="5394FD52">
      <w:pPr>
        <w:pStyle w:val="ListParagraph"/>
        <w:spacing w:before="0" w:beforeAutospacing="off" w:after="0" w:afterAutospacing="off"/>
        <w:ind w:left="720"/>
      </w:pPr>
    </w:p>
    <w:p w:rsidR="145E1B2A" w:rsidP="11B053D6" w:rsidRDefault="145E1B2A" w14:paraId="647FBE02" w14:textId="449BD9A4">
      <w:pPr>
        <w:pStyle w:val="Normal"/>
        <w:spacing w:before="0" w:beforeAutospacing="off" w:after="0" w:afterAutospacing="off"/>
        <w:ind w:left="720"/>
      </w:pPr>
      <w:r w:rsidR="145E1B2A">
        <w:rPr/>
        <w:t>CODE:</w:t>
      </w:r>
    </w:p>
    <w:p w:rsidR="145E1B2A" w:rsidP="11B053D6" w:rsidRDefault="145E1B2A" w14:paraId="3E4467E1" w14:textId="3FFFC05E">
      <w:pPr>
        <w:spacing w:before="0" w:beforeAutospacing="off" w:after="0" w:afterAutospacing="off"/>
        <w:ind w:left="720"/>
      </w:pPr>
      <w:r w:rsidR="145E1B2A">
        <w:drawing>
          <wp:inline wp14:editId="6F741397" wp14:anchorId="1EBFB764">
            <wp:extent cx="5943600" cy="3762375"/>
            <wp:effectExtent l="0" t="0" r="0" b="0"/>
            <wp:docPr id="117297691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72976917" name=""/>
                    <pic:cNvPicPr/>
                  </pic:nvPicPr>
                  <pic:blipFill>
                    <a:blip xmlns:r="http://schemas.openxmlformats.org/officeDocument/2006/relationships" r:embed="rId418426337">
                      <a:extLst>
                        <a:ext xmlns:a="http://schemas.openxmlformats.org/drawingml/2006/main"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rsidR="30E62BFF" w:rsidP="11B053D6" w:rsidRDefault="30E62BFF" w14:paraId="56250646" w14:textId="641A6C2A">
      <w:pPr>
        <w:ind w:left="720"/>
        <w:jc w:val="left"/>
      </w:pPr>
      <w:r w:rsidR="30E62BFF">
        <w:drawing>
          <wp:inline wp14:editId="2AF882B9" wp14:anchorId="651543C8">
            <wp:extent cx="5943600" cy="4962525"/>
            <wp:effectExtent l="0" t="0" r="0" b="0"/>
            <wp:docPr id="103807158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38071581" name=""/>
                    <pic:cNvPicPr/>
                  </pic:nvPicPr>
                  <pic:blipFill>
                    <a:blip xmlns:r="http://schemas.openxmlformats.org/officeDocument/2006/relationships" r:embed="rId656711367">
                      <a:extLst>
                        <a:ext xmlns:a="http://schemas.openxmlformats.org/drawingml/2006/main" uri="{28A0092B-C50C-407E-A947-70E740481C1C}">
                          <a14:useLocalDpi xmlns:a14="http://schemas.microsoft.com/office/drawing/2010/main" val="0"/>
                        </a:ext>
                      </a:extLst>
                    </a:blip>
                    <a:stretch>
                      <a:fillRect/>
                    </a:stretch>
                  </pic:blipFill>
                  <pic:spPr>
                    <a:xfrm>
                      <a:off x="0" y="0"/>
                      <a:ext cx="5943600" cy="4962525"/>
                    </a:xfrm>
                    <a:prstGeom prst="rect">
                      <a:avLst/>
                    </a:prstGeom>
                  </pic:spPr>
                </pic:pic>
              </a:graphicData>
            </a:graphic>
          </wp:inline>
        </w:drawing>
      </w:r>
    </w:p>
    <w:p w:rsidR="30E62BFF" w:rsidP="11B053D6" w:rsidRDefault="30E62BFF" w14:paraId="029D3808" w14:textId="0AA63DDA">
      <w:pPr>
        <w:ind w:left="720"/>
        <w:jc w:val="left"/>
      </w:pPr>
      <w:r w:rsidR="30E62BFF">
        <w:rPr/>
        <w:t>OUTPUT:</w:t>
      </w:r>
    </w:p>
    <w:p w:rsidR="30E62BFF" w:rsidP="11B053D6" w:rsidRDefault="30E62BFF" w14:paraId="6DDF64B5" w14:textId="14BDFFCB">
      <w:pPr>
        <w:ind w:left="720"/>
        <w:jc w:val="left"/>
      </w:pPr>
      <w:r w:rsidR="30E62BFF">
        <w:drawing>
          <wp:inline wp14:editId="1726BBD8" wp14:anchorId="058151D1">
            <wp:extent cx="5658640" cy="1533739"/>
            <wp:effectExtent l="0" t="0" r="0" b="0"/>
            <wp:docPr id="119384987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93849878" name=""/>
                    <pic:cNvPicPr/>
                  </pic:nvPicPr>
                  <pic:blipFill>
                    <a:blip xmlns:r="http://schemas.openxmlformats.org/officeDocument/2006/relationships" r:embed="rId1721088090">
                      <a:extLst>
                        <a:ext xmlns:a="http://schemas.openxmlformats.org/drawingml/2006/main" uri="{28A0092B-C50C-407E-A947-70E740481C1C}">
                          <a14:useLocalDpi xmlns:a14="http://schemas.microsoft.com/office/drawing/2010/main" val="0"/>
                        </a:ext>
                      </a:extLst>
                    </a:blip>
                    <a:stretch>
                      <a:fillRect/>
                    </a:stretch>
                  </pic:blipFill>
                  <pic:spPr>
                    <a:xfrm>
                      <a:off x="0" y="0"/>
                      <a:ext cx="5658640" cy="1533739"/>
                    </a:xfrm>
                    <a:prstGeom prst="rect">
                      <a:avLst/>
                    </a:prstGeom>
                  </pic:spPr>
                </pic:pic>
              </a:graphicData>
            </a:graphic>
          </wp:inline>
        </w:drawing>
      </w:r>
    </w:p>
    <w:p w:rsidR="11B053D6" w:rsidP="11B053D6" w:rsidRDefault="11B053D6" w14:paraId="3A768CD6" w14:textId="1EDAFCFB">
      <w:pPr>
        <w:ind w:left="720"/>
        <w:jc w:val="left"/>
      </w:pPr>
    </w:p>
    <w:p w:rsidR="11B053D6" w:rsidP="11B053D6" w:rsidRDefault="11B053D6" w14:paraId="44B12838" w14:textId="09534EEA">
      <w:pPr>
        <w:ind w:left="720"/>
        <w:jc w:val="left"/>
      </w:pPr>
    </w:p>
    <w:p w:rsidR="468B3B3C" w:rsidP="11B053D6" w:rsidRDefault="468B3B3C" w14:paraId="2841D0B6" w14:textId="54DC83A4">
      <w:pPr>
        <w:pStyle w:val="ListParagraph"/>
        <w:numPr>
          <w:ilvl w:val="0"/>
          <w:numId w:val="1"/>
        </w:numPr>
        <w:jc w:val="left"/>
        <w:rPr/>
      </w:pPr>
      <w:r w:rsidR="468B3B3C">
        <w:rPr/>
        <w:t>RETURN DATA FROM A STORED PROCEDURE</w:t>
      </w:r>
    </w:p>
    <w:p w:rsidR="468B3B3C" w:rsidP="11B053D6" w:rsidRDefault="468B3B3C" w14:paraId="3D94196B" w14:textId="77D93F7B">
      <w:pPr>
        <w:pStyle w:val="ListParagraph"/>
        <w:ind w:left="720"/>
        <w:jc w:val="left"/>
      </w:pPr>
      <w:r w:rsidRPr="11B053D6" w:rsidR="468B3B3C">
        <w:rPr>
          <w:rFonts w:ascii="Cambria" w:hAnsi="Cambria" w:eastAsia="Cambria" w:cs="Cambria"/>
          <w:noProof w:val="0"/>
          <w:color w:val="000000" w:themeColor="text1" w:themeTint="FF" w:themeShade="FF"/>
          <w:sz w:val="22"/>
          <w:szCs w:val="22"/>
          <w:lang w:val="en-US"/>
        </w:rPr>
        <w:t xml:space="preserve">Goal: Create a stored procedure that returns the total number of employees in a </w:t>
      </w:r>
    </w:p>
    <w:p w:rsidR="468B3B3C" w:rsidP="11B053D6" w:rsidRDefault="468B3B3C" w14:paraId="2D8726C6" w14:textId="4B5E475A">
      <w:pPr>
        <w:pStyle w:val="ListParagraph"/>
        <w:spacing w:before="0" w:beforeAutospacing="off" w:after="0" w:afterAutospacing="off"/>
        <w:ind w:left="720"/>
        <w:rPr>
          <w:rFonts w:ascii="Cambria" w:hAnsi="Cambria" w:eastAsia="Cambria" w:cs="Cambria"/>
          <w:noProof w:val="0"/>
          <w:color w:val="000000" w:themeColor="text1" w:themeTint="FF" w:themeShade="FF"/>
          <w:sz w:val="24"/>
          <w:szCs w:val="24"/>
          <w:lang w:val="en-US"/>
        </w:rPr>
      </w:pPr>
      <w:r w:rsidRPr="11B053D6" w:rsidR="468B3B3C">
        <w:rPr>
          <w:rFonts w:ascii="Cambria" w:hAnsi="Cambria" w:eastAsia="Cambria" w:cs="Cambria"/>
          <w:noProof w:val="0"/>
          <w:color w:val="000000" w:themeColor="text1" w:themeTint="FF" w:themeShade="FF"/>
          <w:sz w:val="22"/>
          <w:szCs w:val="22"/>
          <w:lang w:val="en-US"/>
        </w:rPr>
        <w:t xml:space="preserve">department. </w:t>
      </w:r>
    </w:p>
    <w:p w:rsidR="468B3B3C" w:rsidP="11B053D6" w:rsidRDefault="468B3B3C" w14:paraId="2C99CCA5" w14:textId="2C0F5571">
      <w:pPr>
        <w:pStyle w:val="ListParagraph"/>
        <w:spacing w:before="0" w:beforeAutospacing="off" w:after="0" w:afterAutospacing="off"/>
        <w:ind w:left="720"/>
        <w:rPr>
          <w:rFonts w:ascii="Cambria" w:hAnsi="Cambria" w:eastAsia="Cambria" w:cs="Cambria"/>
          <w:noProof w:val="0"/>
          <w:color w:val="000000" w:themeColor="text1" w:themeTint="FF" w:themeShade="FF"/>
          <w:sz w:val="24"/>
          <w:szCs w:val="24"/>
          <w:lang w:val="en-US"/>
        </w:rPr>
      </w:pPr>
      <w:r w:rsidRPr="11B053D6" w:rsidR="468B3B3C">
        <w:rPr>
          <w:rFonts w:ascii="Cambria" w:hAnsi="Cambria" w:eastAsia="Cambria" w:cs="Cambria"/>
          <w:noProof w:val="0"/>
          <w:color w:val="000000" w:themeColor="text1" w:themeTint="FF" w:themeShade="FF"/>
          <w:sz w:val="22"/>
          <w:szCs w:val="22"/>
          <w:lang w:val="en-US"/>
        </w:rPr>
        <w:t xml:space="preserve">Steps: </w:t>
      </w:r>
    </w:p>
    <w:p w:rsidR="468B3B3C" w:rsidP="11B053D6" w:rsidRDefault="468B3B3C" w14:paraId="1BC43B8A" w14:textId="0D3A373B">
      <w:pPr>
        <w:pStyle w:val="ListParagraph"/>
        <w:spacing w:before="0" w:beforeAutospacing="off" w:after="0" w:afterAutospacing="off"/>
        <w:ind w:left="720"/>
        <w:rPr>
          <w:rFonts w:ascii="Cambria" w:hAnsi="Cambria" w:eastAsia="Cambria" w:cs="Cambria"/>
          <w:noProof w:val="0"/>
          <w:color w:val="000000" w:themeColor="text1" w:themeTint="FF" w:themeShade="FF"/>
          <w:sz w:val="24"/>
          <w:szCs w:val="24"/>
          <w:lang w:val="en-US"/>
        </w:rPr>
      </w:pPr>
      <w:r w:rsidRPr="11B053D6" w:rsidR="468B3B3C">
        <w:rPr>
          <w:rFonts w:ascii="Cambria" w:hAnsi="Cambria" w:eastAsia="Cambria" w:cs="Cambria"/>
          <w:noProof w:val="0"/>
          <w:color w:val="000000" w:themeColor="text1" w:themeTint="FF" w:themeShade="FF"/>
          <w:sz w:val="22"/>
          <w:szCs w:val="22"/>
          <w:lang w:val="en-US"/>
        </w:rPr>
        <w:t xml:space="preserve">1. Define the stored procedure with a parameter for </w:t>
      </w:r>
      <w:r w:rsidRPr="11B053D6" w:rsidR="468B3B3C">
        <w:rPr>
          <w:rFonts w:ascii="Cambria" w:hAnsi="Cambria" w:eastAsia="Cambria" w:cs="Cambria"/>
          <w:noProof w:val="0"/>
          <w:color w:val="000000" w:themeColor="text1" w:themeTint="FF" w:themeShade="FF"/>
          <w:sz w:val="22"/>
          <w:szCs w:val="22"/>
          <w:lang w:val="en-US"/>
        </w:rPr>
        <w:t>DepartmentID</w:t>
      </w:r>
      <w:r w:rsidRPr="11B053D6" w:rsidR="468B3B3C">
        <w:rPr>
          <w:rFonts w:ascii="Cambria" w:hAnsi="Cambria" w:eastAsia="Cambria" w:cs="Cambria"/>
          <w:noProof w:val="0"/>
          <w:color w:val="000000" w:themeColor="text1" w:themeTint="FF" w:themeShade="FF"/>
          <w:sz w:val="22"/>
          <w:szCs w:val="22"/>
          <w:lang w:val="en-US"/>
        </w:rPr>
        <w:t xml:space="preserve">. </w:t>
      </w:r>
    </w:p>
    <w:p w:rsidR="468B3B3C" w:rsidP="11B053D6" w:rsidRDefault="468B3B3C" w14:paraId="5E9E0E28" w14:textId="4439DD79">
      <w:pPr>
        <w:pStyle w:val="ListParagraph"/>
        <w:spacing w:before="0" w:beforeAutospacing="off" w:after="0" w:afterAutospacing="off"/>
        <w:ind w:left="720"/>
        <w:rPr>
          <w:rFonts w:ascii="Cambria" w:hAnsi="Cambria" w:eastAsia="Cambria" w:cs="Cambria"/>
          <w:noProof w:val="0"/>
          <w:color w:val="000000" w:themeColor="text1" w:themeTint="FF" w:themeShade="FF"/>
          <w:sz w:val="24"/>
          <w:szCs w:val="24"/>
          <w:lang w:val="en-US"/>
        </w:rPr>
      </w:pPr>
      <w:r w:rsidRPr="11B053D6" w:rsidR="468B3B3C">
        <w:rPr>
          <w:rFonts w:ascii="Cambria" w:hAnsi="Cambria" w:eastAsia="Cambria" w:cs="Cambria"/>
          <w:noProof w:val="0"/>
          <w:color w:val="000000" w:themeColor="text1" w:themeTint="FF" w:themeShade="FF"/>
          <w:sz w:val="22"/>
          <w:szCs w:val="22"/>
          <w:lang w:val="en-US"/>
        </w:rPr>
        <w:t xml:space="preserve">2. Write the SQL query to count the number of employees in the specified department. </w:t>
      </w:r>
    </w:p>
    <w:p w:rsidR="468B3B3C" w:rsidP="11B053D6" w:rsidRDefault="468B3B3C" w14:paraId="6A2FA35A" w14:textId="372FCB41">
      <w:pPr>
        <w:pStyle w:val="ListParagraph"/>
        <w:spacing w:before="0" w:beforeAutospacing="off" w:after="0" w:afterAutospacing="off"/>
        <w:ind w:left="720"/>
        <w:rPr>
          <w:rFonts w:ascii="Cambria" w:hAnsi="Cambria" w:eastAsia="Cambria" w:cs="Cambria"/>
          <w:noProof w:val="0"/>
          <w:color w:val="000000" w:themeColor="text1" w:themeTint="FF" w:themeShade="FF"/>
          <w:sz w:val="24"/>
          <w:szCs w:val="24"/>
          <w:lang w:val="en-US"/>
        </w:rPr>
      </w:pPr>
      <w:r w:rsidRPr="11B053D6" w:rsidR="468B3B3C">
        <w:rPr>
          <w:rFonts w:ascii="Cambria" w:hAnsi="Cambria" w:eastAsia="Cambria" w:cs="Cambria"/>
          <w:noProof w:val="0"/>
          <w:color w:val="000000" w:themeColor="text1" w:themeTint="FF" w:themeShade="FF"/>
          <w:sz w:val="22"/>
          <w:szCs w:val="22"/>
          <w:lang w:val="en-US"/>
        </w:rPr>
        <w:t>3. Save the stored procedure by executing the Stored procedure content</w:t>
      </w:r>
    </w:p>
    <w:p w:rsidR="11B053D6" w:rsidP="11B053D6" w:rsidRDefault="11B053D6" w14:paraId="76A0B577" w14:textId="5F506188">
      <w:pPr>
        <w:pStyle w:val="ListParagraph"/>
        <w:spacing w:before="0" w:beforeAutospacing="off" w:after="0" w:afterAutospacing="off"/>
        <w:ind w:left="720"/>
        <w:rPr>
          <w:rFonts w:ascii="Cambria" w:hAnsi="Cambria" w:eastAsia="Cambria" w:cs="Cambria"/>
          <w:noProof w:val="0"/>
          <w:color w:val="000000" w:themeColor="text1" w:themeTint="FF" w:themeShade="FF"/>
          <w:sz w:val="22"/>
          <w:szCs w:val="22"/>
          <w:lang w:val="en-US"/>
        </w:rPr>
      </w:pPr>
    </w:p>
    <w:p w:rsidR="468B3B3C" w:rsidP="11B053D6" w:rsidRDefault="468B3B3C" w14:paraId="20FE3575" w14:textId="611D9B25">
      <w:pPr>
        <w:pStyle w:val="ListParagraph"/>
        <w:spacing w:before="0" w:beforeAutospacing="off" w:after="0" w:afterAutospacing="off"/>
        <w:ind w:left="720"/>
        <w:rPr>
          <w:rFonts w:ascii="Cambria" w:hAnsi="Cambria" w:eastAsia="Cambria" w:cs="Cambria"/>
          <w:noProof w:val="0"/>
          <w:color w:val="000000" w:themeColor="text1" w:themeTint="FF" w:themeShade="FF"/>
          <w:sz w:val="22"/>
          <w:szCs w:val="22"/>
          <w:lang w:val="en-US"/>
        </w:rPr>
      </w:pPr>
      <w:r w:rsidRPr="11B053D6" w:rsidR="468B3B3C">
        <w:rPr>
          <w:rFonts w:ascii="Cambria" w:hAnsi="Cambria" w:eastAsia="Cambria" w:cs="Cambria"/>
          <w:noProof w:val="0"/>
          <w:color w:val="000000" w:themeColor="text1" w:themeTint="FF" w:themeShade="FF"/>
          <w:sz w:val="22"/>
          <w:szCs w:val="22"/>
          <w:lang w:val="en-US"/>
        </w:rPr>
        <w:t>CODE:</w:t>
      </w:r>
    </w:p>
    <w:p w:rsidR="468B3B3C" w:rsidP="11B053D6" w:rsidRDefault="468B3B3C" w14:paraId="5D34C97D" w14:textId="11B201BE">
      <w:pPr>
        <w:spacing w:before="0" w:beforeAutospacing="off" w:after="0" w:afterAutospacing="off"/>
        <w:ind w:left="720"/>
      </w:pPr>
      <w:r w:rsidR="468B3B3C">
        <w:drawing>
          <wp:inline wp14:editId="60283A49" wp14:anchorId="6536B803">
            <wp:extent cx="5943600" cy="3381375"/>
            <wp:effectExtent l="0" t="0" r="0" b="0"/>
            <wp:docPr id="171287939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12879396" name=""/>
                    <pic:cNvPicPr/>
                  </pic:nvPicPr>
                  <pic:blipFill>
                    <a:blip xmlns:r="http://schemas.openxmlformats.org/officeDocument/2006/relationships" r:embed="rId1680228515">
                      <a:extLst>
                        <a:ext xmlns:a="http://schemas.openxmlformats.org/drawingml/2006/main"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468B3B3C" w:rsidP="11B053D6" w:rsidRDefault="468B3B3C" w14:paraId="2259CE73" w14:textId="566D05D7">
      <w:pPr>
        <w:spacing w:before="0" w:beforeAutospacing="off" w:after="0" w:afterAutospacing="off"/>
        <w:ind w:left="720"/>
      </w:pPr>
      <w:r w:rsidR="468B3B3C">
        <w:rPr/>
        <w:t>OUTPUT:</w:t>
      </w:r>
    </w:p>
    <w:p w:rsidR="468B3B3C" w:rsidP="11B053D6" w:rsidRDefault="468B3B3C" w14:paraId="350006C3" w14:textId="3F52F20B">
      <w:pPr>
        <w:spacing w:before="0" w:beforeAutospacing="off" w:after="0" w:afterAutospacing="off"/>
        <w:ind w:left="720"/>
      </w:pPr>
      <w:r w:rsidR="468B3B3C">
        <w:drawing>
          <wp:inline wp14:editId="790B882F" wp14:anchorId="4F94E695">
            <wp:extent cx="4229690" cy="1190791"/>
            <wp:effectExtent l="0" t="0" r="0" b="0"/>
            <wp:docPr id="201339609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13396099" name=""/>
                    <pic:cNvPicPr/>
                  </pic:nvPicPr>
                  <pic:blipFill>
                    <a:blip xmlns:r="http://schemas.openxmlformats.org/officeDocument/2006/relationships" r:embed="rId1979580342">
                      <a:extLst>
                        <a:ext xmlns:a="http://schemas.openxmlformats.org/drawingml/2006/main" uri="{28A0092B-C50C-407E-A947-70E740481C1C}">
                          <a14:useLocalDpi xmlns:a14="http://schemas.microsoft.com/office/drawing/2010/main" val="0"/>
                        </a:ext>
                      </a:extLst>
                    </a:blip>
                    <a:stretch>
                      <a:fillRect/>
                    </a:stretch>
                  </pic:blipFill>
                  <pic:spPr>
                    <a:xfrm>
                      <a:off x="0" y="0"/>
                      <a:ext cx="4229690" cy="1190791"/>
                    </a:xfrm>
                    <a:prstGeom prst="rect">
                      <a:avLst/>
                    </a:prstGeom>
                  </pic:spPr>
                </pic:pic>
              </a:graphicData>
            </a:graphic>
          </wp:inline>
        </w:drawing>
      </w:r>
    </w:p>
    <w:p w:rsidR="11B053D6" w:rsidP="11B053D6" w:rsidRDefault="11B053D6" w14:paraId="087DDF21" w14:textId="76361001">
      <w:pPr>
        <w:spacing w:before="0" w:beforeAutospacing="off" w:after="0" w:afterAutospacing="off"/>
        <w:ind w:left="720"/>
      </w:pPr>
    </w:p>
    <w:p w:rsidR="11B053D6" w:rsidP="11B053D6" w:rsidRDefault="11B053D6" w14:paraId="7A13EB0E" w14:textId="248A0A68">
      <w:pPr>
        <w:spacing w:before="0" w:beforeAutospacing="off" w:after="0" w:afterAutospacing="off"/>
        <w:ind w:left="720"/>
      </w:pPr>
    </w:p>
    <w:p w:rsidR="11B053D6" w:rsidP="11B053D6" w:rsidRDefault="11B053D6" w14:paraId="16E56A33" w14:textId="0D4EB53A">
      <w:pPr>
        <w:spacing w:before="0" w:beforeAutospacing="off" w:after="0" w:afterAutospacing="off"/>
        <w:ind w:left="720"/>
      </w:pPr>
    </w:p>
    <w:p w:rsidR="11B053D6" w:rsidP="11B053D6" w:rsidRDefault="11B053D6" w14:paraId="4CC506E1" w14:textId="4D20010F">
      <w:pPr>
        <w:spacing w:before="0" w:beforeAutospacing="off" w:after="0" w:afterAutospacing="off"/>
        <w:ind w:left="720"/>
      </w:pPr>
    </w:p>
    <w:p w:rsidR="11B053D6" w:rsidP="11B053D6" w:rsidRDefault="11B053D6" w14:paraId="6E553567" w14:textId="45E71060">
      <w:pPr>
        <w:spacing w:before="0" w:beforeAutospacing="off" w:after="0" w:afterAutospacing="off"/>
        <w:ind w:left="720"/>
      </w:pPr>
    </w:p>
    <w:p w:rsidR="11B053D6" w:rsidP="11B053D6" w:rsidRDefault="11B053D6" w14:paraId="460C87BA" w14:textId="0FF6FA68">
      <w:pPr>
        <w:spacing w:before="0" w:beforeAutospacing="off" w:after="0" w:afterAutospacing="off"/>
        <w:ind w:left="720"/>
      </w:pPr>
    </w:p>
    <w:p w:rsidR="11B053D6" w:rsidP="11B053D6" w:rsidRDefault="11B053D6" w14:paraId="33B82958" w14:textId="3E473F84">
      <w:pPr>
        <w:spacing w:before="0" w:beforeAutospacing="off" w:after="0" w:afterAutospacing="off"/>
        <w:ind w:left="720"/>
      </w:pPr>
    </w:p>
    <w:p w:rsidR="1084601D" w:rsidP="11B053D6" w:rsidRDefault="1084601D" w14:paraId="1B4757EE" w14:textId="327CE02A">
      <w:pPr>
        <w:pStyle w:val="ListParagraph"/>
        <w:spacing w:before="0" w:beforeAutospacing="off" w:after="0" w:afterAutospacing="off"/>
        <w:ind w:left="720"/>
        <w:rPr>
          <w:rFonts w:ascii="Arial" w:hAnsi="Arial" w:eastAsia="Arial" w:cs="Arial"/>
          <w:noProof w:val="0"/>
          <w:color w:val="222222"/>
          <w:sz w:val="24"/>
          <w:szCs w:val="24"/>
          <w:lang w:val="en-US"/>
        </w:rPr>
      </w:pPr>
      <w:r w:rsidRPr="11B053D6" w:rsidR="1084601D">
        <w:rPr>
          <w:rFonts w:ascii="Arial" w:hAnsi="Arial" w:eastAsia="Arial" w:cs="Arial"/>
          <w:noProof w:val="0"/>
          <w:color w:val="222222"/>
          <w:sz w:val="24"/>
          <w:szCs w:val="24"/>
          <w:lang w:val="en-US"/>
        </w:rPr>
        <w:t xml:space="preserve">4. Write your first testing program to </w:t>
      </w:r>
      <w:r w:rsidRPr="11B053D6" w:rsidR="1084601D">
        <w:rPr>
          <w:rFonts w:ascii="Arial" w:hAnsi="Arial" w:eastAsia="Arial" w:cs="Arial"/>
          <w:noProof w:val="0"/>
          <w:color w:val="222222"/>
          <w:sz w:val="24"/>
          <w:szCs w:val="24"/>
          <w:lang w:val="en-US"/>
        </w:rPr>
        <w:t>validate</w:t>
      </w:r>
      <w:r w:rsidRPr="11B053D6" w:rsidR="1084601D">
        <w:rPr>
          <w:rFonts w:ascii="Arial" w:hAnsi="Arial" w:eastAsia="Arial" w:cs="Arial"/>
          <w:noProof w:val="0"/>
          <w:color w:val="222222"/>
          <w:sz w:val="24"/>
          <w:szCs w:val="24"/>
          <w:lang w:val="en-US"/>
        </w:rPr>
        <w:t xml:space="preserve"> a calculator addition operation</w:t>
      </w:r>
    </w:p>
    <w:p w:rsidR="1084601D" w:rsidP="11B053D6" w:rsidRDefault="1084601D" w14:paraId="4535656E" w14:textId="2D03227A">
      <w:pPr>
        <w:pStyle w:val="ListParagraph"/>
        <w:numPr>
          <w:ilvl w:val="1"/>
          <w:numId w:val="1"/>
        </w:numPr>
        <w:shd w:val="clear" w:color="auto" w:fill="FFFFFF" w:themeFill="background1"/>
        <w:spacing w:before="0" w:beforeAutospacing="off" w:after="0" w:afterAutospacing="off" w:line="257" w:lineRule="auto"/>
        <w:ind w:right="0"/>
        <w:rPr>
          <w:rFonts w:ascii="Arial" w:hAnsi="Arial" w:eastAsia="Arial" w:cs="Arial"/>
          <w:noProof w:val="0"/>
          <w:color w:val="222222"/>
          <w:sz w:val="24"/>
          <w:szCs w:val="24"/>
          <w:lang w:val="en-US"/>
        </w:rPr>
      </w:pPr>
      <w:r w:rsidRPr="11B053D6" w:rsidR="1084601D">
        <w:rPr>
          <w:rFonts w:ascii="Arial" w:hAnsi="Arial" w:eastAsia="Arial" w:cs="Arial"/>
          <w:noProof w:val="0"/>
          <w:color w:val="222222"/>
          <w:sz w:val="24"/>
          <w:szCs w:val="24"/>
          <w:lang w:val="en-US"/>
        </w:rPr>
        <w:t>TestFixture, Test</w:t>
      </w:r>
    </w:p>
    <w:p w:rsidR="1084601D" w:rsidP="11B053D6" w:rsidRDefault="1084601D" w14:paraId="3ECBF2C4" w14:textId="63BACC2D">
      <w:pPr>
        <w:pStyle w:val="ListParagraph"/>
        <w:spacing w:before="220" w:beforeAutospacing="off" w:after="160" w:afterAutospacing="off" w:line="257" w:lineRule="auto"/>
        <w:ind w:left="720"/>
        <w:rPr>
          <w:rFonts w:ascii="Arial" w:hAnsi="Arial" w:eastAsia="Arial" w:cs="Arial"/>
          <w:noProof w:val="0"/>
          <w:color w:val="222222"/>
          <w:sz w:val="24"/>
          <w:szCs w:val="24"/>
          <w:lang w:val="en-US"/>
        </w:rPr>
      </w:pPr>
      <w:r w:rsidRPr="11B053D6" w:rsidR="1084601D">
        <w:rPr>
          <w:rFonts w:ascii="Arial" w:hAnsi="Arial" w:eastAsia="Arial" w:cs="Arial"/>
          <w:noProof w:val="0"/>
          <w:color w:val="222222"/>
          <w:sz w:val="24"/>
          <w:szCs w:val="24"/>
          <w:lang w:val="en-US"/>
        </w:rPr>
        <w:t>Understand the need of [</w:t>
      </w:r>
      <w:r w:rsidRPr="11B053D6" w:rsidR="1084601D">
        <w:rPr>
          <w:rFonts w:ascii="Arial" w:hAnsi="Arial" w:eastAsia="Arial" w:cs="Arial"/>
          <w:noProof w:val="0"/>
          <w:color w:val="222222"/>
          <w:sz w:val="24"/>
          <w:szCs w:val="24"/>
          <w:lang w:val="en-US"/>
        </w:rPr>
        <w:t>SetUp</w:t>
      </w:r>
      <w:r w:rsidRPr="11B053D6" w:rsidR="1084601D">
        <w:rPr>
          <w:rFonts w:ascii="Arial" w:hAnsi="Arial" w:eastAsia="Arial" w:cs="Arial"/>
          <w:noProof w:val="0"/>
          <w:color w:val="222222"/>
          <w:sz w:val="24"/>
          <w:szCs w:val="24"/>
          <w:lang w:val="en-US"/>
        </w:rPr>
        <w:t>], [</w:t>
      </w:r>
      <w:r w:rsidRPr="11B053D6" w:rsidR="1084601D">
        <w:rPr>
          <w:rFonts w:ascii="Arial" w:hAnsi="Arial" w:eastAsia="Arial" w:cs="Arial"/>
          <w:noProof w:val="0"/>
          <w:color w:val="222222"/>
          <w:sz w:val="24"/>
          <w:szCs w:val="24"/>
          <w:lang w:val="en-US"/>
        </w:rPr>
        <w:t>TearDown</w:t>
      </w:r>
      <w:r w:rsidRPr="11B053D6" w:rsidR="1084601D">
        <w:rPr>
          <w:rFonts w:ascii="Arial" w:hAnsi="Arial" w:eastAsia="Arial" w:cs="Arial"/>
          <w:noProof w:val="0"/>
          <w:color w:val="222222"/>
          <w:sz w:val="24"/>
          <w:szCs w:val="24"/>
          <w:lang w:val="en-US"/>
        </w:rPr>
        <w:t>] &amp; [Ignore] attributes.</w:t>
      </w:r>
    </w:p>
    <w:p w:rsidR="11B053D6" w:rsidP="11B053D6" w:rsidRDefault="11B053D6" w14:paraId="21848550" w14:textId="49AE7216">
      <w:pPr>
        <w:pStyle w:val="ListParagraph"/>
        <w:spacing w:before="220" w:beforeAutospacing="off" w:after="160" w:afterAutospacing="off" w:line="257" w:lineRule="auto"/>
        <w:ind w:left="720"/>
        <w:rPr>
          <w:rFonts w:ascii="Arial" w:hAnsi="Arial" w:eastAsia="Arial" w:cs="Arial"/>
          <w:noProof w:val="0"/>
          <w:color w:val="222222"/>
          <w:sz w:val="24"/>
          <w:szCs w:val="24"/>
          <w:lang w:val="en-US"/>
        </w:rPr>
      </w:pPr>
    </w:p>
    <w:p w:rsidR="11B053D6" w:rsidP="11B053D6" w:rsidRDefault="11B053D6" w14:paraId="1E24B03C" w14:textId="2269C4EE">
      <w:pPr>
        <w:pStyle w:val="ListParagraph"/>
        <w:spacing w:before="220" w:beforeAutospacing="off" w:after="160" w:afterAutospacing="off" w:line="257" w:lineRule="auto"/>
        <w:ind w:left="720"/>
        <w:rPr>
          <w:rFonts w:ascii="Arial" w:hAnsi="Arial" w:eastAsia="Arial" w:cs="Arial"/>
          <w:noProof w:val="0"/>
          <w:color w:val="222222"/>
          <w:sz w:val="24"/>
          <w:szCs w:val="24"/>
          <w:lang w:val="en-US"/>
        </w:rPr>
      </w:pPr>
    </w:p>
    <w:p w:rsidR="0257EA93" w:rsidP="11B053D6" w:rsidRDefault="0257EA93" w14:paraId="2993BC2A" w14:textId="0B84FA94">
      <w:pPr>
        <w:pStyle w:val="Normal"/>
        <w:spacing w:before="220" w:beforeAutospacing="off" w:after="160" w:afterAutospacing="off" w:line="257" w:lineRule="auto"/>
        <w:ind w:left="720"/>
        <w:rPr>
          <w:noProof w:val="0"/>
          <w:lang w:val="en-US"/>
        </w:rPr>
      </w:pPr>
      <w:r w:rsidRPr="11B053D6" w:rsidR="0257EA93">
        <w:rPr>
          <w:rFonts w:ascii="Arial" w:hAnsi="Arial" w:eastAsia="Arial" w:cs="Arial"/>
          <w:noProof w:val="0"/>
          <w:color w:val="222222"/>
          <w:sz w:val="24"/>
          <w:szCs w:val="24"/>
          <w:lang w:val="en-US"/>
        </w:rPr>
        <w:t xml:space="preserve">CODE: </w:t>
      </w:r>
      <w:r w:rsidRPr="11B053D6" w:rsidR="1FE2018F">
        <w:rPr>
          <w:noProof w:val="0"/>
          <w:lang w:val="en-US"/>
        </w:rPr>
        <w:t xml:space="preserve">Implement Calculator Logic in </w:t>
      </w:r>
      <w:r w:rsidRPr="11B053D6" w:rsidR="1FE2018F">
        <w:rPr>
          <w:rFonts w:ascii="Consolas" w:hAnsi="Consolas" w:eastAsia="Consolas" w:cs="Consolas"/>
          <w:noProof w:val="0"/>
          <w:lang w:val="en-US"/>
        </w:rPr>
        <w:t>CalcLibrary</w:t>
      </w:r>
    </w:p>
    <w:p w:rsidR="77BC75E0" w:rsidP="11B053D6" w:rsidRDefault="77BC75E0" w14:paraId="3F5764C6" w14:textId="29243C55">
      <w:pPr>
        <w:spacing w:before="220" w:beforeAutospacing="off" w:after="160" w:afterAutospacing="off" w:line="257" w:lineRule="auto"/>
        <w:ind w:left="720"/>
      </w:pPr>
      <w:r w:rsidR="77BC75E0">
        <w:drawing>
          <wp:inline wp14:editId="427E14E9" wp14:anchorId="0F5882AE">
            <wp:extent cx="5943600" cy="4086225"/>
            <wp:effectExtent l="0" t="0" r="0" b="0"/>
            <wp:docPr id="37699033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76990337" name=""/>
                    <pic:cNvPicPr/>
                  </pic:nvPicPr>
                  <pic:blipFill>
                    <a:blip xmlns:r="http://schemas.openxmlformats.org/officeDocument/2006/relationships" r:embed="rId500173849">
                      <a:extLst>
                        <a:ext xmlns:a="http://schemas.openxmlformats.org/drawingml/2006/main"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rsidR="11B053D6" w:rsidP="11B053D6" w:rsidRDefault="11B053D6" w14:paraId="3092965E" w14:textId="59ADD1F6">
      <w:pPr>
        <w:spacing w:before="220" w:beforeAutospacing="off" w:after="160" w:afterAutospacing="off" w:line="257" w:lineRule="auto"/>
        <w:ind w:left="720"/>
        <w:rPr>
          <w:rFonts w:ascii="Consolas" w:hAnsi="Consolas" w:eastAsia="Consolas" w:cs="Consolas"/>
          <w:noProof w:val="0"/>
          <w:sz w:val="24"/>
          <w:szCs w:val="24"/>
          <w:lang w:val="en-US"/>
        </w:rPr>
      </w:pPr>
    </w:p>
    <w:p w:rsidR="11B053D6" w:rsidP="11B053D6" w:rsidRDefault="11B053D6" w14:paraId="783B1064" w14:textId="5EF6C726">
      <w:pPr>
        <w:spacing w:before="220" w:beforeAutospacing="off" w:after="160" w:afterAutospacing="off" w:line="257" w:lineRule="auto"/>
        <w:ind w:left="720"/>
        <w:rPr>
          <w:rFonts w:ascii="Consolas" w:hAnsi="Consolas" w:eastAsia="Consolas" w:cs="Consolas"/>
          <w:noProof w:val="0"/>
          <w:sz w:val="24"/>
          <w:szCs w:val="24"/>
          <w:lang w:val="en-US"/>
        </w:rPr>
      </w:pPr>
    </w:p>
    <w:p w:rsidR="11B053D6" w:rsidP="11B053D6" w:rsidRDefault="11B053D6" w14:paraId="77EBD2FE" w14:textId="1FB9C67D">
      <w:pPr>
        <w:spacing w:before="220" w:beforeAutospacing="off" w:after="160" w:afterAutospacing="off" w:line="257" w:lineRule="auto"/>
        <w:ind w:left="720"/>
        <w:rPr>
          <w:rFonts w:ascii="Consolas" w:hAnsi="Consolas" w:eastAsia="Consolas" w:cs="Consolas"/>
          <w:noProof w:val="0"/>
          <w:sz w:val="24"/>
          <w:szCs w:val="24"/>
          <w:lang w:val="en-US"/>
        </w:rPr>
      </w:pPr>
    </w:p>
    <w:p w:rsidR="11B053D6" w:rsidP="11B053D6" w:rsidRDefault="11B053D6" w14:paraId="44409885" w14:textId="6AF102C7">
      <w:pPr>
        <w:spacing w:before="220" w:beforeAutospacing="off" w:after="160" w:afterAutospacing="off" w:line="257" w:lineRule="auto"/>
        <w:ind w:left="720"/>
        <w:rPr>
          <w:rFonts w:ascii="Consolas" w:hAnsi="Consolas" w:eastAsia="Consolas" w:cs="Consolas"/>
          <w:noProof w:val="0"/>
          <w:sz w:val="24"/>
          <w:szCs w:val="24"/>
          <w:lang w:val="en-US"/>
        </w:rPr>
      </w:pPr>
    </w:p>
    <w:p w:rsidR="11B053D6" w:rsidP="11B053D6" w:rsidRDefault="11B053D6" w14:paraId="1EF373F4" w14:textId="4DEC30BE">
      <w:pPr>
        <w:spacing w:before="220" w:beforeAutospacing="off" w:after="160" w:afterAutospacing="off" w:line="257" w:lineRule="auto"/>
        <w:ind w:left="720"/>
        <w:rPr>
          <w:rFonts w:ascii="Consolas" w:hAnsi="Consolas" w:eastAsia="Consolas" w:cs="Consolas"/>
          <w:noProof w:val="0"/>
          <w:sz w:val="24"/>
          <w:szCs w:val="24"/>
          <w:lang w:val="en-US"/>
        </w:rPr>
      </w:pPr>
    </w:p>
    <w:p w:rsidR="77BC75E0" w:rsidP="11B053D6" w:rsidRDefault="77BC75E0" w14:paraId="75485CA3" w14:textId="505E9820">
      <w:pPr>
        <w:spacing w:before="220" w:beforeAutospacing="off" w:after="160" w:afterAutospacing="off" w:line="257" w:lineRule="auto"/>
        <w:ind w:left="720"/>
      </w:pPr>
      <w:r w:rsidRPr="11B053D6" w:rsidR="77BC75E0">
        <w:rPr>
          <w:rFonts w:ascii="Consolas" w:hAnsi="Consolas" w:eastAsia="Consolas" w:cs="Consolas"/>
          <w:noProof w:val="0"/>
          <w:sz w:val="24"/>
          <w:szCs w:val="24"/>
          <w:lang w:val="en-US"/>
        </w:rPr>
        <w:t>CalculatorTests</w:t>
      </w:r>
      <w:r w:rsidRPr="11B053D6" w:rsidR="77BC75E0">
        <w:rPr>
          <w:rFonts w:ascii="Aptos" w:hAnsi="Aptos" w:eastAsia="Aptos" w:cs="Aptos"/>
          <w:noProof w:val="0"/>
          <w:sz w:val="24"/>
          <w:szCs w:val="24"/>
          <w:lang w:val="en-US"/>
        </w:rPr>
        <w:t xml:space="preserve"> Class</w:t>
      </w:r>
    </w:p>
    <w:p w:rsidR="0AF3EB89" w:rsidP="11B053D6" w:rsidRDefault="0AF3EB89" w14:paraId="72520A3A" w14:textId="44EE12CE">
      <w:pPr>
        <w:spacing w:before="220" w:beforeAutospacing="off" w:after="160" w:afterAutospacing="off" w:line="257" w:lineRule="auto"/>
        <w:ind w:left="720"/>
      </w:pPr>
      <w:r w:rsidR="0AF3EB89">
        <w:drawing>
          <wp:inline wp14:editId="39CB7C51" wp14:anchorId="4CC18958">
            <wp:extent cx="5943600" cy="5753100"/>
            <wp:effectExtent l="0" t="0" r="0" b="0"/>
            <wp:docPr id="18480645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4806451" name=""/>
                    <pic:cNvPicPr/>
                  </pic:nvPicPr>
                  <pic:blipFill>
                    <a:blip xmlns:r="http://schemas.openxmlformats.org/officeDocument/2006/relationships" r:embed="rId171304210">
                      <a:extLst>
                        <a:ext xmlns:a="http://schemas.openxmlformats.org/drawingml/2006/main"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inline>
        </w:drawing>
      </w:r>
    </w:p>
    <w:p w:rsidR="11B053D6" w:rsidP="11B053D6" w:rsidRDefault="11B053D6" w14:paraId="4520A404" w14:textId="6C5471E8">
      <w:pPr>
        <w:spacing w:before="220" w:beforeAutospacing="off" w:after="160" w:afterAutospacing="off" w:line="257" w:lineRule="auto"/>
        <w:ind w:left="720"/>
      </w:pPr>
    </w:p>
    <w:p w:rsidR="11B053D6" w:rsidP="11B053D6" w:rsidRDefault="11B053D6" w14:paraId="113D78CB" w14:textId="338CF929">
      <w:pPr>
        <w:spacing w:before="220" w:beforeAutospacing="off" w:after="160" w:afterAutospacing="off" w:line="257" w:lineRule="auto"/>
        <w:ind w:left="720"/>
      </w:pPr>
    </w:p>
    <w:p w:rsidR="11B053D6" w:rsidP="11B053D6" w:rsidRDefault="11B053D6" w14:paraId="5CB8C9D3" w14:textId="7196961C">
      <w:pPr>
        <w:spacing w:before="220" w:beforeAutospacing="off" w:after="160" w:afterAutospacing="off" w:line="257" w:lineRule="auto"/>
        <w:ind w:left="720"/>
      </w:pPr>
    </w:p>
    <w:p w:rsidR="11B053D6" w:rsidP="11B053D6" w:rsidRDefault="11B053D6" w14:paraId="29267A1E" w14:textId="11F2F279">
      <w:pPr>
        <w:spacing w:before="220" w:beforeAutospacing="off" w:after="160" w:afterAutospacing="off" w:line="257" w:lineRule="auto"/>
        <w:ind w:left="720"/>
      </w:pPr>
    </w:p>
    <w:p w:rsidR="25E60645" w:rsidP="11B053D6" w:rsidRDefault="25E60645" w14:paraId="03162B7B" w14:textId="23B7CDCA">
      <w:pPr>
        <w:spacing w:before="220" w:beforeAutospacing="off" w:after="160" w:afterAutospacing="off" w:line="257" w:lineRule="auto"/>
        <w:ind w:left="720"/>
      </w:pPr>
      <w:r w:rsidR="25E60645">
        <w:rPr/>
        <w:t>OUTPUT:</w:t>
      </w:r>
    </w:p>
    <w:p w:rsidR="25E60645" w:rsidP="11B053D6" w:rsidRDefault="25E60645" w14:paraId="35BF7E08" w14:textId="2D2B1BA9">
      <w:pPr>
        <w:spacing w:before="220" w:beforeAutospacing="off" w:after="160" w:afterAutospacing="off" w:line="257" w:lineRule="auto"/>
        <w:ind w:left="720"/>
      </w:pPr>
      <w:r w:rsidR="25E60645">
        <w:drawing>
          <wp:inline wp14:editId="1F08E541" wp14:anchorId="75EECF69">
            <wp:extent cx="5943600" cy="2276475"/>
            <wp:effectExtent l="0" t="0" r="0" b="0"/>
            <wp:docPr id="157100718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71007182" name=""/>
                    <pic:cNvPicPr/>
                  </pic:nvPicPr>
                  <pic:blipFill>
                    <a:blip xmlns:r="http://schemas.openxmlformats.org/officeDocument/2006/relationships" r:embed="rId1983907986">
                      <a:extLst>
                        <a:ext xmlns:a="http://schemas.openxmlformats.org/drawingml/2006/main"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rsidR="11B053D6" w:rsidP="11B053D6" w:rsidRDefault="11B053D6" w14:paraId="6119DEAD" w14:textId="06637FDA">
      <w:pPr>
        <w:spacing w:before="220" w:beforeAutospacing="off" w:after="160" w:afterAutospacing="off" w:line="257" w:lineRule="auto"/>
        <w:ind w:left="0"/>
      </w:pPr>
    </w:p>
    <w:p w:rsidR="11B053D6" w:rsidP="11B053D6" w:rsidRDefault="11B053D6" w14:paraId="48CE7EAC" w14:textId="15C449ED">
      <w:pPr>
        <w:spacing w:before="220" w:beforeAutospacing="off" w:after="160" w:afterAutospacing="off" w:line="257" w:lineRule="auto"/>
        <w:ind w:left="0"/>
      </w:pPr>
    </w:p>
    <w:p w:rsidR="4E08ED24" w:rsidP="11B053D6" w:rsidRDefault="4E08ED24" w14:paraId="059E8A12" w14:textId="0E0F7F27">
      <w:pPr>
        <w:spacing w:before="220" w:beforeAutospacing="off" w:after="160" w:afterAutospacing="off" w:line="257" w:lineRule="auto"/>
        <w:ind w:left="0"/>
      </w:pPr>
      <w:r w:rsidR="4E08ED24">
        <w:rPr/>
        <w:t>5. MOQ HANDS-ON QUESTION</w:t>
      </w:r>
    </w:p>
    <w:p w:rsidR="147080B0" w:rsidP="11B053D6" w:rsidRDefault="147080B0" w14:paraId="0F87A6A2" w14:textId="22617B5F">
      <w:pPr>
        <w:spacing w:before="220" w:beforeAutospacing="off" w:after="160" w:afterAutospacing="off" w:line="257" w:lineRule="auto"/>
        <w:jc w:val="both"/>
        <w:rPr>
          <w:rFonts w:ascii="Arial" w:hAnsi="Arial" w:eastAsia="Arial" w:cs="Arial"/>
          <w:noProof w:val="0"/>
          <w:sz w:val="21"/>
          <w:szCs w:val="21"/>
          <w:lang w:val="en-US"/>
        </w:rPr>
      </w:pPr>
      <w:r w:rsidRPr="11B053D6" w:rsidR="147080B0">
        <w:rPr>
          <w:rFonts w:ascii="Arial" w:hAnsi="Arial" w:eastAsia="Arial" w:cs="Arial"/>
          <w:noProof w:val="0"/>
          <w:sz w:val="21"/>
          <w:szCs w:val="21"/>
          <w:lang w:val="en-US"/>
        </w:rPr>
        <w:t xml:space="preserve">Write Testable Code with </w:t>
      </w:r>
      <w:r w:rsidRPr="11B053D6" w:rsidR="147080B0">
        <w:rPr>
          <w:rFonts w:ascii="Arial" w:hAnsi="Arial" w:eastAsia="Arial" w:cs="Arial"/>
          <w:noProof w:val="0"/>
          <w:sz w:val="21"/>
          <w:szCs w:val="21"/>
          <w:lang w:val="en-US"/>
        </w:rPr>
        <w:t>Moq</w:t>
      </w:r>
      <w:r w:rsidRPr="11B053D6" w:rsidR="147080B0">
        <w:rPr>
          <w:rFonts w:ascii="Arial" w:hAnsi="Arial" w:eastAsia="Arial" w:cs="Arial"/>
          <w:noProof w:val="0"/>
          <w:sz w:val="21"/>
          <w:szCs w:val="21"/>
          <w:lang w:val="en-US"/>
        </w:rPr>
        <w:t xml:space="preserve"> for the mentioned scenario.</w:t>
      </w:r>
      <w:r w:rsidRPr="11B053D6" w:rsidR="7AF37095">
        <w:rPr>
          <w:rFonts w:ascii="Arial" w:hAnsi="Arial" w:eastAsia="Arial" w:cs="Arial"/>
          <w:noProof w:val="0"/>
          <w:sz w:val="21"/>
          <w:szCs w:val="21"/>
          <w:lang w:val="en-US"/>
        </w:rPr>
        <w:t xml:space="preserve"> </w:t>
      </w:r>
      <w:r w:rsidRPr="11B053D6" w:rsidR="7AF37095">
        <w:rPr>
          <w:rFonts w:ascii="Arial" w:hAnsi="Arial" w:eastAsia="Arial" w:cs="Arial"/>
          <w:noProof w:val="0"/>
          <w:sz w:val="22"/>
          <w:szCs w:val="22"/>
          <w:lang w:val="en-US"/>
        </w:rPr>
        <w:t xml:space="preserve">The application in which you are teamed up with, deals with a mail server communication in which your application tries to send mail to its users upon every transaction. Your role is to write unit testing the module that </w:t>
      </w:r>
      <w:r w:rsidRPr="11B053D6" w:rsidR="7AF37095">
        <w:rPr>
          <w:rFonts w:ascii="Arial" w:hAnsi="Arial" w:eastAsia="Arial" w:cs="Arial"/>
          <w:noProof w:val="0"/>
          <w:sz w:val="22"/>
          <w:szCs w:val="22"/>
          <w:lang w:val="en-US"/>
        </w:rPr>
        <w:t>contains</w:t>
      </w:r>
      <w:r w:rsidRPr="11B053D6" w:rsidR="7AF37095">
        <w:rPr>
          <w:rFonts w:ascii="Arial" w:hAnsi="Arial" w:eastAsia="Arial" w:cs="Arial"/>
          <w:noProof w:val="0"/>
          <w:sz w:val="22"/>
          <w:szCs w:val="22"/>
          <w:lang w:val="en-US"/>
        </w:rPr>
        <w:t xml:space="preserve"> send mail functionality. You wanted to perform testing the module without sending any email.</w:t>
      </w:r>
    </w:p>
    <w:p w:rsidR="11B053D6" w:rsidP="11B053D6" w:rsidRDefault="11B053D6" w14:paraId="567D3341" w14:textId="37238D98">
      <w:pPr>
        <w:spacing w:before="220" w:beforeAutospacing="off" w:after="160" w:afterAutospacing="off" w:line="257" w:lineRule="auto"/>
        <w:jc w:val="both"/>
        <w:rPr>
          <w:rFonts w:ascii="Arial" w:hAnsi="Arial" w:eastAsia="Arial" w:cs="Arial"/>
          <w:noProof w:val="0"/>
          <w:sz w:val="22"/>
          <w:szCs w:val="22"/>
          <w:lang w:val="en-US"/>
        </w:rPr>
      </w:pPr>
    </w:p>
    <w:p w:rsidR="4FD0CF68" w:rsidP="11B053D6" w:rsidRDefault="4FD0CF68" w14:paraId="29C4EA84" w14:textId="4658DF13">
      <w:pPr>
        <w:spacing w:before="220" w:beforeAutospacing="off" w:after="160" w:afterAutospacing="off" w:line="257" w:lineRule="auto"/>
        <w:jc w:val="both"/>
        <w:rPr>
          <w:rFonts w:ascii="Arial" w:hAnsi="Arial" w:eastAsia="Arial" w:cs="Arial"/>
          <w:noProof w:val="0"/>
          <w:sz w:val="22"/>
          <w:szCs w:val="22"/>
          <w:lang w:val="en-US"/>
        </w:rPr>
      </w:pPr>
      <w:r w:rsidRPr="11B053D6" w:rsidR="4FD0CF68">
        <w:rPr>
          <w:rFonts w:ascii="Arial" w:hAnsi="Arial" w:eastAsia="Arial" w:cs="Arial"/>
          <w:noProof w:val="0"/>
          <w:sz w:val="22"/>
          <w:szCs w:val="22"/>
          <w:lang w:val="en-US"/>
        </w:rPr>
        <w:t>TASK 1</w:t>
      </w:r>
    </w:p>
    <w:p w:rsidR="11B053D6" w:rsidP="11B053D6" w:rsidRDefault="11B053D6" w14:paraId="4977D28B" w14:textId="28260B82">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17286B09" w14:textId="60642F5A">
      <w:pPr>
        <w:spacing w:before="0" w:beforeAutospacing="off" w:after="0" w:afterAutospacing="off"/>
        <w:jc w:val="both"/>
        <w:rPr>
          <w:rFonts w:ascii="Arial" w:hAnsi="Arial" w:eastAsia="Arial" w:cs="Arial"/>
          <w:noProof w:val="0"/>
          <w:sz w:val="21"/>
          <w:szCs w:val="21"/>
          <w:lang w:val="en-US"/>
        </w:rPr>
      </w:pPr>
    </w:p>
    <w:p w:rsidR="147080B0" w:rsidP="11B053D6" w:rsidRDefault="147080B0" w14:paraId="54945F98" w14:textId="35D2DBA1">
      <w:pPr>
        <w:spacing w:before="0" w:beforeAutospacing="off" w:after="0" w:afterAutospacing="off"/>
        <w:jc w:val="both"/>
        <w:rPr>
          <w:rFonts w:ascii="Arial" w:hAnsi="Arial" w:eastAsia="Arial" w:cs="Arial"/>
          <w:noProof w:val="0"/>
          <w:sz w:val="21"/>
          <w:szCs w:val="21"/>
          <w:lang w:val="en-US"/>
        </w:rPr>
      </w:pPr>
      <w:r w:rsidRPr="11B053D6" w:rsidR="147080B0">
        <w:rPr>
          <w:rFonts w:ascii="Arial" w:hAnsi="Arial" w:eastAsia="Arial" w:cs="Arial"/>
          <w:noProof w:val="0"/>
          <w:sz w:val="21"/>
          <w:szCs w:val="21"/>
          <w:lang w:val="en-US"/>
        </w:rPr>
        <w:t xml:space="preserve">             </w:t>
      </w:r>
    </w:p>
    <w:p w:rsidR="11B053D6" w:rsidP="11B053D6" w:rsidRDefault="11B053D6" w14:paraId="291DAE9A" w14:textId="584C90E9">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383DB3D9" w14:textId="4769F6D5">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78B60A44" w14:textId="05058912">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04AFAD83" w14:textId="589F61EB">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2621B9F2" w14:textId="17865A97">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690EDE78" w14:textId="138C11DC">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3892C797" w14:textId="7CB1A508">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57E73A17" w14:textId="6E318764">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5890B361" w14:textId="44142C7A">
      <w:pPr>
        <w:spacing w:before="0" w:beforeAutospacing="off" w:after="0" w:afterAutospacing="off"/>
        <w:jc w:val="both"/>
        <w:rPr>
          <w:rFonts w:ascii="Arial" w:hAnsi="Arial" w:eastAsia="Arial" w:cs="Arial"/>
          <w:noProof w:val="0"/>
          <w:sz w:val="21"/>
          <w:szCs w:val="21"/>
          <w:lang w:val="en-US"/>
        </w:rPr>
      </w:pPr>
    </w:p>
    <w:p w:rsidR="147080B0" w:rsidP="11B053D6" w:rsidRDefault="147080B0" w14:paraId="4A4F5767" w14:textId="31E9E8BC">
      <w:pPr>
        <w:spacing w:before="0" w:beforeAutospacing="off" w:after="0" w:afterAutospacing="off"/>
        <w:jc w:val="both"/>
        <w:rPr>
          <w:rFonts w:ascii="Arial" w:hAnsi="Arial" w:eastAsia="Arial" w:cs="Arial"/>
          <w:noProof w:val="0"/>
          <w:sz w:val="21"/>
          <w:szCs w:val="21"/>
          <w:lang w:val="en-US"/>
        </w:rPr>
      </w:pPr>
      <w:r w:rsidRPr="11B053D6" w:rsidR="147080B0">
        <w:rPr>
          <w:rFonts w:ascii="Arial" w:hAnsi="Arial" w:eastAsia="Arial" w:cs="Arial"/>
          <w:noProof w:val="0"/>
          <w:sz w:val="21"/>
          <w:szCs w:val="21"/>
          <w:lang w:val="en-US"/>
        </w:rPr>
        <w:t>CODE:</w:t>
      </w:r>
      <w:r w:rsidRPr="11B053D6" w:rsidR="6636354B">
        <w:rPr>
          <w:rFonts w:ascii="Arial" w:hAnsi="Arial" w:eastAsia="Arial" w:cs="Arial"/>
          <w:noProof w:val="0"/>
          <w:sz w:val="21"/>
          <w:szCs w:val="21"/>
          <w:lang w:val="en-US"/>
        </w:rPr>
        <w:t xml:space="preserve"> </w:t>
      </w:r>
      <w:r w:rsidRPr="11B053D6" w:rsidR="6636354B">
        <w:rPr>
          <w:rFonts w:ascii="Arial" w:hAnsi="Arial" w:eastAsia="Arial" w:cs="Arial"/>
          <w:noProof w:val="0"/>
          <w:sz w:val="21"/>
          <w:szCs w:val="21"/>
          <w:lang w:val="en-US"/>
        </w:rPr>
        <w:t>Definining</w:t>
      </w:r>
      <w:r w:rsidRPr="11B053D6" w:rsidR="6636354B">
        <w:rPr>
          <w:rFonts w:ascii="Arial" w:hAnsi="Arial" w:eastAsia="Arial" w:cs="Arial"/>
          <w:noProof w:val="0"/>
          <w:sz w:val="21"/>
          <w:szCs w:val="21"/>
          <w:lang w:val="en-US"/>
        </w:rPr>
        <w:t xml:space="preserve"> the </w:t>
      </w:r>
      <w:r w:rsidRPr="11B053D6" w:rsidR="6636354B">
        <w:rPr>
          <w:rFonts w:ascii="Consolas" w:hAnsi="Consolas" w:eastAsia="Consolas" w:cs="Consolas"/>
          <w:noProof w:val="0"/>
          <w:sz w:val="21"/>
          <w:szCs w:val="21"/>
          <w:lang w:val="en-US"/>
        </w:rPr>
        <w:t>IMailSender</w:t>
      </w:r>
      <w:r w:rsidRPr="11B053D6" w:rsidR="6636354B">
        <w:rPr>
          <w:rFonts w:ascii="Arial" w:hAnsi="Arial" w:eastAsia="Arial" w:cs="Arial"/>
          <w:noProof w:val="0"/>
          <w:sz w:val="21"/>
          <w:szCs w:val="21"/>
          <w:lang w:val="en-US"/>
        </w:rPr>
        <w:t xml:space="preserve"> Interface and </w:t>
      </w:r>
      <w:r w:rsidRPr="11B053D6" w:rsidR="6636354B">
        <w:rPr>
          <w:rFonts w:ascii="Consolas" w:hAnsi="Consolas" w:eastAsia="Consolas" w:cs="Consolas"/>
          <w:noProof w:val="0"/>
          <w:sz w:val="21"/>
          <w:szCs w:val="21"/>
          <w:lang w:val="en-US"/>
        </w:rPr>
        <w:t>MailSender</w:t>
      </w:r>
      <w:r w:rsidRPr="11B053D6" w:rsidR="6636354B">
        <w:rPr>
          <w:rFonts w:ascii="Arial" w:hAnsi="Arial" w:eastAsia="Arial" w:cs="Arial"/>
          <w:noProof w:val="0"/>
          <w:sz w:val="21"/>
          <w:szCs w:val="21"/>
          <w:lang w:val="en-US"/>
        </w:rPr>
        <w:t xml:space="preserve"> Class</w:t>
      </w:r>
    </w:p>
    <w:p w:rsidR="741EDE56" w:rsidP="11B053D6" w:rsidRDefault="741EDE56" w14:paraId="25BEED64" w14:textId="494079DC">
      <w:pPr>
        <w:spacing w:before="0" w:beforeAutospacing="off" w:after="0" w:afterAutospacing="off"/>
        <w:jc w:val="both"/>
      </w:pPr>
      <w:r w:rsidRPr="11B053D6" w:rsidR="741EDE56">
        <w:rPr>
          <w:rFonts w:ascii="Arial" w:hAnsi="Arial" w:eastAsia="Arial" w:cs="Arial"/>
          <w:noProof w:val="0"/>
          <w:sz w:val="21"/>
          <w:szCs w:val="21"/>
          <w:lang w:val="en-US"/>
        </w:rPr>
        <w:t xml:space="preserve">              </w:t>
      </w:r>
      <w:r w:rsidR="741EDE56">
        <w:drawing>
          <wp:inline wp14:editId="730433F1" wp14:anchorId="14E36711">
            <wp:extent cx="5943600" cy="5695950"/>
            <wp:effectExtent l="0" t="0" r="0" b="0"/>
            <wp:docPr id="19391342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39134259" name=""/>
                    <pic:cNvPicPr/>
                  </pic:nvPicPr>
                  <pic:blipFill>
                    <a:blip xmlns:r="http://schemas.openxmlformats.org/officeDocument/2006/relationships" r:embed="rId1282409748">
                      <a:extLst>
                        <a:ext xmlns:a="http://schemas.openxmlformats.org/drawingml/2006/main" uri="{28A0092B-C50C-407E-A947-70E740481C1C}">
                          <a14:useLocalDpi xmlns:a14="http://schemas.microsoft.com/office/drawing/2010/main" val="0"/>
                        </a:ext>
                      </a:extLst>
                    </a:blip>
                    <a:stretch>
                      <a:fillRect/>
                    </a:stretch>
                  </pic:blipFill>
                  <pic:spPr>
                    <a:xfrm>
                      <a:off x="0" y="0"/>
                      <a:ext cx="5943600" cy="5695950"/>
                    </a:xfrm>
                    <a:prstGeom prst="rect">
                      <a:avLst/>
                    </a:prstGeom>
                  </pic:spPr>
                </pic:pic>
              </a:graphicData>
            </a:graphic>
          </wp:inline>
        </w:drawing>
      </w:r>
    </w:p>
    <w:p w:rsidR="11B053D6" w:rsidP="11B053D6" w:rsidRDefault="11B053D6" w14:paraId="6C769127" w14:textId="1C9C6214">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714AD0CC" w14:textId="09C7F094">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5B58ECA4" w14:textId="40622F9E">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6567CE14" w14:textId="78745D56">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592B94EF" w14:textId="40486065">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78A74364" w14:textId="7CC48F04">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7CD50664" w14:textId="6EFE973E">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29CB0213" w14:textId="0153DB75">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40203226" w14:textId="0D9D7D61">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5C503737" w14:textId="51ADBFD0">
      <w:pPr>
        <w:spacing w:before="0" w:beforeAutospacing="off" w:after="0" w:afterAutospacing="off"/>
        <w:jc w:val="both"/>
        <w:rPr>
          <w:rFonts w:ascii="Arial" w:hAnsi="Arial" w:eastAsia="Arial" w:cs="Arial"/>
          <w:noProof w:val="0"/>
          <w:sz w:val="21"/>
          <w:szCs w:val="21"/>
          <w:lang w:val="en-US"/>
        </w:rPr>
      </w:pPr>
    </w:p>
    <w:p w:rsidR="11B053D6" w:rsidP="11B053D6" w:rsidRDefault="11B053D6" w14:paraId="2FFB845A" w14:textId="4326138C">
      <w:pPr>
        <w:spacing w:before="0" w:beforeAutospacing="off" w:after="0" w:afterAutospacing="off"/>
        <w:jc w:val="both"/>
        <w:rPr>
          <w:rFonts w:ascii="Arial" w:hAnsi="Arial" w:eastAsia="Arial" w:cs="Arial"/>
          <w:noProof w:val="0"/>
          <w:sz w:val="21"/>
          <w:szCs w:val="21"/>
          <w:lang w:val="en-US"/>
        </w:rPr>
      </w:pPr>
    </w:p>
    <w:p w:rsidR="518D3E56" w:rsidP="11B053D6" w:rsidRDefault="518D3E56" w14:paraId="487BD74E" w14:textId="5C0BA9E9">
      <w:pPr>
        <w:spacing w:before="0" w:beforeAutospacing="off" w:after="0" w:afterAutospacing="off"/>
        <w:jc w:val="both"/>
      </w:pPr>
      <w:r w:rsidRPr="11B053D6" w:rsidR="518D3E56">
        <w:rPr>
          <w:rFonts w:ascii="Arial" w:hAnsi="Arial" w:eastAsia="Arial" w:cs="Arial"/>
          <w:noProof w:val="0"/>
          <w:sz w:val="21"/>
          <w:szCs w:val="21"/>
          <w:lang w:val="en-US"/>
        </w:rPr>
        <w:t xml:space="preserve">Adding the </w:t>
      </w:r>
      <w:r w:rsidRPr="11B053D6" w:rsidR="518D3E56">
        <w:rPr>
          <w:rFonts w:ascii="Consolas" w:hAnsi="Consolas" w:eastAsia="Consolas" w:cs="Consolas"/>
          <w:noProof w:val="0"/>
          <w:sz w:val="21"/>
          <w:szCs w:val="21"/>
          <w:lang w:val="en-US"/>
        </w:rPr>
        <w:t>CustomerComm</w:t>
      </w:r>
      <w:r w:rsidRPr="11B053D6" w:rsidR="518D3E56">
        <w:rPr>
          <w:rFonts w:ascii="Arial" w:hAnsi="Arial" w:eastAsia="Arial" w:cs="Arial"/>
          <w:noProof w:val="0"/>
          <w:sz w:val="21"/>
          <w:szCs w:val="21"/>
          <w:lang w:val="en-US"/>
        </w:rPr>
        <w:t xml:space="preserve"> Class</w:t>
      </w:r>
    </w:p>
    <w:p w:rsidR="11B053D6" w:rsidP="11B053D6" w:rsidRDefault="11B053D6" w14:paraId="53CADC78" w14:textId="43611AC5">
      <w:pPr>
        <w:spacing w:before="0" w:beforeAutospacing="off" w:after="0" w:afterAutospacing="off"/>
        <w:jc w:val="both"/>
        <w:rPr>
          <w:rFonts w:ascii="Arial" w:hAnsi="Arial" w:eastAsia="Arial" w:cs="Arial"/>
          <w:noProof w:val="0"/>
          <w:sz w:val="21"/>
          <w:szCs w:val="21"/>
          <w:lang w:val="en-US"/>
        </w:rPr>
      </w:pPr>
    </w:p>
    <w:p w:rsidR="518D3E56" w:rsidP="11B053D6" w:rsidRDefault="518D3E56" w14:paraId="358EC0A3" w14:textId="6AF3BD52">
      <w:pPr>
        <w:spacing w:before="0" w:beforeAutospacing="off" w:after="0" w:afterAutospacing="off"/>
        <w:jc w:val="both"/>
      </w:pPr>
      <w:r w:rsidR="518D3E56">
        <w:drawing>
          <wp:inline wp14:editId="7AA8B131" wp14:anchorId="5ABA4D1F">
            <wp:extent cx="5895975" cy="5943600"/>
            <wp:effectExtent l="0" t="0" r="0" b="0"/>
            <wp:docPr id="3618266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61826663" name=""/>
                    <pic:cNvPicPr/>
                  </pic:nvPicPr>
                  <pic:blipFill>
                    <a:blip xmlns:r="http://schemas.openxmlformats.org/officeDocument/2006/relationships" r:embed="rId1638062698">
                      <a:extLst>
                        <a:ext xmlns:a="http://schemas.openxmlformats.org/drawingml/2006/main" uri="{28A0092B-C50C-407E-A947-70E740481C1C}">
                          <a14:useLocalDpi xmlns:a14="http://schemas.microsoft.com/office/drawing/2010/main" val="0"/>
                        </a:ext>
                      </a:extLst>
                    </a:blip>
                    <a:stretch>
                      <a:fillRect/>
                    </a:stretch>
                  </pic:blipFill>
                  <pic:spPr>
                    <a:xfrm>
                      <a:off x="0" y="0"/>
                      <a:ext cx="5895975" cy="5943600"/>
                    </a:xfrm>
                    <a:prstGeom prst="rect">
                      <a:avLst/>
                    </a:prstGeom>
                  </pic:spPr>
                </pic:pic>
              </a:graphicData>
            </a:graphic>
          </wp:inline>
        </w:drawing>
      </w:r>
    </w:p>
    <w:p w:rsidR="11B053D6" w:rsidP="11B053D6" w:rsidRDefault="11B053D6" w14:paraId="3EBD04D7" w14:textId="5C4A230E">
      <w:pPr>
        <w:spacing w:before="0" w:beforeAutospacing="off" w:after="0" w:afterAutospacing="off"/>
        <w:jc w:val="both"/>
        <w:rPr>
          <w:rFonts w:ascii="Arial" w:hAnsi="Arial" w:eastAsia="Arial" w:cs="Arial"/>
          <w:noProof w:val="0"/>
          <w:sz w:val="21"/>
          <w:szCs w:val="21"/>
          <w:lang w:val="en-US"/>
        </w:rPr>
      </w:pPr>
    </w:p>
    <w:p w:rsidR="518D3E56" w:rsidP="11B053D6" w:rsidRDefault="518D3E56" w14:paraId="5DF17998" w14:textId="40EA9660">
      <w:pPr>
        <w:spacing w:before="0" w:beforeAutospacing="off" w:after="0" w:afterAutospacing="off"/>
        <w:jc w:val="both"/>
      </w:pPr>
      <w:r w:rsidR="518D3E56">
        <w:drawing>
          <wp:inline wp14:editId="25123198" wp14:anchorId="0B199E08">
            <wp:extent cx="5943600" cy="4143375"/>
            <wp:effectExtent l="0" t="0" r="0" b="0"/>
            <wp:docPr id="3802020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0202080" name=""/>
                    <pic:cNvPicPr/>
                  </pic:nvPicPr>
                  <pic:blipFill>
                    <a:blip xmlns:r="http://schemas.openxmlformats.org/officeDocument/2006/relationships" r:embed="rId632383189">
                      <a:extLst>
                        <a:ext xmlns:a="http://schemas.openxmlformats.org/drawingml/2006/main"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rsidR="518D3E56" w:rsidP="11B053D6" w:rsidRDefault="518D3E56" w14:paraId="145FC998" w14:textId="1CF4ED32">
      <w:pPr>
        <w:spacing w:before="0" w:beforeAutospacing="off" w:after="0" w:afterAutospacing="off"/>
        <w:jc w:val="both"/>
        <w:rPr>
          <w:rFonts w:ascii="Arial" w:hAnsi="Arial" w:eastAsia="Arial" w:cs="Arial"/>
          <w:noProof w:val="0"/>
          <w:sz w:val="21"/>
          <w:szCs w:val="21"/>
          <w:lang w:val="en-US"/>
        </w:rPr>
      </w:pPr>
      <w:r w:rsidRPr="11B053D6" w:rsidR="518D3E56">
        <w:rPr>
          <w:rFonts w:ascii="Arial" w:hAnsi="Arial" w:eastAsia="Arial" w:cs="Arial"/>
          <w:noProof w:val="0"/>
          <w:sz w:val="21"/>
          <w:szCs w:val="21"/>
          <w:lang w:val="en-US"/>
        </w:rPr>
        <w:t>OUTPUT:</w:t>
      </w:r>
    </w:p>
    <w:p w:rsidR="11B053D6" w:rsidP="11B053D6" w:rsidRDefault="11B053D6" w14:paraId="41E07765" w14:textId="19F57EA8">
      <w:pPr>
        <w:spacing w:before="0" w:beforeAutospacing="off" w:after="0" w:afterAutospacing="off"/>
        <w:jc w:val="both"/>
        <w:rPr>
          <w:rFonts w:ascii="Arial" w:hAnsi="Arial" w:eastAsia="Arial" w:cs="Arial"/>
          <w:noProof w:val="0"/>
          <w:sz w:val="21"/>
          <w:szCs w:val="21"/>
          <w:lang w:val="en-US"/>
        </w:rPr>
      </w:pPr>
    </w:p>
    <w:p w:rsidR="1E0BE502" w:rsidP="11B053D6" w:rsidRDefault="1E0BE502" w14:paraId="70722418" w14:textId="4E4CAA7E">
      <w:pPr>
        <w:spacing w:before="0" w:beforeAutospacing="off" w:after="0" w:afterAutospacing="off"/>
        <w:jc w:val="both"/>
        <w:rPr>
          <w:rFonts w:ascii="Arial" w:hAnsi="Arial" w:eastAsia="Arial" w:cs="Arial"/>
          <w:noProof w:val="0"/>
          <w:sz w:val="21"/>
          <w:szCs w:val="21"/>
          <w:lang w:val="en-US"/>
        </w:rPr>
      </w:pPr>
      <w:r w:rsidR="1E0BE502">
        <w:drawing>
          <wp:inline wp14:editId="4D142EC7" wp14:anchorId="4AFAAE48">
            <wp:extent cx="5943600" cy="1981200"/>
            <wp:effectExtent l="0" t="0" r="0" b="0"/>
            <wp:docPr id="94818331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48183316" name=""/>
                    <pic:cNvPicPr/>
                  </pic:nvPicPr>
                  <pic:blipFill>
                    <a:blip xmlns:r="http://schemas.openxmlformats.org/officeDocument/2006/relationships" r:embed="rId2030174195">
                      <a:extLst>
                        <a:ext xmlns:a="http://schemas.openxmlformats.org/drawingml/2006/main"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147080B0" w:rsidP="11B053D6" w:rsidRDefault="147080B0" w14:paraId="16EC69F8" w14:textId="010BE2A4">
      <w:pPr>
        <w:spacing w:before="0" w:beforeAutospacing="off" w:after="0" w:afterAutospacing="off"/>
        <w:jc w:val="both"/>
        <w:rPr>
          <w:rFonts w:ascii="Arial" w:hAnsi="Arial" w:eastAsia="Arial" w:cs="Arial"/>
          <w:noProof w:val="0"/>
          <w:sz w:val="21"/>
          <w:szCs w:val="21"/>
          <w:lang w:val="en-US"/>
        </w:rPr>
      </w:pPr>
      <w:r w:rsidRPr="11B053D6" w:rsidR="147080B0">
        <w:rPr>
          <w:rFonts w:ascii="Arial" w:hAnsi="Arial" w:eastAsia="Arial" w:cs="Arial"/>
          <w:noProof w:val="0"/>
          <w:sz w:val="21"/>
          <w:szCs w:val="21"/>
          <w:lang w:val="en-US"/>
        </w:rPr>
        <w:t xml:space="preserve">            </w:t>
      </w:r>
    </w:p>
    <w:p w:rsidR="11B053D6" w:rsidP="11B053D6" w:rsidRDefault="11B053D6" w14:paraId="0B064913" w14:textId="3AD26152">
      <w:pPr>
        <w:spacing w:before="220" w:beforeAutospacing="off" w:after="160" w:afterAutospacing="off" w:line="257" w:lineRule="auto"/>
        <w:ind w:left="720"/>
      </w:pPr>
    </w:p>
    <w:p w:rsidR="11B053D6" w:rsidP="11B053D6" w:rsidRDefault="11B053D6" w14:paraId="3C673A30" w14:textId="32D497A4">
      <w:pPr>
        <w:pStyle w:val="Normal"/>
        <w:spacing w:before="220" w:beforeAutospacing="off" w:after="160" w:afterAutospacing="off" w:line="257" w:lineRule="auto"/>
        <w:ind w:left="0"/>
        <w:rPr>
          <w:rFonts w:ascii="Aptos" w:hAnsi="Aptos" w:eastAsia="Aptos" w:cs="Aptos"/>
          <w:noProof w:val="0"/>
          <w:sz w:val="24"/>
          <w:szCs w:val="24"/>
          <w:lang w:val="en-US"/>
        </w:rPr>
      </w:pPr>
    </w:p>
    <w:p w:rsidR="060446D5" w:rsidP="11B053D6" w:rsidRDefault="060446D5" w14:paraId="3577A866" w14:textId="4CEA2DDF">
      <w:pPr>
        <w:pStyle w:val="Normal"/>
        <w:spacing w:before="220" w:beforeAutospacing="off" w:after="160" w:afterAutospacing="off" w:line="257" w:lineRule="auto"/>
        <w:ind w:left="0"/>
        <w:rPr>
          <w:rFonts w:ascii="Aptos" w:hAnsi="Aptos" w:eastAsia="Aptos" w:cs="Aptos"/>
          <w:noProof w:val="0"/>
          <w:sz w:val="24"/>
          <w:szCs w:val="24"/>
          <w:lang w:val="en-US"/>
        </w:rPr>
      </w:pPr>
      <w:r w:rsidRPr="11B053D6" w:rsidR="060446D5">
        <w:rPr>
          <w:rFonts w:ascii="Aptos" w:hAnsi="Aptos" w:eastAsia="Aptos" w:cs="Aptos"/>
          <w:noProof w:val="0"/>
          <w:sz w:val="24"/>
          <w:szCs w:val="24"/>
          <w:lang w:val="en-US"/>
        </w:rPr>
        <w:t>TASK 2</w:t>
      </w:r>
    </w:p>
    <w:p w:rsidR="36DF96D4" w:rsidP="11B053D6" w:rsidRDefault="36DF96D4" w14:paraId="1C844694" w14:textId="0DA5BF95">
      <w:pPr>
        <w:pStyle w:val="ListParagraph"/>
        <w:numPr>
          <w:ilvl w:val="0"/>
          <w:numId w:val="2"/>
        </w:numPr>
        <w:spacing w:before="0" w:beforeAutospacing="off" w:after="0" w:afterAutospacing="off"/>
        <w:jc w:val="both"/>
        <w:rPr>
          <w:rFonts w:ascii="Arial" w:hAnsi="Arial" w:eastAsia="Arial" w:cs="Arial"/>
          <w:noProof w:val="0"/>
          <w:sz w:val="18"/>
          <w:szCs w:val="18"/>
          <w:lang w:val="en-US"/>
        </w:rPr>
      </w:pPr>
      <w:r w:rsidRPr="11B053D6" w:rsidR="36DF96D4">
        <w:rPr>
          <w:rFonts w:ascii="Arial" w:hAnsi="Arial" w:eastAsia="Arial" w:cs="Arial"/>
          <w:noProof w:val="0"/>
          <w:sz w:val="18"/>
          <w:szCs w:val="18"/>
          <w:lang w:val="en-US"/>
        </w:rPr>
        <w:t>Create a new class library project called</w:t>
      </w:r>
      <w:r w:rsidRPr="11B053D6" w:rsidR="36DF96D4">
        <w:rPr>
          <w:rFonts w:ascii="Arial" w:hAnsi="Arial" w:eastAsia="Arial" w:cs="Arial"/>
          <w:b w:val="1"/>
          <w:bCs w:val="1"/>
          <w:noProof w:val="0"/>
          <w:sz w:val="18"/>
          <w:szCs w:val="18"/>
          <w:lang w:val="en-US"/>
        </w:rPr>
        <w:t xml:space="preserve"> </w:t>
      </w:r>
      <w:r w:rsidRPr="11B053D6" w:rsidR="36DF96D4">
        <w:rPr>
          <w:rFonts w:ascii="Arial" w:hAnsi="Arial" w:eastAsia="Arial" w:cs="Arial"/>
          <w:b w:val="1"/>
          <w:bCs w:val="1"/>
          <w:noProof w:val="0"/>
          <w:sz w:val="18"/>
          <w:szCs w:val="18"/>
          <w:lang w:val="en-US"/>
        </w:rPr>
        <w:t>CustomerComm.Tests</w:t>
      </w:r>
      <w:r w:rsidRPr="11B053D6" w:rsidR="36DF96D4">
        <w:rPr>
          <w:rFonts w:ascii="Arial" w:hAnsi="Arial" w:eastAsia="Arial" w:cs="Arial"/>
          <w:b w:val="1"/>
          <w:bCs w:val="1"/>
          <w:noProof w:val="0"/>
          <w:sz w:val="18"/>
          <w:szCs w:val="18"/>
          <w:lang w:val="en-US"/>
        </w:rPr>
        <w:t xml:space="preserve"> </w:t>
      </w:r>
      <w:r w:rsidRPr="11B053D6" w:rsidR="36DF96D4">
        <w:rPr>
          <w:rFonts w:ascii="Arial" w:hAnsi="Arial" w:eastAsia="Arial" w:cs="Arial"/>
          <w:noProof w:val="0"/>
          <w:sz w:val="18"/>
          <w:szCs w:val="18"/>
          <w:lang w:val="en-US"/>
        </w:rPr>
        <w:t xml:space="preserve">and add the following external dependencies to it using </w:t>
      </w:r>
      <w:r w:rsidRPr="11B053D6" w:rsidR="36DF96D4">
        <w:rPr>
          <w:rFonts w:ascii="Arial" w:hAnsi="Arial" w:eastAsia="Arial" w:cs="Arial"/>
          <w:b w:val="1"/>
          <w:bCs w:val="1"/>
          <w:noProof w:val="0"/>
          <w:sz w:val="18"/>
          <w:szCs w:val="18"/>
          <w:lang w:val="en-US"/>
        </w:rPr>
        <w:t xml:space="preserve">NuGet Package </w:t>
      </w:r>
      <w:r w:rsidRPr="11B053D6" w:rsidR="36DF96D4">
        <w:rPr>
          <w:rFonts w:ascii="Arial" w:hAnsi="Arial" w:eastAsia="Arial" w:cs="Arial"/>
          <w:b w:val="1"/>
          <w:bCs w:val="1"/>
          <w:noProof w:val="0"/>
          <w:sz w:val="18"/>
          <w:szCs w:val="18"/>
          <w:lang w:val="en-US"/>
        </w:rPr>
        <w:t>Manager.</w:t>
      </w:r>
      <w:r w:rsidRPr="11B053D6" w:rsidR="36DF96D4">
        <w:rPr>
          <w:rFonts w:ascii="Arial" w:hAnsi="Arial" w:eastAsia="Arial" w:cs="Arial"/>
          <w:noProof w:val="0"/>
          <w:sz w:val="18"/>
          <w:szCs w:val="18"/>
          <w:lang w:val="en-US"/>
        </w:rPr>
        <w:t>Write</w:t>
      </w:r>
      <w:r w:rsidRPr="11B053D6" w:rsidR="36DF96D4">
        <w:rPr>
          <w:rFonts w:ascii="Arial" w:hAnsi="Arial" w:eastAsia="Arial" w:cs="Arial"/>
          <w:noProof w:val="0"/>
          <w:sz w:val="18"/>
          <w:szCs w:val="18"/>
          <w:lang w:val="en-US"/>
        </w:rPr>
        <w:t xml:space="preserve"> unit test code and </w:t>
      </w:r>
      <w:r w:rsidRPr="11B053D6" w:rsidR="36DF96D4">
        <w:rPr>
          <w:rFonts w:ascii="Arial" w:hAnsi="Arial" w:eastAsia="Arial" w:cs="Arial"/>
          <w:b w:val="1"/>
          <w:bCs w:val="1"/>
          <w:noProof w:val="0"/>
          <w:sz w:val="18"/>
          <w:szCs w:val="18"/>
          <w:lang w:val="en-US"/>
        </w:rPr>
        <w:t xml:space="preserve">mock </w:t>
      </w:r>
      <w:r w:rsidRPr="11B053D6" w:rsidR="36DF96D4">
        <w:rPr>
          <w:rFonts w:ascii="Arial" w:hAnsi="Arial" w:eastAsia="Arial" w:cs="Arial"/>
          <w:noProof w:val="0"/>
          <w:sz w:val="18"/>
          <w:szCs w:val="18"/>
          <w:lang w:val="en-US"/>
        </w:rPr>
        <w:t>the</w:t>
      </w:r>
      <w:r w:rsidRPr="11B053D6" w:rsidR="36DF96D4">
        <w:rPr>
          <w:rFonts w:ascii="Arial" w:hAnsi="Arial" w:eastAsia="Arial" w:cs="Arial"/>
          <w:b w:val="1"/>
          <w:bCs w:val="1"/>
          <w:noProof w:val="0"/>
          <w:sz w:val="18"/>
          <w:szCs w:val="18"/>
          <w:lang w:val="en-US"/>
        </w:rPr>
        <w:t xml:space="preserve"> </w:t>
      </w:r>
      <w:r w:rsidRPr="11B053D6" w:rsidR="36DF96D4">
        <w:rPr>
          <w:rFonts w:ascii="Arial" w:hAnsi="Arial" w:eastAsia="Arial" w:cs="Arial"/>
          <w:b w:val="1"/>
          <w:bCs w:val="1"/>
          <w:noProof w:val="0"/>
          <w:sz w:val="18"/>
          <w:szCs w:val="18"/>
          <w:lang w:val="en-US"/>
        </w:rPr>
        <w:t>MailSender</w:t>
      </w:r>
      <w:r w:rsidRPr="11B053D6" w:rsidR="36DF96D4">
        <w:rPr>
          <w:rFonts w:ascii="Arial" w:hAnsi="Arial" w:eastAsia="Arial" w:cs="Arial"/>
          <w:b w:val="1"/>
          <w:bCs w:val="1"/>
          <w:noProof w:val="0"/>
          <w:sz w:val="18"/>
          <w:szCs w:val="18"/>
          <w:lang w:val="en-US"/>
        </w:rPr>
        <w:t xml:space="preserve"> (</w:t>
      </w:r>
      <w:r w:rsidRPr="11B053D6" w:rsidR="36DF96D4">
        <w:rPr>
          <w:rFonts w:ascii="Arial" w:hAnsi="Arial" w:eastAsia="Arial" w:cs="Arial"/>
          <w:b w:val="1"/>
          <w:bCs w:val="1"/>
          <w:noProof w:val="0"/>
          <w:sz w:val="18"/>
          <w:szCs w:val="18"/>
          <w:lang w:val="en-US"/>
        </w:rPr>
        <w:t>IMailSender</w:t>
      </w:r>
      <w:r w:rsidRPr="11B053D6" w:rsidR="36DF96D4">
        <w:rPr>
          <w:rFonts w:ascii="Arial" w:hAnsi="Arial" w:eastAsia="Arial" w:cs="Arial"/>
          <w:b w:val="1"/>
          <w:bCs w:val="1"/>
          <w:noProof w:val="0"/>
          <w:sz w:val="18"/>
          <w:szCs w:val="18"/>
          <w:lang w:val="en-US"/>
        </w:rPr>
        <w:t xml:space="preserve">) </w:t>
      </w:r>
      <w:r w:rsidRPr="11B053D6" w:rsidR="36DF96D4">
        <w:rPr>
          <w:rFonts w:ascii="Arial" w:hAnsi="Arial" w:eastAsia="Arial" w:cs="Arial"/>
          <w:noProof w:val="0"/>
          <w:sz w:val="18"/>
          <w:szCs w:val="18"/>
          <w:lang w:val="en-US"/>
        </w:rPr>
        <w:t xml:space="preserve">class. Use </w:t>
      </w:r>
      <w:r w:rsidRPr="11B053D6" w:rsidR="36DF96D4">
        <w:rPr>
          <w:rFonts w:ascii="Arial" w:hAnsi="Arial" w:eastAsia="Arial" w:cs="Arial"/>
          <w:b w:val="1"/>
          <w:bCs w:val="1"/>
          <w:noProof w:val="0"/>
          <w:sz w:val="18"/>
          <w:szCs w:val="18"/>
          <w:lang w:val="en-US"/>
        </w:rPr>
        <w:t>TestFixture</w:t>
      </w:r>
      <w:r w:rsidRPr="11B053D6" w:rsidR="36DF96D4">
        <w:rPr>
          <w:rFonts w:ascii="Arial" w:hAnsi="Arial" w:eastAsia="Arial" w:cs="Arial"/>
          <w:noProof w:val="0"/>
          <w:sz w:val="18"/>
          <w:szCs w:val="18"/>
          <w:lang w:val="en-US"/>
        </w:rPr>
        <w:t xml:space="preserve">, </w:t>
      </w:r>
      <w:r w:rsidRPr="11B053D6" w:rsidR="36DF96D4">
        <w:rPr>
          <w:rFonts w:ascii="Arial" w:hAnsi="Arial" w:eastAsia="Arial" w:cs="Arial"/>
          <w:b w:val="1"/>
          <w:bCs w:val="1"/>
          <w:noProof w:val="0"/>
          <w:sz w:val="18"/>
          <w:szCs w:val="18"/>
          <w:lang w:val="en-US"/>
        </w:rPr>
        <w:t>OneTimeSetUp</w:t>
      </w:r>
      <w:r w:rsidRPr="11B053D6" w:rsidR="36DF96D4">
        <w:rPr>
          <w:rFonts w:ascii="Arial" w:hAnsi="Arial" w:eastAsia="Arial" w:cs="Arial"/>
          <w:noProof w:val="0"/>
          <w:sz w:val="18"/>
          <w:szCs w:val="18"/>
          <w:lang w:val="en-US"/>
        </w:rPr>
        <w:t xml:space="preserve"> and </w:t>
      </w:r>
      <w:r w:rsidRPr="11B053D6" w:rsidR="36DF96D4">
        <w:rPr>
          <w:rFonts w:ascii="Arial" w:hAnsi="Arial" w:eastAsia="Arial" w:cs="Arial"/>
          <w:b w:val="1"/>
          <w:bCs w:val="1"/>
          <w:noProof w:val="0"/>
          <w:sz w:val="18"/>
          <w:szCs w:val="18"/>
          <w:lang w:val="en-US"/>
        </w:rPr>
        <w:t>TestCase</w:t>
      </w:r>
      <w:r w:rsidRPr="11B053D6" w:rsidR="36DF96D4">
        <w:rPr>
          <w:rFonts w:ascii="Arial" w:hAnsi="Arial" w:eastAsia="Arial" w:cs="Arial"/>
          <w:noProof w:val="0"/>
          <w:sz w:val="18"/>
          <w:szCs w:val="18"/>
          <w:lang w:val="en-US"/>
        </w:rPr>
        <w:t xml:space="preserve"> attribute classes on top of test class, </w:t>
      </w:r>
      <w:r w:rsidRPr="11B053D6" w:rsidR="36DF96D4">
        <w:rPr>
          <w:rFonts w:ascii="Arial" w:hAnsi="Arial" w:eastAsia="Arial" w:cs="Arial"/>
          <w:noProof w:val="0"/>
          <w:sz w:val="18"/>
          <w:szCs w:val="18"/>
          <w:lang w:val="en-US"/>
        </w:rPr>
        <w:t>init</w:t>
      </w:r>
      <w:r w:rsidRPr="11B053D6" w:rsidR="36DF96D4">
        <w:rPr>
          <w:rFonts w:ascii="Arial" w:hAnsi="Arial" w:eastAsia="Arial" w:cs="Arial"/>
          <w:noProof w:val="0"/>
          <w:sz w:val="18"/>
          <w:szCs w:val="18"/>
          <w:lang w:val="en-US"/>
        </w:rPr>
        <w:t xml:space="preserve"> method and test </w:t>
      </w:r>
      <w:r w:rsidRPr="11B053D6" w:rsidR="36DF96D4">
        <w:rPr>
          <w:rFonts w:ascii="Arial" w:hAnsi="Arial" w:eastAsia="Arial" w:cs="Arial"/>
          <w:noProof w:val="0"/>
          <w:sz w:val="18"/>
          <w:szCs w:val="18"/>
          <w:lang w:val="en-US"/>
        </w:rPr>
        <w:t>method</w:t>
      </w:r>
      <w:r w:rsidRPr="11B053D6" w:rsidR="36DF96D4">
        <w:rPr>
          <w:rFonts w:ascii="Arial" w:hAnsi="Arial" w:eastAsia="Arial" w:cs="Arial"/>
          <w:noProof w:val="0"/>
          <w:sz w:val="18"/>
          <w:szCs w:val="18"/>
          <w:lang w:val="en-US"/>
        </w:rPr>
        <w:t xml:space="preserve"> respectively.</w:t>
      </w:r>
      <w:r w:rsidRPr="11B053D6" w:rsidR="36DF96D4">
        <w:rPr>
          <w:rFonts w:ascii="Arial" w:hAnsi="Arial" w:eastAsia="Arial" w:cs="Arial"/>
          <w:noProof w:val="0"/>
          <w:sz w:val="18"/>
          <w:szCs w:val="18"/>
          <w:lang w:val="en-US"/>
        </w:rPr>
        <w:t xml:space="preserve"> </w:t>
      </w:r>
    </w:p>
    <w:p w:rsidR="36DF96D4" w:rsidP="11B053D6" w:rsidRDefault="36DF96D4" w14:paraId="707A3782" w14:textId="3D7BCF9D">
      <w:pPr>
        <w:pStyle w:val="ListParagraph"/>
        <w:spacing w:before="0" w:beforeAutospacing="off" w:after="0" w:afterAutospacing="off"/>
        <w:ind w:left="720" w:right="0"/>
        <w:jc w:val="both"/>
        <w:rPr>
          <w:rFonts w:ascii="Arial" w:hAnsi="Arial" w:eastAsia="Arial" w:cs="Arial"/>
          <w:b w:val="1"/>
          <w:bCs w:val="1"/>
          <w:noProof w:val="0"/>
          <w:sz w:val="18"/>
          <w:szCs w:val="18"/>
          <w:lang w:val="en-US"/>
        </w:rPr>
      </w:pPr>
      <w:r w:rsidRPr="11B053D6" w:rsidR="36DF96D4">
        <w:rPr>
          <w:rFonts w:ascii="Arial" w:hAnsi="Arial" w:eastAsia="Arial" w:cs="Arial"/>
          <w:b w:val="1"/>
          <w:bCs w:val="1"/>
          <w:noProof w:val="0"/>
          <w:sz w:val="18"/>
          <w:szCs w:val="18"/>
          <w:lang w:val="en-US"/>
        </w:rPr>
        <w:t>Configure</w:t>
      </w:r>
      <w:r w:rsidRPr="11B053D6" w:rsidR="36DF96D4">
        <w:rPr>
          <w:rFonts w:ascii="Arial" w:hAnsi="Arial" w:eastAsia="Arial" w:cs="Arial"/>
          <w:noProof w:val="0"/>
          <w:sz w:val="18"/>
          <w:szCs w:val="18"/>
          <w:lang w:val="en-US"/>
        </w:rPr>
        <w:t xml:space="preserve"> the mock object in such </w:t>
      </w:r>
      <w:r w:rsidRPr="11B053D6" w:rsidR="36DF96D4">
        <w:rPr>
          <w:rFonts w:ascii="Arial" w:hAnsi="Arial" w:eastAsia="Arial" w:cs="Arial"/>
          <w:noProof w:val="0"/>
          <w:sz w:val="18"/>
          <w:szCs w:val="18"/>
          <w:lang w:val="en-US"/>
        </w:rPr>
        <w:t>away</w:t>
      </w:r>
      <w:r w:rsidRPr="11B053D6" w:rsidR="36DF96D4">
        <w:rPr>
          <w:rFonts w:ascii="Arial" w:hAnsi="Arial" w:eastAsia="Arial" w:cs="Arial"/>
          <w:noProof w:val="0"/>
          <w:sz w:val="18"/>
          <w:szCs w:val="18"/>
          <w:lang w:val="en-US"/>
        </w:rPr>
        <w:t xml:space="preserve"> that </w:t>
      </w:r>
      <w:r w:rsidRPr="11B053D6" w:rsidR="36DF96D4">
        <w:rPr>
          <w:rFonts w:ascii="Arial" w:hAnsi="Arial" w:eastAsia="Arial" w:cs="Arial"/>
          <w:b w:val="1"/>
          <w:bCs w:val="1"/>
          <w:noProof w:val="0"/>
          <w:sz w:val="18"/>
          <w:szCs w:val="18"/>
          <w:lang w:val="en-US"/>
        </w:rPr>
        <w:t>SendMail</w:t>
      </w:r>
      <w:r w:rsidRPr="11B053D6" w:rsidR="36DF96D4">
        <w:rPr>
          <w:rFonts w:ascii="Arial" w:hAnsi="Arial" w:eastAsia="Arial" w:cs="Arial"/>
          <w:b w:val="1"/>
          <w:bCs w:val="1"/>
          <w:noProof w:val="0"/>
          <w:sz w:val="18"/>
          <w:szCs w:val="18"/>
          <w:lang w:val="en-US"/>
        </w:rPr>
        <w:t>()</w:t>
      </w:r>
      <w:r w:rsidRPr="11B053D6" w:rsidR="36DF96D4">
        <w:rPr>
          <w:rFonts w:ascii="Arial" w:hAnsi="Arial" w:eastAsia="Arial" w:cs="Arial"/>
          <w:noProof w:val="0"/>
          <w:sz w:val="18"/>
          <w:szCs w:val="18"/>
          <w:lang w:val="en-US"/>
        </w:rPr>
        <w:t xml:space="preserve"> method will accept any two string arguments and always return true when </w:t>
      </w:r>
      <w:r w:rsidRPr="11B053D6" w:rsidR="36DF96D4">
        <w:rPr>
          <w:rFonts w:ascii="Arial" w:hAnsi="Arial" w:eastAsia="Arial" w:cs="Arial"/>
          <w:b w:val="1"/>
          <w:bCs w:val="1"/>
          <w:noProof w:val="0"/>
          <w:sz w:val="18"/>
          <w:szCs w:val="18"/>
          <w:lang w:val="en-US"/>
        </w:rPr>
        <w:t>SendMailToCustomer</w:t>
      </w:r>
      <w:r w:rsidRPr="11B053D6" w:rsidR="36DF96D4">
        <w:rPr>
          <w:rFonts w:ascii="Arial" w:hAnsi="Arial" w:eastAsia="Arial" w:cs="Arial"/>
          <w:b w:val="1"/>
          <w:bCs w:val="1"/>
          <w:noProof w:val="0"/>
          <w:sz w:val="18"/>
          <w:szCs w:val="18"/>
          <w:lang w:val="en-US"/>
        </w:rPr>
        <w:t>()</w:t>
      </w:r>
      <w:r w:rsidRPr="11B053D6" w:rsidR="36DF96D4">
        <w:rPr>
          <w:rFonts w:ascii="Arial" w:hAnsi="Arial" w:eastAsia="Arial" w:cs="Arial"/>
          <w:noProof w:val="0"/>
          <w:sz w:val="18"/>
          <w:szCs w:val="18"/>
          <w:lang w:val="en-US"/>
        </w:rPr>
        <w:t xml:space="preserve"> gets invoked. </w:t>
      </w:r>
      <w:r w:rsidRPr="11B053D6" w:rsidR="36DF96D4">
        <w:rPr>
          <w:rFonts w:ascii="Arial" w:hAnsi="Arial" w:eastAsia="Arial" w:cs="Arial"/>
          <w:b w:val="1"/>
          <w:bCs w:val="1"/>
          <w:noProof w:val="0"/>
          <w:sz w:val="18"/>
          <w:szCs w:val="18"/>
          <w:lang w:val="en-US"/>
        </w:rPr>
        <w:t xml:space="preserve"> </w:t>
      </w:r>
    </w:p>
    <w:p w:rsidR="36DF96D4" w:rsidP="11B053D6" w:rsidRDefault="36DF96D4" w14:paraId="10EBED88" w14:textId="26611DB1">
      <w:pPr>
        <w:pStyle w:val="ListParagraph"/>
        <w:spacing w:before="220" w:beforeAutospacing="off" w:after="160" w:afterAutospacing="off" w:line="257" w:lineRule="auto"/>
        <w:ind w:left="720"/>
        <w:jc w:val="both"/>
        <w:rPr>
          <w:rFonts w:ascii="Arial" w:hAnsi="Arial" w:eastAsia="Arial" w:cs="Arial"/>
          <w:noProof w:val="0"/>
          <w:sz w:val="18"/>
          <w:szCs w:val="18"/>
          <w:lang w:val="en-US"/>
        </w:rPr>
      </w:pPr>
      <w:r w:rsidRPr="11B053D6" w:rsidR="36DF96D4">
        <w:rPr>
          <w:rFonts w:ascii="Arial" w:hAnsi="Arial" w:eastAsia="Arial" w:cs="Arial"/>
          <w:noProof w:val="0"/>
          <w:sz w:val="18"/>
          <w:szCs w:val="18"/>
          <w:lang w:val="en-US"/>
        </w:rPr>
        <w:t xml:space="preserve">Finally </w:t>
      </w:r>
      <w:r w:rsidRPr="11B053D6" w:rsidR="36DF96D4">
        <w:rPr>
          <w:rFonts w:ascii="Arial" w:hAnsi="Arial" w:eastAsia="Arial" w:cs="Arial"/>
          <w:b w:val="1"/>
          <w:bCs w:val="1"/>
          <w:noProof w:val="0"/>
          <w:sz w:val="18"/>
          <w:szCs w:val="18"/>
          <w:lang w:val="en-US"/>
        </w:rPr>
        <w:t>assert</w:t>
      </w:r>
      <w:r w:rsidRPr="11B053D6" w:rsidR="36DF96D4">
        <w:rPr>
          <w:rFonts w:ascii="Arial" w:hAnsi="Arial" w:eastAsia="Arial" w:cs="Arial"/>
          <w:noProof w:val="0"/>
          <w:sz w:val="18"/>
          <w:szCs w:val="18"/>
          <w:lang w:val="en-US"/>
        </w:rPr>
        <w:t xml:space="preserve"> the return value to “true</w:t>
      </w:r>
      <w:r w:rsidRPr="11B053D6" w:rsidR="36DF96D4">
        <w:rPr>
          <w:rFonts w:ascii="Arial" w:hAnsi="Arial" w:eastAsia="Arial" w:cs="Arial"/>
          <w:noProof w:val="0"/>
          <w:sz w:val="18"/>
          <w:szCs w:val="18"/>
          <w:lang w:val="en-US"/>
        </w:rPr>
        <w:t>”.</w:t>
      </w:r>
    </w:p>
    <w:p w:rsidR="060446D5" w:rsidP="11B053D6" w:rsidRDefault="060446D5" w14:paraId="133E042B" w14:textId="6E8D07C2">
      <w:pPr>
        <w:pStyle w:val="Normal"/>
        <w:spacing w:before="0" w:beforeAutospacing="off" w:after="0" w:afterAutospacing="off"/>
        <w:jc w:val="both"/>
        <w:rPr>
          <w:rFonts w:ascii="Arial" w:hAnsi="Arial" w:eastAsia="Arial" w:cs="Arial"/>
          <w:b w:val="1"/>
          <w:bCs w:val="1"/>
          <w:noProof w:val="0"/>
          <w:sz w:val="21"/>
          <w:szCs w:val="21"/>
          <w:lang w:val="en-US"/>
        </w:rPr>
      </w:pPr>
      <w:r w:rsidRPr="11B053D6" w:rsidR="060446D5">
        <w:rPr>
          <w:rFonts w:ascii="Aptos" w:hAnsi="Aptos" w:eastAsia="Aptos" w:cs="Aptos"/>
          <w:noProof w:val="0"/>
          <w:sz w:val="24"/>
          <w:szCs w:val="24"/>
          <w:lang w:val="en-US"/>
        </w:rPr>
        <w:t>CODE:</w:t>
      </w:r>
    </w:p>
    <w:p w:rsidR="2147E541" w:rsidP="11B053D6" w:rsidRDefault="2147E541" w14:paraId="29906CB7" w14:textId="1AF93E8D">
      <w:pPr>
        <w:spacing w:before="220" w:beforeAutospacing="off" w:after="160" w:afterAutospacing="off" w:line="257" w:lineRule="auto"/>
        <w:ind w:left="0"/>
      </w:pPr>
      <w:r w:rsidR="2147E541">
        <w:drawing>
          <wp:inline wp14:editId="542FAE09" wp14:anchorId="0751C072">
            <wp:extent cx="5743575" cy="5943600"/>
            <wp:effectExtent l="0" t="0" r="0" b="0"/>
            <wp:docPr id="114702438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47024382" name=""/>
                    <pic:cNvPicPr/>
                  </pic:nvPicPr>
                  <pic:blipFill>
                    <a:blip xmlns:r="http://schemas.openxmlformats.org/officeDocument/2006/relationships" r:embed="rId41742689">
                      <a:extLst>
                        <a:ext xmlns:a="http://schemas.openxmlformats.org/drawingml/2006/main" uri="{28A0092B-C50C-407E-A947-70E740481C1C}">
                          <a14:useLocalDpi xmlns:a14="http://schemas.microsoft.com/office/drawing/2010/main" val="0"/>
                        </a:ext>
                      </a:extLst>
                    </a:blip>
                    <a:stretch>
                      <a:fillRect/>
                    </a:stretch>
                  </pic:blipFill>
                  <pic:spPr>
                    <a:xfrm>
                      <a:off x="0" y="0"/>
                      <a:ext cx="5743575" cy="5943600"/>
                    </a:xfrm>
                    <a:prstGeom prst="rect">
                      <a:avLst/>
                    </a:prstGeom>
                  </pic:spPr>
                </pic:pic>
              </a:graphicData>
            </a:graphic>
          </wp:inline>
        </w:drawing>
      </w:r>
    </w:p>
    <w:p w:rsidR="11B053D6" w:rsidP="11B053D6" w:rsidRDefault="11B053D6" w14:paraId="2F3BCE71" w14:textId="483F23AB">
      <w:pPr>
        <w:spacing w:before="220" w:beforeAutospacing="off" w:after="160" w:afterAutospacing="off" w:line="257" w:lineRule="auto"/>
        <w:ind w:left="0"/>
      </w:pPr>
    </w:p>
    <w:p w:rsidR="11B053D6" w:rsidP="11B053D6" w:rsidRDefault="11B053D6" w14:paraId="679D3A6E" w14:textId="12406FA3">
      <w:pPr>
        <w:spacing w:before="220" w:beforeAutospacing="off" w:after="160" w:afterAutospacing="off" w:line="257" w:lineRule="auto"/>
        <w:ind w:left="0"/>
      </w:pPr>
    </w:p>
    <w:p w:rsidR="2147E541" w:rsidP="11B053D6" w:rsidRDefault="2147E541" w14:paraId="5DFD6529" w14:textId="5D2FE0FC">
      <w:pPr>
        <w:spacing w:before="220" w:beforeAutospacing="off" w:after="160" w:afterAutospacing="off" w:line="257" w:lineRule="auto"/>
        <w:ind w:left="0"/>
      </w:pPr>
      <w:r w:rsidR="2147E541">
        <w:rPr/>
        <w:t>OUTPUT:</w:t>
      </w:r>
    </w:p>
    <w:p w:rsidR="327FD272" w:rsidP="11B053D6" w:rsidRDefault="327FD272" w14:paraId="67E08CC3" w14:textId="333273DB">
      <w:pPr>
        <w:spacing w:before="220" w:beforeAutospacing="off" w:after="160" w:afterAutospacing="off" w:line="257" w:lineRule="auto"/>
        <w:ind w:left="0"/>
      </w:pPr>
      <w:r w:rsidR="327FD272">
        <w:drawing>
          <wp:inline wp14:editId="4514E92D" wp14:anchorId="5E27915F">
            <wp:extent cx="5943600" cy="2438400"/>
            <wp:effectExtent l="0" t="0" r="0" b="0"/>
            <wp:docPr id="80744831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07448318" name=""/>
                    <pic:cNvPicPr/>
                  </pic:nvPicPr>
                  <pic:blipFill>
                    <a:blip xmlns:r="http://schemas.openxmlformats.org/officeDocument/2006/relationships" r:embed="rId118930374">
                      <a:extLst>
                        <a:ext xmlns:a="http://schemas.openxmlformats.org/drawingml/2006/main"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rsidR="151D1207" w:rsidP="11B053D6" w:rsidRDefault="151D1207" w14:paraId="2028B1BF" w14:textId="21E683B0">
      <w:pPr>
        <w:spacing w:before="220" w:beforeAutospacing="off" w:after="160" w:afterAutospacing="off" w:line="257" w:lineRule="auto"/>
        <w:ind w:left="0"/>
        <w:rPr>
          <w:rFonts w:ascii="Calibri" w:hAnsi="Calibri" w:eastAsia="Calibri" w:cs="Calibri"/>
          <w:noProof w:val="0"/>
          <w:sz w:val="24"/>
          <w:szCs w:val="24"/>
          <w:lang w:val="en-US"/>
        </w:rPr>
      </w:pPr>
      <w:r w:rsidR="151D1207">
        <w:rPr/>
        <w:t xml:space="preserve">Theoretical mandatory questions </w:t>
      </w:r>
    </w:p>
    <w:p w:rsidR="151D1207" w:rsidP="11B053D6" w:rsidRDefault="151D1207" w14:paraId="5780BC79" w14:textId="1B27B7C7">
      <w:pPr>
        <w:pStyle w:val="ListParagraph"/>
        <w:numPr>
          <w:ilvl w:val="0"/>
          <w:numId w:val="4"/>
        </w:numPr>
        <w:spacing w:before="220" w:beforeAutospacing="off" w:after="160" w:afterAutospacing="off" w:line="257" w:lineRule="auto"/>
        <w:rPr>
          <w:rFonts w:ascii="Calibri" w:hAnsi="Calibri" w:eastAsia="Calibri" w:cs="Calibri"/>
          <w:noProof w:val="0"/>
          <w:sz w:val="24"/>
          <w:szCs w:val="24"/>
          <w:lang w:val="en-US"/>
        </w:rPr>
      </w:pPr>
      <w:r w:rsidRPr="11B053D6" w:rsidR="151D1207">
        <w:rPr>
          <w:rFonts w:ascii="Calibri" w:hAnsi="Calibri" w:eastAsia="Calibri" w:cs="Calibri"/>
          <w:noProof w:val="0"/>
          <w:sz w:val="22"/>
          <w:szCs w:val="22"/>
          <w:lang w:val="en-US"/>
        </w:rPr>
        <w:t>Explain the meaning of Mocking in Unit Testing and why use mocks in Unit Testing Mocking and Isolation in Unit Testing, Isolating dependencies in Tests using Mocks and Stubs</w:t>
      </w:r>
    </w:p>
    <w:p w:rsidR="781BE1DF" w:rsidP="11B053D6" w:rsidRDefault="781BE1DF" w14:paraId="75959F64" w14:textId="4F32C9B5">
      <w:pPr>
        <w:spacing w:before="220" w:beforeAutospacing="off" w:after="160" w:afterAutospacing="off" w:line="257" w:lineRule="auto"/>
        <w:ind w:left="720"/>
        <w:rPr>
          <w:noProof w:val="0"/>
          <w:lang w:val="en-US"/>
        </w:rPr>
      </w:pPr>
      <w:r w:rsidRPr="11B053D6" w:rsidR="781BE1DF">
        <w:rPr>
          <w:b w:val="0"/>
          <w:bCs w:val="0"/>
          <w:noProof w:val="0"/>
          <w:lang w:val="en-US"/>
        </w:rPr>
        <w:t>Mocking is the practice of creating</w:t>
      </w:r>
      <w:r w:rsidRPr="11B053D6" w:rsidR="781BE1DF">
        <w:rPr>
          <w:b w:val="0"/>
          <w:bCs w:val="0"/>
          <w:noProof w:val="0"/>
          <w:lang w:val="en-US"/>
        </w:rPr>
        <w:t xml:space="preserve"> </w:t>
      </w:r>
      <w:r w:rsidRPr="11B053D6" w:rsidR="781BE1DF">
        <w:rPr>
          <w:b w:val="0"/>
          <w:bCs w:val="0"/>
          <w:noProof w:val="0"/>
          <w:lang w:val="en-US"/>
        </w:rPr>
        <w:t>fake objects</w:t>
      </w:r>
      <w:r w:rsidRPr="11B053D6" w:rsidR="781BE1DF">
        <w:rPr>
          <w:b w:val="0"/>
          <w:bCs w:val="0"/>
          <w:noProof w:val="0"/>
          <w:lang w:val="en-US"/>
        </w:rPr>
        <w:t xml:space="preserve"> </w:t>
      </w:r>
      <w:r w:rsidRPr="11B053D6" w:rsidR="781BE1DF">
        <w:rPr>
          <w:noProof w:val="0"/>
          <w:lang w:val="en-US"/>
        </w:rPr>
        <w:t xml:space="preserve">(called </w:t>
      </w:r>
      <w:r w:rsidRPr="11B053D6" w:rsidR="781BE1DF">
        <w:rPr>
          <w:b w:val="1"/>
          <w:bCs w:val="1"/>
          <w:noProof w:val="0"/>
          <w:lang w:val="en-US"/>
        </w:rPr>
        <w:t>mocks</w:t>
      </w:r>
      <w:r w:rsidRPr="11B053D6" w:rsidR="781BE1DF">
        <w:rPr>
          <w:noProof w:val="0"/>
          <w:lang w:val="en-US"/>
        </w:rPr>
        <w:t>) that simulate the behavior of real objects or dependencies in your code (like databases, APIs, or mail servers), without executing them. Mocking in Unit Testing is used to</w:t>
      </w:r>
      <w:r w:rsidRPr="11B053D6" w:rsidR="2C9BB9A7">
        <w:rPr>
          <w:noProof w:val="0"/>
          <w:lang w:val="en-US"/>
        </w:rPr>
        <w:t xml:space="preserve"> </w:t>
      </w:r>
      <w:r w:rsidRPr="11B053D6" w:rsidR="2C9BB9A7">
        <w:rPr>
          <w:rFonts w:ascii="Aptos" w:hAnsi="Aptos" w:eastAsia="Aptos" w:cs="Aptos"/>
          <w:b w:val="1"/>
          <w:bCs w:val="1"/>
          <w:noProof w:val="0"/>
          <w:sz w:val="24"/>
          <w:szCs w:val="24"/>
          <w:lang w:val="en-US"/>
        </w:rPr>
        <w:t>t</w:t>
      </w:r>
      <w:r w:rsidRPr="11B053D6" w:rsidR="2C9BB9A7">
        <w:rPr>
          <w:rFonts w:ascii="Aptos" w:hAnsi="Aptos" w:eastAsia="Aptos" w:cs="Aptos"/>
          <w:b w:val="0"/>
          <w:bCs w:val="0"/>
          <w:noProof w:val="0"/>
          <w:sz w:val="24"/>
          <w:szCs w:val="24"/>
          <w:lang w:val="en-US"/>
        </w:rPr>
        <w:t>est only the logic of the unit (e.g., a method or class) or avoid calling real services (e.g., no emails sent, no database used).</w:t>
      </w:r>
    </w:p>
    <w:p w:rsidR="7E173F75" w:rsidP="11B053D6" w:rsidRDefault="7E173F75" w14:paraId="26274430" w14:textId="5FE1C0BD">
      <w:pPr>
        <w:pStyle w:val="ListParagraph"/>
        <w:numPr>
          <w:ilvl w:val="0"/>
          <w:numId w:val="4"/>
        </w:numPr>
        <w:spacing w:before="220" w:beforeAutospacing="off" w:after="160" w:afterAutospacing="off" w:line="257" w:lineRule="auto"/>
        <w:rPr>
          <w:rFonts w:ascii="Arial" w:hAnsi="Arial" w:eastAsia="Arial" w:cs="Arial"/>
          <w:noProof w:val="0"/>
          <w:color w:val="222222"/>
          <w:sz w:val="24"/>
          <w:szCs w:val="24"/>
          <w:lang w:val="en-US"/>
        </w:rPr>
      </w:pPr>
      <w:r w:rsidRPr="11B053D6" w:rsidR="7E173F75">
        <w:rPr>
          <w:rFonts w:ascii="Arial" w:hAnsi="Arial" w:eastAsia="Arial" w:cs="Arial"/>
          <w:noProof w:val="0"/>
          <w:color w:val="222222"/>
          <w:sz w:val="24"/>
          <w:szCs w:val="24"/>
          <w:lang w:val="en-US"/>
        </w:rPr>
        <w:t>Explain the meaning of Unit testing and its difference on comparison with Functional testing</w:t>
      </w:r>
    </w:p>
    <w:p w:rsidR="7E173F75" w:rsidP="11B053D6" w:rsidRDefault="7E173F75" w14:paraId="0863EBDA" w14:textId="38EC5512">
      <w:pPr>
        <w:spacing w:before="240" w:beforeAutospacing="off" w:after="240" w:afterAutospacing="off"/>
        <w:jc w:val="both"/>
      </w:pPr>
      <w:r w:rsidRPr="11B053D6" w:rsidR="7E173F75">
        <w:rPr>
          <w:b w:val="0"/>
          <w:bCs w:val="0"/>
          <w:noProof w:val="0"/>
          <w:lang w:val="en-US"/>
        </w:rPr>
        <w:t>Unit testing is a software testing method where individual components or functions                                         of a program (called "units") are tested in isolation to ensure they work as expected. It focuses on verifying the smallest testable parts of an application, such as methods or classes, without relying on external systems like databases or APIs.</w:t>
      </w:r>
    </w:p>
    <w:p w:rsidR="7E173F75" w:rsidP="11B053D6" w:rsidRDefault="7E173F75" w14:paraId="4E98B757" w14:textId="1897F930">
      <w:pPr>
        <w:spacing w:before="240" w:beforeAutospacing="off" w:after="240" w:afterAutospacing="off"/>
      </w:pPr>
      <w:r w:rsidRPr="11B053D6" w:rsidR="7E173F75">
        <w:rPr>
          <w:noProof w:val="0"/>
          <w:lang w:val="en-US"/>
        </w:rPr>
        <w:t xml:space="preserve">In contrast, </w:t>
      </w:r>
      <w:r w:rsidRPr="11B053D6" w:rsidR="7E173F75">
        <w:rPr>
          <w:b w:val="0"/>
          <w:bCs w:val="0"/>
          <w:noProof w:val="0"/>
          <w:lang w:val="en-US"/>
        </w:rPr>
        <w:t>functional testing</w:t>
      </w:r>
      <w:r w:rsidRPr="11B053D6" w:rsidR="7E173F75">
        <w:rPr>
          <w:noProof w:val="0"/>
          <w:lang w:val="en-US"/>
        </w:rPr>
        <w:t xml:space="preserve"> checks the overall functionality of the application based on the requirements. It tests whether the system behaves correctly from the user's perspective, often involving multiple components working together. While unit testing ensures internal correctness of code logic, functional testing ensures the system performs its intended functions end-to-end.</w:t>
      </w:r>
    </w:p>
    <w:p w:rsidR="0844729C" w:rsidP="11B053D6" w:rsidRDefault="0844729C" w14:paraId="290B156A" w14:textId="11E5DCA4">
      <w:pPr>
        <w:pStyle w:val="ListParagraph"/>
        <w:numPr>
          <w:ilvl w:val="0"/>
          <w:numId w:val="4"/>
        </w:numPr>
        <w:spacing w:before="240" w:beforeAutospacing="off" w:after="240" w:afterAutospacing="off"/>
        <w:rPr>
          <w:rFonts w:ascii="Arial" w:hAnsi="Arial" w:eastAsia="Arial" w:cs="Arial"/>
          <w:noProof w:val="0"/>
          <w:color w:val="222222"/>
          <w:sz w:val="24"/>
          <w:szCs w:val="24"/>
          <w:lang w:val="en-US"/>
        </w:rPr>
      </w:pPr>
      <w:r w:rsidRPr="11B053D6" w:rsidR="0844729C">
        <w:rPr>
          <w:rFonts w:ascii="Arial" w:hAnsi="Arial" w:eastAsia="Arial" w:cs="Arial"/>
          <w:noProof w:val="0"/>
          <w:color w:val="222222"/>
          <w:sz w:val="24"/>
          <w:szCs w:val="24"/>
          <w:lang w:val="en-US"/>
        </w:rPr>
        <w:t xml:space="preserve">Explain what </w:t>
      </w:r>
      <w:r w:rsidRPr="11B053D6" w:rsidR="0844729C">
        <w:rPr>
          <w:rFonts w:ascii="Arial" w:hAnsi="Arial" w:eastAsia="Arial" w:cs="Arial"/>
          <w:noProof w:val="0"/>
          <w:color w:val="222222"/>
          <w:sz w:val="24"/>
          <w:szCs w:val="24"/>
          <w:lang w:val="en-US"/>
        </w:rPr>
        <w:t>loosely coupled &amp; testable design is</w:t>
      </w:r>
      <w:r w:rsidRPr="11B053D6" w:rsidR="0844729C">
        <w:rPr>
          <w:rFonts w:ascii="Arial" w:hAnsi="Arial" w:eastAsia="Arial" w:cs="Arial"/>
          <w:noProof w:val="0"/>
          <w:color w:val="222222"/>
          <w:sz w:val="24"/>
          <w:szCs w:val="24"/>
          <w:lang w:val="en-US"/>
        </w:rPr>
        <w:t>.</w:t>
      </w:r>
    </w:p>
    <w:p w:rsidR="0844729C" w:rsidP="11B053D6" w:rsidRDefault="0844729C" w14:paraId="52200462" w14:textId="1DF15F35">
      <w:pPr>
        <w:spacing w:before="240" w:beforeAutospacing="off" w:after="240" w:afterAutospacing="off"/>
        <w:ind w:left="720"/>
      </w:pPr>
      <w:r w:rsidRPr="11B053D6" w:rsidR="0844729C">
        <w:rPr>
          <w:noProof w:val="0"/>
          <w:lang w:val="en-US"/>
        </w:rPr>
        <w:t xml:space="preserve">A </w:t>
      </w:r>
      <w:r w:rsidRPr="11B053D6" w:rsidR="0844729C">
        <w:rPr>
          <w:b w:val="0"/>
          <w:bCs w:val="0"/>
          <w:noProof w:val="0"/>
          <w:lang w:val="en-US"/>
        </w:rPr>
        <w:t>l</w:t>
      </w:r>
      <w:r w:rsidRPr="11B053D6" w:rsidR="0844729C">
        <w:rPr>
          <w:b w:val="0"/>
          <w:bCs w:val="0"/>
          <w:noProof w:val="0"/>
          <w:lang w:val="en-US"/>
        </w:rPr>
        <w:t>oosely coupled and testable design</w:t>
      </w:r>
      <w:r w:rsidRPr="11B053D6" w:rsidR="0844729C">
        <w:rPr>
          <w:noProof w:val="0"/>
          <w:lang w:val="en-US"/>
        </w:rPr>
        <w:t xml:space="preserve"> is one where </w:t>
      </w:r>
      <w:r w:rsidRPr="11B053D6" w:rsidR="0844729C">
        <w:rPr>
          <w:noProof w:val="0"/>
          <w:lang w:val="en-US"/>
        </w:rPr>
        <w:t>different parts</w:t>
      </w:r>
      <w:r w:rsidRPr="11B053D6" w:rsidR="0844729C">
        <w:rPr>
          <w:noProof w:val="0"/>
          <w:lang w:val="en-US"/>
        </w:rPr>
        <w:t xml:space="preserve"> of the code are independent and interact through well-defined interfaces rather than being tightly linked. This allows each </w:t>
      </w:r>
      <w:r w:rsidRPr="11B053D6" w:rsidR="0844729C">
        <w:rPr>
          <w:noProof w:val="0"/>
          <w:lang w:val="en-US"/>
        </w:rPr>
        <w:t>component</w:t>
      </w:r>
      <w:r w:rsidRPr="11B053D6" w:rsidR="0844729C">
        <w:rPr>
          <w:noProof w:val="0"/>
          <w:lang w:val="en-US"/>
        </w:rPr>
        <w:t xml:space="preserve"> to be developed, </w:t>
      </w:r>
      <w:r w:rsidRPr="11B053D6" w:rsidR="0844729C">
        <w:rPr>
          <w:noProof w:val="0"/>
          <w:lang w:val="en-US"/>
        </w:rPr>
        <w:t>modified</w:t>
      </w:r>
      <w:r w:rsidRPr="11B053D6" w:rsidR="0844729C">
        <w:rPr>
          <w:noProof w:val="0"/>
          <w:lang w:val="en-US"/>
        </w:rPr>
        <w:t xml:space="preserve">, or tested separately without affecting others. Such a design improves </w:t>
      </w:r>
      <w:r w:rsidRPr="11B053D6" w:rsidR="0844729C">
        <w:rPr>
          <w:b w:val="0"/>
          <w:bCs w:val="0"/>
          <w:noProof w:val="0"/>
          <w:lang w:val="en-US"/>
        </w:rPr>
        <w:t>testability</w:t>
      </w:r>
      <w:r w:rsidRPr="11B053D6" w:rsidR="0844729C">
        <w:rPr>
          <w:b w:val="0"/>
          <w:bCs w:val="0"/>
          <w:noProof w:val="0"/>
          <w:lang w:val="en-US"/>
        </w:rPr>
        <w:t xml:space="preserve"> </w:t>
      </w:r>
      <w:r w:rsidRPr="11B053D6" w:rsidR="0844729C">
        <w:rPr>
          <w:noProof w:val="0"/>
          <w:lang w:val="en-US"/>
        </w:rPr>
        <w:t xml:space="preserve">because dependencies can be easily replaced with </w:t>
      </w:r>
      <w:r w:rsidRPr="11B053D6" w:rsidR="0844729C">
        <w:rPr>
          <w:b w:val="0"/>
          <w:bCs w:val="0"/>
          <w:noProof w:val="0"/>
          <w:lang w:val="en-US"/>
        </w:rPr>
        <w:t>mock objects</w:t>
      </w:r>
      <w:r w:rsidRPr="11B053D6" w:rsidR="0844729C">
        <w:rPr>
          <w:noProof w:val="0"/>
          <w:lang w:val="en-US"/>
        </w:rPr>
        <w:t xml:space="preserve"> during unit testing, enabling isolated and reliable tests. It promotes flexibility, maintainability, and better code quality.</w:t>
      </w:r>
    </w:p>
    <w:p w:rsidR="25C69243" w:rsidP="11B053D6" w:rsidRDefault="25C69243" w14:paraId="150F2353" w14:textId="1F0856DC">
      <w:pPr>
        <w:pStyle w:val="ListParagraph"/>
        <w:numPr>
          <w:ilvl w:val="0"/>
          <w:numId w:val="4"/>
        </w:numPr>
        <w:spacing w:before="240" w:beforeAutospacing="off" w:after="240" w:afterAutospacing="off"/>
        <w:rPr>
          <w:rFonts w:ascii="Arial" w:hAnsi="Arial" w:eastAsia="Arial" w:cs="Arial"/>
          <w:noProof w:val="0"/>
          <w:color w:val="222222"/>
          <w:sz w:val="24"/>
          <w:szCs w:val="24"/>
          <w:lang w:val="en-US"/>
        </w:rPr>
      </w:pPr>
      <w:r w:rsidRPr="11B053D6" w:rsidR="25C69243">
        <w:rPr>
          <w:rFonts w:ascii="Arial" w:hAnsi="Arial" w:eastAsia="Arial" w:cs="Arial"/>
          <w:noProof w:val="0"/>
          <w:color w:val="222222"/>
          <w:sz w:val="24"/>
          <w:szCs w:val="24"/>
          <w:lang w:val="en-US"/>
        </w:rPr>
        <w:t xml:space="preserve">Explain the benefit of writing </w:t>
      </w:r>
      <w:r w:rsidRPr="11B053D6" w:rsidR="25C69243">
        <w:rPr>
          <w:rFonts w:ascii="Arial" w:hAnsi="Arial" w:eastAsia="Arial" w:cs="Arial"/>
          <w:noProof w:val="0"/>
          <w:color w:val="222222"/>
          <w:sz w:val="24"/>
          <w:szCs w:val="24"/>
          <w:lang w:val="en-US"/>
        </w:rPr>
        <w:t>parameterized</w:t>
      </w:r>
      <w:r w:rsidRPr="11B053D6" w:rsidR="25C69243">
        <w:rPr>
          <w:rFonts w:ascii="Arial" w:hAnsi="Arial" w:eastAsia="Arial" w:cs="Arial"/>
          <w:noProof w:val="0"/>
          <w:color w:val="222222"/>
          <w:sz w:val="24"/>
          <w:szCs w:val="24"/>
          <w:lang w:val="en-US"/>
        </w:rPr>
        <w:t xml:space="preserve"> test cases</w:t>
      </w:r>
    </w:p>
    <w:p w:rsidR="25C69243" w:rsidP="11B053D6" w:rsidRDefault="25C69243" w14:paraId="3961F1A9" w14:textId="34B6F400">
      <w:pPr>
        <w:spacing w:before="240" w:beforeAutospacing="off" w:after="240" w:afterAutospacing="off"/>
        <w:ind w:left="720"/>
      </w:pPr>
      <w:r w:rsidRPr="11B053D6" w:rsidR="25C69243">
        <w:rPr>
          <w:noProof w:val="0"/>
          <w:lang w:val="en-US"/>
        </w:rPr>
        <w:t xml:space="preserve">The benefit of writing </w:t>
      </w:r>
      <w:r w:rsidRPr="11B053D6" w:rsidR="25C69243">
        <w:rPr>
          <w:b w:val="0"/>
          <w:bCs w:val="0"/>
          <w:noProof w:val="0"/>
          <w:lang w:val="en-US"/>
        </w:rPr>
        <w:t>parameterized test cases</w:t>
      </w:r>
      <w:r w:rsidRPr="11B053D6" w:rsidR="25C69243">
        <w:rPr>
          <w:noProof w:val="0"/>
          <w:lang w:val="en-US"/>
        </w:rPr>
        <w:t xml:space="preserve"> is that they allow you to test the same method with multiple sets of input values and expected results using a single test method. This reduces code duplication, makes tests easier to manage, and improves test coverage by </w:t>
      </w:r>
      <w:r w:rsidRPr="11B053D6" w:rsidR="25C69243">
        <w:rPr>
          <w:noProof w:val="0"/>
          <w:lang w:val="en-US"/>
        </w:rPr>
        <w:t>validating</w:t>
      </w:r>
      <w:r w:rsidRPr="11B053D6" w:rsidR="25C69243">
        <w:rPr>
          <w:noProof w:val="0"/>
          <w:lang w:val="en-US"/>
        </w:rPr>
        <w:t xml:space="preserve"> different scenarios in a compact and readable way. It also helps </w:t>
      </w:r>
      <w:r w:rsidRPr="11B053D6" w:rsidR="25C69243">
        <w:rPr>
          <w:noProof w:val="0"/>
          <w:lang w:val="en-US"/>
        </w:rPr>
        <w:t>identify</w:t>
      </w:r>
      <w:r w:rsidRPr="11B053D6" w:rsidR="25C69243">
        <w:rPr>
          <w:noProof w:val="0"/>
          <w:lang w:val="en-US"/>
        </w:rPr>
        <w:t xml:space="preserve"> edge cases and ensures consistent behavior of the code across various inputs.</w:t>
      </w:r>
    </w:p>
    <w:p w:rsidR="25C69243" w:rsidP="11B053D6" w:rsidRDefault="25C69243" w14:paraId="2798137F" w14:textId="40C957C4">
      <w:pPr>
        <w:pStyle w:val="ListParagraph"/>
        <w:numPr>
          <w:ilvl w:val="0"/>
          <w:numId w:val="4"/>
        </w:numPr>
        <w:spacing w:before="240" w:beforeAutospacing="off" w:after="240" w:afterAutospacing="off"/>
        <w:rPr>
          <w:noProof w:val="0"/>
          <w:lang w:val="en-US"/>
        </w:rPr>
      </w:pPr>
      <w:r w:rsidRPr="11B053D6" w:rsidR="25C69243">
        <w:rPr>
          <w:noProof w:val="0"/>
          <w:lang w:val="en-US"/>
        </w:rPr>
        <w:t>What is the benefit of automated testing.</w:t>
      </w:r>
    </w:p>
    <w:p w:rsidR="25C69243" w:rsidP="11B053D6" w:rsidRDefault="25C69243" w14:paraId="586617E4" w14:textId="5BC10241">
      <w:pPr>
        <w:spacing w:before="240" w:beforeAutospacing="off" w:after="240" w:afterAutospacing="off"/>
        <w:ind w:left="720"/>
      </w:pPr>
      <w:r w:rsidRPr="11B053D6" w:rsidR="25C69243">
        <w:rPr>
          <w:noProof w:val="0"/>
          <w:lang w:val="en-US"/>
        </w:rPr>
        <w:t xml:space="preserve">The benefit of </w:t>
      </w:r>
      <w:r w:rsidRPr="11B053D6" w:rsidR="25C69243">
        <w:rPr>
          <w:b w:val="0"/>
          <w:bCs w:val="0"/>
          <w:noProof w:val="0"/>
          <w:lang w:val="en-US"/>
        </w:rPr>
        <w:t>automated testing</w:t>
      </w:r>
      <w:r w:rsidRPr="11B053D6" w:rsidR="25C69243">
        <w:rPr>
          <w:b w:val="0"/>
          <w:bCs w:val="0"/>
          <w:noProof w:val="0"/>
          <w:lang w:val="en-US"/>
        </w:rPr>
        <w:t xml:space="preserve"> </w:t>
      </w:r>
      <w:r w:rsidRPr="11B053D6" w:rsidR="25C69243">
        <w:rPr>
          <w:noProof w:val="0"/>
          <w:lang w:val="en-US"/>
        </w:rPr>
        <w:t xml:space="preserve">is that it allows tests to be run quickly, repeatedly, and consistently without manual effort. This improves development speed, ensures code reliability, and helps catch bugs early in the development cycle. Automated tests also support continuous integration and deployment (CI/CD), making it easier to </w:t>
      </w:r>
      <w:r w:rsidRPr="11B053D6" w:rsidR="25C69243">
        <w:rPr>
          <w:noProof w:val="0"/>
          <w:lang w:val="en-US"/>
        </w:rPr>
        <w:t>maintain</w:t>
      </w:r>
      <w:r w:rsidRPr="11B053D6" w:rsidR="25C69243">
        <w:rPr>
          <w:noProof w:val="0"/>
          <w:lang w:val="en-US"/>
        </w:rPr>
        <w:t xml:space="preserve"> high-quality software as the codebase grows or changes over time.</w:t>
      </w:r>
    </w:p>
    <w:p w:rsidR="11B053D6" w:rsidP="11B053D6" w:rsidRDefault="11B053D6" w14:paraId="4FE6A14B" w14:textId="2616B924">
      <w:pPr>
        <w:pStyle w:val="ListParagraph"/>
        <w:spacing w:before="240" w:beforeAutospacing="off" w:after="240" w:afterAutospacing="off"/>
        <w:ind w:left="720"/>
        <w:rPr>
          <w:noProof w:val="0"/>
          <w:lang w:val="en-US"/>
        </w:rPr>
      </w:pPr>
    </w:p>
    <w:p w:rsidR="11B053D6" w:rsidP="11B053D6" w:rsidRDefault="11B053D6" w14:paraId="7B4BE3D6" w14:textId="1166D268">
      <w:pPr>
        <w:pStyle w:val="ListParagraph"/>
        <w:spacing w:before="240" w:beforeAutospacing="off" w:after="240" w:afterAutospacing="off"/>
        <w:ind w:left="720"/>
        <w:rPr>
          <w:rFonts w:ascii="Arial" w:hAnsi="Arial" w:eastAsia="Arial" w:cs="Arial"/>
          <w:noProof w:val="0"/>
          <w:color w:val="222222"/>
          <w:sz w:val="24"/>
          <w:szCs w:val="24"/>
          <w:lang w:val="en-US"/>
        </w:rPr>
      </w:pPr>
    </w:p>
    <w:p w:rsidR="11B053D6" w:rsidP="11B053D6" w:rsidRDefault="11B053D6" w14:paraId="7990DCC4" w14:textId="6F134917">
      <w:pPr>
        <w:pStyle w:val="ListParagraph"/>
        <w:spacing w:before="240" w:beforeAutospacing="off" w:after="240" w:afterAutospacing="off"/>
        <w:ind w:left="720"/>
        <w:rPr>
          <w:noProof w:val="0"/>
          <w:lang w:val="en-US"/>
        </w:rPr>
      </w:pPr>
    </w:p>
    <w:p w:rsidR="11B053D6" w:rsidP="11B053D6" w:rsidRDefault="11B053D6" w14:paraId="72C91A15" w14:textId="13C8C50B">
      <w:pPr>
        <w:pStyle w:val="ListParagraph"/>
        <w:spacing w:before="220" w:beforeAutospacing="off" w:after="160" w:afterAutospacing="off" w:line="257" w:lineRule="auto"/>
        <w:ind w:left="720"/>
        <w:rPr>
          <w:rFonts w:ascii="Arial" w:hAnsi="Arial" w:eastAsia="Arial" w:cs="Arial"/>
          <w:noProof w:val="0"/>
          <w:color w:val="222222"/>
          <w:sz w:val="24"/>
          <w:szCs w:val="24"/>
          <w:lang w:val="en-US"/>
        </w:rPr>
      </w:pPr>
    </w:p>
    <w:p w:rsidR="11B053D6" w:rsidP="11B053D6" w:rsidRDefault="11B053D6" w14:paraId="2DEAF5B5" w14:textId="26C0A7F4">
      <w:pPr>
        <w:pStyle w:val="ListParagraph"/>
        <w:spacing w:before="220" w:beforeAutospacing="off" w:after="160" w:afterAutospacing="off" w:line="257" w:lineRule="auto"/>
        <w:ind w:left="720"/>
        <w:rPr>
          <w:rFonts w:ascii="Aptos" w:hAnsi="Aptos" w:eastAsia="Aptos" w:cs="Aptos"/>
          <w:b w:val="0"/>
          <w:bCs w:val="0"/>
          <w:noProof w:val="0"/>
          <w:sz w:val="24"/>
          <w:szCs w:val="24"/>
          <w:lang w:val="en-US"/>
        </w:rPr>
      </w:pPr>
    </w:p>
    <w:p w:rsidR="11B053D6" w:rsidP="11B053D6" w:rsidRDefault="11B053D6" w14:paraId="1C8C13D2" w14:textId="501AC1AB">
      <w:pPr>
        <w:pStyle w:val="ListParagraph"/>
        <w:spacing w:before="220" w:beforeAutospacing="off" w:after="160" w:afterAutospacing="off" w:line="257" w:lineRule="auto"/>
        <w:ind w:left="720"/>
        <w:rPr>
          <w:rFonts w:ascii="Aptos" w:hAnsi="Aptos" w:eastAsia="Aptos" w:cs="Aptos"/>
          <w:b w:val="0"/>
          <w:bCs w:val="0"/>
          <w:noProof w:val="0"/>
          <w:sz w:val="24"/>
          <w:szCs w:val="24"/>
          <w:lang w:val="en-US"/>
        </w:rPr>
      </w:pPr>
    </w:p>
    <w:p w:rsidR="781BE1DF" w:rsidP="11B053D6" w:rsidRDefault="781BE1DF" w14:paraId="78DFC9BE" w14:textId="0931E187">
      <w:pPr>
        <w:spacing w:before="220" w:beforeAutospacing="off" w:after="160" w:afterAutospacing="off" w:line="257" w:lineRule="auto"/>
        <w:ind w:left="720"/>
      </w:pPr>
      <w:r w:rsidRPr="11B053D6" w:rsidR="781BE1DF">
        <w:rPr>
          <w:noProof w:val="0"/>
          <w:lang w:val="en-US"/>
        </w:rPr>
        <w:t xml:space="preserve"> </w:t>
      </w:r>
    </w:p>
    <w:p w:rsidR="11B053D6" w:rsidP="11B053D6" w:rsidRDefault="11B053D6" w14:paraId="589C2842" w14:textId="5AF81D2B">
      <w:pPr>
        <w:pStyle w:val="ListParagraph"/>
        <w:spacing w:before="220" w:beforeAutospacing="off" w:after="160" w:afterAutospacing="off" w:line="257" w:lineRule="auto"/>
        <w:ind w:left="720"/>
        <w:rPr>
          <w:rFonts w:ascii="Calibri" w:hAnsi="Calibri" w:eastAsia="Calibri" w:cs="Calibri"/>
          <w:noProof w:val="0"/>
          <w:sz w:val="24"/>
          <w:szCs w:val="24"/>
          <w:lang w:val="en-US"/>
        </w:rPr>
      </w:pPr>
    </w:p>
    <w:p w:rsidR="11B053D6" w:rsidP="11B053D6" w:rsidRDefault="11B053D6" w14:paraId="1C50CEBD" w14:textId="4E6D45D2">
      <w:pPr>
        <w:pStyle w:val="ListParagraph"/>
        <w:spacing w:before="220" w:beforeAutospacing="off" w:after="160" w:afterAutospacing="off" w:line="257" w:lineRule="auto"/>
        <w:ind w:left="720"/>
      </w:pPr>
    </w:p>
    <w:p w:rsidR="11B053D6" w:rsidP="11B053D6" w:rsidRDefault="11B053D6" w14:paraId="2CA55F0B" w14:textId="2263E0C9">
      <w:pPr>
        <w:spacing w:before="220" w:beforeAutospacing="off" w:after="160" w:afterAutospacing="off" w:line="257" w:lineRule="auto"/>
        <w:ind w:left="0"/>
      </w:pPr>
    </w:p>
    <w:p w:rsidR="11B053D6" w:rsidP="11B053D6" w:rsidRDefault="11B053D6" w14:paraId="6BE4BBFA" w14:textId="673CDBF2">
      <w:pPr>
        <w:pStyle w:val="ListParagraph"/>
        <w:spacing w:before="0" w:beforeAutospacing="off" w:after="0" w:afterAutospacing="off"/>
        <w:ind w:left="720"/>
      </w:pPr>
    </w:p>
    <w:p w:rsidR="11B053D6" w:rsidP="11B053D6" w:rsidRDefault="11B053D6" w14:paraId="0B09B5F6" w14:textId="5F0B5C9A">
      <w:pPr>
        <w:pStyle w:val="ListParagraph"/>
        <w:ind w:left="72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2741dc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db714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rPr/>
    </w:lvl>
    <w:lvl xmlns:w="http://schemas.openxmlformats.org/wordprocessingml/2006/main" w:ilvl="2">
      <w:start w:val="1"/>
      <w:numFmt w:val="lowerRoman"/>
      <w:lvlText w:val="%3."/>
      <w:lvlJc w:val="right"/>
      <w:pPr>
        <w:ind w:left="2160" w:hanging="180"/>
      </w:pPr>
      <w:rPr/>
    </w:lvl>
    <w:lvl xmlns:w="http://schemas.openxmlformats.org/wordprocessingml/2006/main" w:ilvl="3">
      <w:start w:val="1"/>
      <w:numFmt w:val="decimal"/>
      <w:lvlText w:val="%4."/>
      <w:lvlJc w:val="left"/>
      <w:pPr>
        <w:ind w:left="2880" w:hanging="360"/>
      </w:pPr>
      <w:rPr/>
    </w:lvl>
    <w:lvl xmlns:w="http://schemas.openxmlformats.org/wordprocessingml/2006/main" w:ilvl="4">
      <w:start w:val="1"/>
      <w:numFmt w:val="lowerLetter"/>
      <w:lvlText w:val="%5."/>
      <w:lvlJc w:val="left"/>
      <w:pPr>
        <w:ind w:left="3600" w:hanging="360"/>
      </w:pPr>
      <w:rPr/>
    </w:lvl>
    <w:lvl xmlns:w="http://schemas.openxmlformats.org/wordprocessingml/2006/main" w:ilvl="5">
      <w:start w:val="1"/>
      <w:numFmt w:val="lowerRoman"/>
      <w:lvlText w:val="%6."/>
      <w:lvlJc w:val="right"/>
      <w:pPr>
        <w:ind w:left="4320" w:hanging="180"/>
      </w:pPr>
      <w:rPr/>
    </w:lvl>
    <w:lvl xmlns:w="http://schemas.openxmlformats.org/wordprocessingml/2006/main" w:ilvl="6">
      <w:start w:val="1"/>
      <w:numFmt w:val="decimal"/>
      <w:lvlText w:val="%7."/>
      <w:lvlJc w:val="left"/>
      <w:pPr>
        <w:ind w:left="5040" w:hanging="360"/>
      </w:pPr>
      <w:rPr/>
    </w:lvl>
    <w:lvl xmlns:w="http://schemas.openxmlformats.org/wordprocessingml/2006/main" w:ilvl="7">
      <w:start w:val="1"/>
      <w:numFmt w:val="lowerLetter"/>
      <w:lvlText w:val="%8."/>
      <w:lvlJc w:val="left"/>
      <w:pPr>
        <w:ind w:left="5760" w:hanging="360"/>
      </w:pPr>
      <w:rPr/>
    </w:lvl>
    <w:lvl xmlns:w="http://schemas.openxmlformats.org/wordprocessingml/2006/main" w:ilvl="8">
      <w:start w:val="1"/>
      <w:numFmt w:val="lowerRoman"/>
      <w:lvlText w:val="%9."/>
      <w:lvlJc w:val="right"/>
      <w:pPr>
        <w:ind w:left="6480" w:hanging="180"/>
      </w:pPr>
      <w:rPr/>
    </w:lvl>
  </w:abstractNum>
  <w:abstractNum xmlns:w="http://schemas.openxmlformats.org/wordprocessingml/2006/main" w:abstractNumId="2">
    <w:nsid w:val="7cd625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f17bf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rPr/>
    </w:lvl>
    <w:lvl xmlns:w="http://schemas.openxmlformats.org/wordprocessingml/2006/main" w:ilvl="3">
      <w:start w:val="1"/>
      <w:numFmt w:val="decimal"/>
      <w:lvlText w:val="%4."/>
      <w:lvlJc w:val="left"/>
      <w:pPr>
        <w:ind w:left="2880" w:hanging="360"/>
      </w:pPr>
      <w:rPr/>
    </w:lvl>
    <w:lvl xmlns:w="http://schemas.openxmlformats.org/wordprocessingml/2006/main" w:ilvl="4">
      <w:start w:val="1"/>
      <w:numFmt w:val="lowerLetter"/>
      <w:lvlText w:val="%5."/>
      <w:lvlJc w:val="left"/>
      <w:pPr>
        <w:ind w:left="3600" w:hanging="360"/>
      </w:pPr>
      <w:rPr/>
    </w:lvl>
    <w:lvl xmlns:w="http://schemas.openxmlformats.org/wordprocessingml/2006/main" w:ilvl="5">
      <w:start w:val="1"/>
      <w:numFmt w:val="lowerRoman"/>
      <w:lvlText w:val="%6."/>
      <w:lvlJc w:val="right"/>
      <w:pPr>
        <w:ind w:left="4320" w:hanging="180"/>
      </w:pPr>
      <w:rPr/>
    </w:lvl>
    <w:lvl xmlns:w="http://schemas.openxmlformats.org/wordprocessingml/2006/main" w:ilvl="6">
      <w:start w:val="1"/>
      <w:numFmt w:val="decimal"/>
      <w:lvlText w:val="%7."/>
      <w:lvlJc w:val="left"/>
      <w:pPr>
        <w:ind w:left="5040" w:hanging="360"/>
      </w:pPr>
      <w:rPr/>
    </w:lvl>
    <w:lvl xmlns:w="http://schemas.openxmlformats.org/wordprocessingml/2006/main" w:ilvl="7">
      <w:start w:val="1"/>
      <w:numFmt w:val="lowerLetter"/>
      <w:lvlText w:val="%8."/>
      <w:lvlJc w:val="left"/>
      <w:pPr>
        <w:ind w:left="5760" w:hanging="360"/>
      </w:pPr>
      <w:rPr/>
    </w:lvl>
    <w:lvl xmlns:w="http://schemas.openxmlformats.org/wordprocessingml/2006/main" w:ilvl="8">
      <w:start w:val="1"/>
      <w:numFmt w:val="lowerRoman"/>
      <w:lvlText w:val="%9."/>
      <w:lvlJc w:val="right"/>
      <w:pPr>
        <w:ind w:left="6480" w:hanging="180"/>
      </w:pPr>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5DC5DF3"/>
    <w:rsid w:val="0131915B"/>
    <w:rsid w:val="01629A94"/>
    <w:rsid w:val="0257EA93"/>
    <w:rsid w:val="03AD6E87"/>
    <w:rsid w:val="0485F24E"/>
    <w:rsid w:val="049E78F0"/>
    <w:rsid w:val="060446D5"/>
    <w:rsid w:val="069DD81A"/>
    <w:rsid w:val="0739048B"/>
    <w:rsid w:val="0844729C"/>
    <w:rsid w:val="0856718F"/>
    <w:rsid w:val="096BC34A"/>
    <w:rsid w:val="0ABAB6A4"/>
    <w:rsid w:val="0AF3EB89"/>
    <w:rsid w:val="0D6D9151"/>
    <w:rsid w:val="0EBE1819"/>
    <w:rsid w:val="1084601D"/>
    <w:rsid w:val="11B053D6"/>
    <w:rsid w:val="14094672"/>
    <w:rsid w:val="145E1B2A"/>
    <w:rsid w:val="147080B0"/>
    <w:rsid w:val="14CBBF0D"/>
    <w:rsid w:val="151D1207"/>
    <w:rsid w:val="152E297C"/>
    <w:rsid w:val="1DBBB8A7"/>
    <w:rsid w:val="1E0BE502"/>
    <w:rsid w:val="1EB2F5FF"/>
    <w:rsid w:val="1F256BB8"/>
    <w:rsid w:val="1FE2018F"/>
    <w:rsid w:val="201F2A83"/>
    <w:rsid w:val="20918A12"/>
    <w:rsid w:val="20E6EA51"/>
    <w:rsid w:val="2147E541"/>
    <w:rsid w:val="2161194C"/>
    <w:rsid w:val="21CDE36A"/>
    <w:rsid w:val="23704891"/>
    <w:rsid w:val="252C554E"/>
    <w:rsid w:val="25AD5983"/>
    <w:rsid w:val="25B6A05D"/>
    <w:rsid w:val="25C69243"/>
    <w:rsid w:val="25E60645"/>
    <w:rsid w:val="266ACA79"/>
    <w:rsid w:val="279DEC94"/>
    <w:rsid w:val="28FECD7B"/>
    <w:rsid w:val="2C9BB9A7"/>
    <w:rsid w:val="2E86E6E0"/>
    <w:rsid w:val="2F7DB819"/>
    <w:rsid w:val="30E62BFF"/>
    <w:rsid w:val="327FD272"/>
    <w:rsid w:val="334C7A5F"/>
    <w:rsid w:val="35A79B89"/>
    <w:rsid w:val="36DF96D4"/>
    <w:rsid w:val="39898CC8"/>
    <w:rsid w:val="39C2D078"/>
    <w:rsid w:val="3A5F5CBE"/>
    <w:rsid w:val="3B3718C9"/>
    <w:rsid w:val="3C2D0073"/>
    <w:rsid w:val="3C6C1ABE"/>
    <w:rsid w:val="40A0340D"/>
    <w:rsid w:val="4104D7DA"/>
    <w:rsid w:val="41B05D54"/>
    <w:rsid w:val="430B835E"/>
    <w:rsid w:val="44F17433"/>
    <w:rsid w:val="45DC5DF3"/>
    <w:rsid w:val="468B3B3C"/>
    <w:rsid w:val="476CA685"/>
    <w:rsid w:val="488E8EA7"/>
    <w:rsid w:val="48D79FDD"/>
    <w:rsid w:val="4A39BAFF"/>
    <w:rsid w:val="4C4364BC"/>
    <w:rsid w:val="4E08ED24"/>
    <w:rsid w:val="4FD0CF68"/>
    <w:rsid w:val="517CA15C"/>
    <w:rsid w:val="518D3E56"/>
    <w:rsid w:val="531DC5FB"/>
    <w:rsid w:val="54267AD9"/>
    <w:rsid w:val="552C927F"/>
    <w:rsid w:val="55938EF8"/>
    <w:rsid w:val="58FC38C1"/>
    <w:rsid w:val="597403C1"/>
    <w:rsid w:val="599DF926"/>
    <w:rsid w:val="5A2D80E0"/>
    <w:rsid w:val="60FB2F06"/>
    <w:rsid w:val="61297676"/>
    <w:rsid w:val="61BA635E"/>
    <w:rsid w:val="628810FF"/>
    <w:rsid w:val="6517FAAD"/>
    <w:rsid w:val="6522E6DE"/>
    <w:rsid w:val="65246B31"/>
    <w:rsid w:val="6636354B"/>
    <w:rsid w:val="66C83028"/>
    <w:rsid w:val="67439BBB"/>
    <w:rsid w:val="68100D59"/>
    <w:rsid w:val="688B218E"/>
    <w:rsid w:val="69BADD2B"/>
    <w:rsid w:val="6A3613EC"/>
    <w:rsid w:val="6A4AB527"/>
    <w:rsid w:val="6BB97AF3"/>
    <w:rsid w:val="715C9956"/>
    <w:rsid w:val="73BF1FFE"/>
    <w:rsid w:val="741EDE56"/>
    <w:rsid w:val="76080465"/>
    <w:rsid w:val="77BC75E0"/>
    <w:rsid w:val="781BE1DF"/>
    <w:rsid w:val="78524F67"/>
    <w:rsid w:val="7A5CF9C5"/>
    <w:rsid w:val="7AF37095"/>
    <w:rsid w:val="7E173F75"/>
    <w:rsid w:val="7EBC8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9B0AB"/>
  <w15:chartTrackingRefBased/>
  <w15:docId w15:val="{3BECA129-9A9F-4822-ADF3-6D992AA8F7F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1B053D6"/>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10607938" /><Relationship Type="http://schemas.openxmlformats.org/officeDocument/2006/relationships/image" Target="/media/image2.png" Id="rId516930464" /><Relationship Type="http://schemas.openxmlformats.org/officeDocument/2006/relationships/image" Target="/media/image3.png" Id="rId244933064" /><Relationship Type="http://schemas.openxmlformats.org/officeDocument/2006/relationships/image" Target="/media/image4.png" Id="rId418426337" /><Relationship Type="http://schemas.openxmlformats.org/officeDocument/2006/relationships/image" Target="/media/image5.png" Id="rId656711367" /><Relationship Type="http://schemas.openxmlformats.org/officeDocument/2006/relationships/image" Target="/media/image6.png" Id="rId1721088090" /><Relationship Type="http://schemas.openxmlformats.org/officeDocument/2006/relationships/image" Target="/media/image7.png" Id="rId1680228515" /><Relationship Type="http://schemas.openxmlformats.org/officeDocument/2006/relationships/image" Target="/media/image8.png" Id="rId1979580342" /><Relationship Type="http://schemas.openxmlformats.org/officeDocument/2006/relationships/image" Target="/media/image9.png" Id="rId500173849" /><Relationship Type="http://schemas.openxmlformats.org/officeDocument/2006/relationships/image" Target="/media/imagea.png" Id="rId171304210" /><Relationship Type="http://schemas.openxmlformats.org/officeDocument/2006/relationships/image" Target="/media/imageb.png" Id="rId1983907986" /><Relationship Type="http://schemas.openxmlformats.org/officeDocument/2006/relationships/image" Target="/media/imagec.png" Id="rId1282409748" /><Relationship Type="http://schemas.openxmlformats.org/officeDocument/2006/relationships/image" Target="/media/imaged.png" Id="rId1638062698" /><Relationship Type="http://schemas.openxmlformats.org/officeDocument/2006/relationships/image" Target="/media/imagee.png" Id="rId632383189" /><Relationship Type="http://schemas.openxmlformats.org/officeDocument/2006/relationships/image" Target="/media/imagef.png" Id="rId2030174195" /><Relationship Type="http://schemas.openxmlformats.org/officeDocument/2006/relationships/image" Target="/media/image10.png" Id="rId41742689" /><Relationship Type="http://schemas.openxmlformats.org/officeDocument/2006/relationships/image" Target="/media/image11.png" Id="rId118930374" /><Relationship Type="http://schemas.openxmlformats.org/officeDocument/2006/relationships/numbering" Target="numbering.xml" Id="R8981fa2c34c0403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2025-06-28T13:07:40.8807350Z</dcterms:created>
  <dcterms:modified xsi:type="dcterms:W3CDTF">2025-06-29T07:52:22.9186636Z</dcterms:modified>
  <dc:creator>shilpigoswami3112@gmail.com</dc:creator>
  <lastModifiedBy>shilpigoswami3112@gmail.com</lastModifiedBy>
</coreProperties>
</file>