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CEB953" wp14:paraId="2C078E63" wp14:textId="4C317B3A">
      <w:pPr>
        <w:jc w:val="center"/>
        <w:rPr>
          <w:sz w:val="32"/>
          <w:szCs w:val="32"/>
        </w:rPr>
      </w:pPr>
      <w:r w:rsidRPr="0ECEB953" w:rsidR="2A074E28">
        <w:rPr>
          <w:sz w:val="32"/>
          <w:szCs w:val="32"/>
        </w:rPr>
        <w:t>WEEK 5 MANDATORY HANDS-ON QUESTIONS</w:t>
      </w:r>
    </w:p>
    <w:p w:rsidR="0ECEB953" w:rsidP="0ECEB953" w:rsidRDefault="0ECEB953" w14:paraId="2D649B13" w14:textId="19157B88">
      <w:pPr>
        <w:jc w:val="left"/>
        <w:rPr>
          <w:sz w:val="24"/>
          <w:szCs w:val="24"/>
        </w:rPr>
      </w:pPr>
    </w:p>
    <w:p w:rsidR="774FF9F2" w:rsidP="0ECEB953" w:rsidRDefault="774FF9F2" w14:paraId="2EEA9C74" w14:textId="6628B58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ECEB953" w:rsidR="774FF9F2">
        <w:rPr>
          <w:sz w:val="24"/>
          <w:szCs w:val="24"/>
        </w:rPr>
        <w:t>Implementing JWT authentication in ASP.NET Core Web Api</w:t>
      </w:r>
      <w:r w:rsidRPr="0ECEB953" w:rsidR="2A074E28">
        <w:rPr>
          <w:sz w:val="24"/>
          <w:szCs w:val="24"/>
        </w:rPr>
        <w:t>.</w:t>
      </w:r>
    </w:p>
    <w:p w:rsidR="03796524" w:rsidP="0ECEB953" w:rsidRDefault="03796524" w14:paraId="1B54E8E7" w14:textId="264E9FD4">
      <w:pPr>
        <w:pStyle w:val="ListParagraph"/>
        <w:ind w:left="720"/>
        <w:jc w:val="left"/>
        <w:rPr>
          <w:sz w:val="24"/>
          <w:szCs w:val="24"/>
        </w:rPr>
      </w:pPr>
      <w:r w:rsidRPr="0ECEB953" w:rsidR="03796524">
        <w:rPr>
          <w:sz w:val="24"/>
          <w:szCs w:val="24"/>
        </w:rPr>
        <w:t xml:space="preserve">Step 1: Creating a new ASP.NET core web </w:t>
      </w:r>
      <w:r w:rsidRPr="0ECEB953" w:rsidR="03796524">
        <w:rPr>
          <w:sz w:val="24"/>
          <w:szCs w:val="24"/>
        </w:rPr>
        <w:t>Api</w:t>
      </w:r>
      <w:r w:rsidRPr="0ECEB953" w:rsidR="03796524">
        <w:rPr>
          <w:sz w:val="24"/>
          <w:szCs w:val="24"/>
        </w:rPr>
        <w:t xml:space="preserve"> and adding the required packages.</w:t>
      </w:r>
    </w:p>
    <w:p w:rsidR="715B4AAA" w:rsidP="0ECEB953" w:rsidRDefault="715B4AAA" w14:paraId="389AB244" w14:textId="65B45D72">
      <w:pPr>
        <w:ind w:left="720"/>
        <w:jc w:val="left"/>
      </w:pPr>
      <w:r w:rsidR="715B4AAA">
        <w:drawing>
          <wp:inline wp14:editId="5710DF12" wp14:anchorId="6C0F0496">
            <wp:extent cx="5715000" cy="1010566"/>
            <wp:effectExtent l="0" t="0" r="0" b="0"/>
            <wp:docPr id="1154319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4319006" name=""/>
                    <pic:cNvPicPr/>
                  </pic:nvPicPr>
                  <pic:blipFill>
                    <a:blip xmlns:r="http://schemas.openxmlformats.org/officeDocument/2006/relationships" r:embed="rId5692812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00" cy="10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2408A" w:rsidP="0ECEB953" w:rsidRDefault="0F32408A" w14:paraId="7A7D204D" w14:textId="75C6B41C">
      <w:pPr>
        <w:ind w:left="720"/>
        <w:jc w:val="left"/>
      </w:pPr>
      <w:r w:rsidR="0F32408A">
        <w:rPr/>
        <w:t xml:space="preserve">Step 2: </w:t>
      </w:r>
      <w:r w:rsidR="11974F01">
        <w:rPr/>
        <w:t xml:space="preserve">Configuring and adding JWT configuration in </w:t>
      </w:r>
      <w:r w:rsidR="11974F01">
        <w:rPr/>
        <w:t>appsettings</w:t>
      </w:r>
      <w:r w:rsidR="11974F01">
        <w:rPr/>
        <w:t>.json</w:t>
      </w:r>
    </w:p>
    <w:p w:rsidR="11974F01" w:rsidP="0ECEB953" w:rsidRDefault="11974F01" w14:paraId="55303889" w14:textId="75F03834">
      <w:pPr>
        <w:ind w:left="720"/>
        <w:jc w:val="left"/>
      </w:pPr>
      <w:r w:rsidR="11974F01">
        <w:drawing>
          <wp:inline wp14:editId="7441284A" wp14:anchorId="3BA5CA2F">
            <wp:extent cx="5725324" cy="5039428"/>
            <wp:effectExtent l="0" t="0" r="0" b="0"/>
            <wp:docPr id="259292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292635" name=""/>
                    <pic:cNvPicPr/>
                  </pic:nvPicPr>
                  <pic:blipFill>
                    <a:blip xmlns:r="http://schemas.openxmlformats.org/officeDocument/2006/relationships" r:embed="rId19742420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ECB30" w:rsidP="0ECEB953" w:rsidRDefault="31CECB30" w14:paraId="59D19E8C" w14:textId="6F8277B8">
      <w:pPr>
        <w:ind w:left="720"/>
        <w:jc w:val="left"/>
      </w:pPr>
      <w:r w:rsidR="31CECB30">
        <w:rPr/>
        <w:t xml:space="preserve">Step 3: Creating the </w:t>
      </w:r>
      <w:r w:rsidR="31CECB30">
        <w:rPr/>
        <w:t>Loginmodel</w:t>
      </w:r>
      <w:r w:rsidR="31CECB30">
        <w:rPr/>
        <w:t xml:space="preserve"> and adding User model</w:t>
      </w:r>
    </w:p>
    <w:p w:rsidR="082004D6" w:rsidP="0ECEB953" w:rsidRDefault="082004D6" w14:paraId="00F535F8" w14:textId="1CE1B95B">
      <w:pPr>
        <w:ind w:left="720"/>
        <w:jc w:val="left"/>
      </w:pPr>
      <w:r w:rsidR="082004D6">
        <w:drawing>
          <wp:inline wp14:editId="42466A28" wp14:anchorId="6E9360EC">
            <wp:extent cx="4925112" cy="2133898"/>
            <wp:effectExtent l="0" t="0" r="0" b="0"/>
            <wp:docPr id="1674800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4800630" name=""/>
                    <pic:cNvPicPr/>
                  </pic:nvPicPr>
                  <pic:blipFill>
                    <a:blip xmlns:r="http://schemas.openxmlformats.org/officeDocument/2006/relationships" r:embed="rId18471043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511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94F0D" w:rsidP="0ECEB953" w:rsidRDefault="27C94F0D" w14:paraId="7EE02555" w14:textId="7C0EEC24">
      <w:pPr>
        <w:ind w:left="720"/>
        <w:jc w:val="left"/>
      </w:pPr>
      <w:r w:rsidR="27C94F0D">
        <w:rPr/>
        <w:t xml:space="preserve">Step 4: Updating </w:t>
      </w:r>
      <w:r w:rsidR="27C94F0D">
        <w:rPr/>
        <w:t>program.cs</w:t>
      </w:r>
      <w:r w:rsidR="27C94F0D">
        <w:rPr/>
        <w:t xml:space="preserve"> for JWT configuration</w:t>
      </w:r>
    </w:p>
    <w:p w:rsidR="55D5EF4D" w:rsidP="0ECEB953" w:rsidRDefault="55D5EF4D" w14:paraId="7666C562" w14:textId="63D89385">
      <w:pPr>
        <w:ind w:left="720"/>
        <w:jc w:val="left"/>
      </w:pPr>
      <w:r w:rsidR="55D5EF4D">
        <w:drawing>
          <wp:inline wp14:editId="64C5F760" wp14:anchorId="764F2A51">
            <wp:extent cx="4972050" cy="5143500"/>
            <wp:effectExtent l="0" t="0" r="0" b="0"/>
            <wp:docPr id="1245114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5114034" name=""/>
                    <pic:cNvPicPr/>
                  </pic:nvPicPr>
                  <pic:blipFill>
                    <a:blip xmlns:r="http://schemas.openxmlformats.org/officeDocument/2006/relationships" r:embed="rId3302246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20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0DF7F" w:rsidP="0ECEB953" w:rsidRDefault="1120DF7F" w14:paraId="4C7386FB" w14:textId="5907C2A7">
      <w:pPr>
        <w:pStyle w:val="Normal"/>
        <w:ind w:left="720"/>
        <w:jc w:val="left"/>
      </w:pPr>
      <w:r w:rsidR="1120DF7F">
        <w:rPr/>
        <w:t xml:space="preserve">Step 5: Creating </w:t>
      </w:r>
      <w:r w:rsidR="1120DF7F">
        <w:rPr/>
        <w:t>AuthControllers.cs</w:t>
      </w:r>
    </w:p>
    <w:p w:rsidR="129AF500" w:rsidP="0ECEB953" w:rsidRDefault="129AF500" w14:paraId="135CC5F1" w14:textId="2927CDDA">
      <w:pPr>
        <w:ind w:left="720"/>
        <w:jc w:val="left"/>
      </w:pPr>
      <w:r w:rsidR="129AF500">
        <w:drawing>
          <wp:inline wp14:editId="0A708B47" wp14:anchorId="4F6AC082">
            <wp:extent cx="5267325" cy="4695825"/>
            <wp:effectExtent l="0" t="0" r="0" b="0"/>
            <wp:docPr id="15761586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6158666" name=""/>
                    <pic:cNvPicPr/>
                  </pic:nvPicPr>
                  <pic:blipFill>
                    <a:blip xmlns:r="http://schemas.openxmlformats.org/officeDocument/2006/relationships" r:embed="rId20692881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AF500" w:rsidP="0ECEB953" w:rsidRDefault="129AF500" w14:paraId="15FD0D5C" w14:textId="29FC4E5A">
      <w:pPr>
        <w:ind w:left="720"/>
        <w:jc w:val="left"/>
      </w:pPr>
      <w:r w:rsidR="129AF500">
        <w:drawing>
          <wp:inline wp14:editId="13AD42D4" wp14:anchorId="242BC83B">
            <wp:extent cx="5324475" cy="2962275"/>
            <wp:effectExtent l="0" t="0" r="0" b="0"/>
            <wp:docPr id="1254357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4357703" name=""/>
                    <pic:cNvPicPr/>
                  </pic:nvPicPr>
                  <pic:blipFill>
                    <a:blip xmlns:r="http://schemas.openxmlformats.org/officeDocument/2006/relationships" r:embed="rId5338431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4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4E4FE" w:rsidP="0ECEB953" w:rsidRDefault="4C04E4FE" w14:paraId="3967E630" w14:textId="5E8471A4">
      <w:pPr>
        <w:ind w:left="720"/>
        <w:jc w:val="left"/>
      </w:pPr>
      <w:r w:rsidR="4C04E4FE">
        <w:rPr/>
        <w:t xml:space="preserve">Step 6: </w:t>
      </w:r>
      <w:r w:rsidR="0BF0A144">
        <w:rPr/>
        <w:t xml:space="preserve"> Creating a protected controller</w:t>
      </w:r>
    </w:p>
    <w:p w:rsidR="2AC54119" w:rsidP="0ECEB953" w:rsidRDefault="2AC54119" w14:paraId="51F0D8EB" w14:textId="21F0A496">
      <w:pPr>
        <w:ind w:left="720"/>
        <w:jc w:val="left"/>
      </w:pPr>
      <w:r w:rsidR="2AC54119">
        <w:drawing>
          <wp:inline wp14:editId="79DA97BC" wp14:anchorId="3930A288">
            <wp:extent cx="5629275" cy="4371975"/>
            <wp:effectExtent l="0" t="0" r="0" b="0"/>
            <wp:docPr id="680348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034876" name=""/>
                    <pic:cNvPicPr/>
                  </pic:nvPicPr>
                  <pic:blipFill>
                    <a:blip xmlns:r="http://schemas.openxmlformats.org/officeDocument/2006/relationships" r:embed="rId18402831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29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54119" w:rsidP="0ECEB953" w:rsidRDefault="2AC54119" w14:paraId="3A26BCBB" w14:textId="1EE80265">
      <w:pPr>
        <w:ind w:left="720"/>
        <w:jc w:val="left"/>
      </w:pPr>
      <w:r w:rsidR="2AC54119">
        <w:rPr/>
        <w:t>Now test the output on swagger</w:t>
      </w:r>
      <w:r w:rsidR="2AC54119">
        <w:drawing>
          <wp:inline wp14:editId="704DD0FC" wp14:anchorId="1CB9958C">
            <wp:extent cx="5638800" cy="2533650"/>
            <wp:effectExtent l="0" t="0" r="0" b="0"/>
            <wp:docPr id="7696470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9647076" name=""/>
                    <pic:cNvPicPr/>
                  </pic:nvPicPr>
                  <pic:blipFill>
                    <a:blip xmlns:r="http://schemas.openxmlformats.org/officeDocument/2006/relationships" r:embed="rId13704475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AE971" w:rsidP="0ECEB953" w:rsidRDefault="5C3AE971" w14:paraId="5669ACF4" w14:textId="6867340A">
      <w:pPr>
        <w:ind w:left="720"/>
        <w:jc w:val="left"/>
      </w:pPr>
      <w:r w:rsidR="5C3AE971">
        <w:drawing>
          <wp:inline wp14:editId="4179813F" wp14:anchorId="0168F80D">
            <wp:extent cx="5943600" cy="3343275"/>
            <wp:effectExtent l="0" t="0" r="0" b="0"/>
            <wp:docPr id="7047662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4766289" name=""/>
                    <pic:cNvPicPr/>
                  </pic:nvPicPr>
                  <pic:blipFill>
                    <a:blip xmlns:r="http://schemas.openxmlformats.org/officeDocument/2006/relationships" r:embed="rId14290923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12F54" w:rsidP="0ECEB953" w:rsidRDefault="0B812F54" w14:paraId="7B4F6283" w14:textId="3E551D42">
      <w:pPr>
        <w:ind w:left="720"/>
        <w:jc w:val="left"/>
      </w:pPr>
      <w:r w:rsidR="0B812F54">
        <w:rPr/>
        <w:t>Testing /weatherforecast</w:t>
      </w:r>
    </w:p>
    <w:p w:rsidR="0B812F54" w:rsidP="0ECEB953" w:rsidRDefault="0B812F54" w14:paraId="34D120D4" w14:textId="41A77081">
      <w:pPr>
        <w:ind w:left="720"/>
        <w:jc w:val="left"/>
      </w:pPr>
      <w:r w:rsidR="0B812F54">
        <w:drawing>
          <wp:inline wp14:editId="5383E82A" wp14:anchorId="3856E1C7">
            <wp:extent cx="5943600" cy="3829050"/>
            <wp:effectExtent l="0" t="0" r="0" b="0"/>
            <wp:docPr id="2120374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037444" name=""/>
                    <pic:cNvPicPr/>
                  </pic:nvPicPr>
                  <pic:blipFill>
                    <a:blip xmlns:r="http://schemas.openxmlformats.org/officeDocument/2006/relationships" r:embed="rId16638965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8AD4A" w:rsidP="0ECEB953" w:rsidRDefault="2768AD4A" w14:paraId="671339DE" w14:textId="6264A225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ECEB953" w:rsidR="2768AD4A">
        <w:rPr>
          <w:sz w:val="28"/>
          <w:szCs w:val="28"/>
        </w:rPr>
        <w:t>Securing the API endpoint using JWT</w:t>
      </w:r>
      <w:r w:rsidRPr="0ECEB953" w:rsidR="5034524A">
        <w:rPr>
          <w:sz w:val="28"/>
          <w:szCs w:val="28"/>
        </w:rPr>
        <w:t>.</w:t>
      </w:r>
    </w:p>
    <w:p w:rsidR="0ECEB953" w:rsidP="0ECEB953" w:rsidRDefault="0ECEB953" w14:paraId="5F47089A" w14:textId="5FEF042B">
      <w:pPr>
        <w:pStyle w:val="ListParagraph"/>
        <w:ind w:left="720"/>
        <w:jc w:val="left"/>
      </w:pPr>
    </w:p>
    <w:p w:rsidR="2768AD4A" w:rsidP="0ECEB953" w:rsidRDefault="2768AD4A" w14:paraId="6B0EE37E" w14:textId="0272CB71">
      <w:pPr>
        <w:pStyle w:val="ListParagraph"/>
        <w:ind w:left="720"/>
        <w:jc w:val="left"/>
      </w:pPr>
      <w:r w:rsidR="2768AD4A">
        <w:rPr/>
        <w:t xml:space="preserve">Step 1: Creating a </w:t>
      </w:r>
      <w:r w:rsidR="2768AD4A">
        <w:rPr/>
        <w:t>securecontroller.cs</w:t>
      </w:r>
      <w:r w:rsidR="2768AD4A">
        <w:rPr/>
        <w:t xml:space="preserve"> inside controller folder</w:t>
      </w:r>
    </w:p>
    <w:p w:rsidR="2768AD4A" w:rsidP="0ECEB953" w:rsidRDefault="2768AD4A" w14:paraId="35CA69DA" w14:textId="11A21F24">
      <w:pPr>
        <w:ind w:left="720"/>
        <w:jc w:val="left"/>
      </w:pPr>
      <w:r w:rsidR="2768AD4A">
        <w:drawing>
          <wp:inline wp14:editId="5DBB8EFF" wp14:anchorId="3D01E158">
            <wp:extent cx="5591955" cy="2857900"/>
            <wp:effectExtent l="0" t="0" r="0" b="0"/>
            <wp:docPr id="4884647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8464794" name=""/>
                    <pic:cNvPicPr/>
                  </pic:nvPicPr>
                  <pic:blipFill>
                    <a:blip xmlns:r="http://schemas.openxmlformats.org/officeDocument/2006/relationships" r:embed="rId11506130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1955" cy="28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8AD4A" w:rsidP="0ECEB953" w:rsidRDefault="2768AD4A" w14:paraId="1CB31296" w14:textId="64A3F1F5">
      <w:pPr>
        <w:ind w:left="720"/>
        <w:jc w:val="left"/>
      </w:pPr>
      <w:r w:rsidR="2768AD4A">
        <w:rPr/>
        <w:t>Step 2: Ensuring JWT authentication is registered in program.cs</w:t>
      </w:r>
    </w:p>
    <w:p w:rsidR="2768AD4A" w:rsidP="0ECEB953" w:rsidRDefault="2768AD4A" w14:paraId="3DE055B9" w14:textId="532AA85B">
      <w:pPr>
        <w:ind w:left="720"/>
        <w:jc w:val="left"/>
      </w:pPr>
      <w:r w:rsidR="2768AD4A">
        <w:drawing>
          <wp:inline wp14:editId="5C7FD668" wp14:anchorId="7FCCBDCC">
            <wp:extent cx="5611008" cy="2724530"/>
            <wp:effectExtent l="0" t="0" r="0" b="0"/>
            <wp:docPr id="414584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4584485" name=""/>
                    <pic:cNvPicPr/>
                  </pic:nvPicPr>
                  <pic:blipFill>
                    <a:blip xmlns:r="http://schemas.openxmlformats.org/officeDocument/2006/relationships" r:embed="rId9857177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EB953" w:rsidP="0ECEB953" w:rsidRDefault="0ECEB953" w14:paraId="48196524" w14:textId="4853558D">
      <w:pPr>
        <w:ind w:left="720"/>
        <w:jc w:val="left"/>
      </w:pPr>
    </w:p>
    <w:p w:rsidR="0ECEB953" w:rsidP="0ECEB953" w:rsidRDefault="0ECEB953" w14:paraId="34BA2532" w14:textId="37E2EAA8">
      <w:pPr>
        <w:ind w:left="720"/>
        <w:jc w:val="left"/>
      </w:pPr>
    </w:p>
    <w:p w:rsidR="0ECEB953" w:rsidP="0ECEB953" w:rsidRDefault="0ECEB953" w14:paraId="59AC3BC1" w14:textId="5E858E45">
      <w:pPr>
        <w:ind w:left="720"/>
        <w:jc w:val="left"/>
      </w:pPr>
    </w:p>
    <w:p w:rsidR="2768AD4A" w:rsidP="0ECEB953" w:rsidRDefault="2768AD4A" w14:paraId="78078AFE" w14:textId="5A6CC306">
      <w:pPr>
        <w:ind w:left="720"/>
        <w:jc w:val="left"/>
      </w:pPr>
      <w:r w:rsidR="2768AD4A">
        <w:rPr/>
        <w:t>Now testing the access with or without the token in swagger</w:t>
      </w:r>
    </w:p>
    <w:p w:rsidR="4EDF2AFC" w:rsidP="0ECEB953" w:rsidRDefault="4EDF2AFC" w14:paraId="1CDDBF30" w14:textId="7BB7FA49">
      <w:pPr>
        <w:pStyle w:val="ListParagraph"/>
        <w:numPr>
          <w:ilvl w:val="0"/>
          <w:numId w:val="2"/>
        </w:numPr>
        <w:jc w:val="left"/>
        <w:rPr/>
      </w:pPr>
      <w:r w:rsidR="4EDF2AFC">
        <w:rPr/>
        <w:t>Without token</w:t>
      </w:r>
    </w:p>
    <w:p w:rsidR="4EDF2AFC" w:rsidP="0ECEB953" w:rsidRDefault="4EDF2AFC" w14:paraId="70A67B56" w14:textId="7740DB88">
      <w:pPr>
        <w:ind w:left="720"/>
        <w:jc w:val="left"/>
      </w:pPr>
      <w:r w:rsidR="4EDF2AFC">
        <w:drawing>
          <wp:inline wp14:editId="2C5CE607" wp14:anchorId="741B7832">
            <wp:extent cx="5943600" cy="3133725"/>
            <wp:effectExtent l="0" t="0" r="0" b="0"/>
            <wp:docPr id="2667049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6704910" name=""/>
                    <pic:cNvPicPr/>
                  </pic:nvPicPr>
                  <pic:blipFill>
                    <a:blip xmlns:r="http://schemas.openxmlformats.org/officeDocument/2006/relationships" r:embed="rId1631665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F2AFC" w:rsidP="0ECEB953" w:rsidRDefault="4EDF2AFC" w14:paraId="3C6D708F" w14:textId="58ADA66E">
      <w:pPr>
        <w:pStyle w:val="ListParagraph"/>
        <w:numPr>
          <w:ilvl w:val="0"/>
          <w:numId w:val="2"/>
        </w:numPr>
        <w:jc w:val="left"/>
        <w:rPr/>
      </w:pPr>
      <w:r w:rsidR="4EDF2AFC">
        <w:rPr/>
        <w:t>With token</w:t>
      </w:r>
    </w:p>
    <w:p w:rsidR="5902CC46" w:rsidP="0ECEB953" w:rsidRDefault="5902CC46" w14:paraId="253E4E0E" w14:textId="43678EF3">
      <w:pPr>
        <w:ind w:left="1080"/>
        <w:jc w:val="left"/>
      </w:pPr>
      <w:r w:rsidR="5902CC46">
        <w:drawing>
          <wp:inline wp14:editId="16A56480" wp14:anchorId="12338447">
            <wp:extent cx="5715000" cy="3305175"/>
            <wp:effectExtent l="0" t="0" r="0" b="0"/>
            <wp:docPr id="2038645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8645192" name=""/>
                    <pic:cNvPicPr/>
                  </pic:nvPicPr>
                  <pic:blipFill>
                    <a:blip xmlns:r="http://schemas.openxmlformats.org/officeDocument/2006/relationships" r:embed="rId12169371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EA3E7" w:rsidP="0ECEB953" w:rsidRDefault="434EA3E7" w14:paraId="11356516" w14:textId="4931019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ECEB953" w:rsidR="434EA3E7">
        <w:rPr>
          <w:sz w:val="28"/>
          <w:szCs w:val="28"/>
        </w:rPr>
        <w:t>Adding a role-based authorization which will only allow users with “Admin” role to access the endpoints</w:t>
      </w:r>
      <w:r w:rsidRPr="0ECEB953" w:rsidR="5044A56C">
        <w:rPr>
          <w:sz w:val="28"/>
          <w:szCs w:val="28"/>
        </w:rPr>
        <w:t>.</w:t>
      </w:r>
    </w:p>
    <w:p w:rsidR="0ECEB953" w:rsidP="0ECEB953" w:rsidRDefault="0ECEB953" w14:paraId="5EB9F3F2" w14:textId="5E7D4283">
      <w:pPr>
        <w:pStyle w:val="ListParagraph"/>
        <w:ind w:left="1080"/>
        <w:jc w:val="left"/>
      </w:pPr>
    </w:p>
    <w:p w:rsidR="16C92555" w:rsidP="0ECEB953" w:rsidRDefault="16C92555" w14:paraId="12AD1B35" w14:textId="5472BC19">
      <w:pPr>
        <w:pStyle w:val="ListParagraph"/>
        <w:ind w:left="1080"/>
        <w:jc w:val="left"/>
      </w:pPr>
      <w:r w:rsidR="16C92555">
        <w:rPr/>
        <w:t xml:space="preserve">Step 1: Updating the </w:t>
      </w:r>
      <w:r w:rsidR="16C92555">
        <w:rPr/>
        <w:t>GenerateJwtToken</w:t>
      </w:r>
      <w:r w:rsidR="16C92555">
        <w:rPr/>
        <w:t>() to include the role claim</w:t>
      </w:r>
    </w:p>
    <w:p w:rsidR="0BB69390" w:rsidP="0ECEB953" w:rsidRDefault="0BB69390" w14:paraId="472ABFB6" w14:textId="3F6E18FD">
      <w:pPr>
        <w:ind w:left="1080"/>
        <w:jc w:val="left"/>
      </w:pPr>
      <w:r w:rsidR="0BB69390">
        <w:drawing>
          <wp:inline wp14:editId="08A92408" wp14:anchorId="40367373">
            <wp:extent cx="5438775" cy="2200275"/>
            <wp:effectExtent l="0" t="0" r="0" b="0"/>
            <wp:docPr id="633184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3184850" name=""/>
                    <pic:cNvPicPr/>
                  </pic:nvPicPr>
                  <pic:blipFill>
                    <a:blip xmlns:r="http://schemas.openxmlformats.org/officeDocument/2006/relationships" r:embed="rId19384757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38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69390" w:rsidP="0ECEB953" w:rsidRDefault="0BB69390" w14:paraId="4266B4A4" w14:textId="75640E19">
      <w:pPr>
        <w:ind w:left="1080"/>
        <w:jc w:val="left"/>
      </w:pPr>
      <w:r w:rsidR="0BB69390">
        <w:rPr/>
        <w:t xml:space="preserve">Step 2: Creating </w:t>
      </w:r>
      <w:r w:rsidR="0BB69390">
        <w:rPr/>
        <w:t>admincontroller.cs</w:t>
      </w:r>
      <w:r w:rsidR="0BB69390">
        <w:rPr/>
        <w:t xml:space="preserve"> with role authorization</w:t>
      </w:r>
    </w:p>
    <w:p w:rsidR="0BB69390" w:rsidP="0ECEB953" w:rsidRDefault="0BB69390" w14:paraId="56D10426" w14:textId="4E0CD271">
      <w:pPr>
        <w:ind w:left="1080"/>
        <w:jc w:val="left"/>
      </w:pPr>
      <w:r w:rsidR="0BB69390">
        <w:drawing>
          <wp:inline wp14:editId="63489BC1" wp14:anchorId="30040BB1">
            <wp:extent cx="5486400" cy="3990975"/>
            <wp:effectExtent l="0" t="0" r="0" b="0"/>
            <wp:docPr id="21358420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5842002" name=""/>
                    <pic:cNvPicPr/>
                  </pic:nvPicPr>
                  <pic:blipFill>
                    <a:blip xmlns:r="http://schemas.openxmlformats.org/officeDocument/2006/relationships" r:embed="rId741529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69390" w:rsidP="0ECEB953" w:rsidRDefault="0BB69390" w14:paraId="2941DF3D" w14:textId="20A2F0EE">
      <w:pPr>
        <w:ind w:left="1080"/>
        <w:jc w:val="left"/>
      </w:pPr>
      <w:r w:rsidR="0BB69390">
        <w:rPr/>
        <w:t>Now testing on swagger</w:t>
      </w:r>
    </w:p>
    <w:p w:rsidR="0BB69390" w:rsidP="0ECEB953" w:rsidRDefault="0BB69390" w14:paraId="7504C461" w14:textId="5F6C783F">
      <w:pPr>
        <w:ind w:left="1080"/>
        <w:jc w:val="left"/>
      </w:pPr>
      <w:r w:rsidR="0BB69390">
        <w:drawing>
          <wp:inline wp14:editId="6FB0C8F5" wp14:anchorId="2031B729">
            <wp:extent cx="5410200" cy="3505200"/>
            <wp:effectExtent l="0" t="0" r="0" b="0"/>
            <wp:docPr id="13382933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8293391" name=""/>
                    <pic:cNvPicPr/>
                  </pic:nvPicPr>
                  <pic:blipFill>
                    <a:blip xmlns:r="http://schemas.openxmlformats.org/officeDocument/2006/relationships" r:embed="rId11947577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0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019DB" w:rsidP="0ECEB953" w:rsidRDefault="673019DB" w14:paraId="0C1FF140" w14:textId="7A418F0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ECEB953" w:rsidR="673019DB">
        <w:rPr>
          <w:sz w:val="24"/>
          <w:szCs w:val="24"/>
        </w:rPr>
        <w:t>Validating JWT token expiry and handle unauthorized access gra</w:t>
      </w:r>
      <w:r w:rsidRPr="0ECEB953" w:rsidR="76F31BCB">
        <w:rPr>
          <w:sz w:val="24"/>
          <w:szCs w:val="24"/>
        </w:rPr>
        <w:t>cefully</w:t>
      </w:r>
      <w:r w:rsidRPr="0ECEB953" w:rsidR="45E4F0A7">
        <w:rPr>
          <w:sz w:val="24"/>
          <w:szCs w:val="24"/>
        </w:rPr>
        <w:t>.</w:t>
      </w:r>
    </w:p>
    <w:p w:rsidR="2849615E" w:rsidP="0ECEB953" w:rsidRDefault="2849615E" w14:paraId="5BA1FEE0" w14:textId="34AA6230">
      <w:pPr>
        <w:ind w:left="1080"/>
        <w:jc w:val="left"/>
      </w:pPr>
      <w:r w:rsidR="2849615E">
        <w:drawing>
          <wp:inline wp14:editId="0E0D68FF" wp14:anchorId="6D7E23A5">
            <wp:extent cx="5429250" cy="3438525"/>
            <wp:effectExtent l="0" t="0" r="0" b="0"/>
            <wp:docPr id="20163881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6388107" name=""/>
                    <pic:cNvPicPr/>
                  </pic:nvPicPr>
                  <pic:blipFill>
                    <a:blip xmlns:r="http://schemas.openxmlformats.org/officeDocument/2006/relationships" r:embed="rId20146052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9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317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38efb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C76D0"/>
    <w:rsid w:val="00EF7B73"/>
    <w:rsid w:val="02711B8F"/>
    <w:rsid w:val="03796524"/>
    <w:rsid w:val="04834609"/>
    <w:rsid w:val="082004D6"/>
    <w:rsid w:val="09F604F5"/>
    <w:rsid w:val="0B812F54"/>
    <w:rsid w:val="0BB69390"/>
    <w:rsid w:val="0BF0A144"/>
    <w:rsid w:val="0ECEB953"/>
    <w:rsid w:val="0F32408A"/>
    <w:rsid w:val="104CE6EA"/>
    <w:rsid w:val="10CAAE30"/>
    <w:rsid w:val="1120DF7F"/>
    <w:rsid w:val="11974F01"/>
    <w:rsid w:val="12539A25"/>
    <w:rsid w:val="129AF500"/>
    <w:rsid w:val="136ABBEA"/>
    <w:rsid w:val="155EC440"/>
    <w:rsid w:val="15E0D4BF"/>
    <w:rsid w:val="1610C2B5"/>
    <w:rsid w:val="166BC73C"/>
    <w:rsid w:val="16C92555"/>
    <w:rsid w:val="1C03E44B"/>
    <w:rsid w:val="1CBE203C"/>
    <w:rsid w:val="1D54B216"/>
    <w:rsid w:val="205E5EA5"/>
    <w:rsid w:val="20E2A932"/>
    <w:rsid w:val="22C6F64A"/>
    <w:rsid w:val="238DD268"/>
    <w:rsid w:val="23EC94C9"/>
    <w:rsid w:val="2768AD4A"/>
    <w:rsid w:val="27C94F0D"/>
    <w:rsid w:val="2849615E"/>
    <w:rsid w:val="2A074E28"/>
    <w:rsid w:val="2AC54119"/>
    <w:rsid w:val="2E19BF9B"/>
    <w:rsid w:val="2EE2D3E0"/>
    <w:rsid w:val="2FDC76D0"/>
    <w:rsid w:val="2FE61C3F"/>
    <w:rsid w:val="31CECB30"/>
    <w:rsid w:val="33D270A6"/>
    <w:rsid w:val="39539C8F"/>
    <w:rsid w:val="3B26AA65"/>
    <w:rsid w:val="3B6DAD14"/>
    <w:rsid w:val="3BF0F753"/>
    <w:rsid w:val="3F0F63A1"/>
    <w:rsid w:val="40299481"/>
    <w:rsid w:val="41F3DAFD"/>
    <w:rsid w:val="4205D245"/>
    <w:rsid w:val="434EA3E7"/>
    <w:rsid w:val="44AEAE8E"/>
    <w:rsid w:val="452918C6"/>
    <w:rsid w:val="45D88A3C"/>
    <w:rsid w:val="45E4F0A7"/>
    <w:rsid w:val="479A747C"/>
    <w:rsid w:val="4B922F7B"/>
    <w:rsid w:val="4BAE41FC"/>
    <w:rsid w:val="4C04E4FE"/>
    <w:rsid w:val="4D8A8D84"/>
    <w:rsid w:val="4EDF2AFC"/>
    <w:rsid w:val="5034524A"/>
    <w:rsid w:val="5044A56C"/>
    <w:rsid w:val="51372FBD"/>
    <w:rsid w:val="525ABA95"/>
    <w:rsid w:val="52D6A3D1"/>
    <w:rsid w:val="5387F8BA"/>
    <w:rsid w:val="540EE9B4"/>
    <w:rsid w:val="55D5EF4D"/>
    <w:rsid w:val="579123A0"/>
    <w:rsid w:val="5902CC46"/>
    <w:rsid w:val="59615B67"/>
    <w:rsid w:val="5BE46967"/>
    <w:rsid w:val="5C3AE971"/>
    <w:rsid w:val="5C97FB1C"/>
    <w:rsid w:val="5D4742D7"/>
    <w:rsid w:val="5F75060C"/>
    <w:rsid w:val="60102D85"/>
    <w:rsid w:val="64F9687A"/>
    <w:rsid w:val="673019DB"/>
    <w:rsid w:val="68C53FE8"/>
    <w:rsid w:val="68FEA051"/>
    <w:rsid w:val="69B0AF64"/>
    <w:rsid w:val="6AAAFE37"/>
    <w:rsid w:val="6E573998"/>
    <w:rsid w:val="704823DE"/>
    <w:rsid w:val="715B4AAA"/>
    <w:rsid w:val="736128F6"/>
    <w:rsid w:val="73AE7D43"/>
    <w:rsid w:val="75B74C8B"/>
    <w:rsid w:val="76F31BCB"/>
    <w:rsid w:val="774FF9F2"/>
    <w:rsid w:val="77ACE310"/>
    <w:rsid w:val="793F02C5"/>
    <w:rsid w:val="7A6BEEEE"/>
    <w:rsid w:val="7EB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76D0"/>
  <w15:chartTrackingRefBased/>
  <w15:docId w15:val="{B9D970BB-52F0-48C8-AA60-96A3B51E3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CEB9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69281249" /><Relationship Type="http://schemas.openxmlformats.org/officeDocument/2006/relationships/image" Target="/media/image2.png" Id="rId1974242042" /><Relationship Type="http://schemas.openxmlformats.org/officeDocument/2006/relationships/image" Target="/media/image3.png" Id="rId1847104391" /><Relationship Type="http://schemas.openxmlformats.org/officeDocument/2006/relationships/image" Target="/media/image4.png" Id="rId330224664" /><Relationship Type="http://schemas.openxmlformats.org/officeDocument/2006/relationships/image" Target="/media/image5.png" Id="rId2069288142" /><Relationship Type="http://schemas.openxmlformats.org/officeDocument/2006/relationships/image" Target="/media/image6.png" Id="rId533843173" /><Relationship Type="http://schemas.openxmlformats.org/officeDocument/2006/relationships/image" Target="/media/image7.png" Id="rId1840283136" /><Relationship Type="http://schemas.openxmlformats.org/officeDocument/2006/relationships/image" Target="/media/image8.png" Id="rId1370447597" /><Relationship Type="http://schemas.openxmlformats.org/officeDocument/2006/relationships/image" Target="/media/image9.png" Id="rId1429092331" /><Relationship Type="http://schemas.openxmlformats.org/officeDocument/2006/relationships/image" Target="/media/imagea.png" Id="rId1663896582" /><Relationship Type="http://schemas.openxmlformats.org/officeDocument/2006/relationships/image" Target="/media/imageb.png" Id="rId1150613046" /><Relationship Type="http://schemas.openxmlformats.org/officeDocument/2006/relationships/image" Target="/media/imagec.png" Id="rId985717784" /><Relationship Type="http://schemas.openxmlformats.org/officeDocument/2006/relationships/image" Target="/media/imaged.png" Id="rId163166501" /><Relationship Type="http://schemas.openxmlformats.org/officeDocument/2006/relationships/image" Target="/media/imagee.png" Id="rId1216937179" /><Relationship Type="http://schemas.openxmlformats.org/officeDocument/2006/relationships/image" Target="/media/imagef.png" Id="rId1938475702" /><Relationship Type="http://schemas.openxmlformats.org/officeDocument/2006/relationships/image" Target="/media/image10.png" Id="rId74152935" /><Relationship Type="http://schemas.openxmlformats.org/officeDocument/2006/relationships/image" Target="/media/image11.png" Id="rId1194757736" /><Relationship Type="http://schemas.openxmlformats.org/officeDocument/2006/relationships/image" Target="/media/image12.png" Id="rId2014605227" /><Relationship Type="http://schemas.openxmlformats.org/officeDocument/2006/relationships/numbering" Target="numbering.xml" Id="R193c965591dd4b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2025-07-19T05:21:19.9122176Z</dcterms:created>
  <dcterms:modified xsi:type="dcterms:W3CDTF">2025-07-19T08:09:23.6902210Z</dcterms:modified>
  <dc:creator>shilpigoswami3112@gmail.com</dc:creator>
  <lastModifiedBy>shilpigoswami3112@gmail.com</lastModifiedBy>
</coreProperties>
</file>