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CF2E" w14:textId="77777777" w:rsidR="003A037B" w:rsidRPr="0008594B" w:rsidRDefault="003A037B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08594B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The Open Systems Interconnection (OSI) model is a conceptual framework that defines the functions of a network into seven layers. Each layer plays a specific role in transmitting and receiving data. </w:t>
      </w:r>
    </w:p>
    <w:p w14:paraId="0500BF90" w14:textId="77777777" w:rsidR="003A037B" w:rsidRPr="0008594B" w:rsidRDefault="003A037B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7F080F99" w14:textId="77777777" w:rsidR="003A037B" w:rsidRPr="0008594B" w:rsidRDefault="003A037B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08594B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Unfortunately, attackers can target vulnerabilities at various layers of the OSI model. </w:t>
      </w:r>
    </w:p>
    <w:p w14:paraId="43C41D0C" w14:textId="4DCEFC31" w:rsidR="003A037B" w:rsidRPr="0008594B" w:rsidRDefault="003A037B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08594B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We need security at each layer of OSI model for protecting CIA of the system.</w:t>
      </w:r>
    </w:p>
    <w:p w14:paraId="4A4F95B6" w14:textId="78E79F28" w:rsidR="003A037B" w:rsidRPr="0008594B" w:rsidRDefault="003A037B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08594B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Network security includes information security and computer security. It also requires firewall for protecting systems or data from being attacked and hacked.</w:t>
      </w:r>
    </w:p>
    <w:p w14:paraId="4B4AD120" w14:textId="6187B67C" w:rsidR="003A037B" w:rsidRPr="0008594B" w:rsidRDefault="00CD7ADC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08594B">
        <w:rPr>
          <w:rFonts w:ascii="Arial" w:hAnsi="Arial" w:cs="Arial"/>
          <w:color w:val="000000" w:themeColor="text1"/>
          <w:sz w:val="20"/>
          <w:szCs w:val="20"/>
        </w:rPr>
        <w:t>Cybersecurity threats exist at all OSI-ISO model layers beginning at Layer 7 – the Application Layer because that’s the place where users begin by interfacing to the network.</w:t>
      </w:r>
    </w:p>
    <w:p w14:paraId="00DBA043" w14:textId="6092D7B8" w:rsidR="003A037B" w:rsidRPr="0008594B" w:rsidRDefault="003A037B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08594B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In the table,</w:t>
      </w:r>
      <w:r w:rsidRPr="0008594B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some common attacks that occur at different layers </w:t>
      </w:r>
      <w:r w:rsidR="005C0149" w:rsidRPr="0008594B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are shown</w:t>
      </w:r>
    </w:p>
    <w:p w14:paraId="76D38609" w14:textId="77777777" w:rsidR="00CD7ADC" w:rsidRPr="0008594B" w:rsidRDefault="00CD7ADC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7FA7890C" w14:textId="77777777" w:rsidR="00CD7ADC" w:rsidRPr="0008594B" w:rsidRDefault="00CD7ADC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9"/>
        <w:gridCol w:w="2089"/>
        <w:gridCol w:w="5588"/>
      </w:tblGrid>
      <w:tr w:rsidR="00C946DE" w:rsidRPr="0008594B" w14:paraId="3A7674FF" w14:textId="19AA442E" w:rsidTr="00CF3EAC">
        <w:trPr>
          <w:trHeight w:val="1283"/>
        </w:trPr>
        <w:tc>
          <w:tcPr>
            <w:tcW w:w="560" w:type="pct"/>
          </w:tcPr>
          <w:p w14:paraId="3449BB14" w14:textId="4ACF2B69" w:rsidR="00C946DE" w:rsidRPr="0008594B" w:rsidRDefault="00C946DE" w:rsidP="0008594B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08594B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LAYER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S</w:t>
            </w:r>
          </w:p>
        </w:tc>
        <w:tc>
          <w:tcPr>
            <w:tcW w:w="1250" w:type="pct"/>
          </w:tcPr>
          <w:p w14:paraId="0B9AC988" w14:textId="74877696" w:rsidR="00C946DE" w:rsidRPr="0008594B" w:rsidRDefault="00C946DE" w:rsidP="0008594B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TYPES OF </w:t>
            </w:r>
            <w:r w:rsidRPr="0008594B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ATTACKS</w:t>
            </w:r>
          </w:p>
        </w:tc>
        <w:tc>
          <w:tcPr>
            <w:tcW w:w="3190" w:type="pct"/>
          </w:tcPr>
          <w:p w14:paraId="34064DD6" w14:textId="34EA87B6" w:rsidR="00C946DE" w:rsidRDefault="00C946DE" w:rsidP="0008594B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IMPACT OF ATTACK</w:t>
            </w:r>
          </w:p>
        </w:tc>
      </w:tr>
      <w:tr w:rsidR="00C946DE" w:rsidRPr="0008594B" w14:paraId="2D1D85A2" w14:textId="19F11D13" w:rsidTr="00CF3EAC">
        <w:trPr>
          <w:trHeight w:val="588"/>
        </w:trPr>
        <w:tc>
          <w:tcPr>
            <w:tcW w:w="560" w:type="pct"/>
          </w:tcPr>
          <w:p w14:paraId="6D732FFA" w14:textId="46FCC63B" w:rsidR="00C946DE" w:rsidRPr="0008594B" w:rsidRDefault="00C946DE" w:rsidP="0008594B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08594B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Application Layer</w:t>
            </w:r>
          </w:p>
        </w:tc>
        <w:tc>
          <w:tcPr>
            <w:tcW w:w="1250" w:type="pct"/>
          </w:tcPr>
          <w:p w14:paraId="770485C0" w14:textId="7BBED317" w:rsidR="00C946DE" w:rsidRPr="0008594B" w:rsidRDefault="00C946DE" w:rsidP="0008594B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08594B">
              <w:rPr>
                <w:rFonts w:ascii="Arial" w:hAnsi="Arial" w:cs="Arial"/>
                <w:color w:val="000000" w:themeColor="text1"/>
                <w:sz w:val="20"/>
                <w:szCs w:val="20"/>
              </w:rPr>
              <w:t>possible exploits at the Application Layer include viruses, worms, phishing, key loggers, backdoors, program logic flaws, bugs, and trojan horses.</w:t>
            </w:r>
          </w:p>
        </w:tc>
        <w:tc>
          <w:tcPr>
            <w:tcW w:w="3190" w:type="pct"/>
          </w:tcPr>
          <w:p w14:paraId="51F533E0" w14:textId="16E78306" w:rsidR="00C946DE" w:rsidRPr="00A822ED" w:rsidRDefault="00A822ED" w:rsidP="0008594B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822ED">
              <w:rPr>
                <w:rFonts w:ascii="Arial" w:hAnsi="Arial" w:cs="Arial"/>
                <w:color w:val="000000" w:themeColor="text1"/>
                <w:sz w:val="20"/>
                <w:szCs w:val="20"/>
              </w:rPr>
              <w:t>No user is able to access the network resources</w:t>
            </w:r>
          </w:p>
        </w:tc>
      </w:tr>
      <w:tr w:rsidR="00C946DE" w:rsidRPr="0008594B" w14:paraId="2855F736" w14:textId="51F0F105" w:rsidTr="00CF3EAC">
        <w:trPr>
          <w:trHeight w:val="588"/>
        </w:trPr>
        <w:tc>
          <w:tcPr>
            <w:tcW w:w="560" w:type="pct"/>
          </w:tcPr>
          <w:p w14:paraId="609C75CF" w14:textId="5B431901" w:rsidR="00C946DE" w:rsidRPr="0008594B" w:rsidRDefault="00C946DE" w:rsidP="0008594B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08594B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Presentation Layer</w:t>
            </w:r>
          </w:p>
        </w:tc>
        <w:tc>
          <w:tcPr>
            <w:tcW w:w="1250" w:type="pct"/>
          </w:tcPr>
          <w:p w14:paraId="5D417D2B" w14:textId="25E242EB" w:rsidR="00C946DE" w:rsidRPr="0008594B" w:rsidRDefault="00C946DE" w:rsidP="0008594B">
            <w:pPr>
              <w:pStyle w:val="Heading1"/>
              <w:shd w:val="clear" w:color="auto" w:fill="FFFFFF"/>
              <w:spacing w:before="0" w:line="240" w:lineRule="auto"/>
              <w:jc w:val="both"/>
              <w:rPr>
                <w:rFonts w:ascii="Arial" w:hAnsi="Arial" w:cs="Arial"/>
                <w:color w:val="000000" w:themeColor="text1"/>
                <w:spacing w:val="-4"/>
                <w:sz w:val="20"/>
                <w:szCs w:val="20"/>
              </w:rPr>
            </w:pPr>
            <w:r w:rsidRPr="0008594B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bdr w:val="none" w:sz="0" w:space="0" w:color="auto" w:frame="1"/>
              </w:rPr>
              <w:t>SSL Hijacking</w:t>
            </w:r>
            <w:r w:rsidRPr="0008594B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bdr w:val="none" w:sz="0" w:space="0" w:color="auto" w:frame="1"/>
              </w:rPr>
              <w:t>,</w:t>
            </w:r>
            <w:r w:rsidRPr="0008594B">
              <w:rPr>
                <w:rFonts w:ascii="Arial" w:hAnsi="Arial" w:cs="Arial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08594B">
              <w:rPr>
                <w:rFonts w:ascii="Arial" w:hAnsi="Arial" w:cs="Arial"/>
                <w:color w:val="000000" w:themeColor="text1"/>
                <w:spacing w:val="-4"/>
                <w:sz w:val="20"/>
                <w:szCs w:val="20"/>
              </w:rPr>
              <w:t>Phishing </w:t>
            </w:r>
          </w:p>
          <w:p w14:paraId="72A70AFA" w14:textId="346BC7F1" w:rsidR="00C946DE" w:rsidRPr="0008594B" w:rsidRDefault="00C946DE" w:rsidP="0008594B">
            <w:pPr>
              <w:pStyle w:val="Heading3"/>
              <w:shd w:val="clear" w:color="auto" w:fill="FFFFFF"/>
              <w:spacing w:before="0" w:line="240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D607DDB" w14:textId="77777777" w:rsidR="00C946DE" w:rsidRPr="0008594B" w:rsidRDefault="00C946DE" w:rsidP="0008594B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190" w:type="pct"/>
          </w:tcPr>
          <w:p w14:paraId="45F7C18C" w14:textId="77777777" w:rsidR="00C946DE" w:rsidRPr="00A822ED" w:rsidRDefault="00C946DE" w:rsidP="0008594B">
            <w:pPr>
              <w:pStyle w:val="Heading1"/>
              <w:shd w:val="clear" w:color="auto" w:fill="FFFFFF"/>
              <w:spacing w:before="0"/>
              <w:jc w:val="both"/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bdr w:val="none" w:sz="0" w:space="0" w:color="auto" w:frame="1"/>
              </w:rPr>
            </w:pPr>
          </w:p>
          <w:p w14:paraId="235B3113" w14:textId="17D700C4" w:rsidR="00A822ED" w:rsidRPr="00A822ED" w:rsidRDefault="00A822ED" w:rsidP="00A822ED">
            <w:pPr>
              <w:tabs>
                <w:tab w:val="left" w:pos="1406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822ED">
              <w:rPr>
                <w:rFonts w:ascii="Arial" w:hAnsi="Arial" w:cs="Arial"/>
                <w:color w:val="000000" w:themeColor="text1"/>
                <w:sz w:val="20"/>
                <w:szCs w:val="20"/>
              </w:rPr>
              <w:t>Affected systems stop accepting SSL requests and automatically restarts</w:t>
            </w:r>
          </w:p>
        </w:tc>
      </w:tr>
      <w:tr w:rsidR="00C946DE" w:rsidRPr="0008594B" w14:paraId="5FB946B2" w14:textId="440FC911" w:rsidTr="00CF3EAC">
        <w:trPr>
          <w:trHeight w:val="588"/>
        </w:trPr>
        <w:tc>
          <w:tcPr>
            <w:tcW w:w="560" w:type="pct"/>
          </w:tcPr>
          <w:p w14:paraId="04F99C80" w14:textId="5FC718C5" w:rsidR="00C946DE" w:rsidRPr="0008594B" w:rsidRDefault="00C946DE" w:rsidP="0008594B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08594B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Session Layer</w:t>
            </w:r>
          </w:p>
        </w:tc>
        <w:tc>
          <w:tcPr>
            <w:tcW w:w="1250" w:type="pct"/>
          </w:tcPr>
          <w:p w14:paraId="6F55597B" w14:textId="6F55DEDF" w:rsidR="00C946DE" w:rsidRPr="0008594B" w:rsidRDefault="00C946DE" w:rsidP="0008594B">
            <w:pPr>
              <w:pStyle w:val="Heading3"/>
              <w:shd w:val="clear" w:color="auto" w:fill="FFFFFF"/>
              <w:spacing w:before="0" w:line="240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8594B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bdr w:val="none" w:sz="0" w:space="0" w:color="auto" w:frame="1"/>
              </w:rPr>
              <w:t>Session Hijacking</w:t>
            </w:r>
            <w:r w:rsidRPr="0008594B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08594B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bdr w:val="none" w:sz="0" w:space="0" w:color="auto" w:frame="1"/>
              </w:rPr>
              <w:t>MITM Attack</w:t>
            </w:r>
          </w:p>
          <w:p w14:paraId="3148577A" w14:textId="3856A71D" w:rsidR="00C946DE" w:rsidRPr="0008594B" w:rsidRDefault="00C946DE" w:rsidP="0008594B">
            <w:pPr>
              <w:pStyle w:val="Heading3"/>
              <w:shd w:val="clear" w:color="auto" w:fill="FFFFFF"/>
              <w:spacing w:before="0" w:line="240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6F591B8" w14:textId="77777777" w:rsidR="00C946DE" w:rsidRPr="0008594B" w:rsidRDefault="00C946DE" w:rsidP="0008594B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190" w:type="pct"/>
          </w:tcPr>
          <w:p w14:paraId="2CA16625" w14:textId="2BD34469" w:rsidR="00C946DE" w:rsidRPr="00A822ED" w:rsidRDefault="006A3D08" w:rsidP="0008594B">
            <w:pPr>
              <w:pStyle w:val="Heading3"/>
              <w:shd w:val="clear" w:color="auto" w:fill="FFFFFF"/>
              <w:spacing w:before="0"/>
              <w:jc w:val="both"/>
              <w:textAlignment w:val="baseline"/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A822ED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bdr w:val="none" w:sz="0" w:space="0" w:color="auto" w:frame="1"/>
              </w:rPr>
              <w:t>Disable Managem</w:t>
            </w:r>
            <w:r w:rsidR="00A822ED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bdr w:val="none" w:sz="0" w:space="0" w:color="auto" w:frame="1"/>
              </w:rPr>
              <w:t>e</w:t>
            </w:r>
            <w:r w:rsidRPr="00A822ED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bdr w:val="none" w:sz="0" w:space="0" w:color="auto" w:frame="1"/>
              </w:rPr>
              <w:t>nt operations</w:t>
            </w:r>
          </w:p>
        </w:tc>
      </w:tr>
      <w:tr w:rsidR="00C946DE" w:rsidRPr="0008594B" w14:paraId="52188D62" w14:textId="5EDB157F" w:rsidTr="00CF3EAC">
        <w:trPr>
          <w:trHeight w:val="556"/>
        </w:trPr>
        <w:tc>
          <w:tcPr>
            <w:tcW w:w="560" w:type="pct"/>
          </w:tcPr>
          <w:p w14:paraId="61D9FB9F" w14:textId="49C60E1D" w:rsidR="00C946DE" w:rsidRPr="0008594B" w:rsidRDefault="00C946DE" w:rsidP="0008594B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08594B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Transport Layer</w:t>
            </w:r>
          </w:p>
        </w:tc>
        <w:tc>
          <w:tcPr>
            <w:tcW w:w="1250" w:type="pct"/>
          </w:tcPr>
          <w:p w14:paraId="62DA37B6" w14:textId="77777777" w:rsidR="00C946DE" w:rsidRPr="0008594B" w:rsidRDefault="00C946DE" w:rsidP="0008594B">
            <w:pPr>
              <w:pStyle w:val="Heading1"/>
              <w:shd w:val="clear" w:color="auto" w:fill="FFFFFF"/>
              <w:spacing w:before="0" w:line="240" w:lineRule="auto"/>
              <w:jc w:val="both"/>
              <w:rPr>
                <w:rFonts w:ascii="Arial" w:hAnsi="Arial" w:cs="Arial"/>
                <w:color w:val="000000" w:themeColor="text1"/>
                <w:spacing w:val="-4"/>
                <w:sz w:val="20"/>
                <w:szCs w:val="20"/>
              </w:rPr>
            </w:pPr>
            <w:r w:rsidRPr="0008594B">
              <w:rPr>
                <w:rFonts w:ascii="Arial" w:hAnsi="Arial" w:cs="Arial"/>
                <w:color w:val="000000" w:themeColor="text1"/>
                <w:spacing w:val="-4"/>
                <w:sz w:val="20"/>
                <w:szCs w:val="20"/>
              </w:rPr>
              <w:t>Reconnaissance</w:t>
            </w:r>
          </w:p>
          <w:p w14:paraId="0296DE41" w14:textId="77777777" w:rsidR="00C946DE" w:rsidRPr="0008594B" w:rsidRDefault="00C946DE" w:rsidP="0008594B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190" w:type="pct"/>
          </w:tcPr>
          <w:p w14:paraId="15D49A0E" w14:textId="36A33AAD" w:rsidR="00C946DE" w:rsidRPr="00A822ED" w:rsidRDefault="00A822ED" w:rsidP="0008594B">
            <w:pPr>
              <w:pStyle w:val="Heading1"/>
              <w:shd w:val="clear" w:color="auto" w:fill="FFFFFF"/>
              <w:spacing w:before="0"/>
              <w:jc w:val="both"/>
              <w:rPr>
                <w:rFonts w:ascii="Arial" w:hAnsi="Arial" w:cs="Arial"/>
                <w:color w:val="000000" w:themeColor="text1"/>
                <w:spacing w:val="-4"/>
                <w:sz w:val="20"/>
                <w:szCs w:val="20"/>
              </w:rPr>
            </w:pPr>
            <w:r w:rsidRPr="00A822ED">
              <w:rPr>
                <w:rFonts w:ascii="Arial" w:hAnsi="Arial" w:cs="Arial"/>
                <w:color w:val="000000" w:themeColor="text1"/>
                <w:spacing w:val="-4"/>
                <w:sz w:val="20"/>
                <w:szCs w:val="20"/>
              </w:rPr>
              <w:t>C</w:t>
            </w:r>
            <w:r w:rsidRPr="00A822ED">
              <w:rPr>
                <w:rFonts w:ascii="Arial" w:hAnsi="Arial" w:cs="Arial"/>
                <w:color w:val="000000" w:themeColor="text1"/>
                <w:sz w:val="20"/>
                <w:szCs w:val="20"/>
              </w:rPr>
              <w:t>onnection</w:t>
            </w:r>
            <w:r w:rsidR="00031CF8" w:rsidRPr="00A822E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limits of hosts</w:t>
            </w:r>
          </w:p>
        </w:tc>
      </w:tr>
      <w:tr w:rsidR="00C946DE" w:rsidRPr="0008594B" w14:paraId="5C1A64EE" w14:textId="6D8598EF" w:rsidTr="00CF3EAC">
        <w:trPr>
          <w:trHeight w:val="588"/>
        </w:trPr>
        <w:tc>
          <w:tcPr>
            <w:tcW w:w="560" w:type="pct"/>
          </w:tcPr>
          <w:p w14:paraId="12F4D613" w14:textId="192967E9" w:rsidR="00C946DE" w:rsidRPr="0008594B" w:rsidRDefault="00C946DE" w:rsidP="0008594B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08594B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Network Layer</w:t>
            </w:r>
          </w:p>
        </w:tc>
        <w:tc>
          <w:tcPr>
            <w:tcW w:w="1250" w:type="pct"/>
          </w:tcPr>
          <w:p w14:paraId="7A8E60AB" w14:textId="77777777" w:rsidR="00C946DE" w:rsidRPr="0008594B" w:rsidRDefault="00C946DE" w:rsidP="0008594B">
            <w:pPr>
              <w:pStyle w:val="Heading1"/>
              <w:shd w:val="clear" w:color="auto" w:fill="FFFFFF"/>
              <w:spacing w:before="0" w:line="240" w:lineRule="auto"/>
              <w:jc w:val="both"/>
              <w:rPr>
                <w:rFonts w:ascii="Arial" w:hAnsi="Arial" w:cs="Arial"/>
                <w:color w:val="000000" w:themeColor="text1"/>
                <w:spacing w:val="-4"/>
                <w:sz w:val="20"/>
                <w:szCs w:val="20"/>
              </w:rPr>
            </w:pPr>
            <w:r w:rsidRPr="0008594B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pacing w:val="-4"/>
                <w:sz w:val="20"/>
                <w:szCs w:val="20"/>
              </w:rPr>
              <w:t>man-in-the-middle</w:t>
            </w:r>
          </w:p>
          <w:p w14:paraId="55C558D7" w14:textId="77777777" w:rsidR="00C946DE" w:rsidRPr="0008594B" w:rsidRDefault="00C946DE" w:rsidP="0008594B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190" w:type="pct"/>
          </w:tcPr>
          <w:p w14:paraId="3948F073" w14:textId="5D4591AF" w:rsidR="00C946DE" w:rsidRPr="00A822ED" w:rsidRDefault="00CF3EAC" w:rsidP="0008594B">
            <w:pPr>
              <w:pStyle w:val="Heading1"/>
              <w:shd w:val="clear" w:color="auto" w:fill="FFFFFF"/>
              <w:spacing w:before="0"/>
              <w:jc w:val="both"/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pacing w:val="-4"/>
                <w:sz w:val="20"/>
                <w:szCs w:val="20"/>
              </w:rPr>
            </w:pPr>
            <w:r w:rsidRPr="00A822ED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pacing w:val="-4"/>
                <w:sz w:val="20"/>
                <w:szCs w:val="20"/>
              </w:rPr>
              <w:t>Affects the network BW and overloads the firewall</w:t>
            </w:r>
          </w:p>
        </w:tc>
      </w:tr>
      <w:tr w:rsidR="00C946DE" w:rsidRPr="0008594B" w14:paraId="138FF988" w14:textId="7CEC881E" w:rsidTr="00CF3EAC">
        <w:trPr>
          <w:trHeight w:val="588"/>
        </w:trPr>
        <w:tc>
          <w:tcPr>
            <w:tcW w:w="560" w:type="pct"/>
          </w:tcPr>
          <w:p w14:paraId="7B9EEEA0" w14:textId="64841DCC" w:rsidR="00C946DE" w:rsidRPr="0008594B" w:rsidRDefault="00C946DE" w:rsidP="0008594B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08594B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Data Link Layer</w:t>
            </w:r>
          </w:p>
        </w:tc>
        <w:tc>
          <w:tcPr>
            <w:tcW w:w="1250" w:type="pct"/>
          </w:tcPr>
          <w:p w14:paraId="1B356D1C" w14:textId="5F810284" w:rsidR="00C946DE" w:rsidRPr="0008594B" w:rsidRDefault="00C946DE" w:rsidP="00C13D16">
            <w:pPr>
              <w:pStyle w:val="Heading1"/>
              <w:shd w:val="clear" w:color="auto" w:fill="FFFFFF"/>
              <w:spacing w:before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08594B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shd w:val="clear" w:color="auto" w:fill="FFFFFF"/>
              </w:rPr>
              <w:t xml:space="preserve">IP </w:t>
            </w:r>
            <w:r w:rsidRPr="0008594B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shd w:val="clear" w:color="auto" w:fill="FFFFFF"/>
              </w:rPr>
              <w:t>spoofing,</w:t>
            </w:r>
            <w:r w:rsidRPr="0008594B">
              <w:rPr>
                <w:rFonts w:ascii="Arial" w:hAnsi="Arial" w:cs="Arial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08594B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shd w:val="clear" w:color="auto" w:fill="FFFFFF"/>
              </w:rPr>
              <w:t>ARP spoofing</w:t>
            </w:r>
          </w:p>
        </w:tc>
        <w:tc>
          <w:tcPr>
            <w:tcW w:w="3190" w:type="pct"/>
          </w:tcPr>
          <w:p w14:paraId="192EDD96" w14:textId="75F9D0B5" w:rsidR="00C946DE" w:rsidRPr="0008594B" w:rsidRDefault="00570DEE" w:rsidP="00C13D16">
            <w:pPr>
              <w:pStyle w:val="Heading1"/>
              <w:shd w:val="clear" w:color="auto" w:fill="FFFFFF"/>
              <w:spacing w:before="0"/>
              <w:jc w:val="both"/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shd w:val="clear" w:color="auto" w:fill="FFFFFF"/>
              </w:rPr>
              <w:t>Disrupts</w:t>
            </w:r>
            <w:r w:rsidR="00C946DE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shd w:val="clear" w:color="auto" w:fill="FFFFFF"/>
              </w:rPr>
              <w:t xml:space="preserve"> the flow of data across all the ports</w:t>
            </w:r>
          </w:p>
        </w:tc>
      </w:tr>
      <w:tr w:rsidR="00C946DE" w:rsidRPr="0008594B" w14:paraId="650F9A36" w14:textId="0836455C" w:rsidTr="00CF3EAC">
        <w:trPr>
          <w:trHeight w:val="682"/>
        </w:trPr>
        <w:tc>
          <w:tcPr>
            <w:tcW w:w="560" w:type="pct"/>
          </w:tcPr>
          <w:p w14:paraId="156494AD" w14:textId="329E53DF" w:rsidR="00C946DE" w:rsidRPr="0008594B" w:rsidRDefault="00C946DE" w:rsidP="0008594B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08594B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Physical Layer</w:t>
            </w:r>
          </w:p>
        </w:tc>
        <w:tc>
          <w:tcPr>
            <w:tcW w:w="1250" w:type="pct"/>
          </w:tcPr>
          <w:p w14:paraId="3649FBE6" w14:textId="77777777" w:rsidR="00C946DE" w:rsidRPr="0008594B" w:rsidRDefault="00C946DE" w:rsidP="0008594B">
            <w:pPr>
              <w:pStyle w:val="Heading1"/>
              <w:shd w:val="clear" w:color="auto" w:fill="FFFFFF"/>
              <w:spacing w:before="0" w:line="240" w:lineRule="auto"/>
              <w:jc w:val="both"/>
              <w:rPr>
                <w:rFonts w:ascii="Arial" w:hAnsi="Arial" w:cs="Arial"/>
                <w:color w:val="000000" w:themeColor="text1"/>
                <w:spacing w:val="-4"/>
                <w:sz w:val="20"/>
                <w:szCs w:val="20"/>
              </w:rPr>
            </w:pPr>
            <w:r w:rsidRPr="0008594B">
              <w:rPr>
                <w:rFonts w:ascii="Arial" w:hAnsi="Arial" w:cs="Arial"/>
                <w:color w:val="000000" w:themeColor="text1"/>
                <w:spacing w:val="-4"/>
                <w:sz w:val="20"/>
                <w:szCs w:val="20"/>
              </w:rPr>
              <w:t> Sniffing</w:t>
            </w:r>
          </w:p>
          <w:p w14:paraId="4EA86226" w14:textId="77777777" w:rsidR="00C946DE" w:rsidRPr="0008594B" w:rsidRDefault="00C946DE" w:rsidP="0008594B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190" w:type="pct"/>
          </w:tcPr>
          <w:p w14:paraId="4D03F5E8" w14:textId="77777777" w:rsidR="00C946DE" w:rsidRDefault="00C946DE" w:rsidP="0008594B">
            <w:pPr>
              <w:pStyle w:val="Heading1"/>
              <w:shd w:val="clear" w:color="auto" w:fill="FFFFFF"/>
              <w:spacing w:before="0"/>
              <w:jc w:val="both"/>
              <w:rPr>
                <w:rFonts w:ascii="Arial" w:hAnsi="Arial" w:cs="Arial"/>
                <w:color w:val="000000" w:themeColor="text1"/>
                <w:spacing w:val="-4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pacing w:val="-4"/>
                <w:sz w:val="20"/>
                <w:szCs w:val="20"/>
              </w:rPr>
              <w:t xml:space="preserve">Disconnection of links, data destroyed, access control, </w:t>
            </w:r>
          </w:p>
          <w:p w14:paraId="250F9924" w14:textId="4DD2B439" w:rsidR="00C946DE" w:rsidRPr="0008594B" w:rsidRDefault="00C946DE" w:rsidP="0008594B">
            <w:pPr>
              <w:pStyle w:val="Heading1"/>
              <w:shd w:val="clear" w:color="auto" w:fill="FFFFFF"/>
              <w:spacing w:before="0"/>
              <w:jc w:val="both"/>
              <w:rPr>
                <w:rFonts w:ascii="Arial" w:hAnsi="Arial" w:cs="Arial"/>
                <w:color w:val="000000" w:themeColor="text1"/>
                <w:spacing w:val="-4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pacing w:val="-4"/>
                <w:sz w:val="20"/>
                <w:szCs w:val="20"/>
              </w:rPr>
              <w:t>Environmental issues</w:t>
            </w:r>
          </w:p>
        </w:tc>
      </w:tr>
    </w:tbl>
    <w:p w14:paraId="112DE802" w14:textId="06944304" w:rsidR="003A037B" w:rsidRPr="0008594B" w:rsidRDefault="003A037B" w:rsidP="0008594B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sectPr w:rsidR="003A037B" w:rsidRPr="00085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F7693"/>
    <w:multiLevelType w:val="multilevel"/>
    <w:tmpl w:val="8898A4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D3374"/>
    <w:multiLevelType w:val="multilevel"/>
    <w:tmpl w:val="5FE2E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392390">
    <w:abstractNumId w:val="1"/>
  </w:num>
  <w:num w:numId="2" w16cid:durableId="48104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7B"/>
    <w:rsid w:val="00031CF8"/>
    <w:rsid w:val="0008594B"/>
    <w:rsid w:val="002D4AF5"/>
    <w:rsid w:val="003A037B"/>
    <w:rsid w:val="00570DEE"/>
    <w:rsid w:val="005C0149"/>
    <w:rsid w:val="006A3D08"/>
    <w:rsid w:val="0078665F"/>
    <w:rsid w:val="00971D18"/>
    <w:rsid w:val="00A822ED"/>
    <w:rsid w:val="00C13D16"/>
    <w:rsid w:val="00C946DE"/>
    <w:rsid w:val="00CD7ADC"/>
    <w:rsid w:val="00CF3EAC"/>
    <w:rsid w:val="00D34911"/>
    <w:rsid w:val="00D7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2025"/>
  <w15:chartTrackingRefBased/>
  <w15:docId w15:val="{A68BDCC9-B18B-4E39-93CB-BEE33A0D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A03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9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037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A037B"/>
    <w:rPr>
      <w:b/>
      <w:bCs/>
    </w:rPr>
  </w:style>
  <w:style w:type="table" w:styleId="TableGrid">
    <w:name w:val="Table Grid"/>
    <w:basedOn w:val="TableNormal"/>
    <w:uiPriority w:val="39"/>
    <w:rsid w:val="003A0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7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9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34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7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shimpa sethi</dc:creator>
  <cp:keywords/>
  <dc:description/>
  <cp:lastModifiedBy>shimpa sethi</cp:lastModifiedBy>
  <cp:revision>11</cp:revision>
  <dcterms:created xsi:type="dcterms:W3CDTF">2023-07-02T15:17:00Z</dcterms:created>
  <dcterms:modified xsi:type="dcterms:W3CDTF">2023-07-02T15:52:00Z</dcterms:modified>
</cp:coreProperties>
</file>