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46" w:rsidRPr="004616CD" w:rsidRDefault="004616CD">
      <w:pPr>
        <w:rPr>
          <w:b/>
          <w:bCs/>
          <w:sz w:val="72"/>
          <w:szCs w:val="72"/>
          <w:u w:val="single"/>
        </w:rPr>
      </w:pPr>
      <w:r>
        <w:rPr>
          <w:b/>
          <w:bCs/>
          <w:sz w:val="72"/>
          <w:szCs w:val="72"/>
          <w:u w:val="single"/>
        </w:rPr>
        <w:t xml:space="preserve"> </w:t>
      </w:r>
      <w:r w:rsidR="00492FA7" w:rsidRPr="004616CD">
        <w:rPr>
          <w:b/>
          <w:bCs/>
          <w:sz w:val="72"/>
          <w:szCs w:val="72"/>
          <w:u w:val="single"/>
        </w:rPr>
        <w:t>Training:</w:t>
      </w:r>
    </w:p>
    <w:p w:rsidR="00492FA7" w:rsidRPr="004616CD" w:rsidRDefault="00492FA7">
      <w:pPr>
        <w:rPr>
          <w:b/>
          <w:bCs/>
          <w:iCs/>
          <w:sz w:val="56"/>
          <w:szCs w:val="56"/>
          <w:u w:val="single"/>
        </w:rPr>
      </w:pPr>
      <w:r w:rsidRPr="004616CD">
        <w:rPr>
          <w:b/>
          <w:bCs/>
          <w:iCs/>
          <w:sz w:val="56"/>
          <w:szCs w:val="56"/>
          <w:u w:val="single"/>
        </w:rPr>
        <w:t>What do you mean by Training?</w:t>
      </w:r>
    </w:p>
    <w:p w:rsidR="00492FA7" w:rsidRDefault="00492FA7">
      <w:pPr>
        <w:rPr>
          <w:b/>
          <w:bCs/>
          <w:i/>
          <w:iCs/>
          <w:sz w:val="48"/>
          <w:szCs w:val="48"/>
        </w:rPr>
      </w:pPr>
    </w:p>
    <w:p w:rsidR="004616CD" w:rsidRDefault="004616CD" w:rsidP="00492FA7">
      <w:pPr>
        <w:numPr>
          <w:ilvl w:val="0"/>
          <w:numId w:val="1"/>
        </w:numPr>
        <w:rPr>
          <w:sz w:val="36"/>
          <w:szCs w:val="36"/>
        </w:rPr>
      </w:pPr>
      <w:r w:rsidRPr="004616CD">
        <w:rPr>
          <w:b/>
          <w:bCs/>
          <w:sz w:val="36"/>
          <w:szCs w:val="36"/>
        </w:rPr>
        <w:t>Training</w:t>
      </w:r>
      <w:r w:rsidRPr="004616CD">
        <w:rPr>
          <w:sz w:val="36"/>
          <w:szCs w:val="36"/>
        </w:rPr>
        <w:t> is teaching, or developing in oneself or others, any </w:t>
      </w:r>
      <w:hyperlink r:id="rId5" w:history="1">
        <w:r w:rsidRPr="004616CD">
          <w:rPr>
            <w:rStyle w:val="Hyperlink"/>
            <w:sz w:val="36"/>
            <w:szCs w:val="36"/>
          </w:rPr>
          <w:t>skills</w:t>
        </w:r>
      </w:hyperlink>
      <w:r w:rsidRPr="004616CD">
        <w:rPr>
          <w:sz w:val="36"/>
          <w:szCs w:val="36"/>
        </w:rPr>
        <w:t> and </w:t>
      </w:r>
      <w:hyperlink r:id="rId6" w:history="1">
        <w:r w:rsidRPr="004616CD">
          <w:rPr>
            <w:rStyle w:val="Hyperlink"/>
            <w:sz w:val="36"/>
            <w:szCs w:val="36"/>
          </w:rPr>
          <w:t>knowledge</w:t>
        </w:r>
      </w:hyperlink>
      <w:r w:rsidRPr="004616CD">
        <w:rPr>
          <w:sz w:val="36"/>
          <w:szCs w:val="36"/>
        </w:rPr>
        <w:t> or </w:t>
      </w:r>
      <w:hyperlink r:id="rId7" w:history="1">
        <w:r w:rsidRPr="004616CD">
          <w:rPr>
            <w:rStyle w:val="Hyperlink"/>
            <w:sz w:val="36"/>
            <w:szCs w:val="36"/>
          </w:rPr>
          <w:t>fitness</w:t>
        </w:r>
      </w:hyperlink>
      <w:r w:rsidRPr="004616CD">
        <w:rPr>
          <w:sz w:val="36"/>
          <w:szCs w:val="36"/>
        </w:rPr>
        <w:t> that relate to specific </w:t>
      </w:r>
      <w:hyperlink r:id="rId8" w:history="1">
        <w:r w:rsidRPr="004616CD">
          <w:rPr>
            <w:rStyle w:val="Hyperlink"/>
            <w:sz w:val="36"/>
            <w:szCs w:val="36"/>
          </w:rPr>
          <w:t>useful</w:t>
        </w:r>
      </w:hyperlink>
      <w:r w:rsidRPr="004616CD">
        <w:rPr>
          <w:sz w:val="36"/>
          <w:szCs w:val="36"/>
        </w:rPr>
        <w:t> </w:t>
      </w:r>
      <w:hyperlink r:id="rId9" w:history="1">
        <w:r w:rsidRPr="004616CD">
          <w:rPr>
            <w:rStyle w:val="Hyperlink"/>
            <w:sz w:val="36"/>
            <w:szCs w:val="36"/>
          </w:rPr>
          <w:t>competencies</w:t>
        </w:r>
      </w:hyperlink>
      <w:r w:rsidRPr="004616CD">
        <w:rPr>
          <w:sz w:val="36"/>
          <w:szCs w:val="36"/>
        </w:rPr>
        <w:t>. Training has specific goals of improving one's </w:t>
      </w:r>
      <w:r w:rsidRPr="004616CD">
        <w:rPr>
          <w:sz w:val="36"/>
          <w:szCs w:val="36"/>
        </w:rPr>
        <w:t>capability</w:t>
      </w:r>
      <w:r>
        <w:rPr>
          <w:sz w:val="36"/>
          <w:szCs w:val="36"/>
        </w:rPr>
        <w:t>.</w:t>
      </w:r>
    </w:p>
    <w:p w:rsidR="00000000" w:rsidRPr="004616CD" w:rsidRDefault="004616CD" w:rsidP="00492FA7">
      <w:pPr>
        <w:numPr>
          <w:ilvl w:val="0"/>
          <w:numId w:val="1"/>
        </w:numPr>
        <w:rPr>
          <w:sz w:val="36"/>
          <w:szCs w:val="36"/>
        </w:rPr>
      </w:pPr>
      <w:proofErr w:type="gramStart"/>
      <w:r w:rsidRPr="004616CD">
        <w:rPr>
          <w:sz w:val="36"/>
          <w:szCs w:val="36"/>
        </w:rPr>
        <w:t>capacity</w:t>
      </w:r>
      <w:proofErr w:type="gramEnd"/>
      <w:r w:rsidRPr="004616CD">
        <w:rPr>
          <w:sz w:val="36"/>
          <w:szCs w:val="36"/>
        </w:rPr>
        <w:t>, </w:t>
      </w:r>
      <w:hyperlink r:id="rId10" w:history="1">
        <w:r w:rsidRPr="004616CD">
          <w:rPr>
            <w:rStyle w:val="Hyperlink"/>
            <w:sz w:val="36"/>
            <w:szCs w:val="36"/>
          </w:rPr>
          <w:t>productivity</w:t>
        </w:r>
      </w:hyperlink>
      <w:r w:rsidRPr="004616CD">
        <w:rPr>
          <w:sz w:val="36"/>
          <w:szCs w:val="36"/>
        </w:rPr>
        <w:t> and </w:t>
      </w:r>
      <w:hyperlink r:id="rId11" w:history="1">
        <w:r w:rsidRPr="004616CD">
          <w:rPr>
            <w:rStyle w:val="Hyperlink"/>
            <w:sz w:val="36"/>
            <w:szCs w:val="36"/>
          </w:rPr>
          <w:t>performance</w:t>
        </w:r>
      </w:hyperlink>
      <w:r w:rsidRPr="004616CD">
        <w:rPr>
          <w:sz w:val="36"/>
          <w:szCs w:val="36"/>
        </w:rPr>
        <w:t>. It forms the core of </w:t>
      </w:r>
      <w:hyperlink r:id="rId12" w:history="1">
        <w:r w:rsidRPr="004616CD">
          <w:rPr>
            <w:rStyle w:val="Hyperlink"/>
            <w:sz w:val="36"/>
            <w:szCs w:val="36"/>
          </w:rPr>
          <w:t>apprenticeships</w:t>
        </w:r>
      </w:hyperlink>
      <w:r w:rsidRPr="004616CD">
        <w:rPr>
          <w:sz w:val="36"/>
          <w:szCs w:val="36"/>
        </w:rPr>
        <w:t> and provides the backbone of content at </w:t>
      </w:r>
      <w:hyperlink r:id="rId13" w:history="1">
        <w:r w:rsidRPr="004616CD">
          <w:rPr>
            <w:rStyle w:val="Hyperlink"/>
            <w:sz w:val="36"/>
            <w:szCs w:val="36"/>
          </w:rPr>
          <w:t>institutes of technology</w:t>
        </w:r>
      </w:hyperlink>
      <w:r w:rsidRPr="004616CD">
        <w:rPr>
          <w:sz w:val="36"/>
          <w:szCs w:val="36"/>
        </w:rPr>
        <w:t> (also known as technical colleges or polytechnics). In addition to the basic training require</w:t>
      </w:r>
      <w:r w:rsidRPr="004616CD">
        <w:rPr>
          <w:sz w:val="36"/>
          <w:szCs w:val="36"/>
        </w:rPr>
        <w:t>d for a </w:t>
      </w:r>
      <w:hyperlink r:id="rId14" w:history="1">
        <w:r w:rsidRPr="004616CD">
          <w:rPr>
            <w:rStyle w:val="Hyperlink"/>
            <w:sz w:val="36"/>
            <w:szCs w:val="36"/>
          </w:rPr>
          <w:t>trade</w:t>
        </w:r>
      </w:hyperlink>
      <w:r w:rsidRPr="004616CD">
        <w:rPr>
          <w:sz w:val="36"/>
          <w:szCs w:val="36"/>
        </w:rPr>
        <w:t>, </w:t>
      </w:r>
      <w:hyperlink r:id="rId15" w:history="1">
        <w:r w:rsidRPr="004616CD">
          <w:rPr>
            <w:rStyle w:val="Hyperlink"/>
            <w:sz w:val="36"/>
            <w:szCs w:val="36"/>
          </w:rPr>
          <w:t>occupation</w:t>
        </w:r>
      </w:hyperlink>
      <w:r w:rsidRPr="004616CD">
        <w:rPr>
          <w:sz w:val="36"/>
          <w:szCs w:val="36"/>
        </w:rPr>
        <w:t> or </w:t>
      </w:r>
      <w:hyperlink r:id="rId16" w:history="1">
        <w:r w:rsidRPr="004616CD">
          <w:rPr>
            <w:rStyle w:val="Hyperlink"/>
            <w:sz w:val="36"/>
            <w:szCs w:val="36"/>
          </w:rPr>
          <w:t>profession</w:t>
        </w:r>
      </w:hyperlink>
      <w:r w:rsidRPr="004616CD">
        <w:rPr>
          <w:sz w:val="36"/>
          <w:szCs w:val="36"/>
        </w:rPr>
        <w:t>, training may continue beyond initial competence t</w:t>
      </w:r>
      <w:r w:rsidRPr="004616CD">
        <w:rPr>
          <w:sz w:val="36"/>
          <w:szCs w:val="36"/>
        </w:rPr>
        <w:t>o maintain, upgrade and update skills throughout </w:t>
      </w:r>
      <w:hyperlink r:id="rId17" w:history="1">
        <w:r w:rsidRPr="004616CD">
          <w:rPr>
            <w:rStyle w:val="Hyperlink"/>
            <w:sz w:val="36"/>
            <w:szCs w:val="36"/>
          </w:rPr>
          <w:t>working life</w:t>
        </w:r>
      </w:hyperlink>
      <w:r w:rsidRPr="004616CD">
        <w:rPr>
          <w:sz w:val="36"/>
          <w:szCs w:val="36"/>
        </w:rPr>
        <w:t>. People within some professions and occupations may refer to this sort of training as </w:t>
      </w:r>
      <w:hyperlink r:id="rId18" w:history="1">
        <w:r w:rsidRPr="004616CD">
          <w:rPr>
            <w:rStyle w:val="Hyperlink"/>
            <w:sz w:val="36"/>
            <w:szCs w:val="36"/>
          </w:rPr>
          <w:t>professional development</w:t>
        </w:r>
      </w:hyperlink>
      <w:r w:rsidRPr="004616CD">
        <w:rPr>
          <w:sz w:val="36"/>
          <w:szCs w:val="36"/>
        </w:rPr>
        <w:t>. Training also refers to the development of physical fitness related to a specific competence, such as sport, martial arts, military applications and some other occupations</w:t>
      </w:r>
      <w:r>
        <w:rPr>
          <w:sz w:val="36"/>
          <w:szCs w:val="36"/>
        </w:rPr>
        <w:t>.</w:t>
      </w:r>
    </w:p>
    <w:p w:rsidR="004616CD" w:rsidRDefault="004616CD">
      <w:pPr>
        <w:rPr>
          <w:b/>
          <w:bCs/>
          <w:i/>
          <w:iCs/>
          <w:sz w:val="48"/>
          <w:szCs w:val="48"/>
        </w:rPr>
      </w:pPr>
    </w:p>
    <w:p w:rsidR="004616CD" w:rsidRDefault="004616CD">
      <w:pPr>
        <w:rPr>
          <w:b/>
          <w:bCs/>
          <w:i/>
          <w:iCs/>
          <w:sz w:val="48"/>
          <w:szCs w:val="48"/>
        </w:rPr>
      </w:pPr>
    </w:p>
    <w:p w:rsidR="004616CD" w:rsidRDefault="004616CD">
      <w:pPr>
        <w:rPr>
          <w:b/>
          <w:bCs/>
          <w:i/>
          <w:iCs/>
          <w:sz w:val="48"/>
          <w:szCs w:val="48"/>
        </w:rPr>
      </w:pPr>
    </w:p>
    <w:p w:rsidR="00492FA7" w:rsidRPr="004616CD" w:rsidRDefault="00492FA7">
      <w:pPr>
        <w:rPr>
          <w:b/>
          <w:bCs/>
          <w:iCs/>
          <w:sz w:val="56"/>
          <w:szCs w:val="56"/>
          <w:u w:val="single"/>
        </w:rPr>
      </w:pPr>
      <w:r w:rsidRPr="004616CD">
        <w:rPr>
          <w:b/>
          <w:bCs/>
          <w:iCs/>
          <w:sz w:val="56"/>
          <w:szCs w:val="56"/>
          <w:u w:val="single"/>
        </w:rPr>
        <w:lastRenderedPageBreak/>
        <w:t>Types of Training?</w:t>
      </w:r>
    </w:p>
    <w:p w:rsidR="00000000" w:rsidRPr="004616CD" w:rsidRDefault="004616CD" w:rsidP="00492FA7">
      <w:pPr>
        <w:numPr>
          <w:ilvl w:val="0"/>
          <w:numId w:val="2"/>
        </w:numPr>
        <w:rPr>
          <w:sz w:val="36"/>
          <w:szCs w:val="36"/>
        </w:rPr>
      </w:pPr>
      <w:hyperlink r:id="rId19" w:history="1">
        <w:r w:rsidRPr="004616CD">
          <w:rPr>
            <w:rStyle w:val="Hyperlink"/>
            <w:sz w:val="36"/>
            <w:szCs w:val="36"/>
          </w:rPr>
          <w:t>1.1Physical training</w:t>
        </w:r>
      </w:hyperlink>
      <w:r w:rsidRPr="004616CD">
        <w:rPr>
          <w:sz w:val="36"/>
          <w:szCs w:val="36"/>
        </w:rPr>
        <w:t>.</w:t>
      </w:r>
    </w:p>
    <w:p w:rsidR="00000000" w:rsidRPr="004616CD" w:rsidRDefault="004616CD" w:rsidP="00492FA7">
      <w:pPr>
        <w:numPr>
          <w:ilvl w:val="0"/>
          <w:numId w:val="2"/>
        </w:numPr>
        <w:rPr>
          <w:sz w:val="36"/>
          <w:szCs w:val="36"/>
        </w:rPr>
      </w:pPr>
      <w:hyperlink r:id="rId20" w:history="1">
        <w:r w:rsidRPr="004616CD">
          <w:rPr>
            <w:rStyle w:val="Hyperlink"/>
            <w:sz w:val="36"/>
            <w:szCs w:val="36"/>
          </w:rPr>
          <w:t xml:space="preserve">1.2Occupational skills </w:t>
        </w:r>
      </w:hyperlink>
      <w:hyperlink r:id="rId21" w:history="1">
        <w:r w:rsidRPr="004616CD">
          <w:rPr>
            <w:rStyle w:val="Hyperlink"/>
            <w:sz w:val="36"/>
            <w:szCs w:val="36"/>
          </w:rPr>
          <w:t>training</w:t>
        </w:r>
      </w:hyperlink>
      <w:r w:rsidRPr="004616CD">
        <w:rPr>
          <w:sz w:val="36"/>
          <w:szCs w:val="36"/>
        </w:rPr>
        <w:t>.</w:t>
      </w:r>
    </w:p>
    <w:p w:rsidR="00000000" w:rsidRPr="004616CD" w:rsidRDefault="004616CD" w:rsidP="00492FA7">
      <w:pPr>
        <w:numPr>
          <w:ilvl w:val="0"/>
          <w:numId w:val="2"/>
        </w:numPr>
        <w:rPr>
          <w:sz w:val="36"/>
          <w:szCs w:val="36"/>
        </w:rPr>
      </w:pPr>
      <w:hyperlink r:id="rId22" w:history="1">
        <w:r w:rsidRPr="004616CD">
          <w:rPr>
            <w:rStyle w:val="Hyperlink"/>
            <w:sz w:val="36"/>
            <w:szCs w:val="36"/>
          </w:rPr>
          <w:t xml:space="preserve">1.3On job </w:t>
        </w:r>
      </w:hyperlink>
      <w:hyperlink r:id="rId23" w:history="1">
        <w:r w:rsidRPr="004616CD">
          <w:rPr>
            <w:rStyle w:val="Hyperlink"/>
            <w:sz w:val="36"/>
            <w:szCs w:val="36"/>
          </w:rPr>
          <w:t>training</w:t>
        </w:r>
      </w:hyperlink>
      <w:r w:rsidRPr="004616CD">
        <w:rPr>
          <w:sz w:val="36"/>
          <w:szCs w:val="36"/>
        </w:rPr>
        <w:t>.</w:t>
      </w:r>
    </w:p>
    <w:p w:rsidR="00000000" w:rsidRPr="004616CD" w:rsidRDefault="004616CD" w:rsidP="00492FA7">
      <w:pPr>
        <w:numPr>
          <w:ilvl w:val="0"/>
          <w:numId w:val="2"/>
        </w:numPr>
        <w:rPr>
          <w:sz w:val="36"/>
          <w:szCs w:val="36"/>
        </w:rPr>
      </w:pPr>
      <w:hyperlink r:id="rId24" w:history="1">
        <w:r w:rsidRPr="004616CD">
          <w:rPr>
            <w:rStyle w:val="Hyperlink"/>
            <w:sz w:val="36"/>
            <w:szCs w:val="36"/>
          </w:rPr>
          <w:t xml:space="preserve">1.4Religion and </w:t>
        </w:r>
      </w:hyperlink>
      <w:hyperlink r:id="rId25" w:history="1">
        <w:r w:rsidRPr="004616CD">
          <w:rPr>
            <w:rStyle w:val="Hyperlink"/>
            <w:sz w:val="36"/>
            <w:szCs w:val="36"/>
          </w:rPr>
          <w:t>spirituality</w:t>
        </w:r>
      </w:hyperlink>
      <w:r w:rsidRPr="004616CD">
        <w:rPr>
          <w:sz w:val="36"/>
          <w:szCs w:val="36"/>
        </w:rPr>
        <w:t>.</w:t>
      </w:r>
    </w:p>
    <w:p w:rsidR="00000000" w:rsidRPr="004616CD" w:rsidRDefault="004616CD" w:rsidP="00492FA7">
      <w:pPr>
        <w:numPr>
          <w:ilvl w:val="1"/>
          <w:numId w:val="2"/>
        </w:numPr>
        <w:rPr>
          <w:sz w:val="36"/>
          <w:szCs w:val="36"/>
        </w:rPr>
      </w:pPr>
      <w:hyperlink r:id="rId26" w:history="1">
        <w:r w:rsidRPr="004616CD">
          <w:rPr>
            <w:rStyle w:val="Hyperlink"/>
            <w:sz w:val="36"/>
            <w:szCs w:val="36"/>
          </w:rPr>
          <w:t xml:space="preserve">1.4.1Church-affiliated </w:t>
        </w:r>
      </w:hyperlink>
      <w:hyperlink r:id="rId27" w:history="1">
        <w:r w:rsidRPr="004616CD">
          <w:rPr>
            <w:rStyle w:val="Hyperlink"/>
            <w:sz w:val="36"/>
            <w:szCs w:val="36"/>
          </w:rPr>
          <w:t>schools</w:t>
        </w:r>
      </w:hyperlink>
      <w:r w:rsidRPr="004616CD">
        <w:rPr>
          <w:sz w:val="36"/>
          <w:szCs w:val="36"/>
        </w:rPr>
        <w:t>.</w:t>
      </w:r>
    </w:p>
    <w:p w:rsidR="00000000" w:rsidRPr="004616CD" w:rsidRDefault="004616CD" w:rsidP="00492FA7">
      <w:pPr>
        <w:numPr>
          <w:ilvl w:val="0"/>
          <w:numId w:val="2"/>
        </w:numPr>
        <w:rPr>
          <w:sz w:val="36"/>
          <w:szCs w:val="36"/>
        </w:rPr>
      </w:pPr>
      <w:hyperlink r:id="rId28" w:history="1">
        <w:r w:rsidRPr="004616CD">
          <w:rPr>
            <w:rStyle w:val="Hyperlink"/>
            <w:sz w:val="36"/>
            <w:szCs w:val="36"/>
          </w:rPr>
          <w:t xml:space="preserve">1.5Instructor's guides and Lesson </w:t>
        </w:r>
      </w:hyperlink>
      <w:hyperlink r:id="rId29" w:history="1">
        <w:r w:rsidRPr="004616CD">
          <w:rPr>
            <w:rStyle w:val="Hyperlink"/>
            <w:sz w:val="36"/>
            <w:szCs w:val="36"/>
          </w:rPr>
          <w:t>Plans</w:t>
        </w:r>
      </w:hyperlink>
      <w:r w:rsidRPr="004616CD">
        <w:rPr>
          <w:sz w:val="36"/>
          <w:szCs w:val="36"/>
        </w:rPr>
        <w:t>.</w:t>
      </w:r>
    </w:p>
    <w:p w:rsidR="00000000" w:rsidRPr="00492FA7" w:rsidRDefault="004616CD" w:rsidP="00492FA7">
      <w:pPr>
        <w:numPr>
          <w:ilvl w:val="0"/>
          <w:numId w:val="2"/>
        </w:numPr>
        <w:rPr>
          <w:sz w:val="48"/>
          <w:szCs w:val="48"/>
        </w:rPr>
      </w:pPr>
      <w:hyperlink r:id="rId30" w:history="1">
        <w:r w:rsidRPr="004616CD">
          <w:rPr>
            <w:rStyle w:val="Hyperlink"/>
            <w:sz w:val="36"/>
            <w:szCs w:val="36"/>
          </w:rPr>
          <w:t xml:space="preserve">1.6Artificial-intelligence </w:t>
        </w:r>
      </w:hyperlink>
      <w:hyperlink r:id="rId31" w:history="1">
        <w:r w:rsidRPr="004616CD">
          <w:rPr>
            <w:rStyle w:val="Hyperlink"/>
            <w:sz w:val="36"/>
            <w:szCs w:val="36"/>
          </w:rPr>
          <w:t>feedback</w:t>
        </w:r>
      </w:hyperlink>
      <w:r w:rsidRPr="00492FA7">
        <w:rPr>
          <w:sz w:val="48"/>
          <w:szCs w:val="48"/>
        </w:rPr>
        <w:t>.</w:t>
      </w:r>
    </w:p>
    <w:p w:rsidR="00492FA7" w:rsidRDefault="00492FA7">
      <w:pPr>
        <w:rPr>
          <w:sz w:val="48"/>
          <w:szCs w:val="48"/>
        </w:rPr>
      </w:pPr>
    </w:p>
    <w:p w:rsidR="00492FA7" w:rsidRDefault="00492FA7">
      <w:pPr>
        <w:rPr>
          <w:sz w:val="48"/>
          <w:szCs w:val="48"/>
        </w:rPr>
      </w:pPr>
    </w:p>
    <w:p w:rsidR="00492FA7" w:rsidRPr="004616CD" w:rsidRDefault="00492FA7">
      <w:pPr>
        <w:rPr>
          <w:b/>
          <w:bCs/>
          <w:sz w:val="56"/>
          <w:szCs w:val="56"/>
          <w:u w:val="single"/>
        </w:rPr>
      </w:pPr>
      <w:r w:rsidRPr="004616CD">
        <w:rPr>
          <w:b/>
          <w:bCs/>
          <w:sz w:val="56"/>
          <w:szCs w:val="56"/>
          <w:u w:val="single"/>
        </w:rPr>
        <w:t>Physical training:</w:t>
      </w:r>
    </w:p>
    <w:p w:rsidR="00000000" w:rsidRPr="004616CD" w:rsidRDefault="004616CD" w:rsidP="00492FA7">
      <w:pPr>
        <w:numPr>
          <w:ilvl w:val="0"/>
          <w:numId w:val="3"/>
        </w:numPr>
        <w:rPr>
          <w:sz w:val="36"/>
          <w:szCs w:val="36"/>
        </w:rPr>
      </w:pPr>
      <w:r w:rsidRPr="004616CD">
        <w:rPr>
          <w:sz w:val="36"/>
          <w:szCs w:val="36"/>
        </w:rPr>
        <w:t>Physical training concentrates on mechanistic goals: training programs in this area develop specific motor skills, agility, strength or </w:t>
      </w:r>
      <w:hyperlink r:id="rId32" w:history="1">
        <w:r w:rsidRPr="004616CD">
          <w:rPr>
            <w:rStyle w:val="Hyperlink"/>
            <w:sz w:val="36"/>
            <w:szCs w:val="36"/>
          </w:rPr>
          <w:t>physical fitness</w:t>
        </w:r>
      </w:hyperlink>
      <w:r w:rsidRPr="004616CD">
        <w:rPr>
          <w:sz w:val="36"/>
          <w:szCs w:val="36"/>
        </w:rPr>
        <w:t>, often with an intention o</w:t>
      </w:r>
      <w:r w:rsidRPr="004616CD">
        <w:rPr>
          <w:sz w:val="36"/>
          <w:szCs w:val="36"/>
        </w:rPr>
        <w:t>f </w:t>
      </w:r>
      <w:hyperlink r:id="rId33" w:history="1">
        <w:r w:rsidRPr="004616CD">
          <w:rPr>
            <w:rStyle w:val="Hyperlink"/>
            <w:sz w:val="36"/>
            <w:szCs w:val="36"/>
          </w:rPr>
          <w:t>peaking</w:t>
        </w:r>
      </w:hyperlink>
      <w:r w:rsidRPr="004616CD">
        <w:rPr>
          <w:sz w:val="36"/>
          <w:szCs w:val="36"/>
        </w:rPr>
        <w:t> at a particular time.</w:t>
      </w:r>
    </w:p>
    <w:p w:rsidR="00000000" w:rsidRPr="004616CD" w:rsidRDefault="004616CD" w:rsidP="00492FA7">
      <w:pPr>
        <w:numPr>
          <w:ilvl w:val="0"/>
          <w:numId w:val="3"/>
        </w:numPr>
        <w:rPr>
          <w:sz w:val="36"/>
          <w:szCs w:val="36"/>
        </w:rPr>
      </w:pPr>
      <w:r w:rsidRPr="004616CD">
        <w:rPr>
          <w:sz w:val="36"/>
          <w:szCs w:val="36"/>
        </w:rPr>
        <w:t>In </w:t>
      </w:r>
      <w:hyperlink r:id="rId34" w:history="1">
        <w:r w:rsidRPr="004616CD">
          <w:rPr>
            <w:rStyle w:val="Hyperlink"/>
            <w:sz w:val="36"/>
            <w:szCs w:val="36"/>
          </w:rPr>
          <w:t>military</w:t>
        </w:r>
      </w:hyperlink>
      <w:r w:rsidRPr="004616CD">
        <w:rPr>
          <w:sz w:val="36"/>
          <w:szCs w:val="36"/>
        </w:rPr>
        <w:t> use, training means gaining the physical ability to perform</w:t>
      </w:r>
      <w:r w:rsidRPr="004616CD">
        <w:rPr>
          <w:sz w:val="36"/>
          <w:szCs w:val="36"/>
        </w:rPr>
        <w:t xml:space="preserve"> and survive in </w:t>
      </w:r>
      <w:hyperlink r:id="rId35" w:history="1">
        <w:r w:rsidRPr="004616CD">
          <w:rPr>
            <w:rStyle w:val="Hyperlink"/>
            <w:sz w:val="36"/>
            <w:szCs w:val="36"/>
          </w:rPr>
          <w:t>combat</w:t>
        </w:r>
      </w:hyperlink>
      <w:r w:rsidRPr="004616CD">
        <w:rPr>
          <w:sz w:val="36"/>
          <w:szCs w:val="36"/>
        </w:rPr>
        <w:t>, and learn the many skills needed in a time of </w:t>
      </w:r>
      <w:hyperlink r:id="rId36" w:history="1">
        <w:r w:rsidRPr="004616CD">
          <w:rPr>
            <w:rStyle w:val="Hyperlink"/>
            <w:sz w:val="36"/>
            <w:szCs w:val="36"/>
          </w:rPr>
          <w:t>war</w:t>
        </w:r>
      </w:hyperlink>
      <w:r w:rsidRPr="004616CD">
        <w:rPr>
          <w:sz w:val="36"/>
          <w:szCs w:val="36"/>
        </w:rPr>
        <w:t>. These include how to use a variety of </w:t>
      </w:r>
      <w:hyperlink r:id="rId37" w:history="1">
        <w:r w:rsidRPr="004616CD">
          <w:rPr>
            <w:rStyle w:val="Hyperlink"/>
            <w:sz w:val="36"/>
            <w:szCs w:val="36"/>
          </w:rPr>
          <w:t>weapons</w:t>
        </w:r>
      </w:hyperlink>
      <w:r w:rsidRPr="004616CD">
        <w:rPr>
          <w:sz w:val="36"/>
          <w:szCs w:val="36"/>
        </w:rPr>
        <w:t>, outdoor </w:t>
      </w:r>
      <w:hyperlink r:id="rId38" w:history="1">
        <w:r w:rsidRPr="004616CD">
          <w:rPr>
            <w:rStyle w:val="Hyperlink"/>
            <w:sz w:val="36"/>
            <w:szCs w:val="36"/>
          </w:rPr>
          <w:t>survival</w:t>
        </w:r>
      </w:hyperlink>
      <w:r w:rsidRPr="004616CD">
        <w:rPr>
          <w:sz w:val="36"/>
          <w:szCs w:val="36"/>
        </w:rPr>
        <w:t> skills, and how to survive being captured by the enemy, among many others. See </w:t>
      </w:r>
      <w:hyperlink r:id="rId39" w:history="1">
        <w:r w:rsidRPr="004616CD">
          <w:rPr>
            <w:rStyle w:val="Hyperlink"/>
            <w:sz w:val="36"/>
            <w:szCs w:val="36"/>
          </w:rPr>
          <w:t>military education and training</w:t>
        </w:r>
      </w:hyperlink>
      <w:r w:rsidRPr="004616CD">
        <w:rPr>
          <w:sz w:val="36"/>
          <w:szCs w:val="36"/>
        </w:rPr>
        <w:t>.</w:t>
      </w:r>
    </w:p>
    <w:p w:rsidR="00000000" w:rsidRPr="004616CD" w:rsidRDefault="004616CD" w:rsidP="00492FA7">
      <w:pPr>
        <w:numPr>
          <w:ilvl w:val="0"/>
          <w:numId w:val="3"/>
        </w:numPr>
        <w:rPr>
          <w:sz w:val="36"/>
          <w:szCs w:val="36"/>
        </w:rPr>
      </w:pPr>
      <w:r w:rsidRPr="004616CD">
        <w:rPr>
          <w:sz w:val="36"/>
          <w:szCs w:val="36"/>
        </w:rPr>
        <w:lastRenderedPageBreak/>
        <w:t>For psychological or physiological reasons, people who believe it may be beneficial to them can choose to practic</w:t>
      </w:r>
      <w:r w:rsidRPr="004616CD">
        <w:rPr>
          <w:sz w:val="36"/>
          <w:szCs w:val="36"/>
        </w:rPr>
        <w:t>e </w:t>
      </w:r>
      <w:hyperlink r:id="rId40" w:history="1">
        <w:r w:rsidRPr="004616CD">
          <w:rPr>
            <w:rStyle w:val="Hyperlink"/>
            <w:sz w:val="36"/>
            <w:szCs w:val="36"/>
          </w:rPr>
          <w:t>relaxation</w:t>
        </w:r>
      </w:hyperlink>
      <w:r w:rsidRPr="004616CD">
        <w:rPr>
          <w:sz w:val="36"/>
          <w:szCs w:val="36"/>
        </w:rPr>
        <w:t> training, or </w:t>
      </w:r>
      <w:hyperlink r:id="rId41" w:history="1">
        <w:r w:rsidRPr="004616CD">
          <w:rPr>
            <w:rStyle w:val="Hyperlink"/>
            <w:sz w:val="36"/>
            <w:szCs w:val="36"/>
          </w:rPr>
          <w:t>autogenic training</w:t>
        </w:r>
      </w:hyperlink>
      <w:r w:rsidRPr="004616CD">
        <w:rPr>
          <w:sz w:val="36"/>
          <w:szCs w:val="36"/>
        </w:rPr>
        <w:t>, in an attempt to increase their ability to relax</w:t>
      </w:r>
      <w:r w:rsidRPr="004616CD">
        <w:rPr>
          <w:sz w:val="36"/>
          <w:szCs w:val="36"/>
        </w:rPr>
        <w:t xml:space="preserve"> or deal with stress.</w:t>
      </w:r>
      <w:hyperlink r:id="rId42" w:history="1">
        <w:r w:rsidRPr="004616CD">
          <w:rPr>
            <w:rStyle w:val="Hyperlink"/>
            <w:sz w:val="36"/>
            <w:szCs w:val="36"/>
            <w:vertAlign w:val="superscript"/>
          </w:rPr>
          <w:t>[1]</w:t>
        </w:r>
      </w:hyperlink>
      <w:r w:rsidRPr="004616CD">
        <w:rPr>
          <w:sz w:val="36"/>
          <w:szCs w:val="36"/>
        </w:rPr>
        <w:t> While some studies have indicated relaxation training is useful for some medical conditions, autogenic training has</w:t>
      </w:r>
      <w:r w:rsidRPr="004616CD">
        <w:rPr>
          <w:sz w:val="36"/>
          <w:szCs w:val="36"/>
        </w:rPr>
        <w:t xml:space="preserve"> limited results or has been the result of few studies.</w:t>
      </w:r>
    </w:p>
    <w:p w:rsidR="00492FA7" w:rsidRDefault="00492FA7">
      <w:pPr>
        <w:rPr>
          <w:b/>
          <w:bCs/>
          <w:iCs/>
          <w:sz w:val="56"/>
          <w:szCs w:val="56"/>
          <w:u w:val="single"/>
        </w:rPr>
      </w:pPr>
      <w:r w:rsidRPr="00492FA7">
        <w:rPr>
          <w:b/>
          <w:bCs/>
          <w:iCs/>
          <w:sz w:val="56"/>
          <w:szCs w:val="56"/>
          <w:u w:val="single"/>
        </w:rPr>
        <w:t>On job training:</w:t>
      </w:r>
    </w:p>
    <w:p w:rsidR="00000000" w:rsidRPr="00492FA7" w:rsidRDefault="004616CD" w:rsidP="00492FA7">
      <w:pPr>
        <w:numPr>
          <w:ilvl w:val="0"/>
          <w:numId w:val="4"/>
        </w:numPr>
        <w:rPr>
          <w:b/>
          <w:sz w:val="36"/>
          <w:szCs w:val="36"/>
        </w:rPr>
      </w:pPr>
      <w:r w:rsidRPr="00492FA7">
        <w:rPr>
          <w:b/>
          <w:sz w:val="36"/>
          <w:szCs w:val="36"/>
        </w:rPr>
        <w:t>Some commentators use a similar term for workplace learning to </w:t>
      </w:r>
      <w:hyperlink r:id="rId43" w:history="1">
        <w:r w:rsidRPr="00492FA7">
          <w:rPr>
            <w:rStyle w:val="Hyperlink"/>
            <w:b/>
            <w:sz w:val="36"/>
            <w:szCs w:val="36"/>
            <w:u w:val="none"/>
          </w:rPr>
          <w:t>improve perform</w:t>
        </w:r>
        <w:r w:rsidRPr="00492FA7">
          <w:rPr>
            <w:rStyle w:val="Hyperlink"/>
            <w:b/>
            <w:sz w:val="36"/>
            <w:szCs w:val="36"/>
            <w:u w:val="none"/>
          </w:rPr>
          <w:t>ance</w:t>
        </w:r>
      </w:hyperlink>
      <w:r w:rsidRPr="00492FA7">
        <w:rPr>
          <w:b/>
          <w:sz w:val="36"/>
          <w:szCs w:val="36"/>
        </w:rPr>
        <w:t>: "</w:t>
      </w:r>
      <w:hyperlink r:id="rId44" w:history="1">
        <w:r w:rsidRPr="00492FA7">
          <w:rPr>
            <w:rStyle w:val="Hyperlink"/>
            <w:b/>
            <w:sz w:val="36"/>
            <w:szCs w:val="36"/>
            <w:u w:val="none"/>
          </w:rPr>
          <w:t>training and development</w:t>
        </w:r>
      </w:hyperlink>
      <w:r w:rsidRPr="00492FA7">
        <w:rPr>
          <w:b/>
          <w:sz w:val="36"/>
          <w:szCs w:val="36"/>
        </w:rPr>
        <w:t>". There are also additional services available online for those who wish to receive training above and beyond that which is offered</w:t>
      </w:r>
      <w:r w:rsidRPr="00492FA7">
        <w:rPr>
          <w:b/>
          <w:sz w:val="36"/>
          <w:szCs w:val="36"/>
        </w:rPr>
        <w:t xml:space="preserve"> by their employers. Some examples of these services include career counseling, skill assessment, and supportive services.</w:t>
      </w:r>
      <w:hyperlink r:id="rId45" w:history="1">
        <w:r w:rsidRPr="00492FA7">
          <w:rPr>
            <w:rStyle w:val="Hyperlink"/>
            <w:b/>
            <w:sz w:val="36"/>
            <w:szCs w:val="36"/>
            <w:u w:val="none"/>
            <w:vertAlign w:val="superscript"/>
          </w:rPr>
          <w:t>[2]</w:t>
        </w:r>
      </w:hyperlink>
      <w:r w:rsidRPr="00492FA7">
        <w:rPr>
          <w:b/>
          <w:sz w:val="36"/>
          <w:szCs w:val="36"/>
        </w:rPr>
        <w:t> One can generally categorize such trai</w:t>
      </w:r>
      <w:r w:rsidRPr="00492FA7">
        <w:rPr>
          <w:b/>
          <w:sz w:val="36"/>
          <w:szCs w:val="36"/>
        </w:rPr>
        <w:t>ning as </w:t>
      </w:r>
      <w:hyperlink r:id="rId46" w:history="1">
        <w:r w:rsidRPr="00492FA7">
          <w:rPr>
            <w:rStyle w:val="Hyperlink"/>
            <w:b/>
            <w:i/>
            <w:iCs/>
            <w:sz w:val="36"/>
            <w:szCs w:val="36"/>
            <w:u w:val="none"/>
          </w:rPr>
          <w:t>on-the-job</w:t>
        </w:r>
      </w:hyperlink>
      <w:r w:rsidRPr="00492FA7">
        <w:rPr>
          <w:b/>
          <w:sz w:val="36"/>
          <w:szCs w:val="36"/>
        </w:rPr>
        <w:t> or </w:t>
      </w:r>
      <w:r w:rsidRPr="00492FA7">
        <w:rPr>
          <w:b/>
          <w:i/>
          <w:iCs/>
          <w:sz w:val="36"/>
          <w:szCs w:val="36"/>
        </w:rPr>
        <w:t>off-the-job</w:t>
      </w:r>
      <w:r w:rsidRPr="00492FA7">
        <w:rPr>
          <w:b/>
          <w:sz w:val="36"/>
          <w:szCs w:val="36"/>
        </w:rPr>
        <w:t>.</w:t>
      </w:r>
    </w:p>
    <w:p w:rsidR="00000000" w:rsidRPr="00492FA7" w:rsidRDefault="004616CD" w:rsidP="00492FA7">
      <w:pPr>
        <w:numPr>
          <w:ilvl w:val="0"/>
          <w:numId w:val="4"/>
        </w:numPr>
        <w:rPr>
          <w:b/>
          <w:sz w:val="36"/>
          <w:szCs w:val="36"/>
        </w:rPr>
      </w:pPr>
      <w:r w:rsidRPr="00492FA7">
        <w:rPr>
          <w:b/>
          <w:sz w:val="36"/>
          <w:szCs w:val="36"/>
        </w:rPr>
        <w:t>The </w:t>
      </w:r>
      <w:hyperlink r:id="rId47" w:history="1">
        <w:r w:rsidRPr="00492FA7">
          <w:rPr>
            <w:rStyle w:val="Hyperlink"/>
            <w:b/>
            <w:sz w:val="36"/>
            <w:szCs w:val="36"/>
            <w:u w:val="none"/>
          </w:rPr>
          <w:t>on-the-job training</w:t>
        </w:r>
      </w:hyperlink>
      <w:r w:rsidRPr="00492FA7">
        <w:rPr>
          <w:b/>
          <w:sz w:val="36"/>
          <w:szCs w:val="36"/>
        </w:rPr>
        <w:t> method takes place in a normal working sit</w:t>
      </w:r>
      <w:r w:rsidRPr="00492FA7">
        <w:rPr>
          <w:b/>
          <w:sz w:val="36"/>
          <w:szCs w:val="36"/>
        </w:rPr>
        <w:t>uation, using the actual </w:t>
      </w:r>
      <w:hyperlink r:id="rId48" w:history="1">
        <w:r w:rsidRPr="00492FA7">
          <w:rPr>
            <w:rStyle w:val="Hyperlink"/>
            <w:b/>
            <w:sz w:val="36"/>
            <w:szCs w:val="36"/>
            <w:u w:val="none"/>
          </w:rPr>
          <w:t>tools</w:t>
        </w:r>
      </w:hyperlink>
      <w:r w:rsidRPr="00492FA7">
        <w:rPr>
          <w:b/>
          <w:sz w:val="36"/>
          <w:szCs w:val="36"/>
        </w:rPr>
        <w:t>, equipment, documents or materials that trainees will use when fully trained. On-the-job training has a general reputation as most effective for vocational work.</w:t>
      </w:r>
      <w:hyperlink r:id="rId49" w:history="1">
        <w:r w:rsidRPr="00492FA7">
          <w:rPr>
            <w:rStyle w:val="Hyperlink"/>
            <w:b/>
            <w:sz w:val="36"/>
            <w:szCs w:val="36"/>
            <w:u w:val="none"/>
            <w:vertAlign w:val="superscript"/>
          </w:rPr>
          <w:t>[3]</w:t>
        </w:r>
      </w:hyperlink>
      <w:r w:rsidRPr="00492FA7">
        <w:rPr>
          <w:b/>
          <w:sz w:val="36"/>
          <w:szCs w:val="36"/>
        </w:rPr>
        <w:t> It involves employees training at the place of work while they are doing the actual job.</w:t>
      </w:r>
    </w:p>
    <w:p w:rsidR="00492FA7" w:rsidRDefault="00492FA7">
      <w:pPr>
        <w:rPr>
          <w:b/>
          <w:bCs/>
          <w:sz w:val="56"/>
          <w:szCs w:val="56"/>
          <w:u w:val="single"/>
        </w:rPr>
      </w:pPr>
      <w:r w:rsidRPr="00492FA7">
        <w:rPr>
          <w:b/>
          <w:bCs/>
          <w:sz w:val="56"/>
          <w:szCs w:val="56"/>
          <w:u w:val="single"/>
        </w:rPr>
        <w:lastRenderedPageBreak/>
        <w:t>Religion and spirituality:</w:t>
      </w:r>
    </w:p>
    <w:p w:rsidR="00492FA7" w:rsidRPr="00492FA7" w:rsidRDefault="00492FA7" w:rsidP="00492FA7">
      <w:pPr>
        <w:rPr>
          <w:b/>
          <w:sz w:val="36"/>
          <w:szCs w:val="36"/>
        </w:rPr>
      </w:pPr>
      <w:r w:rsidRPr="00492FA7">
        <w:rPr>
          <w:b/>
          <w:sz w:val="36"/>
          <w:szCs w:val="36"/>
        </w:rPr>
        <w:t>In </w:t>
      </w:r>
      <w:hyperlink r:id="rId50" w:history="1">
        <w:r w:rsidRPr="00492FA7">
          <w:rPr>
            <w:rStyle w:val="Hyperlink"/>
            <w:b/>
            <w:sz w:val="36"/>
            <w:szCs w:val="36"/>
            <w:u w:val="none"/>
          </w:rPr>
          <w:t>religious</w:t>
        </w:r>
      </w:hyperlink>
      <w:r w:rsidRPr="00492FA7">
        <w:rPr>
          <w:b/>
          <w:sz w:val="36"/>
          <w:szCs w:val="36"/>
        </w:rPr>
        <w:t> and </w:t>
      </w:r>
      <w:hyperlink r:id="rId51" w:history="1">
        <w:r w:rsidRPr="00492FA7">
          <w:rPr>
            <w:rStyle w:val="Hyperlink"/>
            <w:b/>
            <w:sz w:val="36"/>
            <w:szCs w:val="36"/>
            <w:u w:val="none"/>
          </w:rPr>
          <w:t>spiritual</w:t>
        </w:r>
      </w:hyperlink>
      <w:r w:rsidRPr="00492FA7">
        <w:rPr>
          <w:b/>
          <w:sz w:val="36"/>
          <w:szCs w:val="36"/>
        </w:rPr>
        <w:t> use, the word "training" may refer to the purification of the mind, heart, understanding and actions to obtain a variety of spiritual goals such as (for example) closeness to </w:t>
      </w:r>
      <w:hyperlink r:id="rId52" w:history="1">
        <w:r w:rsidRPr="00492FA7">
          <w:rPr>
            <w:rStyle w:val="Hyperlink"/>
            <w:b/>
            <w:sz w:val="36"/>
            <w:szCs w:val="36"/>
            <w:u w:val="none"/>
          </w:rPr>
          <w:t>God</w:t>
        </w:r>
      </w:hyperlink>
      <w:r w:rsidRPr="00492FA7">
        <w:rPr>
          <w:b/>
          <w:sz w:val="36"/>
          <w:szCs w:val="36"/>
        </w:rPr>
        <w:t> or freedom from </w:t>
      </w:r>
      <w:hyperlink r:id="rId53" w:history="1">
        <w:r w:rsidRPr="00492FA7">
          <w:rPr>
            <w:rStyle w:val="Hyperlink"/>
            <w:b/>
            <w:sz w:val="36"/>
            <w:szCs w:val="36"/>
            <w:u w:val="none"/>
          </w:rPr>
          <w:t>suffering</w:t>
        </w:r>
      </w:hyperlink>
      <w:r w:rsidRPr="00492FA7">
        <w:rPr>
          <w:b/>
          <w:sz w:val="36"/>
          <w:szCs w:val="36"/>
        </w:rPr>
        <w:t>.</w:t>
      </w:r>
      <w:r w:rsidRPr="00492FA7">
        <w:rPr>
          <w:b/>
          <w:sz w:val="36"/>
          <w:szCs w:val="36"/>
          <w:vertAlign w:val="superscript"/>
        </w:rPr>
        <w:t>[</w:t>
      </w:r>
      <w:hyperlink r:id="rId54" w:history="1">
        <w:r w:rsidRPr="00492FA7">
          <w:rPr>
            <w:rStyle w:val="Hyperlink"/>
            <w:b/>
            <w:i/>
            <w:iCs/>
            <w:sz w:val="36"/>
            <w:szCs w:val="36"/>
            <w:u w:val="none"/>
            <w:vertAlign w:val="superscript"/>
          </w:rPr>
          <w:t>citation needed</w:t>
        </w:r>
      </w:hyperlink>
      <w:r w:rsidRPr="00492FA7">
        <w:rPr>
          <w:b/>
          <w:sz w:val="36"/>
          <w:szCs w:val="36"/>
          <w:vertAlign w:val="superscript"/>
        </w:rPr>
        <w:t>]</w:t>
      </w:r>
      <w:r w:rsidRPr="00492FA7">
        <w:rPr>
          <w:b/>
          <w:sz w:val="36"/>
          <w:szCs w:val="36"/>
        </w:rPr>
        <w:t> Note for example the institution</w:t>
      </w:r>
      <w:r w:rsidR="004616CD">
        <w:rPr>
          <w:b/>
          <w:sz w:val="36"/>
          <w:szCs w:val="36"/>
        </w:rPr>
        <w:t xml:space="preserve"> </w:t>
      </w:r>
      <w:r w:rsidRPr="00492FA7">
        <w:rPr>
          <w:b/>
          <w:sz w:val="36"/>
          <w:szCs w:val="36"/>
        </w:rPr>
        <w:t>a</w:t>
      </w:r>
      <w:r w:rsidR="004616CD">
        <w:rPr>
          <w:b/>
          <w:sz w:val="36"/>
          <w:szCs w:val="36"/>
        </w:rPr>
        <w:t xml:space="preserve"> </w:t>
      </w:r>
      <w:r w:rsidRPr="00492FA7">
        <w:rPr>
          <w:b/>
          <w:sz w:val="36"/>
          <w:szCs w:val="36"/>
        </w:rPr>
        <w:t>spiritual training of </w:t>
      </w:r>
      <w:hyperlink r:id="rId55" w:history="1">
        <w:r w:rsidRPr="00492FA7">
          <w:rPr>
            <w:rStyle w:val="Hyperlink"/>
            <w:b/>
            <w:sz w:val="36"/>
            <w:szCs w:val="36"/>
            <w:u w:val="none"/>
          </w:rPr>
          <w:t>Threefold Training</w:t>
        </w:r>
      </w:hyperlink>
      <w:r w:rsidRPr="00492FA7">
        <w:rPr>
          <w:b/>
          <w:sz w:val="36"/>
          <w:szCs w:val="36"/>
        </w:rPr>
        <w:t> in Buddhism, </w:t>
      </w:r>
      <w:hyperlink r:id="rId56" w:history="1">
        <w:r w:rsidRPr="00492FA7">
          <w:rPr>
            <w:rStyle w:val="Hyperlink"/>
            <w:b/>
            <w:sz w:val="36"/>
            <w:szCs w:val="36"/>
            <w:u w:val="none"/>
          </w:rPr>
          <w:t>meditation</w:t>
        </w:r>
      </w:hyperlink>
      <w:r w:rsidRPr="00492FA7">
        <w:rPr>
          <w:b/>
          <w:sz w:val="36"/>
          <w:szCs w:val="36"/>
        </w:rPr>
        <w:t> in </w:t>
      </w:r>
      <w:hyperlink r:id="rId57" w:history="1">
        <w:r w:rsidRPr="00492FA7">
          <w:rPr>
            <w:rStyle w:val="Hyperlink"/>
            <w:b/>
            <w:sz w:val="36"/>
            <w:szCs w:val="36"/>
            <w:u w:val="none"/>
          </w:rPr>
          <w:t>Hinduism</w:t>
        </w:r>
      </w:hyperlink>
      <w:r w:rsidRPr="00492FA7">
        <w:rPr>
          <w:b/>
          <w:sz w:val="36"/>
          <w:szCs w:val="36"/>
        </w:rPr>
        <w:t> or </w:t>
      </w:r>
      <w:hyperlink r:id="rId58" w:history="1">
        <w:r w:rsidRPr="00492FA7">
          <w:rPr>
            <w:rStyle w:val="Hyperlink"/>
            <w:b/>
            <w:sz w:val="36"/>
            <w:szCs w:val="36"/>
            <w:u w:val="none"/>
          </w:rPr>
          <w:t>discipleship</w:t>
        </w:r>
      </w:hyperlink>
      <w:r w:rsidRPr="00492FA7">
        <w:rPr>
          <w:b/>
          <w:sz w:val="36"/>
          <w:szCs w:val="36"/>
        </w:rPr>
        <w:t> in </w:t>
      </w:r>
      <w:hyperlink r:id="rId59" w:history="1">
        <w:r w:rsidRPr="00492FA7">
          <w:rPr>
            <w:rStyle w:val="Hyperlink"/>
            <w:b/>
            <w:sz w:val="36"/>
            <w:szCs w:val="36"/>
            <w:u w:val="none"/>
          </w:rPr>
          <w:t>Christianity</w:t>
        </w:r>
      </w:hyperlink>
      <w:r w:rsidRPr="00492FA7">
        <w:rPr>
          <w:b/>
          <w:sz w:val="36"/>
          <w:szCs w:val="36"/>
        </w:rPr>
        <w:t>.</w:t>
      </w:r>
      <w:r w:rsidR="004616CD" w:rsidRPr="00492FA7">
        <w:rPr>
          <w:b/>
          <w:sz w:val="36"/>
          <w:szCs w:val="36"/>
        </w:rPr>
        <w:t xml:space="preserve"> </w:t>
      </w:r>
      <w:r w:rsidRPr="00492FA7">
        <w:rPr>
          <w:b/>
          <w:sz w:val="36"/>
          <w:szCs w:val="36"/>
        </w:rPr>
        <w:t xml:space="preserve">These aspects of training can be short-term or can last a lifetime, depending on the context of the training and which </w:t>
      </w:r>
      <w:r w:rsidR="004616CD">
        <w:rPr>
          <w:b/>
          <w:sz w:val="36"/>
          <w:szCs w:val="36"/>
        </w:rPr>
        <w:t xml:space="preserve">religious group it is a part of </w:t>
      </w:r>
      <w:r w:rsidRPr="00492FA7">
        <w:rPr>
          <w:b/>
          <w:sz w:val="36"/>
          <w:szCs w:val="36"/>
        </w:rPr>
        <w:t>Compare religious </w:t>
      </w:r>
      <w:hyperlink r:id="rId60" w:history="1">
        <w:r w:rsidRPr="00492FA7">
          <w:rPr>
            <w:rStyle w:val="Hyperlink"/>
            <w:b/>
            <w:sz w:val="36"/>
            <w:szCs w:val="36"/>
            <w:u w:val="none"/>
          </w:rPr>
          <w:t>ritual</w:t>
        </w:r>
      </w:hyperlink>
      <w:r w:rsidRPr="00492FA7">
        <w:rPr>
          <w:b/>
          <w:sz w:val="36"/>
          <w:szCs w:val="36"/>
        </w:rPr>
        <w:t>.</w:t>
      </w:r>
    </w:p>
    <w:p w:rsidR="00492FA7" w:rsidRDefault="004616CD">
      <w:pPr>
        <w:rPr>
          <w:b/>
          <w:bCs/>
          <w:sz w:val="56"/>
          <w:szCs w:val="56"/>
          <w:u w:val="single"/>
        </w:rPr>
      </w:pPr>
      <w:r w:rsidRPr="004616CD">
        <w:rPr>
          <w:b/>
          <w:bCs/>
          <w:sz w:val="56"/>
          <w:szCs w:val="56"/>
          <w:u w:val="single"/>
        </w:rPr>
        <w:t>Church-affiliated schools</w:t>
      </w:r>
      <w:r>
        <w:rPr>
          <w:b/>
          <w:bCs/>
          <w:sz w:val="56"/>
          <w:szCs w:val="56"/>
          <w:u w:val="single"/>
        </w:rPr>
        <w:t>:</w:t>
      </w:r>
    </w:p>
    <w:p w:rsidR="00000000" w:rsidRPr="004616CD" w:rsidRDefault="004616CD" w:rsidP="004616CD">
      <w:pPr>
        <w:numPr>
          <w:ilvl w:val="0"/>
          <w:numId w:val="5"/>
        </w:numPr>
        <w:rPr>
          <w:b/>
          <w:sz w:val="36"/>
          <w:szCs w:val="36"/>
        </w:rPr>
      </w:pPr>
      <w:hyperlink r:id="rId61" w:history="1">
        <w:r w:rsidRPr="004616CD">
          <w:rPr>
            <w:rStyle w:val="Hyperlink"/>
            <w:b/>
            <w:sz w:val="36"/>
            <w:szCs w:val="36"/>
            <w:u w:val="none"/>
          </w:rPr>
          <w:t>Parochial schools</w:t>
        </w:r>
      </w:hyperlink>
      <w:r w:rsidRPr="004616CD">
        <w:rPr>
          <w:b/>
          <w:sz w:val="36"/>
          <w:szCs w:val="36"/>
        </w:rPr>
        <w:t> are a fairly widespread institution in the United States. A parochial school is a primary or secondary school supervised by a religious organization, typically a Roman Catholic day-s</w:t>
      </w:r>
      <w:r w:rsidRPr="004616CD">
        <w:rPr>
          <w:b/>
          <w:sz w:val="36"/>
          <w:szCs w:val="36"/>
        </w:rPr>
        <w:t>chool affiliated with a parish or a holy order. As of 2004, out of the approximately 50 million children who were enrolled in American </w:t>
      </w:r>
      <w:hyperlink r:id="rId62" w:history="1">
        <w:r w:rsidRPr="004616CD">
          <w:rPr>
            <w:rStyle w:val="Hyperlink"/>
            <w:b/>
            <w:sz w:val="36"/>
            <w:szCs w:val="36"/>
            <w:u w:val="none"/>
          </w:rPr>
          <w:t>grade schools</w:t>
        </w:r>
      </w:hyperlink>
      <w:r w:rsidRPr="004616CD">
        <w:rPr>
          <w:b/>
          <w:sz w:val="36"/>
          <w:szCs w:val="36"/>
        </w:rPr>
        <w:t>, 4.2 million children (approximately 1 in 12 students) attended a church-affiliated school.</w:t>
      </w:r>
      <w:hyperlink r:id="rId63" w:history="1">
        <w:r w:rsidRPr="004616CD">
          <w:rPr>
            <w:rStyle w:val="Hyperlink"/>
            <w:b/>
            <w:sz w:val="36"/>
            <w:szCs w:val="36"/>
            <w:u w:val="none"/>
            <w:vertAlign w:val="superscript"/>
          </w:rPr>
          <w:t>[5]</w:t>
        </w:r>
      </w:hyperlink>
    </w:p>
    <w:p w:rsidR="00000000" w:rsidRPr="004616CD" w:rsidRDefault="004616CD" w:rsidP="004616CD">
      <w:pPr>
        <w:numPr>
          <w:ilvl w:val="0"/>
          <w:numId w:val="5"/>
        </w:numPr>
        <w:rPr>
          <w:b/>
          <w:sz w:val="36"/>
          <w:szCs w:val="36"/>
        </w:rPr>
      </w:pPr>
      <w:r w:rsidRPr="004616CD">
        <w:rPr>
          <w:b/>
          <w:sz w:val="36"/>
          <w:szCs w:val="36"/>
        </w:rPr>
        <w:t>Within the Christian religion one can attend a church-affiliated </w:t>
      </w:r>
      <w:hyperlink r:id="rId64" w:history="1">
        <w:r w:rsidRPr="004616CD">
          <w:rPr>
            <w:rStyle w:val="Hyperlink"/>
            <w:b/>
            <w:sz w:val="36"/>
            <w:szCs w:val="36"/>
            <w:u w:val="none"/>
          </w:rPr>
          <w:t>college</w:t>
        </w:r>
      </w:hyperlink>
      <w:r w:rsidRPr="004616CD">
        <w:rPr>
          <w:b/>
          <w:sz w:val="36"/>
          <w:szCs w:val="36"/>
        </w:rPr>
        <w:t> with the intent of getting a degre</w:t>
      </w:r>
      <w:r w:rsidRPr="004616CD">
        <w:rPr>
          <w:b/>
          <w:sz w:val="36"/>
          <w:szCs w:val="36"/>
        </w:rPr>
        <w:t>e in a field associated with </w:t>
      </w:r>
      <w:hyperlink r:id="rId65" w:history="1">
        <w:r w:rsidRPr="004616CD">
          <w:rPr>
            <w:rStyle w:val="Hyperlink"/>
            <w:b/>
            <w:sz w:val="36"/>
            <w:szCs w:val="36"/>
            <w:u w:val="none"/>
          </w:rPr>
          <w:t>religious studies</w:t>
        </w:r>
      </w:hyperlink>
      <w:r w:rsidRPr="004616CD">
        <w:rPr>
          <w:b/>
          <w:sz w:val="36"/>
          <w:szCs w:val="36"/>
        </w:rPr>
        <w:t xml:space="preserve">. Some people may </w:t>
      </w:r>
      <w:r w:rsidRPr="004616CD">
        <w:rPr>
          <w:b/>
          <w:sz w:val="36"/>
          <w:szCs w:val="36"/>
        </w:rPr>
        <w:lastRenderedPageBreak/>
        <w:t>also attend church-affiliated colleges in pursuit of a non-religious degree, and typically do it just to deepen their understanding of the specific religion that the school is</w:t>
      </w:r>
      <w:r w:rsidRPr="004616CD">
        <w:rPr>
          <w:b/>
          <w:sz w:val="36"/>
          <w:szCs w:val="36"/>
        </w:rPr>
        <w:t xml:space="preserve"> associated with.</w:t>
      </w:r>
      <w:r w:rsidRPr="004616CD">
        <w:rPr>
          <w:b/>
          <w:sz w:val="36"/>
          <w:szCs w:val="36"/>
          <w:vertAlign w:val="superscript"/>
        </w:rPr>
        <w:t>[</w:t>
      </w:r>
      <w:hyperlink r:id="rId66" w:history="1">
        <w:r w:rsidRPr="004616CD">
          <w:rPr>
            <w:rStyle w:val="Hyperlink"/>
            <w:b/>
            <w:i/>
            <w:iCs/>
            <w:sz w:val="36"/>
            <w:szCs w:val="36"/>
            <w:u w:val="none"/>
            <w:vertAlign w:val="superscript"/>
          </w:rPr>
          <w:t>citation needed</w:t>
        </w:r>
      </w:hyperlink>
      <w:r w:rsidRPr="004616CD">
        <w:rPr>
          <w:b/>
          <w:sz w:val="36"/>
          <w:szCs w:val="36"/>
          <w:vertAlign w:val="superscript"/>
        </w:rPr>
        <w:t>]</w:t>
      </w:r>
      <w:r w:rsidRPr="004616CD">
        <w:rPr>
          <w:b/>
          <w:sz w:val="36"/>
          <w:szCs w:val="36"/>
        </w:rPr>
        <w:t xml:space="preserve"> The largest non-public school system in the United States, the Catholic school system, operates 5,744 elementary schools and 1,206 secondary </w:t>
      </w:r>
      <w:r w:rsidRPr="004616CD">
        <w:rPr>
          <w:b/>
          <w:sz w:val="36"/>
          <w:szCs w:val="36"/>
        </w:rPr>
        <w:t>schools.</w:t>
      </w:r>
    </w:p>
    <w:p w:rsidR="004616CD" w:rsidRDefault="004616CD">
      <w:pPr>
        <w:rPr>
          <w:b/>
          <w:bCs/>
          <w:sz w:val="56"/>
          <w:szCs w:val="56"/>
          <w:u w:val="single"/>
        </w:rPr>
      </w:pPr>
      <w:r w:rsidRPr="004616CD">
        <w:rPr>
          <w:b/>
          <w:bCs/>
          <w:sz w:val="56"/>
          <w:szCs w:val="56"/>
          <w:u w:val="single"/>
        </w:rPr>
        <w:t>Artificial-intelligence feedback</w:t>
      </w:r>
      <w:r>
        <w:rPr>
          <w:b/>
          <w:bCs/>
          <w:sz w:val="56"/>
          <w:szCs w:val="56"/>
          <w:u w:val="single"/>
        </w:rPr>
        <w:t>:</w:t>
      </w:r>
    </w:p>
    <w:p w:rsidR="00000000" w:rsidRPr="004616CD" w:rsidRDefault="004616CD" w:rsidP="004616CD">
      <w:pPr>
        <w:numPr>
          <w:ilvl w:val="0"/>
          <w:numId w:val="6"/>
        </w:numPr>
        <w:rPr>
          <w:b/>
          <w:bCs/>
          <w:sz w:val="36"/>
          <w:szCs w:val="36"/>
        </w:rPr>
      </w:pPr>
      <w:r w:rsidRPr="004616CD">
        <w:rPr>
          <w:b/>
          <w:bCs/>
          <w:sz w:val="36"/>
          <w:szCs w:val="36"/>
        </w:rPr>
        <w:t>Researchers have develope</w:t>
      </w:r>
      <w:r w:rsidRPr="004616CD">
        <w:rPr>
          <w:b/>
          <w:bCs/>
          <w:sz w:val="36"/>
          <w:szCs w:val="36"/>
        </w:rPr>
        <w:t xml:space="preserve">d training methods </w:t>
      </w:r>
      <w:bookmarkStart w:id="0" w:name="_GoBack"/>
      <w:bookmarkEnd w:id="0"/>
      <w:r w:rsidRPr="004616CD">
        <w:rPr>
          <w:b/>
          <w:bCs/>
          <w:sz w:val="36"/>
          <w:szCs w:val="36"/>
        </w:rPr>
        <w:t>for </w:t>
      </w:r>
      <w:hyperlink r:id="rId67" w:history="1">
        <w:r w:rsidRPr="004616CD">
          <w:rPr>
            <w:rStyle w:val="Hyperlink"/>
            <w:b/>
            <w:bCs/>
            <w:sz w:val="36"/>
            <w:szCs w:val="36"/>
          </w:rPr>
          <w:t>artificial-intelligence</w:t>
        </w:r>
      </w:hyperlink>
      <w:r w:rsidRPr="004616CD">
        <w:rPr>
          <w:b/>
          <w:bCs/>
          <w:sz w:val="36"/>
          <w:szCs w:val="36"/>
        </w:rPr>
        <w:t> devices as well. </w:t>
      </w:r>
      <w:hyperlink r:id="rId68" w:history="1">
        <w:r w:rsidRPr="004616CD">
          <w:rPr>
            <w:rStyle w:val="Hyperlink"/>
            <w:b/>
            <w:bCs/>
            <w:sz w:val="36"/>
            <w:szCs w:val="36"/>
          </w:rPr>
          <w:t>Evolutionary algorithms</w:t>
        </w:r>
      </w:hyperlink>
      <w:r w:rsidRPr="004616CD">
        <w:rPr>
          <w:b/>
          <w:bCs/>
          <w:sz w:val="36"/>
          <w:szCs w:val="36"/>
        </w:rPr>
        <w:t>, including </w:t>
      </w:r>
      <w:hyperlink r:id="rId69" w:history="1">
        <w:r w:rsidRPr="004616CD">
          <w:rPr>
            <w:rStyle w:val="Hyperlink"/>
            <w:b/>
            <w:bCs/>
            <w:sz w:val="36"/>
            <w:szCs w:val="36"/>
          </w:rPr>
          <w:t>genetic programming</w:t>
        </w:r>
      </w:hyperlink>
      <w:r w:rsidRPr="004616CD">
        <w:rPr>
          <w:b/>
          <w:bCs/>
          <w:sz w:val="36"/>
          <w:szCs w:val="36"/>
        </w:rPr>
        <w:t> and other methods of </w:t>
      </w:r>
      <w:hyperlink r:id="rId70" w:history="1">
        <w:r w:rsidRPr="004616CD">
          <w:rPr>
            <w:rStyle w:val="Hyperlink"/>
            <w:b/>
            <w:bCs/>
            <w:sz w:val="36"/>
            <w:szCs w:val="36"/>
          </w:rPr>
          <w:t>machine learning</w:t>
        </w:r>
      </w:hyperlink>
      <w:r w:rsidRPr="004616CD">
        <w:rPr>
          <w:b/>
          <w:bCs/>
          <w:sz w:val="36"/>
          <w:szCs w:val="36"/>
        </w:rPr>
        <w:t>, use a system of </w:t>
      </w:r>
      <w:hyperlink r:id="rId71" w:history="1">
        <w:r w:rsidRPr="004616CD">
          <w:rPr>
            <w:rStyle w:val="Hyperlink"/>
            <w:b/>
            <w:bCs/>
            <w:sz w:val="36"/>
            <w:szCs w:val="36"/>
          </w:rPr>
          <w:t>feedback</w:t>
        </w:r>
      </w:hyperlink>
      <w:r w:rsidRPr="004616CD">
        <w:rPr>
          <w:b/>
          <w:bCs/>
          <w:sz w:val="36"/>
          <w:szCs w:val="36"/>
        </w:rPr>
        <w:t> based on "</w:t>
      </w:r>
      <w:hyperlink r:id="rId72" w:history="1">
        <w:r w:rsidRPr="004616CD">
          <w:rPr>
            <w:rStyle w:val="Hyperlink"/>
            <w:b/>
            <w:bCs/>
            <w:sz w:val="36"/>
            <w:szCs w:val="36"/>
          </w:rPr>
          <w:t>fitness functions</w:t>
        </w:r>
      </w:hyperlink>
      <w:r w:rsidRPr="004616CD">
        <w:rPr>
          <w:b/>
          <w:bCs/>
          <w:sz w:val="36"/>
          <w:szCs w:val="36"/>
        </w:rPr>
        <w:t>" to allow </w:t>
      </w:r>
      <w:hyperlink r:id="rId73" w:history="1">
        <w:r w:rsidRPr="004616CD">
          <w:rPr>
            <w:rStyle w:val="Hyperlink"/>
            <w:b/>
            <w:bCs/>
            <w:sz w:val="36"/>
            <w:szCs w:val="36"/>
          </w:rPr>
          <w:t>computer programs</w:t>
        </w:r>
      </w:hyperlink>
      <w:r w:rsidRPr="004616CD">
        <w:rPr>
          <w:b/>
          <w:bCs/>
          <w:sz w:val="36"/>
          <w:szCs w:val="36"/>
        </w:rPr>
        <w:t xml:space="preserve"> to determine how well an entity performs a task. The methods construct a series of programs, known as a “population” of programs, and then automatically test them for "fitness", observing how well they perform the intended task. The system </w:t>
      </w:r>
      <w:r w:rsidRPr="004616CD">
        <w:rPr>
          <w:b/>
          <w:bCs/>
          <w:sz w:val="36"/>
          <w:szCs w:val="36"/>
        </w:rPr>
        <w:t>automatically generates new programs based on members of the population that perform the best. These new members replace programs that perform the worst. The procedure repeats until the achievement of optimum performance.</w:t>
      </w:r>
      <w:hyperlink r:id="rId74" w:history="1">
        <w:r w:rsidRPr="004616CD">
          <w:rPr>
            <w:rStyle w:val="Hyperlink"/>
            <w:b/>
            <w:bCs/>
            <w:sz w:val="36"/>
            <w:szCs w:val="36"/>
            <w:vertAlign w:val="superscript"/>
          </w:rPr>
          <w:t>[7]</w:t>
        </w:r>
      </w:hyperlink>
      <w:r w:rsidRPr="004616CD">
        <w:rPr>
          <w:b/>
          <w:bCs/>
          <w:sz w:val="36"/>
          <w:szCs w:val="36"/>
        </w:rPr>
        <w:t> In </w:t>
      </w:r>
      <w:hyperlink r:id="rId75" w:history="1">
        <w:r w:rsidRPr="004616CD">
          <w:rPr>
            <w:rStyle w:val="Hyperlink"/>
            <w:b/>
            <w:bCs/>
            <w:sz w:val="36"/>
            <w:szCs w:val="36"/>
          </w:rPr>
          <w:t>robotics</w:t>
        </w:r>
      </w:hyperlink>
      <w:r w:rsidRPr="004616CD">
        <w:rPr>
          <w:b/>
          <w:bCs/>
          <w:sz w:val="36"/>
          <w:szCs w:val="36"/>
        </w:rPr>
        <w:t>, such a system can continue to run in </w:t>
      </w:r>
      <w:hyperlink r:id="rId76" w:history="1">
        <w:r w:rsidRPr="004616CD">
          <w:rPr>
            <w:rStyle w:val="Hyperlink"/>
            <w:b/>
            <w:bCs/>
            <w:sz w:val="36"/>
            <w:szCs w:val="36"/>
          </w:rPr>
          <w:t>real-time</w:t>
        </w:r>
      </w:hyperlink>
      <w:r w:rsidRPr="004616CD">
        <w:rPr>
          <w:b/>
          <w:bCs/>
          <w:sz w:val="36"/>
          <w:szCs w:val="36"/>
        </w:rPr>
        <w:t> after initial training, allowing </w:t>
      </w:r>
      <w:hyperlink r:id="rId77" w:history="1">
        <w:r w:rsidRPr="004616CD">
          <w:rPr>
            <w:rStyle w:val="Hyperlink"/>
            <w:b/>
            <w:bCs/>
            <w:sz w:val="36"/>
            <w:szCs w:val="36"/>
          </w:rPr>
          <w:t>robots</w:t>
        </w:r>
      </w:hyperlink>
      <w:r w:rsidRPr="004616CD">
        <w:rPr>
          <w:b/>
          <w:bCs/>
          <w:sz w:val="36"/>
          <w:szCs w:val="36"/>
        </w:rPr>
        <w:t> to adapt to new situations and to changes in themselves, for example, due to wear o</w:t>
      </w:r>
      <w:r>
        <w:rPr>
          <w:b/>
          <w:bCs/>
          <w:sz w:val="36"/>
          <w:szCs w:val="36"/>
        </w:rPr>
        <w:t xml:space="preserve">r damage. </w:t>
      </w:r>
    </w:p>
    <w:p w:rsidR="004616CD" w:rsidRPr="004616CD" w:rsidRDefault="004616CD">
      <w:pPr>
        <w:rPr>
          <w:b/>
          <w:sz w:val="36"/>
          <w:szCs w:val="36"/>
        </w:rPr>
      </w:pPr>
    </w:p>
    <w:sectPr w:rsidR="004616CD" w:rsidRPr="0046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F3F99"/>
    <w:multiLevelType w:val="hybridMultilevel"/>
    <w:tmpl w:val="0B28742C"/>
    <w:lvl w:ilvl="0" w:tplc="29B6942C">
      <w:start w:val="1"/>
      <w:numFmt w:val="bullet"/>
      <w:lvlText w:val=""/>
      <w:lvlJc w:val="left"/>
      <w:pPr>
        <w:tabs>
          <w:tab w:val="num" w:pos="720"/>
        </w:tabs>
        <w:ind w:left="720" w:hanging="360"/>
      </w:pPr>
      <w:rPr>
        <w:rFonts w:ascii="Wingdings 3" w:hAnsi="Wingdings 3" w:hint="default"/>
      </w:rPr>
    </w:lvl>
    <w:lvl w:ilvl="1" w:tplc="CC0094BA" w:tentative="1">
      <w:start w:val="1"/>
      <w:numFmt w:val="bullet"/>
      <w:lvlText w:val=""/>
      <w:lvlJc w:val="left"/>
      <w:pPr>
        <w:tabs>
          <w:tab w:val="num" w:pos="1440"/>
        </w:tabs>
        <w:ind w:left="1440" w:hanging="360"/>
      </w:pPr>
      <w:rPr>
        <w:rFonts w:ascii="Wingdings 3" w:hAnsi="Wingdings 3" w:hint="default"/>
      </w:rPr>
    </w:lvl>
    <w:lvl w:ilvl="2" w:tplc="47D080D4" w:tentative="1">
      <w:start w:val="1"/>
      <w:numFmt w:val="bullet"/>
      <w:lvlText w:val=""/>
      <w:lvlJc w:val="left"/>
      <w:pPr>
        <w:tabs>
          <w:tab w:val="num" w:pos="2160"/>
        </w:tabs>
        <w:ind w:left="2160" w:hanging="360"/>
      </w:pPr>
      <w:rPr>
        <w:rFonts w:ascii="Wingdings 3" w:hAnsi="Wingdings 3" w:hint="default"/>
      </w:rPr>
    </w:lvl>
    <w:lvl w:ilvl="3" w:tplc="A26E0558" w:tentative="1">
      <w:start w:val="1"/>
      <w:numFmt w:val="bullet"/>
      <w:lvlText w:val=""/>
      <w:lvlJc w:val="left"/>
      <w:pPr>
        <w:tabs>
          <w:tab w:val="num" w:pos="2880"/>
        </w:tabs>
        <w:ind w:left="2880" w:hanging="360"/>
      </w:pPr>
      <w:rPr>
        <w:rFonts w:ascii="Wingdings 3" w:hAnsi="Wingdings 3" w:hint="default"/>
      </w:rPr>
    </w:lvl>
    <w:lvl w:ilvl="4" w:tplc="4E2C49D2" w:tentative="1">
      <w:start w:val="1"/>
      <w:numFmt w:val="bullet"/>
      <w:lvlText w:val=""/>
      <w:lvlJc w:val="left"/>
      <w:pPr>
        <w:tabs>
          <w:tab w:val="num" w:pos="3600"/>
        </w:tabs>
        <w:ind w:left="3600" w:hanging="360"/>
      </w:pPr>
      <w:rPr>
        <w:rFonts w:ascii="Wingdings 3" w:hAnsi="Wingdings 3" w:hint="default"/>
      </w:rPr>
    </w:lvl>
    <w:lvl w:ilvl="5" w:tplc="4FD647F8" w:tentative="1">
      <w:start w:val="1"/>
      <w:numFmt w:val="bullet"/>
      <w:lvlText w:val=""/>
      <w:lvlJc w:val="left"/>
      <w:pPr>
        <w:tabs>
          <w:tab w:val="num" w:pos="4320"/>
        </w:tabs>
        <w:ind w:left="4320" w:hanging="360"/>
      </w:pPr>
      <w:rPr>
        <w:rFonts w:ascii="Wingdings 3" w:hAnsi="Wingdings 3" w:hint="default"/>
      </w:rPr>
    </w:lvl>
    <w:lvl w:ilvl="6" w:tplc="8D4E595C" w:tentative="1">
      <w:start w:val="1"/>
      <w:numFmt w:val="bullet"/>
      <w:lvlText w:val=""/>
      <w:lvlJc w:val="left"/>
      <w:pPr>
        <w:tabs>
          <w:tab w:val="num" w:pos="5040"/>
        </w:tabs>
        <w:ind w:left="5040" w:hanging="360"/>
      </w:pPr>
      <w:rPr>
        <w:rFonts w:ascii="Wingdings 3" w:hAnsi="Wingdings 3" w:hint="default"/>
      </w:rPr>
    </w:lvl>
    <w:lvl w:ilvl="7" w:tplc="8EE0A234" w:tentative="1">
      <w:start w:val="1"/>
      <w:numFmt w:val="bullet"/>
      <w:lvlText w:val=""/>
      <w:lvlJc w:val="left"/>
      <w:pPr>
        <w:tabs>
          <w:tab w:val="num" w:pos="5760"/>
        </w:tabs>
        <w:ind w:left="5760" w:hanging="360"/>
      </w:pPr>
      <w:rPr>
        <w:rFonts w:ascii="Wingdings 3" w:hAnsi="Wingdings 3" w:hint="default"/>
      </w:rPr>
    </w:lvl>
    <w:lvl w:ilvl="8" w:tplc="1CCC14F2" w:tentative="1">
      <w:start w:val="1"/>
      <w:numFmt w:val="bullet"/>
      <w:lvlText w:val=""/>
      <w:lvlJc w:val="left"/>
      <w:pPr>
        <w:tabs>
          <w:tab w:val="num" w:pos="6480"/>
        </w:tabs>
        <w:ind w:left="6480" w:hanging="360"/>
      </w:pPr>
      <w:rPr>
        <w:rFonts w:ascii="Wingdings 3" w:hAnsi="Wingdings 3" w:hint="default"/>
      </w:rPr>
    </w:lvl>
  </w:abstractNum>
  <w:abstractNum w:abstractNumId="1">
    <w:nsid w:val="3F850802"/>
    <w:multiLevelType w:val="hybridMultilevel"/>
    <w:tmpl w:val="BDD41A2C"/>
    <w:lvl w:ilvl="0" w:tplc="947E117C">
      <w:start w:val="1"/>
      <w:numFmt w:val="bullet"/>
      <w:lvlText w:val=""/>
      <w:lvlJc w:val="left"/>
      <w:pPr>
        <w:tabs>
          <w:tab w:val="num" w:pos="720"/>
        </w:tabs>
        <w:ind w:left="720" w:hanging="360"/>
      </w:pPr>
      <w:rPr>
        <w:rFonts w:ascii="Wingdings 3" w:hAnsi="Wingdings 3" w:hint="default"/>
      </w:rPr>
    </w:lvl>
    <w:lvl w:ilvl="1" w:tplc="3B8A7EBA" w:tentative="1">
      <w:start w:val="1"/>
      <w:numFmt w:val="bullet"/>
      <w:lvlText w:val=""/>
      <w:lvlJc w:val="left"/>
      <w:pPr>
        <w:tabs>
          <w:tab w:val="num" w:pos="1440"/>
        </w:tabs>
        <w:ind w:left="1440" w:hanging="360"/>
      </w:pPr>
      <w:rPr>
        <w:rFonts w:ascii="Wingdings 3" w:hAnsi="Wingdings 3" w:hint="default"/>
      </w:rPr>
    </w:lvl>
    <w:lvl w:ilvl="2" w:tplc="2E0C1036" w:tentative="1">
      <w:start w:val="1"/>
      <w:numFmt w:val="bullet"/>
      <w:lvlText w:val=""/>
      <w:lvlJc w:val="left"/>
      <w:pPr>
        <w:tabs>
          <w:tab w:val="num" w:pos="2160"/>
        </w:tabs>
        <w:ind w:left="2160" w:hanging="360"/>
      </w:pPr>
      <w:rPr>
        <w:rFonts w:ascii="Wingdings 3" w:hAnsi="Wingdings 3" w:hint="default"/>
      </w:rPr>
    </w:lvl>
    <w:lvl w:ilvl="3" w:tplc="3A0C2F04" w:tentative="1">
      <w:start w:val="1"/>
      <w:numFmt w:val="bullet"/>
      <w:lvlText w:val=""/>
      <w:lvlJc w:val="left"/>
      <w:pPr>
        <w:tabs>
          <w:tab w:val="num" w:pos="2880"/>
        </w:tabs>
        <w:ind w:left="2880" w:hanging="360"/>
      </w:pPr>
      <w:rPr>
        <w:rFonts w:ascii="Wingdings 3" w:hAnsi="Wingdings 3" w:hint="default"/>
      </w:rPr>
    </w:lvl>
    <w:lvl w:ilvl="4" w:tplc="2A0205D6" w:tentative="1">
      <w:start w:val="1"/>
      <w:numFmt w:val="bullet"/>
      <w:lvlText w:val=""/>
      <w:lvlJc w:val="left"/>
      <w:pPr>
        <w:tabs>
          <w:tab w:val="num" w:pos="3600"/>
        </w:tabs>
        <w:ind w:left="3600" w:hanging="360"/>
      </w:pPr>
      <w:rPr>
        <w:rFonts w:ascii="Wingdings 3" w:hAnsi="Wingdings 3" w:hint="default"/>
      </w:rPr>
    </w:lvl>
    <w:lvl w:ilvl="5" w:tplc="3192FB1E" w:tentative="1">
      <w:start w:val="1"/>
      <w:numFmt w:val="bullet"/>
      <w:lvlText w:val=""/>
      <w:lvlJc w:val="left"/>
      <w:pPr>
        <w:tabs>
          <w:tab w:val="num" w:pos="4320"/>
        </w:tabs>
        <w:ind w:left="4320" w:hanging="360"/>
      </w:pPr>
      <w:rPr>
        <w:rFonts w:ascii="Wingdings 3" w:hAnsi="Wingdings 3" w:hint="default"/>
      </w:rPr>
    </w:lvl>
    <w:lvl w:ilvl="6" w:tplc="3FBC6ABE" w:tentative="1">
      <w:start w:val="1"/>
      <w:numFmt w:val="bullet"/>
      <w:lvlText w:val=""/>
      <w:lvlJc w:val="left"/>
      <w:pPr>
        <w:tabs>
          <w:tab w:val="num" w:pos="5040"/>
        </w:tabs>
        <w:ind w:left="5040" w:hanging="360"/>
      </w:pPr>
      <w:rPr>
        <w:rFonts w:ascii="Wingdings 3" w:hAnsi="Wingdings 3" w:hint="default"/>
      </w:rPr>
    </w:lvl>
    <w:lvl w:ilvl="7" w:tplc="9B741DF6" w:tentative="1">
      <w:start w:val="1"/>
      <w:numFmt w:val="bullet"/>
      <w:lvlText w:val=""/>
      <w:lvlJc w:val="left"/>
      <w:pPr>
        <w:tabs>
          <w:tab w:val="num" w:pos="5760"/>
        </w:tabs>
        <w:ind w:left="5760" w:hanging="360"/>
      </w:pPr>
      <w:rPr>
        <w:rFonts w:ascii="Wingdings 3" w:hAnsi="Wingdings 3" w:hint="default"/>
      </w:rPr>
    </w:lvl>
    <w:lvl w:ilvl="8" w:tplc="E6283C26" w:tentative="1">
      <w:start w:val="1"/>
      <w:numFmt w:val="bullet"/>
      <w:lvlText w:val=""/>
      <w:lvlJc w:val="left"/>
      <w:pPr>
        <w:tabs>
          <w:tab w:val="num" w:pos="6480"/>
        </w:tabs>
        <w:ind w:left="6480" w:hanging="360"/>
      </w:pPr>
      <w:rPr>
        <w:rFonts w:ascii="Wingdings 3" w:hAnsi="Wingdings 3" w:hint="default"/>
      </w:rPr>
    </w:lvl>
  </w:abstractNum>
  <w:abstractNum w:abstractNumId="2">
    <w:nsid w:val="53AA6787"/>
    <w:multiLevelType w:val="hybridMultilevel"/>
    <w:tmpl w:val="D304BFD0"/>
    <w:lvl w:ilvl="0" w:tplc="0CF44F20">
      <w:start w:val="1"/>
      <w:numFmt w:val="bullet"/>
      <w:lvlText w:val=""/>
      <w:lvlJc w:val="left"/>
      <w:pPr>
        <w:tabs>
          <w:tab w:val="num" w:pos="720"/>
        </w:tabs>
        <w:ind w:left="720" w:hanging="360"/>
      </w:pPr>
      <w:rPr>
        <w:rFonts w:ascii="Wingdings 3" w:hAnsi="Wingdings 3" w:hint="default"/>
      </w:rPr>
    </w:lvl>
    <w:lvl w:ilvl="1" w:tplc="F64A31E4" w:tentative="1">
      <w:start w:val="1"/>
      <w:numFmt w:val="bullet"/>
      <w:lvlText w:val=""/>
      <w:lvlJc w:val="left"/>
      <w:pPr>
        <w:tabs>
          <w:tab w:val="num" w:pos="1440"/>
        </w:tabs>
        <w:ind w:left="1440" w:hanging="360"/>
      </w:pPr>
      <w:rPr>
        <w:rFonts w:ascii="Wingdings 3" w:hAnsi="Wingdings 3" w:hint="default"/>
      </w:rPr>
    </w:lvl>
    <w:lvl w:ilvl="2" w:tplc="5FD26B34" w:tentative="1">
      <w:start w:val="1"/>
      <w:numFmt w:val="bullet"/>
      <w:lvlText w:val=""/>
      <w:lvlJc w:val="left"/>
      <w:pPr>
        <w:tabs>
          <w:tab w:val="num" w:pos="2160"/>
        </w:tabs>
        <w:ind w:left="2160" w:hanging="360"/>
      </w:pPr>
      <w:rPr>
        <w:rFonts w:ascii="Wingdings 3" w:hAnsi="Wingdings 3" w:hint="default"/>
      </w:rPr>
    </w:lvl>
    <w:lvl w:ilvl="3" w:tplc="4808CD00" w:tentative="1">
      <w:start w:val="1"/>
      <w:numFmt w:val="bullet"/>
      <w:lvlText w:val=""/>
      <w:lvlJc w:val="left"/>
      <w:pPr>
        <w:tabs>
          <w:tab w:val="num" w:pos="2880"/>
        </w:tabs>
        <w:ind w:left="2880" w:hanging="360"/>
      </w:pPr>
      <w:rPr>
        <w:rFonts w:ascii="Wingdings 3" w:hAnsi="Wingdings 3" w:hint="default"/>
      </w:rPr>
    </w:lvl>
    <w:lvl w:ilvl="4" w:tplc="09E854A4" w:tentative="1">
      <w:start w:val="1"/>
      <w:numFmt w:val="bullet"/>
      <w:lvlText w:val=""/>
      <w:lvlJc w:val="left"/>
      <w:pPr>
        <w:tabs>
          <w:tab w:val="num" w:pos="3600"/>
        </w:tabs>
        <w:ind w:left="3600" w:hanging="360"/>
      </w:pPr>
      <w:rPr>
        <w:rFonts w:ascii="Wingdings 3" w:hAnsi="Wingdings 3" w:hint="default"/>
      </w:rPr>
    </w:lvl>
    <w:lvl w:ilvl="5" w:tplc="7EDA166A" w:tentative="1">
      <w:start w:val="1"/>
      <w:numFmt w:val="bullet"/>
      <w:lvlText w:val=""/>
      <w:lvlJc w:val="left"/>
      <w:pPr>
        <w:tabs>
          <w:tab w:val="num" w:pos="4320"/>
        </w:tabs>
        <w:ind w:left="4320" w:hanging="360"/>
      </w:pPr>
      <w:rPr>
        <w:rFonts w:ascii="Wingdings 3" w:hAnsi="Wingdings 3" w:hint="default"/>
      </w:rPr>
    </w:lvl>
    <w:lvl w:ilvl="6" w:tplc="25DA7D86" w:tentative="1">
      <w:start w:val="1"/>
      <w:numFmt w:val="bullet"/>
      <w:lvlText w:val=""/>
      <w:lvlJc w:val="left"/>
      <w:pPr>
        <w:tabs>
          <w:tab w:val="num" w:pos="5040"/>
        </w:tabs>
        <w:ind w:left="5040" w:hanging="360"/>
      </w:pPr>
      <w:rPr>
        <w:rFonts w:ascii="Wingdings 3" w:hAnsi="Wingdings 3" w:hint="default"/>
      </w:rPr>
    </w:lvl>
    <w:lvl w:ilvl="7" w:tplc="24D21018" w:tentative="1">
      <w:start w:val="1"/>
      <w:numFmt w:val="bullet"/>
      <w:lvlText w:val=""/>
      <w:lvlJc w:val="left"/>
      <w:pPr>
        <w:tabs>
          <w:tab w:val="num" w:pos="5760"/>
        </w:tabs>
        <w:ind w:left="5760" w:hanging="360"/>
      </w:pPr>
      <w:rPr>
        <w:rFonts w:ascii="Wingdings 3" w:hAnsi="Wingdings 3" w:hint="default"/>
      </w:rPr>
    </w:lvl>
    <w:lvl w:ilvl="8" w:tplc="C07629D0" w:tentative="1">
      <w:start w:val="1"/>
      <w:numFmt w:val="bullet"/>
      <w:lvlText w:val=""/>
      <w:lvlJc w:val="left"/>
      <w:pPr>
        <w:tabs>
          <w:tab w:val="num" w:pos="6480"/>
        </w:tabs>
        <w:ind w:left="6480" w:hanging="360"/>
      </w:pPr>
      <w:rPr>
        <w:rFonts w:ascii="Wingdings 3" w:hAnsi="Wingdings 3" w:hint="default"/>
      </w:rPr>
    </w:lvl>
  </w:abstractNum>
  <w:abstractNum w:abstractNumId="3">
    <w:nsid w:val="5CBA2343"/>
    <w:multiLevelType w:val="hybridMultilevel"/>
    <w:tmpl w:val="EC4840D2"/>
    <w:lvl w:ilvl="0" w:tplc="1DEE7B32">
      <w:start w:val="1"/>
      <w:numFmt w:val="bullet"/>
      <w:lvlText w:val=""/>
      <w:lvlJc w:val="left"/>
      <w:pPr>
        <w:tabs>
          <w:tab w:val="num" w:pos="720"/>
        </w:tabs>
        <w:ind w:left="720" w:hanging="360"/>
      </w:pPr>
      <w:rPr>
        <w:rFonts w:ascii="Wingdings 3" w:hAnsi="Wingdings 3" w:hint="default"/>
      </w:rPr>
    </w:lvl>
    <w:lvl w:ilvl="1" w:tplc="B2A290E4" w:tentative="1">
      <w:start w:val="1"/>
      <w:numFmt w:val="bullet"/>
      <w:lvlText w:val=""/>
      <w:lvlJc w:val="left"/>
      <w:pPr>
        <w:tabs>
          <w:tab w:val="num" w:pos="1440"/>
        </w:tabs>
        <w:ind w:left="1440" w:hanging="360"/>
      </w:pPr>
      <w:rPr>
        <w:rFonts w:ascii="Wingdings 3" w:hAnsi="Wingdings 3" w:hint="default"/>
      </w:rPr>
    </w:lvl>
    <w:lvl w:ilvl="2" w:tplc="04CE90F4" w:tentative="1">
      <w:start w:val="1"/>
      <w:numFmt w:val="bullet"/>
      <w:lvlText w:val=""/>
      <w:lvlJc w:val="left"/>
      <w:pPr>
        <w:tabs>
          <w:tab w:val="num" w:pos="2160"/>
        </w:tabs>
        <w:ind w:left="2160" w:hanging="360"/>
      </w:pPr>
      <w:rPr>
        <w:rFonts w:ascii="Wingdings 3" w:hAnsi="Wingdings 3" w:hint="default"/>
      </w:rPr>
    </w:lvl>
    <w:lvl w:ilvl="3" w:tplc="6EB6DCAC" w:tentative="1">
      <w:start w:val="1"/>
      <w:numFmt w:val="bullet"/>
      <w:lvlText w:val=""/>
      <w:lvlJc w:val="left"/>
      <w:pPr>
        <w:tabs>
          <w:tab w:val="num" w:pos="2880"/>
        </w:tabs>
        <w:ind w:left="2880" w:hanging="360"/>
      </w:pPr>
      <w:rPr>
        <w:rFonts w:ascii="Wingdings 3" w:hAnsi="Wingdings 3" w:hint="default"/>
      </w:rPr>
    </w:lvl>
    <w:lvl w:ilvl="4" w:tplc="503453B6" w:tentative="1">
      <w:start w:val="1"/>
      <w:numFmt w:val="bullet"/>
      <w:lvlText w:val=""/>
      <w:lvlJc w:val="left"/>
      <w:pPr>
        <w:tabs>
          <w:tab w:val="num" w:pos="3600"/>
        </w:tabs>
        <w:ind w:left="3600" w:hanging="360"/>
      </w:pPr>
      <w:rPr>
        <w:rFonts w:ascii="Wingdings 3" w:hAnsi="Wingdings 3" w:hint="default"/>
      </w:rPr>
    </w:lvl>
    <w:lvl w:ilvl="5" w:tplc="E550E0E6" w:tentative="1">
      <w:start w:val="1"/>
      <w:numFmt w:val="bullet"/>
      <w:lvlText w:val=""/>
      <w:lvlJc w:val="left"/>
      <w:pPr>
        <w:tabs>
          <w:tab w:val="num" w:pos="4320"/>
        </w:tabs>
        <w:ind w:left="4320" w:hanging="360"/>
      </w:pPr>
      <w:rPr>
        <w:rFonts w:ascii="Wingdings 3" w:hAnsi="Wingdings 3" w:hint="default"/>
      </w:rPr>
    </w:lvl>
    <w:lvl w:ilvl="6" w:tplc="5B401F96" w:tentative="1">
      <w:start w:val="1"/>
      <w:numFmt w:val="bullet"/>
      <w:lvlText w:val=""/>
      <w:lvlJc w:val="left"/>
      <w:pPr>
        <w:tabs>
          <w:tab w:val="num" w:pos="5040"/>
        </w:tabs>
        <w:ind w:left="5040" w:hanging="360"/>
      </w:pPr>
      <w:rPr>
        <w:rFonts w:ascii="Wingdings 3" w:hAnsi="Wingdings 3" w:hint="default"/>
      </w:rPr>
    </w:lvl>
    <w:lvl w:ilvl="7" w:tplc="07F0DDD6" w:tentative="1">
      <w:start w:val="1"/>
      <w:numFmt w:val="bullet"/>
      <w:lvlText w:val=""/>
      <w:lvlJc w:val="left"/>
      <w:pPr>
        <w:tabs>
          <w:tab w:val="num" w:pos="5760"/>
        </w:tabs>
        <w:ind w:left="5760" w:hanging="360"/>
      </w:pPr>
      <w:rPr>
        <w:rFonts w:ascii="Wingdings 3" w:hAnsi="Wingdings 3" w:hint="default"/>
      </w:rPr>
    </w:lvl>
    <w:lvl w:ilvl="8" w:tplc="E92A98DA" w:tentative="1">
      <w:start w:val="1"/>
      <w:numFmt w:val="bullet"/>
      <w:lvlText w:val=""/>
      <w:lvlJc w:val="left"/>
      <w:pPr>
        <w:tabs>
          <w:tab w:val="num" w:pos="6480"/>
        </w:tabs>
        <w:ind w:left="6480" w:hanging="360"/>
      </w:pPr>
      <w:rPr>
        <w:rFonts w:ascii="Wingdings 3" w:hAnsi="Wingdings 3" w:hint="default"/>
      </w:rPr>
    </w:lvl>
  </w:abstractNum>
  <w:abstractNum w:abstractNumId="4">
    <w:nsid w:val="6BC06D2E"/>
    <w:multiLevelType w:val="hybridMultilevel"/>
    <w:tmpl w:val="968E74BE"/>
    <w:lvl w:ilvl="0" w:tplc="384634F6">
      <w:start w:val="1"/>
      <w:numFmt w:val="bullet"/>
      <w:lvlText w:val=""/>
      <w:lvlJc w:val="left"/>
      <w:pPr>
        <w:tabs>
          <w:tab w:val="num" w:pos="720"/>
        </w:tabs>
        <w:ind w:left="720" w:hanging="360"/>
      </w:pPr>
      <w:rPr>
        <w:rFonts w:ascii="Wingdings 3" w:hAnsi="Wingdings 3" w:hint="default"/>
      </w:rPr>
    </w:lvl>
    <w:lvl w:ilvl="1" w:tplc="11E6F2D2" w:tentative="1">
      <w:start w:val="1"/>
      <w:numFmt w:val="bullet"/>
      <w:lvlText w:val=""/>
      <w:lvlJc w:val="left"/>
      <w:pPr>
        <w:tabs>
          <w:tab w:val="num" w:pos="1440"/>
        </w:tabs>
        <w:ind w:left="1440" w:hanging="360"/>
      </w:pPr>
      <w:rPr>
        <w:rFonts w:ascii="Wingdings 3" w:hAnsi="Wingdings 3" w:hint="default"/>
      </w:rPr>
    </w:lvl>
    <w:lvl w:ilvl="2" w:tplc="2A4E67DE" w:tentative="1">
      <w:start w:val="1"/>
      <w:numFmt w:val="bullet"/>
      <w:lvlText w:val=""/>
      <w:lvlJc w:val="left"/>
      <w:pPr>
        <w:tabs>
          <w:tab w:val="num" w:pos="2160"/>
        </w:tabs>
        <w:ind w:left="2160" w:hanging="360"/>
      </w:pPr>
      <w:rPr>
        <w:rFonts w:ascii="Wingdings 3" w:hAnsi="Wingdings 3" w:hint="default"/>
      </w:rPr>
    </w:lvl>
    <w:lvl w:ilvl="3" w:tplc="50ECBE60" w:tentative="1">
      <w:start w:val="1"/>
      <w:numFmt w:val="bullet"/>
      <w:lvlText w:val=""/>
      <w:lvlJc w:val="left"/>
      <w:pPr>
        <w:tabs>
          <w:tab w:val="num" w:pos="2880"/>
        </w:tabs>
        <w:ind w:left="2880" w:hanging="360"/>
      </w:pPr>
      <w:rPr>
        <w:rFonts w:ascii="Wingdings 3" w:hAnsi="Wingdings 3" w:hint="default"/>
      </w:rPr>
    </w:lvl>
    <w:lvl w:ilvl="4" w:tplc="E6DC0BC8" w:tentative="1">
      <w:start w:val="1"/>
      <w:numFmt w:val="bullet"/>
      <w:lvlText w:val=""/>
      <w:lvlJc w:val="left"/>
      <w:pPr>
        <w:tabs>
          <w:tab w:val="num" w:pos="3600"/>
        </w:tabs>
        <w:ind w:left="3600" w:hanging="360"/>
      </w:pPr>
      <w:rPr>
        <w:rFonts w:ascii="Wingdings 3" w:hAnsi="Wingdings 3" w:hint="default"/>
      </w:rPr>
    </w:lvl>
    <w:lvl w:ilvl="5" w:tplc="6BF4CE3A" w:tentative="1">
      <w:start w:val="1"/>
      <w:numFmt w:val="bullet"/>
      <w:lvlText w:val=""/>
      <w:lvlJc w:val="left"/>
      <w:pPr>
        <w:tabs>
          <w:tab w:val="num" w:pos="4320"/>
        </w:tabs>
        <w:ind w:left="4320" w:hanging="360"/>
      </w:pPr>
      <w:rPr>
        <w:rFonts w:ascii="Wingdings 3" w:hAnsi="Wingdings 3" w:hint="default"/>
      </w:rPr>
    </w:lvl>
    <w:lvl w:ilvl="6" w:tplc="3456462E" w:tentative="1">
      <w:start w:val="1"/>
      <w:numFmt w:val="bullet"/>
      <w:lvlText w:val=""/>
      <w:lvlJc w:val="left"/>
      <w:pPr>
        <w:tabs>
          <w:tab w:val="num" w:pos="5040"/>
        </w:tabs>
        <w:ind w:left="5040" w:hanging="360"/>
      </w:pPr>
      <w:rPr>
        <w:rFonts w:ascii="Wingdings 3" w:hAnsi="Wingdings 3" w:hint="default"/>
      </w:rPr>
    </w:lvl>
    <w:lvl w:ilvl="7" w:tplc="B8342334" w:tentative="1">
      <w:start w:val="1"/>
      <w:numFmt w:val="bullet"/>
      <w:lvlText w:val=""/>
      <w:lvlJc w:val="left"/>
      <w:pPr>
        <w:tabs>
          <w:tab w:val="num" w:pos="5760"/>
        </w:tabs>
        <w:ind w:left="5760" w:hanging="360"/>
      </w:pPr>
      <w:rPr>
        <w:rFonts w:ascii="Wingdings 3" w:hAnsi="Wingdings 3" w:hint="default"/>
      </w:rPr>
    </w:lvl>
    <w:lvl w:ilvl="8" w:tplc="08FE3CA8" w:tentative="1">
      <w:start w:val="1"/>
      <w:numFmt w:val="bullet"/>
      <w:lvlText w:val=""/>
      <w:lvlJc w:val="left"/>
      <w:pPr>
        <w:tabs>
          <w:tab w:val="num" w:pos="6480"/>
        </w:tabs>
        <w:ind w:left="6480" w:hanging="360"/>
      </w:pPr>
      <w:rPr>
        <w:rFonts w:ascii="Wingdings 3" w:hAnsi="Wingdings 3" w:hint="default"/>
      </w:rPr>
    </w:lvl>
  </w:abstractNum>
  <w:abstractNum w:abstractNumId="5">
    <w:nsid w:val="7F955548"/>
    <w:multiLevelType w:val="hybridMultilevel"/>
    <w:tmpl w:val="CFB4DB7A"/>
    <w:lvl w:ilvl="0" w:tplc="7854904C">
      <w:start w:val="1"/>
      <w:numFmt w:val="bullet"/>
      <w:lvlText w:val=""/>
      <w:lvlJc w:val="left"/>
      <w:pPr>
        <w:tabs>
          <w:tab w:val="num" w:pos="720"/>
        </w:tabs>
        <w:ind w:left="720" w:hanging="360"/>
      </w:pPr>
      <w:rPr>
        <w:rFonts w:ascii="Wingdings 3" w:hAnsi="Wingdings 3" w:hint="default"/>
      </w:rPr>
    </w:lvl>
    <w:lvl w:ilvl="1" w:tplc="521696E4">
      <w:numFmt w:val="bullet"/>
      <w:lvlText w:val=""/>
      <w:lvlJc w:val="left"/>
      <w:pPr>
        <w:tabs>
          <w:tab w:val="num" w:pos="1440"/>
        </w:tabs>
        <w:ind w:left="1440" w:hanging="360"/>
      </w:pPr>
      <w:rPr>
        <w:rFonts w:ascii="Wingdings 3" w:hAnsi="Wingdings 3" w:hint="default"/>
      </w:rPr>
    </w:lvl>
    <w:lvl w:ilvl="2" w:tplc="2C3EB1E6" w:tentative="1">
      <w:start w:val="1"/>
      <w:numFmt w:val="bullet"/>
      <w:lvlText w:val=""/>
      <w:lvlJc w:val="left"/>
      <w:pPr>
        <w:tabs>
          <w:tab w:val="num" w:pos="2160"/>
        </w:tabs>
        <w:ind w:left="2160" w:hanging="360"/>
      </w:pPr>
      <w:rPr>
        <w:rFonts w:ascii="Wingdings 3" w:hAnsi="Wingdings 3" w:hint="default"/>
      </w:rPr>
    </w:lvl>
    <w:lvl w:ilvl="3" w:tplc="4E42904E" w:tentative="1">
      <w:start w:val="1"/>
      <w:numFmt w:val="bullet"/>
      <w:lvlText w:val=""/>
      <w:lvlJc w:val="left"/>
      <w:pPr>
        <w:tabs>
          <w:tab w:val="num" w:pos="2880"/>
        </w:tabs>
        <w:ind w:left="2880" w:hanging="360"/>
      </w:pPr>
      <w:rPr>
        <w:rFonts w:ascii="Wingdings 3" w:hAnsi="Wingdings 3" w:hint="default"/>
      </w:rPr>
    </w:lvl>
    <w:lvl w:ilvl="4" w:tplc="7A7A381A" w:tentative="1">
      <w:start w:val="1"/>
      <w:numFmt w:val="bullet"/>
      <w:lvlText w:val=""/>
      <w:lvlJc w:val="left"/>
      <w:pPr>
        <w:tabs>
          <w:tab w:val="num" w:pos="3600"/>
        </w:tabs>
        <w:ind w:left="3600" w:hanging="360"/>
      </w:pPr>
      <w:rPr>
        <w:rFonts w:ascii="Wingdings 3" w:hAnsi="Wingdings 3" w:hint="default"/>
      </w:rPr>
    </w:lvl>
    <w:lvl w:ilvl="5" w:tplc="D08AEDFA" w:tentative="1">
      <w:start w:val="1"/>
      <w:numFmt w:val="bullet"/>
      <w:lvlText w:val=""/>
      <w:lvlJc w:val="left"/>
      <w:pPr>
        <w:tabs>
          <w:tab w:val="num" w:pos="4320"/>
        </w:tabs>
        <w:ind w:left="4320" w:hanging="360"/>
      </w:pPr>
      <w:rPr>
        <w:rFonts w:ascii="Wingdings 3" w:hAnsi="Wingdings 3" w:hint="default"/>
      </w:rPr>
    </w:lvl>
    <w:lvl w:ilvl="6" w:tplc="4A66A9DA" w:tentative="1">
      <w:start w:val="1"/>
      <w:numFmt w:val="bullet"/>
      <w:lvlText w:val=""/>
      <w:lvlJc w:val="left"/>
      <w:pPr>
        <w:tabs>
          <w:tab w:val="num" w:pos="5040"/>
        </w:tabs>
        <w:ind w:left="5040" w:hanging="360"/>
      </w:pPr>
      <w:rPr>
        <w:rFonts w:ascii="Wingdings 3" w:hAnsi="Wingdings 3" w:hint="default"/>
      </w:rPr>
    </w:lvl>
    <w:lvl w:ilvl="7" w:tplc="B1BCED80" w:tentative="1">
      <w:start w:val="1"/>
      <w:numFmt w:val="bullet"/>
      <w:lvlText w:val=""/>
      <w:lvlJc w:val="left"/>
      <w:pPr>
        <w:tabs>
          <w:tab w:val="num" w:pos="5760"/>
        </w:tabs>
        <w:ind w:left="5760" w:hanging="360"/>
      </w:pPr>
      <w:rPr>
        <w:rFonts w:ascii="Wingdings 3" w:hAnsi="Wingdings 3" w:hint="default"/>
      </w:rPr>
    </w:lvl>
    <w:lvl w:ilvl="8" w:tplc="C6BA3F98"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A7"/>
    <w:rsid w:val="004616CD"/>
    <w:rsid w:val="00492FA7"/>
    <w:rsid w:val="00D8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238E6-C549-44BB-93E9-CA3203FF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FA7"/>
    <w:rPr>
      <w:color w:val="0563C1" w:themeColor="hyperlink"/>
      <w:u w:val="single"/>
    </w:rPr>
  </w:style>
  <w:style w:type="paragraph" w:styleId="ListParagraph">
    <w:name w:val="List Paragraph"/>
    <w:basedOn w:val="Normal"/>
    <w:uiPriority w:val="34"/>
    <w:qFormat/>
    <w:rsid w:val="004616C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1262">
      <w:bodyDiv w:val="1"/>
      <w:marLeft w:val="0"/>
      <w:marRight w:val="0"/>
      <w:marTop w:val="0"/>
      <w:marBottom w:val="0"/>
      <w:divBdr>
        <w:top w:val="none" w:sz="0" w:space="0" w:color="auto"/>
        <w:left w:val="none" w:sz="0" w:space="0" w:color="auto"/>
        <w:bottom w:val="none" w:sz="0" w:space="0" w:color="auto"/>
        <w:right w:val="none" w:sz="0" w:space="0" w:color="auto"/>
      </w:divBdr>
      <w:divsChild>
        <w:div w:id="617106430">
          <w:marLeft w:val="547"/>
          <w:marRight w:val="0"/>
          <w:marTop w:val="200"/>
          <w:marBottom w:val="0"/>
          <w:divBdr>
            <w:top w:val="none" w:sz="0" w:space="0" w:color="auto"/>
            <w:left w:val="none" w:sz="0" w:space="0" w:color="auto"/>
            <w:bottom w:val="none" w:sz="0" w:space="0" w:color="auto"/>
            <w:right w:val="none" w:sz="0" w:space="0" w:color="auto"/>
          </w:divBdr>
        </w:div>
        <w:div w:id="1476293213">
          <w:marLeft w:val="547"/>
          <w:marRight w:val="0"/>
          <w:marTop w:val="200"/>
          <w:marBottom w:val="0"/>
          <w:divBdr>
            <w:top w:val="none" w:sz="0" w:space="0" w:color="auto"/>
            <w:left w:val="none" w:sz="0" w:space="0" w:color="auto"/>
            <w:bottom w:val="none" w:sz="0" w:space="0" w:color="auto"/>
            <w:right w:val="none" w:sz="0" w:space="0" w:color="auto"/>
          </w:divBdr>
        </w:div>
      </w:divsChild>
    </w:div>
    <w:div w:id="1034883983">
      <w:bodyDiv w:val="1"/>
      <w:marLeft w:val="0"/>
      <w:marRight w:val="0"/>
      <w:marTop w:val="0"/>
      <w:marBottom w:val="0"/>
      <w:divBdr>
        <w:top w:val="none" w:sz="0" w:space="0" w:color="auto"/>
        <w:left w:val="none" w:sz="0" w:space="0" w:color="auto"/>
        <w:bottom w:val="none" w:sz="0" w:space="0" w:color="auto"/>
        <w:right w:val="none" w:sz="0" w:space="0" w:color="auto"/>
      </w:divBdr>
      <w:divsChild>
        <w:div w:id="1336570659">
          <w:marLeft w:val="547"/>
          <w:marRight w:val="0"/>
          <w:marTop w:val="200"/>
          <w:marBottom w:val="0"/>
          <w:divBdr>
            <w:top w:val="none" w:sz="0" w:space="0" w:color="auto"/>
            <w:left w:val="none" w:sz="0" w:space="0" w:color="auto"/>
            <w:bottom w:val="none" w:sz="0" w:space="0" w:color="auto"/>
            <w:right w:val="none" w:sz="0" w:space="0" w:color="auto"/>
          </w:divBdr>
        </w:div>
      </w:divsChild>
    </w:div>
    <w:div w:id="1551457776">
      <w:bodyDiv w:val="1"/>
      <w:marLeft w:val="0"/>
      <w:marRight w:val="0"/>
      <w:marTop w:val="0"/>
      <w:marBottom w:val="0"/>
      <w:divBdr>
        <w:top w:val="none" w:sz="0" w:space="0" w:color="auto"/>
        <w:left w:val="none" w:sz="0" w:space="0" w:color="auto"/>
        <w:bottom w:val="none" w:sz="0" w:space="0" w:color="auto"/>
        <w:right w:val="none" w:sz="0" w:space="0" w:color="auto"/>
      </w:divBdr>
    </w:div>
    <w:div w:id="1591692301">
      <w:bodyDiv w:val="1"/>
      <w:marLeft w:val="0"/>
      <w:marRight w:val="0"/>
      <w:marTop w:val="0"/>
      <w:marBottom w:val="0"/>
      <w:divBdr>
        <w:top w:val="none" w:sz="0" w:space="0" w:color="auto"/>
        <w:left w:val="none" w:sz="0" w:space="0" w:color="auto"/>
        <w:bottom w:val="none" w:sz="0" w:space="0" w:color="auto"/>
        <w:right w:val="none" w:sz="0" w:space="0" w:color="auto"/>
      </w:divBdr>
      <w:divsChild>
        <w:div w:id="826553927">
          <w:marLeft w:val="547"/>
          <w:marRight w:val="0"/>
          <w:marTop w:val="200"/>
          <w:marBottom w:val="0"/>
          <w:divBdr>
            <w:top w:val="none" w:sz="0" w:space="0" w:color="auto"/>
            <w:left w:val="none" w:sz="0" w:space="0" w:color="auto"/>
            <w:bottom w:val="none" w:sz="0" w:space="0" w:color="auto"/>
            <w:right w:val="none" w:sz="0" w:space="0" w:color="auto"/>
          </w:divBdr>
        </w:div>
        <w:div w:id="1935017246">
          <w:marLeft w:val="547"/>
          <w:marRight w:val="0"/>
          <w:marTop w:val="200"/>
          <w:marBottom w:val="0"/>
          <w:divBdr>
            <w:top w:val="none" w:sz="0" w:space="0" w:color="auto"/>
            <w:left w:val="none" w:sz="0" w:space="0" w:color="auto"/>
            <w:bottom w:val="none" w:sz="0" w:space="0" w:color="auto"/>
            <w:right w:val="none" w:sz="0" w:space="0" w:color="auto"/>
          </w:divBdr>
        </w:div>
      </w:divsChild>
    </w:div>
    <w:div w:id="1774206108">
      <w:bodyDiv w:val="1"/>
      <w:marLeft w:val="0"/>
      <w:marRight w:val="0"/>
      <w:marTop w:val="0"/>
      <w:marBottom w:val="0"/>
      <w:divBdr>
        <w:top w:val="none" w:sz="0" w:space="0" w:color="auto"/>
        <w:left w:val="none" w:sz="0" w:space="0" w:color="auto"/>
        <w:bottom w:val="none" w:sz="0" w:space="0" w:color="auto"/>
        <w:right w:val="none" w:sz="0" w:space="0" w:color="auto"/>
      </w:divBdr>
      <w:divsChild>
        <w:div w:id="1092968551">
          <w:marLeft w:val="547"/>
          <w:marRight w:val="0"/>
          <w:marTop w:val="200"/>
          <w:marBottom w:val="0"/>
          <w:divBdr>
            <w:top w:val="none" w:sz="0" w:space="0" w:color="auto"/>
            <w:left w:val="none" w:sz="0" w:space="0" w:color="auto"/>
            <w:bottom w:val="none" w:sz="0" w:space="0" w:color="auto"/>
            <w:right w:val="none" w:sz="0" w:space="0" w:color="auto"/>
          </w:divBdr>
        </w:div>
      </w:divsChild>
    </w:div>
    <w:div w:id="1856727019">
      <w:bodyDiv w:val="1"/>
      <w:marLeft w:val="0"/>
      <w:marRight w:val="0"/>
      <w:marTop w:val="0"/>
      <w:marBottom w:val="0"/>
      <w:divBdr>
        <w:top w:val="none" w:sz="0" w:space="0" w:color="auto"/>
        <w:left w:val="none" w:sz="0" w:space="0" w:color="auto"/>
        <w:bottom w:val="none" w:sz="0" w:space="0" w:color="auto"/>
        <w:right w:val="none" w:sz="0" w:space="0" w:color="auto"/>
      </w:divBdr>
      <w:divsChild>
        <w:div w:id="1435007062">
          <w:marLeft w:val="547"/>
          <w:marRight w:val="0"/>
          <w:marTop w:val="200"/>
          <w:marBottom w:val="0"/>
          <w:divBdr>
            <w:top w:val="none" w:sz="0" w:space="0" w:color="auto"/>
            <w:left w:val="none" w:sz="0" w:space="0" w:color="auto"/>
            <w:bottom w:val="none" w:sz="0" w:space="0" w:color="auto"/>
            <w:right w:val="none" w:sz="0" w:space="0" w:color="auto"/>
          </w:divBdr>
        </w:div>
        <w:div w:id="236401560">
          <w:marLeft w:val="547"/>
          <w:marRight w:val="0"/>
          <w:marTop w:val="200"/>
          <w:marBottom w:val="0"/>
          <w:divBdr>
            <w:top w:val="none" w:sz="0" w:space="0" w:color="auto"/>
            <w:left w:val="none" w:sz="0" w:space="0" w:color="auto"/>
            <w:bottom w:val="none" w:sz="0" w:space="0" w:color="auto"/>
            <w:right w:val="none" w:sz="0" w:space="0" w:color="auto"/>
          </w:divBdr>
        </w:div>
        <w:div w:id="736635654">
          <w:marLeft w:val="547"/>
          <w:marRight w:val="0"/>
          <w:marTop w:val="200"/>
          <w:marBottom w:val="0"/>
          <w:divBdr>
            <w:top w:val="none" w:sz="0" w:space="0" w:color="auto"/>
            <w:left w:val="none" w:sz="0" w:space="0" w:color="auto"/>
            <w:bottom w:val="none" w:sz="0" w:space="0" w:color="auto"/>
            <w:right w:val="none" w:sz="0" w:space="0" w:color="auto"/>
          </w:divBdr>
        </w:div>
        <w:div w:id="576089596">
          <w:marLeft w:val="547"/>
          <w:marRight w:val="0"/>
          <w:marTop w:val="200"/>
          <w:marBottom w:val="0"/>
          <w:divBdr>
            <w:top w:val="none" w:sz="0" w:space="0" w:color="auto"/>
            <w:left w:val="none" w:sz="0" w:space="0" w:color="auto"/>
            <w:bottom w:val="none" w:sz="0" w:space="0" w:color="auto"/>
            <w:right w:val="none" w:sz="0" w:space="0" w:color="auto"/>
          </w:divBdr>
        </w:div>
        <w:div w:id="2007173538">
          <w:marLeft w:val="1166"/>
          <w:marRight w:val="0"/>
          <w:marTop w:val="200"/>
          <w:marBottom w:val="0"/>
          <w:divBdr>
            <w:top w:val="none" w:sz="0" w:space="0" w:color="auto"/>
            <w:left w:val="none" w:sz="0" w:space="0" w:color="auto"/>
            <w:bottom w:val="none" w:sz="0" w:space="0" w:color="auto"/>
            <w:right w:val="none" w:sz="0" w:space="0" w:color="auto"/>
          </w:divBdr>
        </w:div>
        <w:div w:id="1771898062">
          <w:marLeft w:val="547"/>
          <w:marRight w:val="0"/>
          <w:marTop w:val="200"/>
          <w:marBottom w:val="0"/>
          <w:divBdr>
            <w:top w:val="none" w:sz="0" w:space="0" w:color="auto"/>
            <w:left w:val="none" w:sz="0" w:space="0" w:color="auto"/>
            <w:bottom w:val="none" w:sz="0" w:space="0" w:color="auto"/>
            <w:right w:val="none" w:sz="0" w:space="0" w:color="auto"/>
          </w:divBdr>
        </w:div>
        <w:div w:id="116722535">
          <w:marLeft w:val="547"/>
          <w:marRight w:val="0"/>
          <w:marTop w:val="200"/>
          <w:marBottom w:val="0"/>
          <w:divBdr>
            <w:top w:val="none" w:sz="0" w:space="0" w:color="auto"/>
            <w:left w:val="none" w:sz="0" w:space="0" w:color="auto"/>
            <w:bottom w:val="none" w:sz="0" w:space="0" w:color="auto"/>
            <w:right w:val="none" w:sz="0" w:space="0" w:color="auto"/>
          </w:divBdr>
        </w:div>
      </w:divsChild>
    </w:div>
    <w:div w:id="1970164985">
      <w:bodyDiv w:val="1"/>
      <w:marLeft w:val="0"/>
      <w:marRight w:val="0"/>
      <w:marTop w:val="0"/>
      <w:marBottom w:val="0"/>
      <w:divBdr>
        <w:top w:val="none" w:sz="0" w:space="0" w:color="auto"/>
        <w:left w:val="none" w:sz="0" w:space="0" w:color="auto"/>
        <w:bottom w:val="none" w:sz="0" w:space="0" w:color="auto"/>
        <w:right w:val="none" w:sz="0" w:space="0" w:color="auto"/>
      </w:divBdr>
      <w:divsChild>
        <w:div w:id="1518428439">
          <w:marLeft w:val="547"/>
          <w:marRight w:val="0"/>
          <w:marTop w:val="200"/>
          <w:marBottom w:val="0"/>
          <w:divBdr>
            <w:top w:val="none" w:sz="0" w:space="0" w:color="auto"/>
            <w:left w:val="none" w:sz="0" w:space="0" w:color="auto"/>
            <w:bottom w:val="none" w:sz="0" w:space="0" w:color="auto"/>
            <w:right w:val="none" w:sz="0" w:space="0" w:color="auto"/>
          </w:divBdr>
        </w:div>
        <w:div w:id="860893869">
          <w:marLeft w:val="547"/>
          <w:marRight w:val="0"/>
          <w:marTop w:val="200"/>
          <w:marBottom w:val="0"/>
          <w:divBdr>
            <w:top w:val="none" w:sz="0" w:space="0" w:color="auto"/>
            <w:left w:val="none" w:sz="0" w:space="0" w:color="auto"/>
            <w:bottom w:val="none" w:sz="0" w:space="0" w:color="auto"/>
            <w:right w:val="none" w:sz="0" w:space="0" w:color="auto"/>
          </w:divBdr>
        </w:div>
        <w:div w:id="14800704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ining" TargetMode="External"/><Relationship Id="rId21" Type="http://schemas.openxmlformats.org/officeDocument/2006/relationships/hyperlink" Target="https://en.wikipedia.org/wiki/Training" TargetMode="External"/><Relationship Id="rId42" Type="http://schemas.openxmlformats.org/officeDocument/2006/relationships/hyperlink" Target="https://en.wikipedia.org/wiki/Training" TargetMode="External"/><Relationship Id="rId47" Type="http://schemas.openxmlformats.org/officeDocument/2006/relationships/hyperlink" Target="https://en.wikipedia.org/wiki/On-the-job_training" TargetMode="External"/><Relationship Id="rId63" Type="http://schemas.openxmlformats.org/officeDocument/2006/relationships/hyperlink" Target="https://en.wikipedia.org/wiki/Training" TargetMode="External"/><Relationship Id="rId68" Type="http://schemas.openxmlformats.org/officeDocument/2006/relationships/hyperlink" Target="https://en.wikipedia.org/wiki/Evolutionary_algorithms" TargetMode="External"/><Relationship Id="rId16" Type="http://schemas.openxmlformats.org/officeDocument/2006/relationships/hyperlink" Target="https://en.wikipedia.org/wiki/Profession" TargetMode="External"/><Relationship Id="rId11" Type="http://schemas.openxmlformats.org/officeDocument/2006/relationships/hyperlink" Target="https://en.wiktionary.org/wiki/performance" TargetMode="External"/><Relationship Id="rId24" Type="http://schemas.openxmlformats.org/officeDocument/2006/relationships/hyperlink" Target="https://en.wikipedia.org/wiki/Training" TargetMode="External"/><Relationship Id="rId32" Type="http://schemas.openxmlformats.org/officeDocument/2006/relationships/hyperlink" Target="https://en.wikipedia.org/wiki/Physical_fitness" TargetMode="External"/><Relationship Id="rId37" Type="http://schemas.openxmlformats.org/officeDocument/2006/relationships/hyperlink" Target="https://en.wikipedia.org/wiki/Weapons" TargetMode="External"/><Relationship Id="rId40" Type="http://schemas.openxmlformats.org/officeDocument/2006/relationships/hyperlink" Target="https://en.wikipedia.org/wiki/Relaxation_(psychology)" TargetMode="External"/><Relationship Id="rId45" Type="http://schemas.openxmlformats.org/officeDocument/2006/relationships/hyperlink" Target="https://en.wikipedia.org/wiki/Training" TargetMode="External"/><Relationship Id="rId53" Type="http://schemas.openxmlformats.org/officeDocument/2006/relationships/hyperlink" Target="https://en.wikipedia.org/wiki/Dukkha" TargetMode="External"/><Relationship Id="rId58" Type="http://schemas.openxmlformats.org/officeDocument/2006/relationships/hyperlink" Target="https://en.wikipedia.org/wiki/Discipleship" TargetMode="External"/><Relationship Id="rId66" Type="http://schemas.openxmlformats.org/officeDocument/2006/relationships/hyperlink" Target="https://en.wikipedia.org/wiki/Wikipedia:Citation_needed" TargetMode="External"/><Relationship Id="rId74" Type="http://schemas.openxmlformats.org/officeDocument/2006/relationships/hyperlink" Target="https://en.wikipedia.org/wiki/Training" TargetMode="External"/><Relationship Id="rId79" Type="http://schemas.openxmlformats.org/officeDocument/2006/relationships/theme" Target="theme/theme1.xml"/><Relationship Id="rId5" Type="http://schemas.openxmlformats.org/officeDocument/2006/relationships/hyperlink" Target="https://en.wikipedia.org/wiki/Skill" TargetMode="External"/><Relationship Id="rId61" Type="http://schemas.openxmlformats.org/officeDocument/2006/relationships/hyperlink" Target="https://en.wikipedia.org/wiki/Parochial_school" TargetMode="External"/><Relationship Id="rId19" Type="http://schemas.openxmlformats.org/officeDocument/2006/relationships/hyperlink" Target="https://en.wikipedia.org/wiki/Training" TargetMode="External"/><Relationship Id="rId14" Type="http://schemas.openxmlformats.org/officeDocument/2006/relationships/hyperlink" Target="https://en.wikipedia.org/wiki/Trade_(profession)" TargetMode="External"/><Relationship Id="rId22" Type="http://schemas.openxmlformats.org/officeDocument/2006/relationships/hyperlink" Target="https://en.wikipedia.org/wiki/Training" TargetMode="External"/><Relationship Id="rId27" Type="http://schemas.openxmlformats.org/officeDocument/2006/relationships/hyperlink" Target="https://en.wikipedia.org/wiki/Training" TargetMode="External"/><Relationship Id="rId30" Type="http://schemas.openxmlformats.org/officeDocument/2006/relationships/hyperlink" Target="https://en.wikipedia.org/wiki/Training" TargetMode="External"/><Relationship Id="rId35" Type="http://schemas.openxmlformats.org/officeDocument/2006/relationships/hyperlink" Target="https://en.wikipedia.org/wiki/Combat" TargetMode="External"/><Relationship Id="rId43" Type="http://schemas.openxmlformats.org/officeDocument/2006/relationships/hyperlink" Target="https://en.wikipedia.org/wiki/Performance_improvement" TargetMode="External"/><Relationship Id="rId48" Type="http://schemas.openxmlformats.org/officeDocument/2006/relationships/hyperlink" Target="https://en.wikipedia.org/wiki/Tool" TargetMode="External"/><Relationship Id="rId56" Type="http://schemas.openxmlformats.org/officeDocument/2006/relationships/hyperlink" Target="https://en.wikipedia.org/wiki/Meditation" TargetMode="External"/><Relationship Id="rId64" Type="http://schemas.openxmlformats.org/officeDocument/2006/relationships/hyperlink" Target="https://en.wikipedia.org/wiki/College" TargetMode="External"/><Relationship Id="rId69" Type="http://schemas.openxmlformats.org/officeDocument/2006/relationships/hyperlink" Target="https://en.wikipedia.org/wiki/Genetic_programming" TargetMode="External"/><Relationship Id="rId77" Type="http://schemas.openxmlformats.org/officeDocument/2006/relationships/hyperlink" Target="https://en.wikipedia.org/wiki/Robot" TargetMode="External"/><Relationship Id="rId8" Type="http://schemas.openxmlformats.org/officeDocument/2006/relationships/hyperlink" Target="https://en.wikipedia.org/wiki/Practicality" TargetMode="External"/><Relationship Id="rId51" Type="http://schemas.openxmlformats.org/officeDocument/2006/relationships/hyperlink" Target="https://en.wikipedia.org/wiki/Spirituality" TargetMode="External"/><Relationship Id="rId72" Type="http://schemas.openxmlformats.org/officeDocument/2006/relationships/hyperlink" Target="https://en.wikipedia.org/wiki/Fitness_functions" TargetMode="External"/><Relationship Id="rId3" Type="http://schemas.openxmlformats.org/officeDocument/2006/relationships/settings" Target="settings.xml"/><Relationship Id="rId12" Type="http://schemas.openxmlformats.org/officeDocument/2006/relationships/hyperlink" Target="https://en.wikipedia.org/wiki/Apprenticeship" TargetMode="External"/><Relationship Id="rId17" Type="http://schemas.openxmlformats.org/officeDocument/2006/relationships/hyperlink" Target="https://en.wikipedia.org/wiki/Career" TargetMode="External"/><Relationship Id="rId25" Type="http://schemas.openxmlformats.org/officeDocument/2006/relationships/hyperlink" Target="https://en.wikipedia.org/wiki/Training" TargetMode="External"/><Relationship Id="rId33" Type="http://schemas.openxmlformats.org/officeDocument/2006/relationships/hyperlink" Target="https://en.wikipedia.org/w/index.php?title=Peaking_(performance)&amp;action=edit&amp;redlink=1" TargetMode="External"/><Relationship Id="rId38" Type="http://schemas.openxmlformats.org/officeDocument/2006/relationships/hyperlink" Target="https://en.wikipedia.org/wiki/Surviving" TargetMode="External"/><Relationship Id="rId46" Type="http://schemas.openxmlformats.org/officeDocument/2006/relationships/hyperlink" Target="https://en.wikipedia.org/wiki/On-the-job" TargetMode="External"/><Relationship Id="rId59" Type="http://schemas.openxmlformats.org/officeDocument/2006/relationships/hyperlink" Target="https://en.wikipedia.org/wiki/Christianity" TargetMode="External"/><Relationship Id="rId67" Type="http://schemas.openxmlformats.org/officeDocument/2006/relationships/hyperlink" Target="https://en.wikipedia.org/wiki/Artificial_intelligence" TargetMode="External"/><Relationship Id="rId20" Type="http://schemas.openxmlformats.org/officeDocument/2006/relationships/hyperlink" Target="https://en.wikipedia.org/wiki/Training" TargetMode="External"/><Relationship Id="rId41" Type="http://schemas.openxmlformats.org/officeDocument/2006/relationships/hyperlink" Target="https://en.wikipedia.org/wiki/Autogenic_training" TargetMode="External"/><Relationship Id="rId54" Type="http://schemas.openxmlformats.org/officeDocument/2006/relationships/hyperlink" Target="https://en.wikipedia.org/wiki/Wikipedia:Citation_needed" TargetMode="External"/><Relationship Id="rId62" Type="http://schemas.openxmlformats.org/officeDocument/2006/relationships/hyperlink" Target="https://en.wikipedia.org/wiki/Grade_school"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Robotics" TargetMode="External"/><Relationship Id="rId1" Type="http://schemas.openxmlformats.org/officeDocument/2006/relationships/numbering" Target="numbering.xml"/><Relationship Id="rId6" Type="http://schemas.openxmlformats.org/officeDocument/2006/relationships/hyperlink" Target="https://en.wikipedia.org/wiki/Knowledge" TargetMode="External"/><Relationship Id="rId15" Type="http://schemas.openxmlformats.org/officeDocument/2006/relationships/hyperlink" Target="https://en.wikipedia.org/wiki/Employment" TargetMode="External"/><Relationship Id="rId23" Type="http://schemas.openxmlformats.org/officeDocument/2006/relationships/hyperlink" Target="https://en.wikipedia.org/wiki/Training" TargetMode="External"/><Relationship Id="rId28" Type="http://schemas.openxmlformats.org/officeDocument/2006/relationships/hyperlink" Target="https://en.wikipedia.org/wiki/Training" TargetMode="External"/><Relationship Id="rId36" Type="http://schemas.openxmlformats.org/officeDocument/2006/relationships/hyperlink" Target="https://en.wikipedia.org/wiki/War" TargetMode="External"/><Relationship Id="rId49" Type="http://schemas.openxmlformats.org/officeDocument/2006/relationships/hyperlink" Target="https://en.wikipedia.org/wiki/Training" TargetMode="External"/><Relationship Id="rId57" Type="http://schemas.openxmlformats.org/officeDocument/2006/relationships/hyperlink" Target="https://en.wikipedia.org/wiki/Hinduism" TargetMode="External"/><Relationship Id="rId10" Type="http://schemas.openxmlformats.org/officeDocument/2006/relationships/hyperlink" Target="https://en.wikipedia.org/wiki/Productivity" TargetMode="External"/><Relationship Id="rId31" Type="http://schemas.openxmlformats.org/officeDocument/2006/relationships/hyperlink" Target="https://en.wikipedia.org/wiki/Training" TargetMode="External"/><Relationship Id="rId44" Type="http://schemas.openxmlformats.org/officeDocument/2006/relationships/hyperlink" Target="https://en.wikipedia.org/wiki/Training_and_development" TargetMode="External"/><Relationship Id="rId52" Type="http://schemas.openxmlformats.org/officeDocument/2006/relationships/hyperlink" Target="https://en.wikipedia.org/wiki/God" TargetMode="External"/><Relationship Id="rId60" Type="http://schemas.openxmlformats.org/officeDocument/2006/relationships/hyperlink" Target="https://en.wikipedia.org/wiki/Ritual" TargetMode="External"/><Relationship Id="rId65" Type="http://schemas.openxmlformats.org/officeDocument/2006/relationships/hyperlink" Target="https://en.wikipedia.org/wiki/Religious_studies" TargetMode="External"/><Relationship Id="rId73" Type="http://schemas.openxmlformats.org/officeDocument/2006/relationships/hyperlink" Target="https://en.wikipedia.org/wiki/Computer_program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etence_(human_resources)" TargetMode="External"/><Relationship Id="rId13" Type="http://schemas.openxmlformats.org/officeDocument/2006/relationships/hyperlink" Target="https://en.wikipedia.org/wiki/Institute_of_technology" TargetMode="External"/><Relationship Id="rId18" Type="http://schemas.openxmlformats.org/officeDocument/2006/relationships/hyperlink" Target="https://en.wikipedia.org/wiki/Professional_development" TargetMode="External"/><Relationship Id="rId39" Type="http://schemas.openxmlformats.org/officeDocument/2006/relationships/hyperlink" Target="https://en.wikipedia.org/wiki/Military_education_and_training" TargetMode="External"/><Relationship Id="rId34" Type="http://schemas.openxmlformats.org/officeDocument/2006/relationships/hyperlink" Target="https://en.wikipedia.org/wiki/Military" TargetMode="External"/><Relationship Id="rId50" Type="http://schemas.openxmlformats.org/officeDocument/2006/relationships/hyperlink" Target="https://en.wikipedia.org/wiki/Religion" TargetMode="External"/><Relationship Id="rId55" Type="http://schemas.openxmlformats.org/officeDocument/2006/relationships/hyperlink" Target="https://en.wikipedia.org/wiki/Threefold_Training" TargetMode="External"/><Relationship Id="rId76" Type="http://schemas.openxmlformats.org/officeDocument/2006/relationships/hyperlink" Target="https://en.wikipedia.org/wiki/Real_time_(media)" TargetMode="External"/><Relationship Id="rId7" Type="http://schemas.openxmlformats.org/officeDocument/2006/relationships/hyperlink" Target="https://en.wikipedia.org/wiki/Physical_fitness" TargetMode="External"/><Relationship Id="rId71" Type="http://schemas.openxmlformats.org/officeDocument/2006/relationships/hyperlink" Target="https://en.wikipedia.org/wiki/Feedback" TargetMode="External"/><Relationship Id="rId2" Type="http://schemas.openxmlformats.org/officeDocument/2006/relationships/styles" Target="styles.xml"/><Relationship Id="rId29" Type="http://schemas.openxmlformats.org/officeDocument/2006/relationships/hyperlink" Target="https://en.wikipedia.org/wiki/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Shimul Majumdar</dc:creator>
  <cp:keywords/>
  <dc:description/>
  <cp:lastModifiedBy>Shimul Majumdar</cp:lastModifiedBy>
  <cp:revision>1</cp:revision>
  <dcterms:created xsi:type="dcterms:W3CDTF">2021-01-16T14:46:00Z</dcterms:created>
  <dcterms:modified xsi:type="dcterms:W3CDTF">2021-01-16T15:07:00Z</dcterms:modified>
</cp:coreProperties>
</file>