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8777" w14:textId="77B5010C" w:rsidR="00E17749" w:rsidRPr="001A24A2" w:rsidRDefault="00B332CE" w:rsidP="008B5FBB">
      <w:pPr>
        <w:rPr>
          <w:rFonts w:ascii="Verdana Pro Light" w:hAnsi="Verdana Pro Light"/>
          <w:color w:val="156082" w:themeColor="accent1"/>
          <w:sz w:val="48"/>
          <w:szCs w:val="48"/>
          <w:lang w:eastAsia="zh-CN"/>
        </w:rPr>
      </w:pPr>
      <w:r w:rsidRPr="001A24A2">
        <w:rPr>
          <w:rFonts w:ascii="Verdana Pro Light" w:hAnsi="Verdana Pro Light"/>
          <w:color w:val="156082" w:themeColor="accent1"/>
          <w:sz w:val="48"/>
          <w:szCs w:val="48"/>
          <w:lang w:eastAsia="zh-CN"/>
        </w:rPr>
        <w:t>Foreword</w:t>
      </w:r>
    </w:p>
    <w:p w14:paraId="2F8D85EA" w14:textId="77777777" w:rsidR="00B332CE" w:rsidRPr="00B332CE" w:rsidRDefault="00B332CE" w:rsidP="00B332CE">
      <w:pPr>
        <w:spacing w:line="240" w:lineRule="auto"/>
        <w:jc w:val="both"/>
        <w:rPr>
          <w:rFonts w:ascii="Verdana Pro Light" w:eastAsia="DengXian" w:hAnsi="Verdana Pro Light"/>
          <w:sz w:val="20"/>
          <w:szCs w:val="20"/>
          <w:lang w:eastAsia="zh-CN"/>
        </w:rPr>
      </w:pPr>
      <w:r w:rsidRPr="00B332CE">
        <w:rPr>
          <w:rFonts w:ascii="Verdana Pro Light" w:eastAsia="Microsoft JhengHei UI Light" w:hAnsi="Verdana Pro Light"/>
          <w:sz w:val="20"/>
          <w:szCs w:val="20"/>
          <w:lang w:eastAsia="zh-CN"/>
        </w:rPr>
        <w:t>To establish an independent state of Lorem from the cruel government of Ipsum, we the Lorem Partisans fought against the Ipsum Army. On 14 June 2024, we made a decisive success on the Dolor Front. As a result, the Ipsum government accepted our request of negotiation. Resulted the establishment of the Republic of Lorem today.</w:t>
      </w:r>
    </w:p>
    <w:p w14:paraId="109C6767" w14:textId="564A31B6" w:rsidR="000A45A9" w:rsidRPr="000A45A9" w:rsidRDefault="00B332CE" w:rsidP="001A24A2">
      <w:pPr>
        <w:spacing w:line="240" w:lineRule="auto"/>
        <w:jc w:val="both"/>
        <w:rPr>
          <w:rFonts w:ascii="Verdana Pro Light" w:eastAsia="DengXian" w:hAnsi="Verdana Pro Light" w:hint="eastAsia"/>
          <w:sz w:val="20"/>
          <w:szCs w:val="20"/>
          <w:lang w:eastAsia="zh-CN"/>
        </w:rPr>
      </w:pPr>
      <w:r w:rsidRPr="00B332CE">
        <w:rPr>
          <w:rFonts w:ascii="Verdana Pro Light" w:eastAsia="DengXian" w:hAnsi="Verdana Pro Light"/>
          <w:sz w:val="20"/>
          <w:szCs w:val="20"/>
          <w:lang w:eastAsia="zh-CN"/>
        </w:rPr>
        <w:t>We must never forget the sacrifice of the Lorem Partisans brothers, who forged the path to independence. As the first president of the Republic of Lorem, I decided to mark 30 June every year as the Independence Day of Lorem, to commemorate these heroe</w:t>
      </w:r>
      <w:r w:rsidR="001A24A2">
        <w:rPr>
          <w:rFonts w:ascii="Verdana Pro Light" w:eastAsia="DengXian" w:hAnsi="Verdana Pro Light" w:hint="eastAsia"/>
          <w:sz w:val="20"/>
          <w:szCs w:val="20"/>
          <w:lang w:eastAsia="zh-CN"/>
        </w:rPr>
        <w:t>s.</w:t>
      </w:r>
    </w:p>
    <w:sectPr w:rsidR="000A45A9" w:rsidRPr="000A4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8E0A3" w14:textId="77777777" w:rsidR="00E17749" w:rsidRDefault="00E17749" w:rsidP="00E17749">
      <w:pPr>
        <w:spacing w:after="0" w:line="240" w:lineRule="auto"/>
      </w:pPr>
      <w:r>
        <w:separator/>
      </w:r>
    </w:p>
  </w:endnote>
  <w:endnote w:type="continuationSeparator" w:id="0">
    <w:p w14:paraId="0A509CD9" w14:textId="77777777" w:rsidR="00E17749" w:rsidRDefault="00E17749" w:rsidP="00E1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F6E8" w14:textId="77777777" w:rsidR="00E17749" w:rsidRDefault="00E17749" w:rsidP="00E17749">
      <w:pPr>
        <w:spacing w:after="0" w:line="240" w:lineRule="auto"/>
      </w:pPr>
      <w:r>
        <w:separator/>
      </w:r>
    </w:p>
  </w:footnote>
  <w:footnote w:type="continuationSeparator" w:id="0">
    <w:p w14:paraId="0FDE0BEF" w14:textId="77777777" w:rsidR="00E17749" w:rsidRDefault="00E17749" w:rsidP="00E17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A6"/>
    <w:rsid w:val="000A45A9"/>
    <w:rsid w:val="001A24A2"/>
    <w:rsid w:val="002C54A8"/>
    <w:rsid w:val="00533D20"/>
    <w:rsid w:val="007831CA"/>
    <w:rsid w:val="007E1865"/>
    <w:rsid w:val="008B5FBB"/>
    <w:rsid w:val="00A049B0"/>
    <w:rsid w:val="00B264A4"/>
    <w:rsid w:val="00B332CE"/>
    <w:rsid w:val="00C84AB4"/>
    <w:rsid w:val="00E111A6"/>
    <w:rsid w:val="00E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C1509C"/>
  <w15:chartTrackingRefBased/>
  <w15:docId w15:val="{E9216C19-7AEA-4632-9668-27FAC85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11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1A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1A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1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1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1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1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1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1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11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1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11A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11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11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11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11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11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1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11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11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1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1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11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11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7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1774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177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177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Yamiyoshin</dc:creator>
  <cp:keywords/>
  <dc:description/>
  <cp:lastModifiedBy>Levi Yamiyoshin</cp:lastModifiedBy>
  <cp:revision>5</cp:revision>
  <dcterms:created xsi:type="dcterms:W3CDTF">2024-06-29T20:07:00Z</dcterms:created>
  <dcterms:modified xsi:type="dcterms:W3CDTF">2024-06-29T20:55:00Z</dcterms:modified>
</cp:coreProperties>
</file>