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headerFirstPage.xml" ContentType="application/vnd.openxmlformats-officedocument.wordprocessingml.header+xml"/>
  <Override PartName="/word/footerFirstPage.xml" ContentType="application/vnd.openxmlformats-officedocument.wordprocessingml.footer+xml"/>
  <Override PartName="/word/settings.xml" ContentType="application/vnd.openxmlformats-officedocument.wordprocessingml.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p14="http://schemas.microsoft.com/office/word/2010/wordprocessingDrawing" xmlns:w14="http://schemas.microsoft.com/office/word/2010/wordml" xmlns:wne="http://schemas.microsoft.com/office/word/2006/wordml" xmlns:wps="http://schemas.microsoft.com/office/word/2010/wordprocessingShape" xmlns:mc="http://schemas.openxmlformats.org/markup-compatibility/2006" mc:Ignorable="wp14">
  <w:body>
    <w:p>
      <w:pPr>
        <w:jc w:val="center"/>
        <w:spacing w:before="4500"/>
      </w:pPr>
      <w:r>
        <w:rPr>
          <w:rFonts w:ascii="Tahoma" w:hAnsi="Tahoma" w:cs="Tahoma" w:eastAsia="Tahoma"/>
          <w:sz w:val="80"/>
          <w:color w:val="17365D"/>
        </w:rPr>
        <w:t>Opensource GIS Program (Prototype)</w:t>
      </w:r>
    </w:p>
    <w:p>
      <w:r>
        <w:br w:type="page"/>
      </w:r>
    </w:p>
    <w:p>
      <w:pPr>
        <w:outlineLvl w:val="0"/>
        <w:spacing w:before="75" w:after="405"/>
        <w:shd w:val="clear" w:color="auto" w:fill="FFFFFF"/>
        <w:pBdr>
          <w:top w:val="none" w:space="1" w:color="AAAAAA"/>
          <w:left w:val="none" w:space="1" w:color="AAAAAA"/>
          <w:bottom w:val="single" w:space="1" w:color="AAAAAA"/>
          <w:right w:val="none" w:space="1" w:color="AAAAAA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b/>
          <w:sz w:val="28"/>
          <w:color w:val="365F91"/>
        </w:rPr>
        <w:t>Table of contents</w:t>
      </w:r>
    </w:p>
    <w:p>
      <w:pPr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Introduction">
        <w:r>
          <w:rPr>
            <w:rFonts w:ascii="Tahoma" w:hAnsi="Tahoma" w:cs="Tahoma" w:eastAsia="Tahoma"/>
            <w:sz w:val="24"/>
            <w:color w:val="000000"/>
          </w:rPr>
          <w:t>Introduction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_topic_Introduction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3</w:t>
      </w:r>
      <w:r>
        <w:fldChar w:fldCharType="end"/>
      </w:r>
    </w:p>
    <w:p>
      <w:pPr>
        <w:ind w:left="30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Welcome">
        <w:r>
          <w:rPr>
            <w:rFonts w:ascii="Tahoma" w:hAnsi="Tahoma" w:cs="Tahoma" w:eastAsia="Tahoma"/>
            <w:sz w:val="24"/>
            <w:color w:val="000000"/>
          </w:rPr>
          <w:t>Welcome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_topic_Welcome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3</w:t>
      </w:r>
      <w:r>
        <w:fldChar w:fldCharType="end"/>
      </w:r>
    </w:p>
    <w:p>
      <w:pPr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GettingStarted">
        <w:r>
          <w:rPr>
            <w:rFonts w:ascii="Tahoma" w:hAnsi="Tahoma" w:cs="Tahoma" w:eastAsia="Tahoma"/>
            <w:sz w:val="24"/>
            <w:color w:val="000000"/>
          </w:rPr>
          <w:t>Getting Started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_topic_GettingStarted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4</w:t>
      </w:r>
      <w:r>
        <w:fldChar w:fldCharType="end"/>
      </w:r>
    </w:p>
    <w:p>
      <w:pPr>
        <w:ind w:left="30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Applicationdesign">
        <w:r>
          <w:rPr>
            <w:rFonts w:ascii="Tahoma" w:hAnsi="Tahoma" w:cs="Tahoma" w:eastAsia="Tahoma"/>
            <w:sz w:val="24"/>
            <w:color w:val="000000"/>
          </w:rPr>
          <w:t>Application design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_topic_Applicationdesign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5</w:t>
      </w:r>
      <w:r>
        <w:fldChar w:fldCharType="end"/>
      </w:r>
    </w:p>
    <w:p>
      <w:pPr>
        <w:ind w:left="30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ListofGeoserverRESTAPIsused">
        <w:r>
          <w:rPr>
            <w:rFonts w:ascii="Tahoma" w:hAnsi="Tahoma" w:cs="Tahoma" w:eastAsia="Tahoma"/>
            <w:sz w:val="24"/>
            <w:color w:val="000000"/>
          </w:rPr>
          <w:t>List of Geoserver REST APIs used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_topic_ListofGeoserverRESTAPIsused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6</w:t>
      </w:r>
      <w:r>
        <w:fldChar w:fldCharType="end"/>
      </w:r>
    </w:p>
    <w:p>
      <w:pPr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APIDocumentation">
        <w:r>
          <w:rPr>
            <w:rFonts w:ascii="Tahoma" w:hAnsi="Tahoma" w:cs="Tahoma" w:eastAsia="Tahoma"/>
            <w:sz w:val="24"/>
            <w:color w:val="000000"/>
          </w:rPr>
          <w:t>API Documentation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_topic_APIDocumentation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6</w:t>
      </w:r>
      <w:r>
        <w:fldChar w:fldCharType="end"/>
      </w:r>
    </w:p>
    <w:p>
      <w:pPr>
        <w:ind w:left="30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ServerSidePHP">
        <w:r>
          <w:rPr>
            <w:rFonts w:ascii="Tahoma" w:hAnsi="Tahoma" w:cs="Tahoma" w:eastAsia="Tahoma"/>
            <w:sz w:val="24"/>
            <w:color w:val="000000"/>
          </w:rPr>
          <w:t>Server Side (PHP)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_topic_ServerSidePHP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6</w:t>
      </w:r>
      <w:r>
        <w:fldChar w:fldCharType="end"/>
      </w:r>
    </w:p>
    <w:p>
      <w:pPr>
        <w:ind w:left="30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  <w:tabs>
          <w:tab w:val="right" w:pos="9495" w:leader="dot"/>
        </w:tabs>
      </w:pPr>
      <w:hyperlink w:anchor="_topic_ClientSideJavascript">
        <w:r>
          <w:rPr>
            <w:rFonts w:ascii="Tahoma" w:hAnsi="Tahoma" w:cs="Tahoma" w:eastAsia="Tahoma"/>
            <w:sz w:val="24"/>
            <w:color w:val="000000"/>
          </w:rPr>
          <w:t>Client Side (Javascript)</w:t>
        </w:r>
      </w:hyperlink>
      <w:r>
        <w:rPr>
          <w:rFonts w:ascii="Tahoma" w:hAnsi="Tahoma" w:cs="Tahoma" w:eastAsia="Tahoma"/>
          <w:sz w:val="24"/>
          <w:color w:val="000000"/>
        </w:rPr>
        <w:tab/>
      </w:r>
      <w:r>
        <w:fldChar w:fldCharType="begin"/>
      </w:r>
      <w:r>
        <w:instrText xml:space="preserve">PAGEREF _topic_ClientSideJavascript \h  \* MERGEFORMAT </w:instrText>
      </w:r>
      <w:r>
        <w:fldChar w:fldCharType="separate"/>
      </w:r>
      <w:r>
        <w:rPr>
          <w:rFonts w:ascii="Tahoma" w:hAnsi="Tahoma" w:cs="Tahoma" w:eastAsia="Tahoma"/>
          <w:sz w:val="24"/>
          <w:color w:val="000000"/>
        </w:rPr>
        <w:t>7</w:t>
      </w:r>
      <w:r>
        <w:fldChar w:fldCharType="end"/>
      </w:r>
      <w:r/>
    </w:p>
    <w:p>
      <w:r>
        <w:br w:type="page"/>
      </w:r>
    </w:p>
    <w:p>
      <w:pPr>
        <w:outlineLvl w:val="0"/>
        <w:spacing w:before="75" w:after="405"/>
        <w:shd w:val="clear" w:color="auto" w:fill="FFFFFF"/>
        <w:pBdr>
          <w:top w:val="none" w:space="1" w:color="AAAAAA"/>
          <w:left w:val="none" w:space="1" w:color="AAAAAA"/>
          <w:bottom w:val="single" w:space="1" w:color="AAAAAA"/>
          <w:right w:val="none" w:space="1" w:color="AAAAAA"/>
        </w:pBdr>
      </w:pPr>
      <w:r>
        <w:rPr>
          <w:sz w:val="1"/>
        </w:rPr>
        <w:br w:type="textWrapping" w:clear="all"/>
      </w:r>
      <w:bookmarkStart w:id="0" w:name="_topic_Introduction"/>
      <w:bookmarkEnd w:id="0"/>
      <w:r>
        <w:rPr>
          <w:rFonts w:ascii="Tahoma" w:hAnsi="Tahoma" w:cs="Tahoma" w:eastAsia="Tahoma"/>
          <w:b/>
          <w:sz w:val="28"/>
          <w:color w:val="365F91"/>
        </w:rPr>
        <w:t>Introduction</w:t>
      </w:r>
      <w:r/>
    </w:p>
    <w:p>
      <w:r>
        <w:t>This is a documentation handbook created for the purpose of helping</w:t>
      </w:r>
    </w:p>
    <w:p>
      <w:r>
        <w:t>future developers on this project. Before you begin, it is strongly recommended</w:t>
      </w:r>
    </w:p>
    <w:p>
      <w:r>
        <w:t>that you read the Welcome page first so that you have an overall idea on the</w:t>
      </w:r>
    </w:p>
    <w:p>
      <w:r>
        <w:t>direction on where the project is heading.</w:t>
      </w:r>
    </w:p>
    <w:p>
      <w:r>
        <w:t/>
      </w:r>
    </w:p>
    <w:p>
      <w:r>
        <w:t>If you have any further questions, you can ask for help at #OpenSource channel</w:t>
      </w:r>
    </w:p>
    <w:p>
      <w:r>
        <w:t>in Slack.</w:t>
      </w:r>
    </w:p>
    <w:p>
      <w:r>
        <w:t/>
      </w:r>
    </w:p>
    <w:p>
      <w:r>
        <w:drawing>
          <wp:inline distT="0" distB="0" distL="0" distR="0">
            <wp:extent cx="4343400" cy="2057400"/>
            <wp:effectExtent l="0" t="0" r="0" b="0"/>
            <wp:docPr id="1" name="P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png"/>
                    <pic:cNvPicPr/>
                  </pic:nvPicPr>
                  <pic:blipFill>
                    <a:blip r:embed="prId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5740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</pic:spPr>
                </pic:pic>
              </a:graphicData>
            </a:graphic>
          </wp:inline>
        </w:drawing>
      </w:r>
      <w:r/>
    </w:p>
    <w:p>
      <w:pPr>
        <w:jc w:val="center"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1">
        <w:r>
          <w:rPr>
            <w:rFonts w:ascii="Tahoma" w:hAnsi="Tahoma" w:cs="Tahoma" w:eastAsia="Tahoma"/>
            <w:i/>
            <w:color w:val="6666FF"/>
          </w:rPr>
          <w:t>Easy EBook and documentation generator</w:t>
        </w:r>
      </w:hyperlink>
      <w:r/>
      <w:r/>
    </w:p>
    <w:p>
      <w:pPr>
        <w:outlineLvl w:val="1"/>
        <w:spacing w:before="150" w:after="15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</w:pPr>
      <w:r>
        <w:rPr>
          <w:sz w:val="1"/>
        </w:rPr>
        <w:br w:type="textWrapping" w:clear="all"/>
      </w:r>
      <w:bookmarkStart w:id="1" w:name="_topic_Welcome"/>
      <w:bookmarkEnd w:id="1"/>
      <w:r>
        <w:rPr>
          <w:rFonts w:ascii="Tahoma" w:hAnsi="Tahoma" w:cs="Tahoma" w:eastAsia="Tahoma"/>
          <w:b/>
          <w:sz w:val="26"/>
          <w:color w:val="4F81BD"/>
        </w:rPr>
        <w:t>Welcome</w:t>
      </w:r>
      <w:r/>
    </w:p>
    <w:p>
      <w:r>
        <w:t xml:space="preserve">Welcome to the OpenSource project of </w:t>
      </w:r>
      <w:hyperlink r:id="hrId2" target="_blank">
        <w:r>
          <w:rPr>
            <w:rStyle w:val="c13"/>
          </w:rPr>
          <w:t>Data Deploy's ESRI GIS Program</w:t>
        </w:r>
      </w:hyperlink>
    </w:p>
    <w:p>
      <w:r>
        <w:t>The goal of the project is to eventually develop a similar working program</w:t>
      </w:r>
    </w:p>
    <w:p>
      <w:r>
        <w:t>to ESRI's GIS deployed using OpenSource technologies.</w:t>
      </w:r>
    </w:p>
    <w:p>
      <w:r>
        <w:t/>
      </w:r>
    </w:p>
    <w:p>
      <w:r>
        <w:t>In order to make this possible, the following technologies where used</w:t>
      </w:r>
    </w:p>
    <w:p>
      <w:r>
        <w:t>in the project.</w:t>
      </w:r>
    </w:p>
    <w:p>
      <w:r>
        <w:t/>
      </w:r>
    </w:p>
    <w:p>
      <w:bookmarkStart w:id="2" w:name="WEB"/>
      <w:bookmarkEnd w:id="2"/>
      <w:r>
        <w:rPr>
          <w:b/>
          <w:sz w:val="24"/>
        </w:rPr>
        <w:t>WEB APPLICATION SIDE</w:t>
      </w:r>
    </w:p>
    <w:p>
      <w:r>
        <w:t/>
      </w:r>
    </w:p>
    <w:p>
      <w:r>
        <w:t>1. Geoserver 2.12.1</w:t>
      </w:r>
    </w:p>
    <w:p>
      <w:r>
        <w:t xml:space="preserve">2. Openlayers 3 </w:t>
      </w:r>
      <w:r>
        <w:rPr>
          <w:i/>
        </w:rPr>
        <w:t>(Openlayers 4 is already out as of writing the Prototype 1,</w:t>
      </w:r>
    </w:p>
    <w:p>
      <w:r>
        <w:rPr>
          <w:i/>
        </w:rPr>
        <w:t>however the developer of Prototype 1 doesn't guarantee that the piled up</w:t>
      </w:r>
    </w:p>
    <w:p>
      <w:r>
        <w:rPr>
          <w:i/>
        </w:rPr>
        <w:t>codes he has works with v4 that's why he opted for v3 instead but it can</w:t>
      </w:r>
    </w:p>
    <w:p>
      <w:r>
        <w:rPr>
          <w:i/>
        </w:rPr>
        <w:t>certainly be changed)</w:t>
      </w:r>
    </w:p>
    <w:p>
      <w:r>
        <w:t>3. WAMP 5.7 Stack</w:t>
      </w:r>
    </w:p>
    <w:p>
      <w:r>
        <w:tab/>
      </w:r>
      <w:r>
        <w:t>* PHP - Used for the server side fetching and insertion of</w:t>
      </w:r>
    </w:p>
    <w:p>
      <w:r>
        <w:tab/>
      </w:r>
      <w:r>
        <w:tab/>
      </w:r>
      <w:r>
        <w:t>data. Although it is possible to use Geoserver directly using the</w:t>
      </w:r>
    </w:p>
    <w:p>
      <w:r>
        <w:tab/>
      </w:r>
      <w:r>
        <w:tab/>
      </w:r>
      <w:r>
        <w:t>REST API but I found it better that PHP is used as the middleware</w:t>
      </w:r>
    </w:p>
    <w:p>
      <w:r>
        <w:tab/>
      </w:r>
      <w:r>
        <w:tab/>
      </w:r>
      <w:r>
        <w:t>between the Client and the Geoserver that way we can customize</w:t>
      </w:r>
    </w:p>
    <w:p>
      <w:r>
        <w:tab/>
      </w:r>
      <w:r>
        <w:tab/>
      </w:r>
      <w:r>
        <w:t>what data goes in and out in the Geoserver</w:t>
      </w:r>
    </w:p>
    <w:p>
      <w:r>
        <w:tab/>
      </w:r>
      <w:r>
        <w:t>* MYSQL - Frankly, I would have used PostGIS but decided instead to bet</w:t>
      </w:r>
    </w:p>
    <w:p>
      <w:r>
        <w:tab/>
      </w:r>
      <w:r>
        <w:tab/>
      </w:r>
      <w:r>
        <w:t>on MYSQL's geospatial data support. It works nevertheless you need</w:t>
      </w:r>
    </w:p>
    <w:p>
      <w:r>
        <w:tab/>
      </w:r>
      <w:r>
        <w:tab/>
      </w:r>
      <w:r>
        <w:t xml:space="preserve">to configure the geoserver to connect to MYSQL using the </w:t>
      </w:r>
      <w:hyperlink r:id="hrId3" target="_blank">
        <w:r>
          <w:rPr>
            <w:rStyle w:val="c13"/>
          </w:rPr>
          <w:t>mysql-connector</w:t>
        </w:r>
      </w:hyperlink>
    </w:p>
    <w:p>
      <w:r>
        <w:tab/>
      </w:r>
      <w:r>
        <w:tab/>
      </w:r>
      <w:hyperlink r:id="hrId4" target="_blank">
        <w:r>
          <w:rPr>
            <w:rStyle w:val="c13"/>
          </w:rPr>
          <w:t>plugin</w:t>
        </w:r>
      </w:hyperlink>
      <w:r>
        <w:t>.</w:t>
      </w:r>
    </w:p>
    <w:p>
      <w:r>
        <w:tab/>
      </w:r>
      <w:r>
        <w:tab/>
      </w:r>
      <w:r>
        <w:rPr>
          <w:b/>
        </w:rPr>
        <w:t>NOTE:</w:t>
      </w:r>
      <w:r>
        <w:t xml:space="preserve"> THE MYSQL DATABASE plays an important role for features that</w:t>
      </w:r>
    </w:p>
    <w:p>
      <w:r>
        <w:tab/>
      </w:r>
      <w:r>
        <w:tab/>
      </w:r>
      <w:r>
        <w:t>you want to be editable. Although it is possible to directly store features</w:t>
      </w:r>
    </w:p>
    <w:p>
      <w:r>
        <w:tab/>
      </w:r>
      <w:r>
        <w:tab/>
      </w:r>
      <w:r>
        <w:t>into the server by publishing a ShapeFile(.shp) or GeoPackage but its</w:t>
      </w:r>
    </w:p>
    <w:p>
      <w:r>
        <w:tab/>
      </w:r>
      <w:r>
        <w:tab/>
      </w:r>
      <w:r>
        <w:t>really a hassle to work on making it successfully in a web program.</w:t>
      </w:r>
    </w:p>
    <w:p>
      <w:r>
        <w:t>4. GIS Plugins - Inorder for the MYSQL Geoserver features to work, you may need to install</w:t>
      </w:r>
    </w:p>
    <w:p>
      <w:r>
        <w:t xml:space="preserve">GIS plugins such as </w:t>
      </w:r>
      <w:hyperlink r:id="hrId5" target="_blank">
        <w:r>
          <w:rPr>
            <w:rStyle w:val="c13"/>
          </w:rPr>
          <w:t>FWTools</w:t>
        </w:r>
      </w:hyperlink>
      <w:r>
        <w:t>. I also found out that installing the PostGIS along with its</w:t>
      </w:r>
    </w:p>
    <w:p>
      <w:r>
        <w:t xml:space="preserve">extras works easier, but again the PostGIS installation is </w:t>
      </w:r>
      <w:r>
        <w:rPr>
          <w:b/>
        </w:rPr>
        <w:t>NOT NECESSARY</w:t>
      </w:r>
      <w:r>
        <w:t>.</w:t>
      </w:r>
    </w:p>
    <w:p>
      <w:r>
        <w:t/>
      </w:r>
    </w:p>
    <w:p>
      <w:r>
        <w:t>5. CURL         - CURL is heavily by the PHP scripts used for fetching data in the Geoserver.</w:t>
      </w:r>
    </w:p>
    <w:p>
      <w:r>
        <w:t>Most of the demos for fetching data for the Geoserver uses CURL so in our case it isn't</w:t>
      </w:r>
    </w:p>
    <w:p>
      <w:r>
        <w:t>really a big problem since CURL is usable inside PHP.</w:t>
      </w:r>
    </w:p>
    <w:p>
      <w:r>
        <w:t/>
      </w:r>
    </w:p>
    <w:p>
      <w:bookmarkStart w:id="3" w:name="DATA"/>
      <w:bookmarkEnd w:id="3"/>
      <w:r>
        <w:rPr>
          <w:b/>
          <w:sz w:val="24"/>
        </w:rPr>
        <w:t>DATA PUBLISHING</w:t>
      </w:r>
    </w:p>
    <w:p>
      <w:r>
        <w:rPr>
          <w:b/>
        </w:rPr>
        <w:t/>
      </w:r>
    </w:p>
    <w:p>
      <w:r>
        <w:t>1. QGIS (Latest Version) - This is our bread and butter for publishing data. However data it publishes</w:t>
      </w:r>
    </w:p>
    <w:p>
      <w:r>
        <w:t>is converted into a ShapeFile(.shp) and it can be a problem IF we want the data to be modifiable</w:t>
      </w:r>
    </w:p>
    <w:p>
      <w:r>
        <w:t>inside the app. So we use this for rendering layers such as Drone Imageries or informational layers</w:t>
      </w:r>
    </w:p>
    <w:p>
      <w:r>
        <w:t>that should never be changed by the end-user</w:t>
      </w:r>
    </w:p>
    <w:p>
      <w:r>
        <w:t/>
      </w:r>
    </w:p>
    <w:p>
      <w:r>
        <w:t>2. ogr2ogr (Part of</w:t>
      </w:r>
      <w:hyperlink r:id="hrId6" target="_blank">
        <w:r>
          <w:rPr>
            <w:rStyle w:val="c13"/>
          </w:rPr>
          <w:t xml:space="preserve"> FWTools</w:t>
        </w:r>
      </w:hyperlink>
      <w:r>
        <w:t>) - This converts the ShapeFile(.shp) into a MySQL Database table. Data along</w:t>
      </w:r>
    </w:p>
    <w:p>
      <w:r>
        <w:t>with it will also be imported as well. You can use this command as a reference on how to import and convert</w:t>
      </w:r>
    </w:p>
    <w:p>
      <w:r>
        <w:t>ShapeFiles</w:t>
      </w:r>
    </w:p>
    <w:p>
      <w:r>
        <w:t/>
      </w:r>
    </w:p>
    <w:p>
      <w:r>
        <w:rPr>
          <w:b/>
        </w:rPr>
        <w:t xml:space="preserve">Format: </w:t>
      </w:r>
    </w:p>
    <w:p>
      <w:r>
        <w:rPr>
          <w:b/>
        </w:rPr>
        <w:t>Hint:</w:t>
      </w:r>
      <w:r>
        <w:t xml:space="preserve"> Spacing matters here, so only replace content that is highlighted in red and leave everything as is</w:t>
      </w:r>
    </w:p>
    <w:p>
      <w:r>
        <w:t/>
      </w:r>
    </w:p>
    <w:p>
      <w:r>
        <w:t>ogr2ogr -f MySQL MySQL:</w:t>
      </w:r>
      <w:r>
        <w:rPr>
          <w:color w:val="8B0000"/>
        </w:rPr>
        <w:t>&lt;database&gt;</w:t>
      </w:r>
      <w:r>
        <w:t>,host=</w:t>
      </w:r>
      <w:r>
        <w:rPr>
          <w:color w:val="8B0000"/>
        </w:rPr>
        <w:t>&lt;host address&gt;</w:t>
      </w:r>
      <w:r>
        <w:t>,user=</w:t>
      </w:r>
      <w:r>
        <w:rPr>
          <w:color w:val="8B0000"/>
        </w:rPr>
        <w:t>&lt;mysql username&gt;</w:t>
      </w:r>
      <w:r>
        <w:t>,</w:t>
      </w:r>
      <w:r>
        <w:rPr>
          <w:color w:val="8B0000"/>
        </w:rPr>
        <w:t>&lt;mysql password&gt;</w:t>
      </w:r>
      <w:r>
        <w:t xml:space="preserve">= </w:t>
      </w:r>
      <w:r>
        <w:rPr>
          <w:color w:val="8B0000"/>
        </w:rPr>
        <w:t>"&lt;full directory of shape file(enclose it with double quote)&gt;"</w:t>
      </w:r>
      <w:r>
        <w:t xml:space="preserve">  -nln </w:t>
      </w:r>
      <w:r>
        <w:rPr>
          <w:color w:val="8B0000"/>
        </w:rPr>
        <w:t>&lt;name of the table it will create for the import&gt;</w:t>
      </w:r>
      <w:r>
        <w:t xml:space="preserve"> -update -overwrite -lco engine=MYISAM</w:t>
      </w:r>
    </w:p>
    <w:p>
      <w:r>
        <w:t/>
      </w:r>
    </w:p>
    <w:p>
      <w:r>
        <w:rPr>
          <w:b/>
        </w:rPr>
        <w:t>Working Example</w:t>
      </w:r>
    </w:p>
    <w:p>
      <w:r>
        <w:t>ogr2ogr -f MySQL MySQL:pictures,host=localhost,user=root,password= "C:\Users\Azure01_Dev\Documents\bbb.shp"  -nln cus_layer_pictures -update -overwrite -lco engine=MYISAM</w:t>
      </w:r>
    </w:p>
    <w:p>
      <w:r>
        <w:t/>
      </w:r>
    </w:p>
    <w:p>
      <w:bookmarkStart w:id="4" w:name="DEVELOPMENT"/>
      <w:bookmarkEnd w:id="4"/>
      <w:r>
        <w:rPr>
          <w:b/>
          <w:sz w:val="24"/>
        </w:rPr>
        <w:t>DEVELOPMENT TOOLS</w:t>
      </w:r>
    </w:p>
    <w:p>
      <w:r>
        <w:rPr>
          <w:b/>
        </w:rPr>
        <w:t/>
      </w:r>
    </w:p>
    <w:p>
      <w:r>
        <w:t>There isn't any in particular. In the developer of Prototype 1's case, he used Netbeans 8.2 with PHP support</w:t>
      </w:r>
    </w:p>
    <w:p>
      <w:r>
        <w:t>but then again you can even use a text editor if you wish (such as Sublime or Notepad++)</w:t>
      </w:r>
      <w:r/>
    </w:p>
    <w:p>
      <w:pPr>
        <w:jc w:val="center"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7">
        <w:r>
          <w:rPr>
            <w:rFonts w:ascii="Tahoma" w:hAnsi="Tahoma" w:cs="Tahoma" w:eastAsia="Tahoma"/>
            <w:i/>
            <w:color w:val="6666FF"/>
          </w:rPr>
          <w:t>Qt Help documentation made easy</w:t>
        </w:r>
      </w:hyperlink>
      <w:r/>
      <w:r/>
    </w:p>
    <w:p>
      <w:pPr>
        <w:outlineLvl w:val="0"/>
        <w:spacing w:before="75" w:after="405"/>
        <w:shd w:val="clear" w:color="auto" w:fill="FFFFFF"/>
        <w:pBdr>
          <w:top w:val="none" w:space="1" w:color="AAAAAA"/>
          <w:left w:val="none" w:space="1" w:color="AAAAAA"/>
          <w:bottom w:val="single" w:space="1" w:color="AAAAAA"/>
          <w:right w:val="none" w:space="1" w:color="AAAAAA"/>
        </w:pBdr>
      </w:pPr>
      <w:r>
        <w:rPr>
          <w:sz w:val="1"/>
        </w:rPr>
        <w:br w:type="textWrapping" w:clear="all"/>
      </w:r>
      <w:bookmarkStart w:id="5" w:name="_topic_GettingStarted"/>
      <w:bookmarkEnd w:id="5"/>
      <w:r>
        <w:rPr>
          <w:rFonts w:ascii="Tahoma" w:hAnsi="Tahoma" w:cs="Tahoma" w:eastAsia="Tahoma"/>
          <w:b/>
          <w:sz w:val="28"/>
          <w:color w:val="365F91"/>
        </w:rPr>
        <w:t>Getting Started</w:t>
      </w:r>
      <w:r/>
    </w:p>
    <w:p>
      <w:r>
        <w:t>The application is designed to be easy to catch on in mind that's why frameworks</w:t>
      </w:r>
    </w:p>
    <w:p>
      <w:r>
        <w:t xml:space="preserve">are barely used in this setup. </w:t>
      </w:r>
    </w:p>
    <w:p>
      <w:r>
        <w:t/>
      </w:r>
    </w:p>
    <w:p>
      <w:r>
        <w:t>Rather the project relies mostly on Jquery in terms</w:t>
      </w:r>
    </w:p>
    <w:p>
      <w:r>
        <w:t>of layout and functionalities while OpenLayers is the one responsible displaying</w:t>
      </w:r>
    </w:p>
    <w:p>
      <w:r>
        <w:t>the data sent out by the server.</w:t>
      </w:r>
    </w:p>
    <w:p>
      <w:r>
        <w:t/>
      </w:r>
    </w:p>
    <w:p>
      <w:r>
        <w:t>This way developers will only have to read the following materials during</w:t>
      </w:r>
    </w:p>
    <w:p>
      <w:r>
        <w:t>the course of the development.</w:t>
      </w:r>
    </w:p>
    <w:p>
      <w:r>
        <w:t/>
      </w:r>
    </w:p>
    <w:p>
      <w:r>
        <w:t>1. Openlayers (</w:t>
      </w:r>
      <w:hyperlink r:id="hrId8" target="_blank">
        <w:r>
          <w:rPr>
            <w:rStyle w:val="c13"/>
          </w:rPr>
          <w:t>Version 3</w:t>
        </w:r>
      </w:hyperlink>
      <w:r>
        <w:t xml:space="preserve"> | </w:t>
      </w:r>
      <w:hyperlink r:id="hrId9" target="_blank">
        <w:r>
          <w:rPr>
            <w:rStyle w:val="c13"/>
          </w:rPr>
          <w:t>Version 4</w:t>
        </w:r>
      </w:hyperlink>
      <w:r>
        <w:t xml:space="preserve">) </w:t>
      </w:r>
      <w:r>
        <w:rPr>
          <w:i/>
        </w:rPr>
        <w:t>Only use Version 4 if we are planning to change</w:t>
      </w:r>
    </w:p>
    <w:p>
      <w:r>
        <w:rPr>
          <w:i/>
        </w:rPr>
        <w:t>Openlayers Version</w:t>
      </w:r>
    </w:p>
    <w:p>
      <w:r>
        <w:rPr>
          <w:i/>
        </w:rPr>
        <w:t/>
      </w:r>
    </w:p>
    <w:p>
      <w:r>
        <w:rPr>
          <w:i/>
        </w:rPr>
        <w:t>2. Geoserver User Manual  (</w:t>
      </w:r>
      <w:hyperlink r:id="hrId10" target="_blank">
        <w:r>
          <w:rPr>
            <w:rStyle w:val="c13"/>
            <w:i/>
          </w:rPr>
          <w:t>2.12.1</w:t>
        </w:r>
      </w:hyperlink>
      <w:r>
        <w:rPr>
          <w:i/>
        </w:rPr>
        <w:t>) (</w:t>
      </w:r>
      <w:hyperlink r:id="hrId11" target="_blank">
        <w:r>
          <w:rPr>
            <w:rStyle w:val="c13"/>
            <w:i/>
          </w:rPr>
          <w:t>MySQL integration on GeoServer</w:t>
        </w:r>
      </w:hyperlink>
      <w:r>
        <w:rPr>
          <w:i/>
        </w:rPr>
        <w:t>)</w:t>
      </w:r>
    </w:p>
    <w:p>
      <w:r>
        <w:rPr>
          <w:i/>
        </w:rPr>
        <w:t/>
      </w:r>
    </w:p>
    <w:p>
      <w:r>
        <w:rPr>
          <w:i/>
        </w:rPr>
        <w:t xml:space="preserve">3. Using MySQL GeoSpatial Data using </w:t>
      </w:r>
      <w:hyperlink r:id="hrId12" target="_blank">
        <w:r>
          <w:rPr>
            <w:rStyle w:val="c13"/>
            <w:i/>
          </w:rPr>
          <w:t>(WKT</w:t>
        </w:r>
      </w:hyperlink>
      <w:r>
        <w:rPr>
          <w:i/>
        </w:rPr>
        <w:t>)</w:t>
      </w:r>
    </w:p>
    <w:p>
      <w:r>
        <w:rPr>
          <w:i/>
        </w:rPr>
        <w:t/>
      </w:r>
    </w:p>
    <w:p>
      <w:r>
        <w:rPr>
          <w:i/>
        </w:rPr>
        <w:t>4. Of course the typical stuff, MySQL DQL, DML, DDL and DCL, Jquery and Jquery Mobile</w:t>
      </w:r>
    </w:p>
    <w:p>
      <w:r>
        <w:rPr>
          <w:i/>
        </w:rPr>
        <w:t/>
      </w:r>
    </w:p>
    <w:p>
      <w:r>
        <w:rPr>
          <w:i/>
        </w:rPr>
        <w:t xml:space="preserve">That's pretty much it. Awesome right? You don't need to learn too many. If you are familiar </w:t>
      </w:r>
    </w:p>
    <w:p>
      <w:r>
        <w:rPr>
          <w:i/>
        </w:rPr>
        <w:t>with #4, then you only need to study 3 things. Plus there are working codes in the project</w:t>
      </w:r>
    </w:p>
    <w:p>
      <w:r>
        <w:rPr>
          <w:i/>
        </w:rPr>
        <w:t>so it wouldn't be too hard</w:t>
      </w:r>
    </w:p>
    <w:p>
      <w:r>
        <w:rPr>
          <w:i/>
        </w:rPr>
        <w:t/>
      </w:r>
    </w:p>
    <w:p>
      <w:r>
        <w:t>Please continue to the Application Design page</w:t>
      </w:r>
      <w:r/>
    </w:p>
    <w:p>
      <w:pPr>
        <w:jc w:val="center"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13">
        <w:r>
          <w:rPr>
            <w:rFonts w:ascii="Tahoma" w:hAnsi="Tahoma" w:cs="Tahoma" w:eastAsia="Tahoma"/>
            <w:i/>
            <w:color w:val="6666FF"/>
          </w:rPr>
          <w:t>Full-featured Documentation generator</w:t>
        </w:r>
      </w:hyperlink>
      <w:r/>
      <w:r/>
    </w:p>
    <w:p>
      <w:pPr>
        <w:outlineLvl w:val="1"/>
        <w:spacing w:before="150" w:after="15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</w:pPr>
      <w:r>
        <w:rPr>
          <w:sz w:val="1"/>
        </w:rPr>
        <w:br w:type="textWrapping" w:clear="all"/>
      </w:r>
      <w:bookmarkStart w:id="6" w:name="_topic_Applicationdesign"/>
      <w:bookmarkEnd w:id="6"/>
      <w:r>
        <w:rPr>
          <w:rFonts w:ascii="Tahoma" w:hAnsi="Tahoma" w:cs="Tahoma" w:eastAsia="Tahoma"/>
          <w:b/>
          <w:sz w:val="26"/>
          <w:color w:val="4F81BD"/>
        </w:rPr>
        <w:t>Application design</w:t>
      </w:r>
      <w:r/>
    </w:p>
    <w:p>
      <w:r>
        <w:rPr>
          <w:b/>
        </w:rPr>
        <w:t>Please read this for first timers to get the overall idea of the project</w:t>
      </w:r>
    </w:p>
    <w:p>
      <w:r>
        <w:rPr>
          <w:b/>
        </w:rPr>
        <w:t/>
      </w:r>
    </w:p>
    <w:p>
      <w:bookmarkStart w:id="7" w:name="GUI"/>
      <w:bookmarkEnd w:id="7"/>
      <w:r>
        <w:rPr>
          <w:b/>
        </w:rPr>
        <w:t>GUI Interface</w:t>
      </w:r>
    </w:p>
    <w:p>
      <w:r>
        <w:t/>
      </w:r>
    </w:p>
    <w:p>
      <w:r>
        <w:t>As said in the Getting Started portion, the technologies used in the project are primitive</w:t>
      </w:r>
    </w:p>
    <w:p>
      <w:r>
        <w:t>because we want the developers to as much as possible catch up with the project</w:t>
      </w:r>
    </w:p>
    <w:p>
      <w:r>
        <w:t>without any special training or whatsoever.</w:t>
      </w:r>
    </w:p>
    <w:p>
      <w:r>
        <w:t/>
      </w:r>
    </w:p>
    <w:p>
      <w:r>
        <w:t>With this the Jquery Mobile is used because it provides majority of the stuff needed</w:t>
      </w:r>
    </w:p>
    <w:p>
      <w:r>
        <w:t>while being mobile friendly as well. Bootstrap wasn't consider in the design as well</w:t>
      </w:r>
    </w:p>
    <w:p>
      <w:r>
        <w:t>since majority of the time, we only use widgets from Jquery Mobile which has near</w:t>
      </w:r>
    </w:p>
    <w:p>
      <w:r>
        <w:t>perfect layout control across all browsers.</w:t>
      </w:r>
    </w:p>
    <w:p>
      <w:r>
        <w:t/>
      </w:r>
    </w:p>
    <w:p>
      <w:r>
        <w:t>Tab View of Jquey Mobile once user selects multiple features using the Show Information</w:t>
      </w:r>
    </w:p>
    <w:p>
      <w:r>
        <w:t>option inside the Layers List or Selecting Multiple features inside the Edit Mode</w:t>
      </w:r>
    </w:p>
    <w:p>
      <w:r>
        <w:drawing>
          <wp:inline distT="0" distB="0" distL="0" distR="0">
            <wp:extent cx="4791075" cy="2457450"/>
            <wp:effectExtent l="0" t="0" r="0" b="0"/>
            <wp:docPr id="2" name="P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.png"/>
                    <pic:cNvPicPr/>
                  </pic:nvPicPr>
                  <pic:blipFill>
                    <a:blip r:embed="prId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Mozilla Firefox 57</w:t>
      </w:r>
      <w:r>
        <w:tab/>
      </w:r>
      <w:r>
        <w:tab/>
      </w:r>
      <w:r>
        <w:t xml:space="preserve"> </w:t>
      </w:r>
      <w:r>
        <w:tab/>
      </w:r>
      <w:r>
        <w:t xml:space="preserve">   Internet Explorer 12</w:t>
      </w:r>
    </w:p>
    <w:p>
      <w:r>
        <w:t/>
      </w:r>
    </w:p>
    <w:p>
      <w:r>
        <w:t/>
      </w:r>
    </w:p>
    <w:p>
      <w:bookmarkStart w:id="8" w:name="Mapping"/>
      <w:bookmarkEnd w:id="8"/>
      <w:r>
        <w:rPr>
          <w:b/>
        </w:rPr>
        <w:t>Mapping Library</w:t>
      </w:r>
    </w:p>
    <w:p>
      <w:r>
        <w:t/>
      </w:r>
    </w:p>
    <w:p>
      <w:r>
        <w:t>Another aspect in the design was the flexibility and customizability of the solution. In the</w:t>
      </w:r>
    </w:p>
    <w:p>
      <w:r>
        <w:t>OpenSource area, there are 2 popular mapping libraries used, that is Leaflet or OpenLayers.</w:t>
      </w:r>
    </w:p>
    <w:p>
      <w:r>
        <w:t>Certainly Leaflet is nice since it is dead simple but the problem relies on the customizability</w:t>
      </w:r>
    </w:p>
    <w:p>
      <w:r>
        <w:t>that we need. There are discussions that at the later phase of the prototype to integrate 3d view</w:t>
      </w:r>
    </w:p>
    <w:p>
      <w:r>
        <w:t>into the geoserver and this will be a problem for Leaflet.</w:t>
      </w:r>
    </w:p>
    <w:p>
      <w:r>
        <w:t/>
      </w:r>
    </w:p>
    <w:p>
      <w:bookmarkStart w:id="9" w:name="Database"/>
      <w:bookmarkEnd w:id="9"/>
      <w:r>
        <w:rPr>
          <w:b/>
        </w:rPr>
        <w:t>Database</w:t>
      </w:r>
    </w:p>
    <w:p>
      <w:r>
        <w:t/>
      </w:r>
    </w:p>
    <w:p>
      <w:r>
        <w:t>For the SQL Server, the MySQL is chosen instead of PostGIS because it is bundled in the</w:t>
      </w:r>
    </w:p>
    <w:p>
      <w:r>
        <w:t>WAMP Stack. Anyways there really isn't a feature that we need from MySQL or PostGIS</w:t>
      </w:r>
    </w:p>
    <w:p>
      <w:r>
        <w:t>so if in further phase, a decision has to be made in changing database engines, then</w:t>
      </w:r>
    </w:p>
    <w:p>
      <w:r>
        <w:t>it's not really a big problem (Just make sure to update the SQL codes in the php files)</w:t>
      </w:r>
    </w:p>
    <w:p>
      <w:r>
        <w:t/>
      </w:r>
    </w:p>
    <w:p>
      <w:r>
        <w:t>The SQL server is necessary since layers that are produced using the SQL are easier to edit</w:t>
      </w:r>
    </w:p>
    <w:p>
      <w:r>
        <w:t>in contrast to shapefiles where you have to edit and publish them. Furthermore shapefiles are</w:t>
      </w:r>
    </w:p>
    <w:p>
      <w:r>
        <w:t>NOT concurrent in nature so multiple users cannot add and edit at the same time.</w:t>
      </w:r>
    </w:p>
    <w:p>
      <w:r>
        <w:t/>
      </w:r>
    </w:p>
    <w:p>
      <w:bookmarkStart w:id="10" w:name="Server"/>
      <w:bookmarkEnd w:id="10"/>
      <w:r>
        <w:rPr>
          <w:b/>
        </w:rPr>
        <w:t>Server Side</w:t>
      </w:r>
    </w:p>
    <w:p>
      <w:r>
        <w:t/>
      </w:r>
    </w:p>
    <w:p>
      <w:r>
        <w:t>For PHP, we use this for manipulating server side actions such as inserting database data</w:t>
      </w:r>
    </w:p>
    <w:p>
      <w:r>
        <w:t>making sure that data is compatible with the javascript calls so on and so forth</w:t>
      </w:r>
    </w:p>
    <w:p>
      <w:r>
        <w:t/>
      </w:r>
    </w:p>
    <w:p>
      <w:bookmarkStart w:id="11" w:name="Conclusion"/>
      <w:bookmarkEnd w:id="11"/>
      <w:r>
        <w:rPr>
          <w:b/>
        </w:rPr>
        <w:t>Conclusion</w:t>
      </w:r>
    </w:p>
    <w:p>
      <w:r>
        <w:t/>
      </w:r>
    </w:p>
    <w:p>
      <w:r>
        <w:t xml:space="preserve">All of the libraries are hand picked with a purpose </w:t>
      </w:r>
    </w:p>
    <w:p>
      <w:r/>
    </w:p>
    <w:p>
      <w:pPr>
        <w:jc w:val="center"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14">
        <w:r>
          <w:rPr>
            <w:rFonts w:ascii="Tahoma" w:hAnsi="Tahoma" w:cs="Tahoma" w:eastAsia="Tahoma"/>
            <w:i/>
            <w:color w:val="6666FF"/>
          </w:rPr>
          <w:t>Create help files for the Qt Help Framework</w:t>
        </w:r>
      </w:hyperlink>
      <w:r/>
      <w:r/>
    </w:p>
    <w:p>
      <w:pPr>
        <w:outlineLvl w:val="1"/>
        <w:spacing w:before="150" w:after="15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</w:pPr>
      <w:r>
        <w:rPr>
          <w:sz w:val="1"/>
        </w:rPr>
        <w:br w:type="textWrapping" w:clear="all"/>
      </w:r>
      <w:bookmarkStart w:id="12" w:name="_topic_ListofGeoserverRESTAPIsused"/>
      <w:bookmarkEnd w:id="12"/>
      <w:r>
        <w:rPr>
          <w:rFonts w:ascii="Tahoma" w:hAnsi="Tahoma" w:cs="Tahoma" w:eastAsia="Tahoma"/>
          <w:b/>
          <w:sz w:val="26"/>
          <w:color w:val="4F81BD"/>
        </w:rPr>
        <w:t>List of Geoserver REST APIs used</w:t>
      </w:r>
      <w:r/>
    </w:p>
    <w:p>
      <w:r>
        <w:t>These contains the list of REST API used in the geoserver without the need of replication a server</w:t>
      </w:r>
    </w:p>
    <w:p>
      <w:r>
        <w:t xml:space="preserve">side action. </w:t>
      </w:r>
    </w:p>
    <w:p>
      <w:r>
        <w:t/>
      </w:r>
    </w:p>
    <w:p>
      <w:r>
        <w:t xml:space="preserve">1. </w:t>
      </w:r>
      <w:hyperlink r:id="hrId15" target="_blank">
        <w:r>
          <w:rPr>
            <w:rStyle w:val="c13"/>
          </w:rPr>
          <w:t>GetFeatureInfoUrl (WMS)</w:t>
        </w:r>
      </w:hyperlink>
      <w:r>
        <w:t xml:space="preserve"> =&gt; used for listing down all the features available on a layer as the user clicks</w:t>
      </w:r>
    </w:p>
    <w:p>
      <w:r>
        <w:t>2. GetFeature (/</w:t>
      </w:r>
      <w:hyperlink r:id="hrId16" target="_blank" w:anchor="wfs-getfeature">
        <w:r>
          <w:rPr>
            <w:rStyle w:val="c13"/>
          </w:rPr>
          <w:t>WFS</w:t>
        </w:r>
      </w:hyperlink>
      <w:r>
        <w:t xml:space="preserve">) </w:t>
      </w:r>
      <w:r>
        <w:tab/>
      </w:r>
      <w:r>
        <w:t xml:space="preserve">     =&gt; used for drawing out all the layers available in a certain workspace</w:t>
      </w:r>
    </w:p>
    <w:p>
      <w:r/>
    </w:p>
    <w:p>
      <w:pPr>
        <w:jc w:val="center"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17">
        <w:r>
          <w:rPr>
            <w:rFonts w:ascii="Tahoma" w:hAnsi="Tahoma" w:cs="Tahoma" w:eastAsia="Tahoma"/>
            <w:i/>
            <w:color w:val="6666FF"/>
          </w:rPr>
          <w:t>Qt Help documentation made easy</w:t>
        </w:r>
      </w:hyperlink>
      <w:r/>
      <w:r/>
    </w:p>
    <w:p>
      <w:pPr>
        <w:outlineLvl w:val="0"/>
        <w:spacing w:before="75" w:after="405"/>
        <w:shd w:val="clear" w:color="auto" w:fill="FFFFFF"/>
        <w:pBdr>
          <w:top w:val="none" w:space="1" w:color="AAAAAA"/>
          <w:left w:val="none" w:space="1" w:color="AAAAAA"/>
          <w:bottom w:val="single" w:space="1" w:color="AAAAAA"/>
          <w:right w:val="none" w:space="1" w:color="AAAAAA"/>
        </w:pBdr>
      </w:pPr>
      <w:r>
        <w:rPr>
          <w:sz w:val="1"/>
        </w:rPr>
        <w:br w:type="textWrapping" w:clear="all"/>
      </w:r>
      <w:bookmarkStart w:id="13" w:name="_topic_APIDocumentation"/>
      <w:bookmarkEnd w:id="13"/>
      <w:r>
        <w:rPr>
          <w:rFonts w:ascii="Tahoma" w:hAnsi="Tahoma" w:cs="Tahoma" w:eastAsia="Tahoma"/>
          <w:b/>
          <w:sz w:val="28"/>
          <w:color w:val="365F91"/>
        </w:rPr>
        <w:t>API Documentation</w:t>
      </w:r>
      <w:r/>
    </w:p>
    <w:p>
      <w:r>
        <w:t>Project structure</w:t>
      </w:r>
    </w:p>
    <w:p>
      <w:r>
        <w:t/>
      </w:r>
    </w:p>
    <w:p>
      <w:r>
        <w:t>[assets</w:t>
      </w:r>
      <w:r>
        <w:tab/>
      </w:r>
      <w:r>
        <w:tab/>
      </w:r>
      <w:r>
        <w:t>]</w:t>
      </w:r>
      <w:r>
        <w:tab/>
      </w:r>
      <w:r>
        <w:tab/>
      </w:r>
      <w:r>
        <w:t xml:space="preserve">=&gt; This is for storing marker images, is presents because the </w:t>
      </w:r>
      <w:hyperlink r:id="hrId18" target="_blank">
        <w:r>
          <w:rPr>
            <w:rStyle w:val="c13"/>
          </w:rPr>
          <w:t>template</w:t>
        </w:r>
      </w:hyperlink>
      <w:r>
        <w:t xml:space="preserve"> the prototype is based on has the assets folder</w:t>
      </w:r>
    </w:p>
    <w:p>
      <w:r>
        <w:t>[css</w:t>
      </w:r>
      <w:r>
        <w:tab/>
      </w:r>
      <w:r>
        <w:tab/>
      </w:r>
      <w:r>
        <w:t>]</w:t>
      </w:r>
      <w:r>
        <w:tab/>
      </w:r>
      <w:r>
        <w:tab/>
      </w:r>
      <w:r>
        <w:t>=&gt; The css files used for modifying CSS by Jquery Mobile as well as used for loading bars</w:t>
      </w:r>
    </w:p>
    <w:p>
      <w:hyperlink w:anchor="_topic_ClientSideJavascript">
        <w:r>
          <w:rPr>
            <w:rStyle w:val="c13"/>
          </w:rPr>
          <w:t>[js</w:t>
        </w:r>
        <w:r>
          <w:rPr>
            <w:rStyle w:val="c13"/>
          </w:rPr>
          <w:tab/>
        </w:r>
        <w:r>
          <w:rPr>
            <w:rStyle w:val="c13"/>
          </w:rPr>
          <w:tab/>
        </w:r>
        <w:r>
          <w:rPr>
            <w:rStyle w:val="c13"/>
          </w:rPr>
          <w:t>]</w:t>
        </w:r>
      </w:hyperlink>
      <w:r>
        <w:t xml:space="preserve"> </w:t>
      </w:r>
      <w:r>
        <w:tab/>
      </w:r>
      <w:r>
        <w:tab/>
      </w:r>
      <w:r>
        <w:t>=&gt; The javascript functionalities</w:t>
      </w:r>
    </w:p>
    <w:p>
      <w:hyperlink w:anchor="_topic_ServerSidePHP">
        <w:r>
          <w:rPr>
            <w:rStyle w:val="c13"/>
          </w:rPr>
          <w:t>[php</w:t>
        </w:r>
        <w:r>
          <w:rPr>
            <w:rStyle w:val="c13"/>
          </w:rPr>
          <w:tab/>
        </w:r>
        <w:r>
          <w:rPr>
            <w:rStyle w:val="c13"/>
          </w:rPr>
          <w:tab/>
        </w:r>
        <w:r>
          <w:rPr>
            <w:rStyle w:val="c13"/>
          </w:rPr>
          <w:t>]</w:t>
        </w:r>
      </w:hyperlink>
      <w:r>
        <w:t xml:space="preserve"> </w:t>
      </w:r>
      <w:r>
        <w:tab/>
      </w:r>
      <w:r>
        <w:tab/>
      </w:r>
      <w:r>
        <w:t>=&gt; The php functionalitie</w:t>
      </w:r>
    </w:p>
    <w:p>
      <w:r>
        <w:t>[webfonts</w:t>
      </w:r>
      <w:r>
        <w:tab/>
      </w:r>
      <w:r>
        <w:t>]</w:t>
      </w:r>
      <w:r>
        <w:tab/>
      </w:r>
      <w:r>
        <w:tab/>
      </w:r>
      <w:r>
        <w:t>=&gt; This is where the fonts are located, mainly we used font-awesome for the icons of certain images, the rest are default configurations of Jquery Mobile</w:t>
      </w:r>
    </w:p>
    <w:p>
      <w:r>
        <w:t>[webinterface</w:t>
      </w:r>
      <w:r>
        <w:tab/>
      </w:r>
      <w:r>
        <w:t>]</w:t>
      </w:r>
      <w:r>
        <w:tab/>
      </w:r>
      <w:r>
        <w:tab/>
      </w:r>
      <w:r>
        <w:t>=&gt; This is where the openlayers library is stored, i made it like this so that we can make multiple revisions of openlayers WITHOUT modifying the core functionalities</w:t>
      </w:r>
    </w:p>
    <w:p>
      <w:r>
        <w:t>-----------[target]</w:t>
      </w:r>
    </w:p>
    <w:p>
      <w:pPr>
        <w:ind w:firstLine="720"/>
      </w:pPr>
      <w:r>
        <w:t>------------[layers]</w:t>
      </w:r>
      <w:r>
        <w:tab/>
      </w:r>
      <w:r>
        <w:tab/>
      </w:r>
      <w:r>
        <w:t>=&gt; This section is responsible for deploying and displaying layers into the map</w:t>
      </w:r>
    </w:p>
    <w:p>
      <w:r>
        <w:tab/>
      </w:r>
      <w:r>
        <w:t>------------[resources]</w:t>
      </w:r>
      <w:r>
        <w:tab/>
      </w:r>
      <w:r>
        <w:t>=&gt; This section is responsibles for everything openlayers related</w:t>
      </w:r>
      <w:r/>
    </w:p>
    <w:p>
      <w:pPr>
        <w:jc w:val="center"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19">
        <w:r>
          <w:rPr>
            <w:rFonts w:ascii="Tahoma" w:hAnsi="Tahoma" w:cs="Tahoma" w:eastAsia="Tahoma"/>
            <w:i/>
            <w:color w:val="6666FF"/>
          </w:rPr>
          <w:t>Easily create iPhone documentation</w:t>
        </w:r>
      </w:hyperlink>
      <w:r/>
      <w:r/>
    </w:p>
    <w:p>
      <w:pPr>
        <w:outlineLvl w:val="1"/>
        <w:spacing w:before="150" w:after="15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</w:pPr>
      <w:r>
        <w:rPr>
          <w:sz w:val="1"/>
        </w:rPr>
        <w:br w:type="textWrapping" w:clear="all"/>
      </w:r>
      <w:bookmarkStart w:id="14" w:name="_topic_ServerSidePHP"/>
      <w:bookmarkEnd w:id="14"/>
      <w:r>
        <w:rPr>
          <w:rFonts w:ascii="Tahoma" w:hAnsi="Tahoma" w:cs="Tahoma" w:eastAsia="Tahoma"/>
          <w:b/>
          <w:sz w:val="26"/>
          <w:color w:val="4F81BD"/>
        </w:rPr>
        <w:t>Server Side (PHP)</w:t>
      </w:r>
      <w:r/>
    </w:p>
    <w:p>
      <w:r>
        <w:t>For the server side, majority of the files are self explanatory but for documentation purposes</w:t>
      </w:r>
    </w:p>
    <w:p>
      <w:r>
        <w:t>will be listed in here. The server side scripts DO NOT follow any MVC model since it's not</w:t>
      </w:r>
    </w:p>
    <w:p>
      <w:r>
        <w:t>really necessary. Also not all actions are made with their PHP equivalent since if the REST</w:t>
      </w:r>
    </w:p>
    <w:p>
      <w:r>
        <w:t xml:space="preserve">API does the job, then there is no point in making a new one (See </w:t>
      </w:r>
      <w:hyperlink w:anchor="_topic_ListofGeoserverRESTAPIsused">
        <w:r>
          <w:rPr>
            <w:rStyle w:val="c13"/>
          </w:rPr>
          <w:t>List of Geoserver REST APIs</w:t>
        </w:r>
      </w:hyperlink>
      <w:r>
        <w:t xml:space="preserve"> used for more information)</w:t>
      </w:r>
    </w:p>
    <w:p>
      <w:r>
        <w:t/>
      </w:r>
    </w:p>
    <w:p>
      <w:r>
        <w:t>With that, these are the following files present in the system.</w:t>
      </w:r>
    </w:p>
    <w:p>
      <w:r>
        <w:t/>
      </w:r>
    </w:p>
    <w:p>
      <w:bookmarkStart w:id="15" w:name="Objects"/>
      <w:bookmarkEnd w:id="15"/>
      <w:r>
        <w:rPr>
          <w:b/>
        </w:rPr>
        <w:t>Objects</w:t>
      </w:r>
    </w:p>
    <w:p>
      <w:r>
        <w:tab/>
      </w:r>
      <w:r>
        <w:t>DataStore.php =&gt; represents the datastore object that is returned by the REST API of the Geoserver</w:t>
      </w:r>
    </w:p>
    <w:p>
      <w:r>
        <w:tab/>
      </w:r>
      <w:r>
        <w:tab/>
      </w:r>
      <w:r>
        <w:tab/>
      </w:r>
      <w:r>
        <w:t xml:space="preserve">   but with less data. It contains two classes and they are:</w:t>
      </w:r>
    </w:p>
    <w:p>
      <w:r>
        <w:tab/>
      </w:r>
      <w:r>
        <w:tab/>
      </w:r>
      <w:r>
        <w:tab/>
      </w:r>
      <w:r>
        <w:tab/>
      </w:r>
      <w:r>
        <w:t>Data</w:t>
      </w:r>
      <w:r>
        <w:tab/>
      </w:r>
      <w:r>
        <w:t xml:space="preserve">  </w:t>
      </w:r>
      <w:r>
        <w:tab/>
      </w:r>
      <w:r>
        <w:t xml:space="preserve"> =&gt; Is the actual data that represents the layer. Since the layer could be a</w:t>
      </w:r>
    </w:p>
    <w:p>
      <w:r>
        <w:tab/>
      </w:r>
      <w:r>
        <w:tab/>
      </w:r>
      <w:r>
        <w:tab/>
      </w:r>
      <w:r>
        <w:tab/>
      </w:r>
      <w:r>
        <w:tab/>
      </w:r>
      <w:r>
        <w:t xml:space="preserve">        </w:t>
      </w:r>
      <w:r>
        <w:tab/>
      </w:r>
      <w:r>
        <w:t>raster image, shape file or MYSQL object depending on the configuration</w:t>
      </w:r>
    </w:p>
    <w:p>
      <w:r>
        <w:tab/>
      </w:r>
      <w:r>
        <w:tab/>
      </w:r>
      <w:r>
        <w:tab/>
      </w:r>
      <w:r>
        <w:tab/>
      </w:r>
      <w:r>
        <w:tab/>
      </w:r>
      <w:r>
        <w:t xml:space="preserve">        </w:t>
      </w:r>
      <w:r>
        <w:tab/>
      </w:r>
      <w:r>
        <w:t xml:space="preserve">of the Geoserver. Again as stated in the Welcome and Application Design page,  </w:t>
      </w:r>
    </w:p>
    <w:p>
      <w:r>
        <w:tab/>
      </w:r>
      <w:r>
        <w:tab/>
      </w:r>
      <w:r>
        <w:tab/>
      </w:r>
      <w:r>
        <w:tab/>
      </w:r>
      <w:r>
        <w:tab/>
      </w:r>
      <w:r>
        <w:t xml:space="preserve">        </w:t>
      </w:r>
      <w:r>
        <w:tab/>
      </w:r>
      <w:r>
        <w:t>only MYSQL layers have editable features which explains why we keep in track</w:t>
      </w:r>
    </w:p>
    <w:p>
      <w:r>
        <w:tab/>
      </w:r>
      <w:r>
        <w:tab/>
      </w:r>
      <w:r>
        <w:tab/>
      </w:r>
      <w:r>
        <w:tab/>
      </w:r>
      <w:r>
        <w:tab/>
      </w:r>
      <w:r>
        <w:t xml:space="preserve">       </w:t>
      </w:r>
      <w:r>
        <w:tab/>
      </w:r>
      <w:r>
        <w:t xml:space="preserve"> what type the layer is in.</w:t>
      </w:r>
    </w:p>
    <w:p>
      <w:r>
        <w:tab/>
      </w:r>
      <w:r>
        <w:tab/>
      </w:r>
      <w:r>
        <w:tab/>
      </w:r>
      <w:r>
        <w:tab/>
      </w:r>
      <w:r>
        <w:t xml:space="preserve">DataStore  </w:t>
      </w:r>
      <w:r>
        <w:tab/>
      </w:r>
      <w:r>
        <w:t>=&gt; Is the container class that contains an array of Data</w:t>
      </w:r>
    </w:p>
    <w:p>
      <w:r>
        <w:t/>
      </w:r>
    </w:p>
    <w:p>
      <w:r>
        <w:tab/>
      </w:r>
      <w:r>
        <w:t>InfoList.php =&gt; represents the features that each layer contains. Just like the datastore, this one also uses the REST API if possible.</w:t>
      </w:r>
    </w:p>
    <w:p>
      <w:r>
        <w:tab/>
      </w:r>
      <w:r>
        <w:tab/>
      </w:r>
      <w:r>
        <w:t xml:space="preserve">           The file contains two classes as well and these are:</w:t>
      </w:r>
    </w:p>
    <w:p>
      <w:r>
        <w:tab/>
      </w:r>
      <w:r>
        <w:tab/>
      </w:r>
      <w:r>
        <w:tab/>
      </w:r>
      <w:r>
        <w:tab/>
      </w:r>
      <w:r>
        <w:t>Data</w:t>
      </w:r>
      <w:r>
        <w:tab/>
      </w:r>
      <w:r>
        <w:t xml:space="preserve">      </w:t>
      </w:r>
      <w:r>
        <w:tab/>
      </w:r>
      <w:r>
        <w:t>=&gt; for the actual feature including the data's bundled within the feature.</w:t>
      </w:r>
    </w:p>
    <w:p>
      <w:r>
        <w:tab/>
      </w:r>
      <w:r>
        <w:tab/>
      </w:r>
      <w:r>
        <w:tab/>
      </w:r>
      <w:r>
        <w:tab/>
      </w:r>
      <w:r>
        <w:t xml:space="preserve">Informations </w:t>
      </w:r>
      <w:r>
        <w:tab/>
      </w:r>
      <w:r>
        <w:t>=&gt; for storing the arrays of features contain in a layer.</w:t>
      </w:r>
    </w:p>
    <w:p>
      <w:r>
        <w:t/>
      </w:r>
    </w:p>
    <w:p>
      <w:r>
        <w:t>These objects are designed to be used along with the json_encode. In a way we can consider that these PHP files are APIs as well</w:t>
      </w:r>
    </w:p>
    <w:p>
      <w:bookmarkStart w:id="16" w:name="Operations"/>
      <w:bookmarkEnd w:id="16"/>
      <w:r>
        <w:rPr>
          <w:b/>
        </w:rPr>
        <w:t>Operations</w:t>
      </w:r>
    </w:p>
    <w:p>
      <w:r>
        <w:rPr>
          <w:b/>
        </w:rPr>
        <w:tab/>
      </w:r>
    </w:p>
    <w:p>
      <w:r>
        <w:rPr>
          <w:b/>
        </w:rPr>
        <w:tab/>
      </w:r>
      <w:r>
        <w:t>These 2 files are called first by</w:t>
      </w:r>
      <w:hyperlink w:anchor="Layers">
        <w:r>
          <w:rPr>
            <w:rStyle w:val="c13"/>
          </w:rPr>
          <w:t xml:space="preserve"> layers.js</w:t>
        </w:r>
      </w:hyperlink>
    </w:p>
    <w:p>
      <w:r>
        <w:rPr>
          <w:b/>
        </w:rPr>
        <w:tab/>
      </w:r>
      <w:r>
        <w:t>coverageStoreList.php</w:t>
      </w:r>
      <w:r>
        <w:tab/>
      </w:r>
      <w:r>
        <w:tab/>
      </w:r>
      <w:r>
        <w:t>=&gt; Used for listing all raster layers(or coverages) within the geoserver workspace. This is called first before</w:t>
      </w:r>
    </w:p>
    <w:p>
      <w:r>
        <w:tab/>
      </w:r>
      <w:r>
        <w:tab/>
      </w:r>
      <w:r>
        <w:tab/>
      </w:r>
      <w:r>
        <w:tab/>
      </w:r>
      <w:r>
        <w:tab/>
      </w:r>
      <w:r>
        <w:t>the second one which is the dataStoreList.php</w:t>
      </w:r>
    </w:p>
    <w:p>
      <w:r>
        <w:tab/>
      </w:r>
      <w:r>
        <w:t>dataStoreList.php</w:t>
      </w:r>
      <w:r>
        <w:tab/>
      </w:r>
      <w:r>
        <w:tab/>
      </w:r>
      <w:r>
        <w:t>=&gt; Used for listing all shape layers within the geoserver workspace.</w:t>
      </w:r>
    </w:p>
    <w:p>
      <w:r>
        <w:t/>
      </w:r>
    </w:p>
    <w:p>
      <w:r>
        <w:tab/>
      </w:r>
      <w:r>
        <w:t>ShowMySQLInfo.php</w:t>
      </w:r>
      <w:r>
        <w:tab/>
      </w:r>
      <w:r>
        <w:tab/>
      </w:r>
      <w:r>
        <w:t>=&gt; Since GetFeature is a WFS only service and does not list down datas in a feature that was projected in</w:t>
      </w:r>
    </w:p>
    <w:p>
      <w:r>
        <w:tab/>
      </w:r>
      <w:r>
        <w:tab/>
      </w:r>
      <w:r>
        <w:tab/>
      </w:r>
      <w:r>
        <w:tab/>
      </w:r>
      <w:r>
        <w:tab/>
      </w:r>
      <w:r>
        <w:t xml:space="preserve">     MySQL, this file is made to fill that gap.</w:t>
      </w:r>
    </w:p>
    <w:p>
      <w:r>
        <w:tab/>
      </w:r>
      <w:r>
        <w:t>addMySQLData</w:t>
      </w:r>
      <w:r>
        <w:tab/>
      </w:r>
      <w:r>
        <w:tab/>
      </w:r>
      <w:r>
        <w:tab/>
      </w:r>
      <w:r>
        <w:t>=&gt; Inserts data to the MySQL Table Layer</w:t>
      </w:r>
    </w:p>
    <w:p>
      <w:r>
        <w:tab/>
      </w:r>
      <w:r>
        <w:t>editMySQLData</w:t>
      </w:r>
      <w:r>
        <w:tab/>
      </w:r>
      <w:r>
        <w:tab/>
      </w:r>
      <w:r>
        <w:tab/>
      </w:r>
      <w:r>
        <w:t>=&gt; Edits the data of a feature in the MYSQL Table Layer</w:t>
      </w:r>
    </w:p>
    <w:p>
      <w:r>
        <w:t/>
      </w:r>
    </w:p>
    <w:p>
      <w:r>
        <w:tab/>
      </w:r>
      <w:r/>
    </w:p>
    <w:p>
      <w:pPr>
        <w:jc w:val="center"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20">
        <w:r>
          <w:rPr>
            <w:rFonts w:ascii="Tahoma" w:hAnsi="Tahoma" w:cs="Tahoma" w:eastAsia="Tahoma"/>
            <w:i/>
            <w:color w:val="6666FF"/>
          </w:rPr>
          <w:t>Create help files for the Qt Help Framework</w:t>
        </w:r>
      </w:hyperlink>
      <w:r/>
      <w:r/>
    </w:p>
    <w:p>
      <w:pPr>
        <w:outlineLvl w:val="1"/>
        <w:spacing w:before="150" w:after="150"/>
        <w:shd w:val="clear" w:color="auto" w:fill="FFFFFF"/>
        <w:pBdr>
          <w:top w:val="none" w:space="1" w:color="000000"/>
          <w:left w:val="none" w:space="1" w:color="000000"/>
          <w:bottom w:val="none" w:space="1" w:color="000000"/>
          <w:right w:val="none" w:space="1" w:color="000000"/>
        </w:pBdr>
      </w:pPr>
      <w:r>
        <w:rPr>
          <w:sz w:val="1"/>
        </w:rPr>
        <w:br w:type="textWrapping" w:clear="all"/>
      </w:r>
      <w:bookmarkStart w:id="17" w:name="_topic_ClientSideJavascript"/>
      <w:bookmarkEnd w:id="17"/>
      <w:r>
        <w:rPr>
          <w:rFonts w:ascii="Tahoma" w:hAnsi="Tahoma" w:cs="Tahoma" w:eastAsia="Tahoma"/>
          <w:b/>
          <w:sz w:val="26"/>
          <w:color w:val="4F81BD"/>
        </w:rPr>
        <w:t>Client Side (Javascript)</w:t>
      </w:r>
      <w:r/>
    </w:p>
    <w:p>
      <w:r>
        <w:t>The client side is seperated to 6 seperate javascript files with their own specific purposes.</w:t>
      </w:r>
    </w:p>
    <w:p>
      <w:r>
        <w:t>The rest of the javascript files that you see are the library files and should not be editted</w:t>
      </w:r>
    </w:p>
    <w:p>
      <w:r>
        <w:t/>
      </w:r>
    </w:p>
    <w:p>
      <w:r>
        <w:t>Below is the list of files with their specific purposes</w:t>
      </w:r>
    </w:p>
    <w:p>
      <w:r>
        <w:t/>
      </w:r>
    </w:p>
    <w:p>
      <w:r>
        <w:t/>
      </w:r>
    </w:p>
    <w:p>
      <w:r>
        <w:t>[Inside the WebInterface folder]</w:t>
      </w:r>
    </w:p>
    <w:p>
      <w:r>
        <w:t>layers.js</w:t>
      </w:r>
      <w:r>
        <w:tab/>
      </w:r>
      <w:r>
        <w:t>=&gt; Contains the codes for fetching layers in the geoserver</w:t>
      </w:r>
    </w:p>
    <w:p>
      <w:r>
        <w:t>qgis2web.js</w:t>
      </w:r>
      <w:r>
        <w:tab/>
      </w:r>
      <w:r>
        <w:t>=&gt; Contains the codes for interacting with the mapping library (This file also loads the layers.js)</w:t>
      </w:r>
    </w:p>
    <w:p>
      <w:r>
        <w:t/>
      </w:r>
    </w:p>
    <w:p>
      <w:r>
        <w:t>[Inside the JS folder...............]</w:t>
      </w:r>
    </w:p>
    <w:p>
      <w:r>
        <w:t>preload.js</w:t>
      </w:r>
      <w:r>
        <w:tab/>
      </w:r>
      <w:r>
        <w:t>=&gt; Contains the variables that will be used by other files (Mainly, layers.js, qgis2web.js and Autolinker.min.js)</w:t>
      </w:r>
    </w:p>
    <w:p>
      <w:r>
        <w:t>overrides.js</w:t>
      </w:r>
      <w:r>
        <w:tab/>
      </w:r>
      <w:r>
        <w:t>=&gt; Contains overrides of actions of different libraries from Jquery to OpenLayers</w:t>
      </w:r>
    </w:p>
    <w:p>
      <w:r>
        <w:t>functionalities.js</w:t>
      </w:r>
      <w:r>
        <w:tab/>
      </w:r>
      <w:r>
        <w:t>=&gt; Contains all the UI functionalities of the web app.</w:t>
      </w:r>
    </w:p>
    <w:p>
      <w:r>
        <w:t>marker.js</w:t>
      </w:r>
      <w:r>
        <w:tab/>
      </w:r>
      <w:r>
        <w:t>=&gt; Contains all the OpenLayers added functionalities such as adding a marker. It also contains potential</w:t>
      </w:r>
    </w:p>
    <w:p>
      <w:r>
        <w:t>codes for different purposes such as finding the shortest path (Using OpenStreetMaps)</w:t>
      </w:r>
    </w:p>
    <w:p>
      <w:r>
        <w:t/>
      </w:r>
    </w:p>
    <w:p>
      <w:bookmarkStart w:id="18" w:name="Layers"/>
      <w:bookmarkEnd w:id="18"/>
      <w:r>
        <w:rPr>
          <w:b/>
          <w:sz w:val="36"/>
        </w:rPr>
        <w:t>Layers.js</w:t>
      </w:r>
    </w:p>
    <w:p>
      <w:r>
        <w:t>==========================================</w:t>
      </w:r>
    </w:p>
    <w:p>
      <w:r>
        <w:t>Contains the variables and methods used for loading layers. Variables in here are used by other JS files as well (mostly by functionalities.js)</w:t>
      </w:r>
    </w:p>
    <w:p>
      <w:r>
        <w:t>here are the list of variables used by the Web App</w:t>
      </w:r>
    </w:p>
    <w:p>
      <w:r>
        <w:t/>
      </w:r>
    </w:p>
    <w:p>
      <w:r>
        <w:t/>
      </w:r>
    </w:p>
    <w:p>
      <w:r>
        <w:rPr>
          <w:sz w:val="28"/>
        </w:rPr>
        <w:t xml:space="preserve">layers </w:t>
      </w:r>
    </w:p>
    <w:p>
      <w:r>
        <w:rPr>
          <w:i/>
        </w:rPr>
        <w:t>The actual openlayers layer</w:t>
      </w:r>
    </w:p>
    <w:p>
      <w:r>
        <w:rPr>
          <w:i/>
        </w:rPr>
        <w:t>Do not touch this (such as swapping areas)</w:t>
      </w:r>
    </w:p>
    <w:p>
      <w:r>
        <w:rPr>
          <w:i/>
        </w:rPr>
        <w:t>As a lot of functionalities (GUI related) rely on this one</w:t>
      </w:r>
    </w:p>
    <w:p>
      <w:r>
        <w:t/>
      </w:r>
    </w:p>
    <w:p>
      <w:r>
        <w:t/>
      </w:r>
    </w:p>
    <w:p>
      <w:r>
        <w:t/>
      </w:r>
    </w:p>
    <w:p>
      <w:r>
        <w:rPr>
          <w:sz w:val="28"/>
        </w:rPr>
        <w:t>layersWMS</w:t>
      </w:r>
    </w:p>
    <w:p>
      <w:r>
        <w:rPr>
          <w:i/>
        </w:rPr>
        <w:t>The layers that are all using WMS</w:t>
      </w:r>
    </w:p>
    <w:p>
      <w:r>
        <w:rPr>
          <w:i/>
        </w:rPr>
        <w:t>I need this for fetching information to the geoserver</w:t>
      </w:r>
    </w:p>
    <w:p>
      <w:r>
        <w:t/>
      </w:r>
    </w:p>
    <w:p>
      <w:r>
        <w:t/>
      </w:r>
    </w:p>
    <w:p>
      <w:r>
        <w:rPr>
          <w:sz w:val="28"/>
        </w:rPr>
        <w:t>layersConfig</w:t>
      </w:r>
    </w:p>
    <w:p>
      <w:r>
        <w:rPr>
          <w:i/>
        </w:rPr>
        <w:t>This will be the one responsible for identifying if the layer is</w:t>
      </w:r>
    </w:p>
    <w:p>
      <w:r>
        <w:rPr>
          <w:i/>
        </w:rPr>
        <w:t>of MySQL or not</w:t>
      </w:r>
    </w:p>
    <w:p>
      <w:r>
        <w:t/>
      </w:r>
    </w:p>
    <w:p>
      <w:r>
        <w:t/>
      </w:r>
    </w:p>
    <w:p>
      <w:r>
        <w:rPr>
          <w:sz w:val="28"/>
        </w:rPr>
        <w:t>layerExtents</w:t>
      </w:r>
    </w:p>
    <w:p>
      <w:r>
        <w:rPr>
          <w:i/>
        </w:rPr>
        <w:t>The extent (or position) of a particular layer</w:t>
      </w:r>
    </w:p>
    <w:p>
      <w:r>
        <w:rPr>
          <w:i/>
        </w:rPr>
        <w:t>The same as above, this should not be touched</w:t>
      </w:r>
    </w:p>
    <w:p>
      <w:r>
        <w:rPr>
          <w:i/>
        </w:rPr>
        <w:t>since a lot of functionalities rely on this one</w:t>
      </w:r>
    </w:p>
    <w:p>
      <w:r>
        <w:t/>
      </w:r>
    </w:p>
    <w:p>
      <w:r>
        <w:rPr>
          <w:sz w:val="28"/>
        </w:rPr>
        <w:t>layerGeometry</w:t>
      </w:r>
    </w:p>
    <w:p>
      <w:r>
        <w:rPr>
          <w:i/>
        </w:rPr>
        <w:t>The geometry shape files (converted and loaded after loading)</w:t>
      </w:r>
    </w:p>
    <w:p>
      <w:r>
        <w:rPr>
          <w:i/>
        </w:rPr>
        <w:t>are stored in here</w:t>
      </w:r>
    </w:p>
    <w:p>
      <w:r>
        <w:t/>
      </w:r>
    </w:p>
    <w:p>
      <w:r>
        <w:rPr>
          <w:sz w:val="28"/>
        </w:rPr>
        <w:t>layerCalls</w:t>
      </w:r>
    </w:p>
    <w:p>
      <w:r>
        <w:rPr>
          <w:i/>
        </w:rPr>
        <w:t>The URL of the REST API (If exists) is stored into this variable</w:t>
      </w:r>
    </w:p>
    <w:p>
      <w:r>
        <w:t/>
      </w:r>
    </w:p>
    <w:p>
      <w:r>
        <w:rPr>
          <w:sz w:val="28"/>
        </w:rPr>
        <w:t>layerNames</w:t>
      </w:r>
    </w:p>
    <w:p>
      <w:r>
        <w:rPr>
          <w:i/>
        </w:rPr>
        <w:t>The names of the layers as fetched in the GeoServer</w:t>
      </w:r>
    </w:p>
    <w:p>
      <w:r>
        <w:rPr>
          <w:i/>
        </w:rPr>
        <w:t>unlike the other two, this one is interchangeable</w:t>
      </w:r>
    </w:p>
    <w:p>
      <w:r>
        <w:t/>
      </w:r>
    </w:p>
    <w:p>
      <w:r>
        <w:rPr>
          <w:sz w:val="28"/>
        </w:rPr>
        <w:t>layerInfoCallStack</w:t>
      </w:r>
    </w:p>
    <w:p>
      <w:r>
        <w:rPr>
          <w:i/>
        </w:rPr>
        <w:t>This one obtains the layer info url. It resets everytime the user clicks</w:t>
      </w:r>
    </w:p>
    <w:p>
      <w:r>
        <w:t/>
      </w:r>
    </w:p>
    <w:p>
      <w:r>
        <w:rPr>
          <w:sz w:val="28"/>
        </w:rPr>
        <w:t>group_newmap</w:t>
      </w:r>
    </w:p>
    <w:p>
      <w:r>
        <w:rPr>
          <w:i/>
        </w:rPr>
        <w:t>The layer group array to be feeded to qgis2web.js</w:t>
      </w:r>
    </w:p>
    <w:p>
      <w:r>
        <w:t/>
      </w:r>
    </w:p>
    <w:p>
      <w:r>
        <w:rPr>
          <w:sz w:val="28"/>
        </w:rPr>
        <w:t>group_layer_buffer</w:t>
      </w:r>
    </w:p>
    <w:p>
      <w:r>
        <w:rPr>
          <w:i/>
        </w:rPr>
        <w:t>The layer group array buffer, this one holds the current groups together</w:t>
      </w:r>
    </w:p>
    <w:p>
      <w:r>
        <w:t/>
      </w:r>
    </w:p>
    <w:p>
      <w:r>
        <w:rPr>
          <w:sz w:val="28"/>
        </w:rPr>
        <w:t>layersList</w:t>
      </w:r>
    </w:p>
    <w:p>
      <w:r>
        <w:rPr>
          <w:i/>
        </w:rPr>
        <w:t>The layerList to be feeded to qgis2web</w:t>
      </w:r>
    </w:p>
    <w:p>
      <w:r>
        <w:t/>
      </w:r>
    </w:p>
    <w:p>
      <w:r>
        <w:rPr>
          <w:sz w:val="28"/>
        </w:rPr>
        <w:t>imageLastIndex</w:t>
      </w:r>
    </w:p>
    <w:p>
      <w:r>
        <w:rPr>
          <w:i/>
        </w:rPr>
        <w:t>This keeps track of the last image index loaded by coverageStoreList.php</w:t>
      </w:r>
    </w:p>
    <w:p>
      <w:r>
        <w:rPr>
          <w:i/>
        </w:rPr>
        <w:t>this is important so that we can ignore displaying information when user</w:t>
      </w:r>
    </w:p>
    <w:p>
      <w:r>
        <w:rPr>
          <w:i/>
        </w:rPr>
        <w:t>clicks on an image. Since it doesn't contain important data at all.</w:t>
      </w:r>
    </w:p>
    <w:p>
      <w:r>
        <w:t/>
      </w:r>
    </w:p>
    <w:p>
      <w:r>
        <w:t/>
      </w:r>
    </w:p>
    <w:p>
      <w:r/>
    </w:p>
    <w:p>
      <w:pPr>
        <w:jc w:val="center"/>
        <w:spacing w:before="105" w:after="105"/>
        <w:pBdr>
          <w:top w:val="single" w:space="1" w:color="C0C0C0"/>
          <w:left w:val="none" w:space="1" w:color="C0C0C0"/>
          <w:bottom w:val="single" w:space="1" w:color="C0C0C0"/>
          <w:right w:val="none" w:space="1" w:color="C0C0C0"/>
        </w:pBdr>
      </w:pPr>
      <w:r>
        <w:rPr>
          <w:sz w:val="1"/>
        </w:rPr>
        <w:br w:type="textWrapping" w:clear="all"/>
      </w:r>
      <w:r>
        <w:rPr>
          <w:rFonts w:ascii="Tahoma" w:hAnsi="Tahoma" w:cs="Tahoma" w:eastAsia="Tahoma"/>
          <w:i/>
          <w:color w:val="C0C0C0"/>
        </w:rPr>
        <w:t xml:space="preserve">Created with the Personal Edition of HelpNDoc: </w:t>
      </w:r>
      <w:hyperlink r:id="hrId21">
        <w:r>
          <w:rPr>
            <w:rFonts w:ascii="Tahoma" w:hAnsi="Tahoma" w:cs="Tahoma" w:eastAsia="Tahoma"/>
            <w:i/>
            <w:color w:val="6666FF"/>
          </w:rPr>
          <w:t>iPhone web sites made easy</w:t>
        </w:r>
      </w:hyperlink>
      <w:r/>
    </w:p>
    <w:sectPr>
      <w:headerReference w:type="default" r:id="rIdHF0"/>
      <w:footerReference w:type="default" r:id="rIdHF1"/>
      <w:headerReference w:type="first" r:id="rIdHF2"/>
      <w:footerReference w:type="first" r:id="rIdHF3"/>
      <w:pgSz w:w="11905" w:h="16838"/>
      <w:pgMar w:top="1200" w:right="1200" w:bottom="1200" w:left="1200" w:header="600" w:footer="600" w:gutter="0"/>
      <w:titlePg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01"/>
  </w:font>
  <w:font w:name="Tahoma">
    <w:charset w:val="01"/>
  </w:font>
  <w:font w:name="Courier New">
    <w:charset w:val="01"/>
  </w:font>
</w:fonts>
</file>

<file path=word/footer.xml><?xml version="1.0" encoding="utf-8"?>
<w:ftr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p14="http://schemas.microsoft.com/office/word/2010/wordprocessingDrawing" xmlns:w14="http://schemas.microsoft.com/office/word/2010/wordml" xmlns:wne="http://schemas.microsoft.com/office/word/2006/wordml" xmlns:wps="http://schemas.microsoft.com/office/word/2010/wordprocessingShape" xmlns:mc="http://schemas.openxmlformats.org/markup-compatibility/2006" mc:Ignorable="wp14">
  <w:p>
    <w:pPr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sz w:val="18"/>
        <w:color w:val="969696"/>
      </w:rPr>
      <w:t>10</w:t>
    </w:r>
    <w:r>
      <w:fldChar w:fldCharType="end"/>
    </w:r>
    <w:r>
      <w:rPr>
        <w:sz w:val="18"/>
        <w:color w:val="969696"/>
      </w:rPr>
      <w:t xml:space="preserve"> / </w:t>
    </w:r>
    <w:r>
      <w:fldChar w:fldCharType="begin"/>
    </w:r>
    <w:r>
      <w:instrText xml:space="preserve">NUMPAGES  \* Arabic  \* MERGEFORMAT</w:instrText>
    </w:r>
    <w:r>
      <w:fldChar w:fldCharType="separate"/>
    </w:r>
    <w:r>
      <w:rPr>
        <w:sz w:val="18"/>
        <w:color w:val="969696"/>
      </w:rPr>
      <w:t>9</w:t>
    </w:r>
    <w:r>
      <w:fldChar w:fldCharType="end"/>
    </w:r>
  </w:p>
</w:ftr>
</file>

<file path=word/footerFirstPage.xml><?xml version="1.0" encoding="utf-8"?>
<w:ftr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p14="http://schemas.microsoft.com/office/word/2010/wordprocessingDrawing" xmlns:w14="http://schemas.microsoft.com/office/word/2010/wordml" xmlns:wne="http://schemas.microsoft.com/office/word/2006/wordml" xmlns:wps="http://schemas.microsoft.com/office/word/2010/wordprocessingShape" xmlns:mc="http://schemas.openxmlformats.org/markup-compatibility/2006" mc:Ignorable="wp14">
  <w:p>
    <w:pPr>
      <w:jc w:val="center"/>
    </w:pPr>
    <w:r>
      <w:rPr>
        <w:sz w:val="18"/>
        <w:color w:val="969696"/>
      </w:rPr>
      <w:t>Copyright © 2017-2018  by Datadeploy.io  All Rights Reserved.</w:t>
    </w:r>
  </w:p>
</w:ftr>
</file>

<file path=word/header.xml><?xml version="1.0" encoding="utf-8"?>
<w:hdr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p14="http://schemas.microsoft.com/office/word/2010/wordprocessingDrawing" xmlns:w14="http://schemas.microsoft.com/office/word/2010/wordml" xmlns:wne="http://schemas.microsoft.com/office/word/2006/wordml" xmlns:wps="http://schemas.microsoft.com/office/word/2010/wordprocessingShape" xmlns:mc="http://schemas.openxmlformats.org/markup-compatibility/2006" mc:Ignorable="wp14">
  <w:p>
    <w:pPr>
      <w:jc w:val="center"/>
    </w:pPr>
    <w:r>
      <w:rPr>
        <w:sz w:val="18"/>
        <w:color w:val="969696"/>
      </w:rPr>
      <w:t>Opensource GIS Program (Prototype)</w:t>
    </w:r>
  </w:p>
</w:hdr>
</file>

<file path=word/headerFirstPage.xml><?xml version="1.0" encoding="utf-8"?>
<w:hdr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p14="http://schemas.microsoft.com/office/word/2010/wordprocessingDrawing" xmlns:w14="http://schemas.microsoft.com/office/word/2010/wordml" xmlns:wne="http://schemas.microsoft.com/office/word/2006/wordml" xmlns:wps="http://schemas.microsoft.com/office/word/2010/wordprocessingShape" xmlns:mc="http://schemas.openxmlformats.org/markup-compatibility/2006" mc:Ignorable="wp14">
  <w:p>
    <w:r>
      <w:t/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>
  <w:zoom w:percent="100"/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pPrDefault>
      <w:pPr>
        <w:spacing w:after="0" w:before="0" w:line="240" w:lineRule="auto"/>
        <w:widowControl w:val="0"/>
      </w:pPr>
    </w:pPrDefault>
    <w:rPrDefault>
      <w:rPr>
        <w:rFonts w:ascii="Arial" w:hAnsi="Arial" w:cs="Arial" w:eastAsia="Arial"/>
        <w:sz w:val="20"/>
      </w:rPr>
    </w:rPrDefault>
  </w:docDefaults>
  <w:style w:type="paragraph" w:default="1" w:styleId="0">
    <w:name w:val="Normal"/>
    <w:qFormat/>
  </w:style>
  <w:style w:type="paragraph" w:styleId="1">
    <w:name w:val="Normal Indent"/>
    <w:qFormat/>
    <w:basedOn w:val="0"/>
    <w:pPr>
      <w:ind w:left="360"/>
    </w:pPr>
  </w:style>
  <w:style w:type="paragraph" w:styleId="2">
    <w:name w:val="No Spacing"/>
    <w:qFormat/>
    <w:pPr>
      <w:spacing w:lineRule="auto" w:line="240"/>
    </w:pPr>
  </w:style>
  <w:style w:type="character" w:default="1" w:styleId="def">
    <w:name w:val="Default Paragraph Font"/>
    <w:uiPriority w:val="1"/>
    <w:semiHidden/>
    <w:unhideWhenUsed/>
  </w:style>
  <w:style w:type="paragraph" w:styleId="3">
    <w:name w:val="heading 1"/>
    <w:qFormat/>
    <w:basedOn w:val="0"/>
    <w:next w:val="0"/>
    <w:link w:val="c3"/>
    <w:pPr>
      <w:outlineLvl w:val="0"/>
      <w:keepNext/>
      <w:spacing w:before="240" w:after="60"/>
    </w:pPr>
    <w:rPr>
      <w:b/>
      <w:sz w:val="32"/>
    </w:rPr>
  </w:style>
  <w:style w:type="character" w:styleId="c3">
    <w:name w:val="heading 1 Text"/>
    <w:qFormat/>
    <w:basedOn w:val="def"/>
    <w:link w:val="3"/>
    <w:rPr>
      <w:b/>
      <w:sz w:val="32"/>
    </w:rPr>
  </w:style>
  <w:style w:type="paragraph" w:styleId="4">
    <w:name w:val="heading 2"/>
    <w:qFormat/>
    <w:basedOn w:val="0"/>
    <w:next w:val="0"/>
    <w:link w:val="c4"/>
    <w:pPr>
      <w:outlineLvl w:val="1"/>
      <w:keepNext/>
      <w:spacing w:before="240" w:after="60"/>
    </w:pPr>
    <w:rPr>
      <w:b/>
      <w:i/>
      <w:sz w:val="28"/>
    </w:rPr>
  </w:style>
  <w:style w:type="character" w:styleId="c4">
    <w:name w:val="heading 2 Text"/>
    <w:qFormat/>
    <w:basedOn w:val="def"/>
    <w:link w:val="4"/>
    <w:rPr>
      <w:b/>
      <w:i/>
      <w:sz w:val="28"/>
    </w:rPr>
  </w:style>
  <w:style w:type="paragraph" w:styleId="5">
    <w:name w:val="heading 3"/>
    <w:qFormat/>
    <w:basedOn w:val="0"/>
    <w:next w:val="0"/>
    <w:link w:val="c5"/>
    <w:pPr>
      <w:outlineLvl w:val="2"/>
      <w:keepNext/>
      <w:spacing w:before="240" w:after="60"/>
    </w:pPr>
    <w:rPr>
      <w:b/>
      <w:sz w:val="26"/>
    </w:rPr>
  </w:style>
  <w:style w:type="character" w:styleId="c5">
    <w:name w:val="heading 3 Text"/>
    <w:qFormat/>
    <w:basedOn w:val="def"/>
    <w:link w:val="5"/>
    <w:rPr>
      <w:b/>
      <w:sz w:val="26"/>
    </w:rPr>
  </w:style>
  <w:style w:type="paragraph" w:styleId="6">
    <w:name w:val="heading 4"/>
    <w:qFormat/>
    <w:basedOn w:val="0"/>
    <w:next w:val="0"/>
    <w:link w:val="c6"/>
    <w:pPr>
      <w:outlineLvl w:val="3"/>
      <w:keepNext/>
      <w:spacing w:before="240" w:after="60"/>
    </w:pPr>
    <w:rPr>
      <w:b/>
      <w:i/>
      <w:sz w:val="24"/>
    </w:rPr>
  </w:style>
  <w:style w:type="character" w:styleId="c6">
    <w:name w:val="heading 4 Text"/>
    <w:qFormat/>
    <w:basedOn w:val="def"/>
    <w:link w:val="6"/>
    <w:rPr>
      <w:b/>
      <w:i/>
      <w:sz w:val="24"/>
    </w:rPr>
  </w:style>
  <w:style w:type="paragraph" w:styleId="7">
    <w:name w:val="heading 5"/>
    <w:qFormat/>
    <w:basedOn w:val="0"/>
    <w:next w:val="0"/>
    <w:link w:val="c7"/>
    <w:pPr>
      <w:outlineLvl w:val="4"/>
      <w:keepNext/>
      <w:spacing w:before="240" w:after="60"/>
    </w:pPr>
    <w:rPr>
      <w:b/>
      <w:i/>
      <w:sz w:val="22"/>
    </w:rPr>
  </w:style>
  <w:style w:type="character" w:styleId="c7">
    <w:name w:val="heading 5 Text"/>
    <w:qFormat/>
    <w:basedOn w:val="def"/>
    <w:link w:val="7"/>
    <w:rPr>
      <w:b/>
      <w:i/>
      <w:sz w:val="22"/>
    </w:rPr>
  </w:style>
  <w:style w:type="paragraph" w:styleId="8">
    <w:name w:val="heading 6"/>
    <w:qFormat/>
    <w:basedOn w:val="0"/>
    <w:next w:val="0"/>
    <w:link w:val="c8"/>
    <w:pPr>
      <w:outlineLvl w:val="5"/>
      <w:keepNext/>
      <w:spacing w:before="240" w:after="60"/>
    </w:pPr>
    <w:rPr>
      <w:b/>
      <w:sz w:val="22"/>
    </w:rPr>
  </w:style>
  <w:style w:type="character" w:styleId="c8">
    <w:name w:val="heading 6 Text"/>
    <w:qFormat/>
    <w:basedOn w:val="def"/>
    <w:link w:val="8"/>
    <w:rPr>
      <w:b/>
      <w:sz w:val="22"/>
    </w:rPr>
  </w:style>
  <w:style w:type="paragraph" w:styleId="9">
    <w:name w:val="heading 7"/>
    <w:qFormat/>
    <w:basedOn w:val="0"/>
    <w:next w:val="0"/>
    <w:link w:val="c9"/>
    <w:pPr>
      <w:outlineLvl w:val="6"/>
      <w:keepNext/>
      <w:spacing w:before="240" w:after="60"/>
    </w:pPr>
    <w:rPr>
      <w:b/>
      <w:sz w:val="20"/>
    </w:rPr>
  </w:style>
  <w:style w:type="character" w:styleId="c9">
    <w:name w:val="heading 7 Text"/>
    <w:qFormat/>
    <w:basedOn w:val="def"/>
    <w:link w:val="9"/>
    <w:rPr>
      <w:b/>
      <w:sz w:val="20"/>
    </w:rPr>
  </w:style>
  <w:style w:type="paragraph" w:styleId="10">
    <w:name w:val="heading 8"/>
    <w:qFormat/>
    <w:basedOn w:val="0"/>
    <w:next w:val="0"/>
    <w:link w:val="c10"/>
    <w:pPr>
      <w:outlineLvl w:val="7"/>
      <w:keepNext/>
      <w:spacing w:before="240" w:after="60"/>
    </w:pPr>
    <w:rPr>
      <w:i/>
      <w:sz w:val="20"/>
    </w:rPr>
  </w:style>
  <w:style w:type="character" w:styleId="c10">
    <w:name w:val="heading 8 Text"/>
    <w:qFormat/>
    <w:basedOn w:val="def"/>
    <w:link w:val="10"/>
    <w:rPr>
      <w:i/>
      <w:sz w:val="20"/>
    </w:rPr>
  </w:style>
  <w:style w:type="paragraph" w:styleId="11">
    <w:name w:val="heading 9"/>
    <w:qFormat/>
    <w:basedOn w:val="0"/>
    <w:next w:val="0"/>
    <w:link w:val="c11"/>
    <w:pPr>
      <w:outlineLvl w:val="8"/>
      <w:keepNext/>
      <w:spacing w:before="240" w:after="60"/>
    </w:pPr>
  </w:style>
  <w:style w:type="character" w:styleId="c11">
    <w:name w:val="heading 9 Text"/>
    <w:qFormat/>
    <w:basedOn w:val="def"/>
    <w:link w:val="11"/>
  </w:style>
  <w:style w:type="paragraph" w:styleId="12">
    <w:name w:val="List Paragraph"/>
    <w:qFormat/>
    <w:basedOn w:val="0"/>
    <w:pPr>
      <w:spacing w:before="0" w:after="0"/>
    </w:pPr>
  </w:style>
  <w:style w:type="character" w:styleId="c13">
    <w:name w:val="Hyperlink"/>
    <w:qFormat/>
    <w:basedOn w:val="def"/>
    <w:rPr>
      <w:u w:val="single"/>
      <w:color w:val="0000FF"/>
    </w:rPr>
  </w:style>
  <w:style w:type="paragraph" w:styleId="14">
    <w:name w:val="Title"/>
    <w:qFormat/>
    <w:basedOn w:val="0"/>
    <w:next w:val="0"/>
    <w:link w:val="c14"/>
    <w:pPr>
      <w:jc w:val="center"/>
      <w:spacing w:before="240" w:after="60"/>
    </w:pPr>
    <w:rPr>
      <w:b/>
      <w:sz w:val="40"/>
    </w:rPr>
  </w:style>
  <w:style w:type="character" w:styleId="c14">
    <w:name w:val="Title Text"/>
    <w:qFormat/>
    <w:basedOn w:val="def"/>
    <w:link w:val="14"/>
    <w:rPr>
      <w:b/>
      <w:sz w:val="40"/>
    </w:rPr>
  </w:style>
  <w:style w:type="paragraph" w:styleId="15">
    <w:name w:val="Subtitle"/>
    <w:qFormat/>
    <w:basedOn w:val="0"/>
    <w:next w:val="0"/>
    <w:link w:val="c15"/>
    <w:pPr>
      <w:jc w:val="center"/>
    </w:pPr>
    <w:rPr>
      <w:i/>
      <w:sz w:val="24"/>
    </w:rPr>
  </w:style>
  <w:style w:type="character" w:styleId="c15">
    <w:name w:val="Subtitle Text"/>
    <w:qFormat/>
    <w:basedOn w:val="def"/>
    <w:link w:val="15"/>
    <w:rPr>
      <w:i/>
      <w:sz w:val="24"/>
    </w:rPr>
  </w:style>
  <w:style w:type="character" w:styleId="c16">
    <w:name w:val="Emphasis"/>
    <w:qFormat/>
    <w:basedOn w:val="def"/>
    <w:rPr>
      <w:i/>
    </w:rPr>
  </w:style>
  <w:style w:type="character" w:styleId="c17">
    <w:name w:val="Subtle Emphasis"/>
    <w:qFormat/>
    <w:basedOn w:val="def"/>
    <w:rPr>
      <w:i/>
      <w:color w:val="808080"/>
    </w:rPr>
  </w:style>
  <w:style w:type="character" w:styleId="c18">
    <w:name w:val="Intense Emphasis"/>
    <w:qFormat/>
    <w:basedOn w:val="def"/>
    <w:rPr>
      <w:b/>
      <w:i/>
    </w:rPr>
  </w:style>
  <w:style w:type="character" w:styleId="c19">
    <w:name w:val="Strong"/>
    <w:qFormat/>
    <w:basedOn w:val="def"/>
    <w:rPr>
      <w:b/>
    </w:rPr>
  </w:style>
  <w:style w:type="paragraph" w:styleId="20">
    <w:name w:val="Quote"/>
    <w:qFormat/>
    <w:basedOn w:val="0"/>
    <w:next w:val="0"/>
    <w:link w:val="c20"/>
    <w:rPr>
      <w:i/>
    </w:rPr>
  </w:style>
  <w:style w:type="character" w:styleId="c20">
    <w:name w:val="Quote Text"/>
    <w:qFormat/>
    <w:basedOn w:val="def"/>
    <w:link w:val="20"/>
    <w:rPr>
      <w:i/>
    </w:rPr>
  </w:style>
  <w:style w:type="paragraph" w:styleId="21">
    <w:name w:val="Intense Quote"/>
    <w:qFormat/>
    <w:basedOn w:val="0"/>
    <w:next w:val="0"/>
    <w:link w:val="c21"/>
    <w:pPr>
      <w:ind w:left="360" w:right="360"/>
    </w:pPr>
    <w:rPr>
      <w:b/>
      <w:i/>
    </w:rPr>
  </w:style>
  <w:style w:type="character" w:styleId="c21">
    <w:name w:val="Intense Quote Text"/>
    <w:qFormat/>
    <w:basedOn w:val="def"/>
    <w:link w:val="21"/>
    <w:rPr>
      <w:b/>
      <w:i/>
    </w:rPr>
  </w:style>
  <w:style w:type="character" w:styleId="c22">
    <w:name w:val="Subtle Reference"/>
    <w:qFormat/>
    <w:basedOn w:val="def"/>
    <w:rPr>
      <w:u w:val="single"/>
    </w:rPr>
  </w:style>
  <w:style w:type="character" w:styleId="c23">
    <w:name w:val="Intense Reference"/>
    <w:qFormat/>
    <w:basedOn w:val="def"/>
    <w:rPr>
      <w:b/>
      <w:u w:val="single"/>
    </w:rPr>
  </w:style>
  <w:style w:type="paragraph" w:styleId="24">
    <w:name w:val="Block Text"/>
    <w:qFormat/>
    <w:basedOn w:val="0"/>
    <w:link w:val="c24"/>
    <w:pPr>
      <w:ind w:left="360" w:right="360"/>
      <w:spacing w:before="45" w:after="45"/>
      <w:pBdr>
        <w:top w:val="single" w:sz="6" w:space="3"/>
        <w:left w:val="single" w:sz="6" w:space="3"/>
        <w:bottom w:val="single" w:sz="6" w:space="3"/>
        <w:right w:val="single" w:sz="6" w:space="3"/>
      </w:pBdr>
    </w:pPr>
    <w:rPr>
      <w:i/>
    </w:rPr>
  </w:style>
  <w:style w:type="character" w:styleId="c24">
    <w:name w:val="Block Text Text"/>
    <w:qFormat/>
    <w:basedOn w:val="def"/>
    <w:link w:val="24"/>
    <w:rPr>
      <w:i/>
    </w:rPr>
  </w:style>
  <w:style w:type="character" w:styleId="c25">
    <w:name w:val="HTML Variable"/>
    <w:qFormat/>
    <w:basedOn w:val="def"/>
    <w:rPr>
      <w:i/>
    </w:rPr>
  </w:style>
  <w:style w:type="character" w:styleId="c26">
    <w:name w:val="HTML Code"/>
    <w:qFormat/>
    <w:basedOn w:val="def"/>
    <w:rPr>
      <w:rFonts w:ascii="Courier New" w:hAnsi="Courier New" w:cs="Courier New" w:eastAsia="Courier New"/>
    </w:rPr>
  </w:style>
  <w:style w:type="character" w:styleId="c27">
    <w:name w:val="HTML Acronym"/>
    <w:qFormat/>
    <w:basedOn w:val="def"/>
  </w:style>
  <w:style w:type="character" w:styleId="c28">
    <w:name w:val="HTML Definition"/>
    <w:qFormat/>
    <w:basedOn w:val="def"/>
    <w:rPr>
      <w:i/>
    </w:rPr>
  </w:style>
  <w:style w:type="character" w:styleId="c29">
    <w:name w:val="HTML Keyboard"/>
    <w:qFormat/>
    <w:basedOn w:val="def"/>
    <w:rPr>
      <w:rFonts w:ascii="Courier New" w:hAnsi="Courier New" w:cs="Courier New" w:eastAsia="Courier New"/>
    </w:rPr>
  </w:style>
  <w:style w:type="character" w:styleId="c30">
    <w:name w:val="HTML Sample"/>
    <w:qFormat/>
    <w:basedOn w:val="def"/>
    <w:rPr>
      <w:rFonts w:ascii="Courier New" w:hAnsi="Courier New" w:cs="Courier New" w:eastAsia="Courier New"/>
    </w:rPr>
  </w:style>
  <w:style w:type="character" w:styleId="c31">
    <w:name w:val="HTML Typewriter"/>
    <w:qFormat/>
    <w:basedOn w:val="def"/>
    <w:rPr>
      <w:rFonts w:ascii="Courier New" w:hAnsi="Courier New" w:cs="Courier New" w:eastAsia="Courier New"/>
    </w:rPr>
  </w:style>
  <w:style w:type="paragraph" w:styleId="32">
    <w:name w:val="HTML Preformatted"/>
    <w:qFormat/>
    <w:basedOn w:val="0"/>
    <w:link w:val="c32"/>
    <w:pPr>
      <w:wordWrap w:val="0"/>
    </w:pPr>
    <w:rPr>
      <w:rFonts w:ascii="Courier New" w:hAnsi="Courier New" w:cs="Courier New" w:eastAsia="Courier New"/>
    </w:rPr>
  </w:style>
  <w:style w:type="character" w:styleId="c32">
    <w:name w:val="HTML Preformatted Text"/>
    <w:qFormat/>
    <w:basedOn w:val="def"/>
    <w:link w:val="32"/>
    <w:rPr>
      <w:rFonts w:ascii="Courier New" w:hAnsi="Courier New" w:cs="Courier New" w:eastAsia="Courier New"/>
    </w:rPr>
  </w:style>
  <w:style w:type="character" w:styleId="c33">
    <w:name w:val="HTML Cite"/>
    <w:qFormat/>
    <w:basedOn w:val="def"/>
    <w:rPr>
      <w:i/>
    </w:rPr>
  </w:style>
  <w:style w:type="paragraph" w:styleId="34">
    <w:name w:val="header"/>
    <w:qFormat/>
    <w:basedOn w:val="0"/>
    <w:link w:val="c34"/>
  </w:style>
  <w:style w:type="character" w:styleId="c34">
    <w:name w:val="header Text"/>
    <w:qFormat/>
    <w:basedOn w:val="def"/>
    <w:link w:val="34"/>
  </w:style>
  <w:style w:type="paragraph" w:styleId="35">
    <w:name w:val="footer"/>
    <w:qFormat/>
    <w:basedOn w:val="0"/>
    <w:link w:val="c35"/>
  </w:style>
  <w:style w:type="character" w:styleId="c35">
    <w:name w:val="footer Text"/>
    <w:qFormat/>
    <w:basedOn w:val="def"/>
    <w:link w:val="35"/>
  </w:style>
  <w:style w:type="character" w:styleId="c36">
    <w:name w:val="page number"/>
    <w:qFormat/>
    <w:basedOn w:val="def"/>
  </w:style>
  <w:style w:type="paragraph" w:styleId="37">
    <w:name w:val="caption"/>
    <w:qFormat/>
    <w:basedOn w:val="0"/>
    <w:next w:val="0"/>
    <w:rPr>
      <w:b/>
      <w:sz w:val="18"/>
    </w:rPr>
  </w:style>
  <w:style w:type="character" w:styleId="c38">
    <w:name w:val="endnote reference"/>
    <w:qFormat/>
    <w:basedOn w:val="def"/>
    <w:rPr>
      <w:vertAlign w:val="superscript"/>
    </w:rPr>
  </w:style>
  <w:style w:type="character" w:styleId="c39">
    <w:name w:val="footnote reference"/>
    <w:qFormat/>
    <w:basedOn w:val="def"/>
    <w:rPr>
      <w:vertAlign w:val="superscript"/>
    </w:rPr>
  </w:style>
  <w:style w:type="paragraph" w:styleId="40">
    <w:name w:val="endnote text"/>
    <w:qFormat/>
    <w:basedOn w:val="0"/>
    <w:link w:val="c40"/>
  </w:style>
  <w:style w:type="character" w:styleId="c40">
    <w:name w:val="endnote text Text"/>
    <w:qFormat/>
    <w:basedOn w:val="def"/>
    <w:link w:val="40"/>
  </w:style>
  <w:style w:type="paragraph" w:styleId="41">
    <w:name w:val="footnote text"/>
    <w:qFormat/>
    <w:basedOn w:val="0"/>
    <w:link w:val="c41"/>
  </w:style>
  <w:style w:type="character" w:styleId="c41">
    <w:name w:val="footnote text Text"/>
    <w:qFormat/>
    <w:basedOn w:val="def"/>
    <w:link w:val="41"/>
  </w:style>
  <w:style w:type="character" w:styleId="c42">
    <w:name w:val="Sidenote Reference"/>
    <w:qFormat/>
    <w:basedOn w:val="def"/>
    <w:rPr>
      <w:vertAlign w:val="superscript"/>
    </w:rPr>
  </w:style>
  <w:style w:type="paragraph" w:styleId="43">
    <w:name w:val="Sidenote Text"/>
    <w:qFormat/>
    <w:basedOn w:val="0"/>
    <w:link w:val="c43"/>
  </w:style>
  <w:style w:type="character" w:styleId="c43">
    <w:name w:val="Sidenote Text Text"/>
    <w:qFormat/>
    <w:basedOn w:val="def"/>
    <w:link w:val="43"/>
  </w:style>
</w:styles>
</file>

<file path=word/_rels/document.xml.rels><?xml version="1.0" encoding="UTF-8" standalone="yes"?>
<Relationships xmlns="http://schemas.openxmlformats.org/package/2006/relationships"><Relationship Id="rIdFT" Type="http://schemas.openxmlformats.org/officeDocument/2006/relationships/fontTable" Target="fontTable.xml"/><Relationship Id="rIdSt" Type="http://schemas.openxmlformats.org/officeDocument/2006/relationships/styles" Target="styles.xml"/><Relationship Id="rIdHF0" Type="http://schemas.openxmlformats.org/officeDocument/2006/relationships/header" Target="header.xml"/><Relationship Id="rIdHF1" Type="http://schemas.openxmlformats.org/officeDocument/2006/relationships/footer" Target="footer.xml"/><Relationship Id="rIdHF2" Type="http://schemas.openxmlformats.org/officeDocument/2006/relationships/header" Target="headerFirstPage.xml"/><Relationship Id="rIdHF3" Type="http://schemas.openxmlformats.org/officeDocument/2006/relationships/footer" Target="footerFirstPage.xml"/><Relationship Id="rIdSet" Type="http://schemas.openxmlformats.org/officeDocument/2006/relationships/settings" Target="settings.xml"/><Relationship Id="hrId1" Type="http://schemas.openxmlformats.org/officeDocument/2006/relationships/hyperlink" Target="https://www.helpndoc.com" TargetMode="External"/><Relationship Id="hrId2" Type="http://schemas.openxmlformats.org/officeDocument/2006/relationships/hyperlink" Target="http://www.arcgis.com/apps/webappviewer/index.html?id=6e1536dc2cd44952a8946a5678f6559a&amp;extent=-8433222.8996,4809574.7451,-8432214.2891,4809977.5324,102100" TargetMode="External"/><Relationship Id="hrId3" Type="http://schemas.openxmlformats.org/officeDocument/2006/relationships/hyperlink" Target="https://sourceforge.net/projects/geoserver/files/GeoServer/2.12.1/extensions/geoserver-2.12.1-mysql-plugin.zip/download" TargetMode="External"/><Relationship Id="hrId4" Type="http://schemas.openxmlformats.org/officeDocument/2006/relationships/hyperlink" Target="https://sourceforge.net/projects/geoserver/files/GeoServer/2.12.1/extensions/geoserver-2.12.1-mysql-plugin.zip/download" TargetMode="External"/><Relationship Id="hrId5" Type="http://schemas.openxmlformats.org/officeDocument/2006/relationships/hyperlink" Target="http://fwtools.maptools.org/" TargetMode="External"/><Relationship Id="hrId6" Type="http://schemas.openxmlformats.org/officeDocument/2006/relationships/hyperlink" Target="http://fwtools.maptools.org/" TargetMode="External"/><Relationship Id="hrId7" Type="http://schemas.openxmlformats.org/officeDocument/2006/relationships/hyperlink" Target="https://www.helpndoc.com/feature-tour/create-help-files-for-the-qt-help-framework" TargetMode="External"/><Relationship Id="hrId8" Type="http://schemas.openxmlformats.org/officeDocument/2006/relationships/hyperlink" Target="http://geoadmin.github.io/ol3/apidoc/" TargetMode="External"/><Relationship Id="hrId9" Type="http://schemas.openxmlformats.org/officeDocument/2006/relationships/hyperlink" Target="https://openlayers.org/en/latest/doc/" TargetMode="External"/><Relationship Id="hrId10" Type="http://schemas.openxmlformats.org/officeDocument/2006/relationships/hyperlink" Target="http://docs.geoserver.org/stable/en/user/" TargetMode="External"/><Relationship Id="hrId11" Type="http://schemas.openxmlformats.org/officeDocument/2006/relationships/hyperlink" Target="http://docs.geoserver.org/stable/en/user/data/database/mysql.html" TargetMode="External"/><Relationship Id="hrId12" Type="http://schemas.openxmlformats.org/officeDocument/2006/relationships/hyperlink" Target="https://dev.mysql.com/doc/refman/5.6/en/gis-wkt-functions.html" TargetMode="External"/><Relationship Id="hrId13" Type="http://schemas.openxmlformats.org/officeDocument/2006/relationships/hyperlink" Target="https://www.helpndoc.com" TargetMode="External"/><Relationship Id="hrId14" Type="http://schemas.openxmlformats.org/officeDocument/2006/relationships/hyperlink" Target="https://www.helpndoc.com/feature-tour/create-help-files-for-the-qt-help-framework" TargetMode="External"/><Relationship Id="hrId15" Type="http://schemas.openxmlformats.org/officeDocument/2006/relationships/hyperlink" Target="http://docs.geoserver.org/stable/en/user/services/wms/reference.html" TargetMode="External"/><Relationship Id="hrId16" Type="http://schemas.openxmlformats.org/officeDocument/2006/relationships/hyperlink" Target="http://docs.geoserver.org/stable/en/user/services/wfs/reference.html" TargetMode="External"/><Relationship Id="hrId17" Type="http://schemas.openxmlformats.org/officeDocument/2006/relationships/hyperlink" Target="https://www.helpndoc.com/feature-tour/create-help-files-for-the-qt-help-framework" TargetMode="External"/><Relationship Id="hrId18" Type="http://schemas.openxmlformats.org/officeDocument/2006/relationships/hyperlink" Target="https://github.com/Shin-Aska/Web-GPS-Template" TargetMode="External"/><Relationship Id="hrId19" Type="http://schemas.openxmlformats.org/officeDocument/2006/relationships/hyperlink" Target="https://www.helpndoc.com/feature-tour/iphone-website-generation" TargetMode="External"/><Relationship Id="hrId20" Type="http://schemas.openxmlformats.org/officeDocument/2006/relationships/hyperlink" Target="https://www.helpndoc.com/feature-tour/create-help-files-for-the-qt-help-framework" TargetMode="External"/><Relationship Id="hrId21" Type="http://schemas.openxmlformats.org/officeDocument/2006/relationships/hyperlink" Target="https://www.helpndoc.com/feature-tour/iphone-website-generation" TargetMode="External"/><Relationship Id="prId1" Type="http://schemas.openxmlformats.org/officeDocument/2006/relationships/image" Target="media/img1.png"/><Relationship Id="prId2" Type="http://schemas.openxmlformats.org/officeDocument/2006/relationships/image" Target="media/img2.png"/></Relationships>
</file>

<file path=docProps/core.xml><?xml version="1.0" encoding="utf-8"?>
<cp:coreProperties xmlns:cp="http://schemas.openxmlformats.org/package/2006/metadata/core-properties" xmlns:dc="http://purl.org/dc/elements/1.1/">
  <dc:creator>Richard Louie Orilla (v1) [Orillarichard@hotmaill.com]</dc:creator>
  <dc:title>Opensource GIS Program (Prototype)</dc:title>
</cp:coreProperties>
</file>