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7C68C" w14:textId="77777777" w:rsidR="00912753" w:rsidRDefault="008A2EA2">
      <w:pPr>
        <w:pStyle w:val="a8"/>
        <w:wordWrap/>
        <w:jc w:val="center"/>
      </w:pPr>
      <w:r>
        <w:t>2020년 겨울 계절학기 사회통계 기말고사</w:t>
      </w:r>
    </w:p>
    <w:p w14:paraId="5118DD4C" w14:textId="77777777" w:rsidR="00912753" w:rsidRDefault="00912753">
      <w:pPr>
        <w:pStyle w:val="a8"/>
        <w:wordWrap/>
        <w:jc w:val="center"/>
      </w:pPr>
    </w:p>
    <w:p w14:paraId="41EE90F0" w14:textId="204FECD4" w:rsidR="00912753" w:rsidRDefault="008A2EA2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이름:  </w:t>
      </w:r>
      <w:r w:rsidR="007A1608">
        <w:rPr>
          <w:rFonts w:hint="eastAsia"/>
        </w:rPr>
        <w:t>신백록</w:t>
      </w:r>
    </w:p>
    <w:p w14:paraId="783B2957" w14:textId="77777777" w:rsidR="00912753" w:rsidRPr="007A1608" w:rsidRDefault="00912753">
      <w:pPr>
        <w:pStyle w:val="a8"/>
        <w:wordWrap/>
        <w:jc w:val="center"/>
      </w:pPr>
    </w:p>
    <w:p w14:paraId="10ADECDD" w14:textId="77777777" w:rsidR="00912753" w:rsidRDefault="00912753">
      <w:pPr>
        <w:pStyle w:val="a8"/>
        <w:wordWrap/>
        <w:jc w:val="center"/>
      </w:pPr>
    </w:p>
    <w:p w14:paraId="7B64904E" w14:textId="397F7756" w:rsidR="00912753" w:rsidRDefault="008A2EA2">
      <w:pPr>
        <w:pStyle w:val="a8"/>
      </w:pPr>
      <w:r>
        <w:t xml:space="preserve">다음 제시되는 연구 설명을 살펴보고, 이후 제시되는 문제들에 응답하기 바랍니다. (총 </w:t>
      </w:r>
      <w:r w:rsidR="00AE30E5">
        <w:t>4</w:t>
      </w:r>
      <w:r>
        <w:t>문제)</w:t>
      </w:r>
    </w:p>
    <w:p w14:paraId="5C00FF1D" w14:textId="77777777" w:rsidR="00912753" w:rsidRDefault="00912753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912753" w14:paraId="78393E5B" w14:textId="77777777">
        <w:trPr>
          <w:trHeight w:val="56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7E243" w14:textId="77777777" w:rsidR="00912753" w:rsidRDefault="008A2EA2">
            <w:pPr>
              <w:pStyle w:val="a8"/>
            </w:pPr>
            <w:r>
              <w:t>I. 연구 대상의 특성</w:t>
            </w:r>
          </w:p>
          <w:p w14:paraId="39BFFF4E" w14:textId="77777777" w:rsidR="00912753" w:rsidRDefault="008A2EA2">
            <w:pPr>
              <w:pStyle w:val="a8"/>
            </w:pPr>
            <w:r>
              <w:t xml:space="preserve">- 2019 </w:t>
            </w:r>
            <w:proofErr w:type="spellStart"/>
            <w:r>
              <w:t>서울서베이</w:t>
            </w:r>
            <w:proofErr w:type="spellEnd"/>
            <w:r>
              <w:t xml:space="preserve"> 가구조사 자료 중 </w:t>
            </w:r>
            <w:proofErr w:type="spellStart"/>
            <w:r>
              <w:t>가구원</w:t>
            </w:r>
            <w:proofErr w:type="spellEnd"/>
            <w:r>
              <w:t xml:space="preserve"> 자료 (수업 실습 시 </w:t>
            </w:r>
            <w:proofErr w:type="gramStart"/>
            <w:r>
              <w:t>사용한  자료</w:t>
            </w:r>
            <w:proofErr w:type="gramEnd"/>
            <w:r>
              <w:t>)</w:t>
            </w:r>
          </w:p>
          <w:p w14:paraId="15B21A72" w14:textId="77777777" w:rsidR="00912753" w:rsidRDefault="008A2EA2">
            <w:pPr>
              <w:pStyle w:val="a8"/>
              <w:rPr>
                <w:b/>
                <w:bCs/>
                <w:u w:val="single" w:color="000000"/>
              </w:rPr>
            </w:pPr>
            <w:r>
              <w:t xml:space="preserve">- </w:t>
            </w:r>
            <w:r>
              <w:rPr>
                <w:b/>
                <w:bCs/>
                <w:u w:val="single" w:color="000000"/>
              </w:rPr>
              <w:t xml:space="preserve">출생년도 기준 2000년 이전 </w:t>
            </w:r>
            <w:proofErr w:type="spellStart"/>
            <w:r>
              <w:rPr>
                <w:b/>
                <w:bCs/>
                <w:u w:val="single" w:color="000000"/>
              </w:rPr>
              <w:t>출생자</w:t>
            </w:r>
            <w:proofErr w:type="spellEnd"/>
            <w:r>
              <w:rPr>
                <w:b/>
                <w:bCs/>
                <w:u w:val="single" w:color="000000"/>
              </w:rPr>
              <w:t xml:space="preserve"> (2000년 </w:t>
            </w:r>
            <w:proofErr w:type="spellStart"/>
            <w:r>
              <w:rPr>
                <w:b/>
                <w:bCs/>
                <w:u w:val="single" w:color="000000"/>
              </w:rPr>
              <w:t>출생자</w:t>
            </w:r>
            <w:proofErr w:type="spellEnd"/>
            <w:r>
              <w:rPr>
                <w:b/>
                <w:bCs/>
                <w:u w:val="single" w:color="000000"/>
              </w:rPr>
              <w:t xml:space="preserve"> </w:t>
            </w:r>
            <w:proofErr w:type="gramStart"/>
            <w:r>
              <w:rPr>
                <w:b/>
                <w:bCs/>
                <w:u w:val="single" w:color="000000"/>
              </w:rPr>
              <w:t>포함 할</w:t>
            </w:r>
            <w:proofErr w:type="gramEnd"/>
            <w:r>
              <w:rPr>
                <w:b/>
                <w:bCs/>
                <w:u w:val="single" w:color="000000"/>
              </w:rPr>
              <w:t xml:space="preserve"> 것)</w:t>
            </w:r>
          </w:p>
          <w:p w14:paraId="6CAD4959" w14:textId="77777777" w:rsidR="00912753" w:rsidRDefault="00912753">
            <w:pPr>
              <w:pStyle w:val="a8"/>
            </w:pPr>
          </w:p>
          <w:p w14:paraId="4EE3D58A" w14:textId="77777777" w:rsidR="00912753" w:rsidRDefault="008A2EA2">
            <w:pPr>
              <w:pStyle w:val="a8"/>
            </w:pPr>
            <w:r>
              <w:t>II. 가설</w:t>
            </w:r>
          </w:p>
          <w:p w14:paraId="1583F2DE" w14:textId="77777777" w:rsidR="00912753" w:rsidRDefault="008A2EA2">
            <w:pPr>
              <w:pStyle w:val="a8"/>
            </w:pPr>
            <w:r>
              <w:t>- 문화 환경에 대한 만족도가 높을수록 일상생활에서 받는 스트레스가 낮을 것이다</w:t>
            </w:r>
          </w:p>
          <w:p w14:paraId="0208D910" w14:textId="77777777" w:rsidR="00912753" w:rsidRDefault="008A2EA2">
            <w:pPr>
              <w:pStyle w:val="a8"/>
            </w:pPr>
            <w:r>
              <w:t xml:space="preserve">- 여가 생활에 대한 만족도가 높을수록 일상생활에서 받는 스트레스가 낮을 것이다.   </w:t>
            </w:r>
          </w:p>
          <w:p w14:paraId="287BE6F2" w14:textId="77777777" w:rsidR="00912753" w:rsidRDefault="00912753">
            <w:pPr>
              <w:pStyle w:val="a8"/>
            </w:pPr>
          </w:p>
          <w:p w14:paraId="3457AB3B" w14:textId="77777777" w:rsidR="00912753" w:rsidRDefault="008A2EA2">
            <w:pPr>
              <w:pStyle w:val="a8"/>
            </w:pPr>
            <w:r>
              <w:t>III. 주요 변수</w:t>
            </w:r>
          </w:p>
          <w:p w14:paraId="2250D4B2" w14:textId="77777777" w:rsidR="00912753" w:rsidRDefault="00912753">
            <w:pPr>
              <w:pStyle w:val="a8"/>
            </w:pPr>
          </w:p>
          <w:p w14:paraId="11FC7779" w14:textId="77777777" w:rsidR="00912753" w:rsidRDefault="008A2EA2">
            <w:pPr>
              <w:pStyle w:val="a8"/>
            </w:pPr>
            <w:r>
              <w:t>1. 독립변수</w:t>
            </w:r>
          </w:p>
          <w:p w14:paraId="1D802963" w14:textId="77777777" w:rsidR="00912753" w:rsidRDefault="008A2EA2">
            <w:pPr>
              <w:pStyle w:val="a8"/>
            </w:pPr>
            <w:r>
              <w:t xml:space="preserve">- 문화 환경 만족도: 2019년 </w:t>
            </w:r>
            <w:proofErr w:type="spellStart"/>
            <w:r>
              <w:t>서울서베이</w:t>
            </w:r>
            <w:proofErr w:type="spellEnd"/>
            <w:r>
              <w:t xml:space="preserve"> 22번 문항 이용 </w:t>
            </w:r>
          </w:p>
          <w:p w14:paraId="58C078EE" w14:textId="77777777" w:rsidR="00912753" w:rsidRDefault="008A2EA2">
            <w:pPr>
              <w:pStyle w:val="a8"/>
            </w:pPr>
            <w:r>
              <w:t>(문22. 귀하는 서울시의 전반적인 문화환경 (문화시설, 문화프로그램, 비용 등)에 대해 어느 정도 만족하십니까?)</w:t>
            </w:r>
          </w:p>
          <w:p w14:paraId="6AEC249D" w14:textId="77777777" w:rsidR="00912753" w:rsidRDefault="008A2EA2">
            <w:pPr>
              <w:pStyle w:val="a8"/>
            </w:pPr>
            <w:r>
              <w:t xml:space="preserve">- 여가 생활 만족도: 2019년 </w:t>
            </w:r>
            <w:proofErr w:type="spellStart"/>
            <w:r>
              <w:t>서울서베이</w:t>
            </w:r>
            <w:proofErr w:type="spellEnd"/>
            <w:r>
              <w:t xml:space="preserve"> 26번 문항 이용</w:t>
            </w:r>
          </w:p>
          <w:p w14:paraId="0045994B" w14:textId="77777777" w:rsidR="00912753" w:rsidRDefault="008A2EA2">
            <w:pPr>
              <w:pStyle w:val="a8"/>
            </w:pPr>
            <w:r>
              <w:t>(문26. 귀하는 평소 여가생활에 어느 정도 만족하십니까?)</w:t>
            </w:r>
          </w:p>
          <w:p w14:paraId="09168846" w14:textId="77777777" w:rsidR="00912753" w:rsidRDefault="00912753">
            <w:pPr>
              <w:pStyle w:val="a8"/>
            </w:pPr>
          </w:p>
          <w:p w14:paraId="4076977C" w14:textId="77777777" w:rsidR="00912753" w:rsidRDefault="008A2EA2">
            <w:pPr>
              <w:pStyle w:val="a8"/>
            </w:pPr>
            <w:r>
              <w:t>2. 종속변수</w:t>
            </w:r>
          </w:p>
          <w:p w14:paraId="209E3ECA" w14:textId="77777777" w:rsidR="00912753" w:rsidRDefault="008A2EA2">
            <w:pPr>
              <w:pStyle w:val="a8"/>
            </w:pPr>
            <w:r>
              <w:t xml:space="preserve">- 스트레스: 2019년 </w:t>
            </w:r>
            <w:proofErr w:type="spellStart"/>
            <w:r>
              <w:t>서울서베이</w:t>
            </w:r>
            <w:proofErr w:type="spellEnd"/>
            <w:r>
              <w:t xml:space="preserve"> 20번 문항 이용</w:t>
            </w:r>
          </w:p>
          <w:p w14:paraId="71DB9243" w14:textId="77777777" w:rsidR="00912753" w:rsidRDefault="008A2EA2">
            <w:pPr>
              <w:pStyle w:val="a8"/>
            </w:pPr>
            <w:r>
              <w:t>(문20. 귀하는 지난 2주일 동안 일상생활에서 전반적으로 스트레스를 어느 정도 느꼈습니까?)</w:t>
            </w:r>
          </w:p>
          <w:p w14:paraId="0F870E1A" w14:textId="77777777" w:rsidR="00912753" w:rsidRDefault="00912753">
            <w:pPr>
              <w:pStyle w:val="a8"/>
            </w:pPr>
          </w:p>
          <w:p w14:paraId="4B34B55D" w14:textId="77777777" w:rsidR="00912753" w:rsidRDefault="008A2EA2">
            <w:pPr>
              <w:pStyle w:val="a8"/>
            </w:pPr>
            <w:r>
              <w:t>3. 통제변수</w:t>
            </w:r>
          </w:p>
          <w:p w14:paraId="401E9A49" w14:textId="77777777" w:rsidR="00912753" w:rsidRDefault="008A2EA2">
            <w:pPr>
              <w:pStyle w:val="a8"/>
            </w:pPr>
            <w:r>
              <w:t>- 성별: 명목 척도로 구성 (기준 집단: 남성)</w:t>
            </w:r>
          </w:p>
          <w:p w14:paraId="7111B2C4" w14:textId="77777777" w:rsidR="00912753" w:rsidRDefault="008A2EA2">
            <w:pPr>
              <w:pStyle w:val="a8"/>
            </w:pPr>
            <w:r>
              <w:t xml:space="preserve">- 학력: 1 ~ 5의 값을 가지는 서열 척도로 구성 (중학교 졸업 이하: 1, 고등학교 졸업: </w:t>
            </w:r>
            <w:proofErr w:type="gramStart"/>
            <w:r>
              <w:t xml:space="preserve">2,   </w:t>
            </w:r>
            <w:proofErr w:type="gramEnd"/>
            <w:r>
              <w:t xml:space="preserve">     전문대 졸업: 3, 대학교 졸업: 4, 대학원 졸업: 5)   </w:t>
            </w:r>
          </w:p>
          <w:p w14:paraId="4F03F7A6" w14:textId="77777777" w:rsidR="00912753" w:rsidRDefault="008A2EA2">
            <w:pPr>
              <w:pStyle w:val="a8"/>
            </w:pPr>
            <w:r>
              <w:t xml:space="preserve">- 월 평균 가구소득: 1 ~ 5의 값을 가지는 서열 척도로 구성 (200 만원 미만: 1, </w:t>
            </w:r>
          </w:p>
          <w:p w14:paraId="66406B40" w14:textId="77777777" w:rsidR="00912753" w:rsidRDefault="008A2EA2">
            <w:pPr>
              <w:pStyle w:val="a8"/>
            </w:pPr>
            <w:r>
              <w:t xml:space="preserve">       200~400 만원: 2, 400~600 만원: 3, 600~800 만원: 4, 800 만원 이상: 5)</w:t>
            </w:r>
          </w:p>
          <w:p w14:paraId="505F6F2F" w14:textId="77777777" w:rsidR="00912753" w:rsidRDefault="008A2EA2">
            <w:pPr>
              <w:pStyle w:val="a8"/>
            </w:pPr>
            <w:r>
              <w:t xml:space="preserve">- 연령: 1 ~ 5의 값을 가지는 서열 척도로 구성 (20대 이하: 1, 30대: 2, 40대 3, </w:t>
            </w:r>
            <w:r>
              <w:br/>
              <w:t xml:space="preserve">       50대: 4, 60대 이상: 5)</w:t>
            </w:r>
          </w:p>
        </w:tc>
      </w:tr>
      <w:tr w:rsidR="001239CD" w14:paraId="66E59961" w14:textId="77777777">
        <w:trPr>
          <w:trHeight w:val="56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D3275" w14:textId="77777777" w:rsidR="001239CD" w:rsidRDefault="001239CD">
            <w:pPr>
              <w:pStyle w:val="a8"/>
            </w:pPr>
          </w:p>
        </w:tc>
      </w:tr>
    </w:tbl>
    <w:p w14:paraId="471A128F" w14:textId="77777777" w:rsidR="00912753" w:rsidRDefault="00912753">
      <w:pPr>
        <w:rPr>
          <w:sz w:val="2"/>
        </w:rPr>
      </w:pPr>
    </w:p>
    <w:p w14:paraId="4E46C832" w14:textId="77777777" w:rsidR="00912753" w:rsidRDefault="008A2EA2">
      <w:pPr>
        <w:pStyle w:val="a8"/>
        <w:rPr>
          <w:b/>
          <w:bCs/>
        </w:rPr>
      </w:pPr>
      <w:r>
        <w:rPr>
          <w:b/>
          <w:bCs/>
        </w:rPr>
        <w:t xml:space="preserve">문 1. 다음의 &lt;표 1&gt;을 </w:t>
      </w:r>
      <w:proofErr w:type="spellStart"/>
      <w:r>
        <w:rPr>
          <w:b/>
          <w:bCs/>
        </w:rPr>
        <w:t>완성하시오</w:t>
      </w:r>
      <w:proofErr w:type="spellEnd"/>
      <w:r>
        <w:rPr>
          <w:b/>
          <w:bCs/>
        </w:rPr>
        <w:t>.</w:t>
      </w:r>
    </w:p>
    <w:p w14:paraId="0C7B149D" w14:textId="77777777" w:rsidR="00902E28" w:rsidRDefault="00902E28">
      <w:pPr>
        <w:pStyle w:val="a8"/>
        <w:rPr>
          <w:b/>
          <w:bCs/>
        </w:rPr>
      </w:pPr>
    </w:p>
    <w:p w14:paraId="68D27478" w14:textId="77777777" w:rsidR="00902E28" w:rsidRDefault="00902E28">
      <w:pPr>
        <w:pStyle w:val="a8"/>
        <w:rPr>
          <w:b/>
          <w:bCs/>
        </w:rPr>
      </w:pPr>
    </w:p>
    <w:p w14:paraId="6CCB0A97" w14:textId="77777777" w:rsidR="00912753" w:rsidRDefault="00902E28" w:rsidP="00902E2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CB423AC" wp14:editId="65C94E68">
                <wp:extent cx="635000" cy="635000"/>
                <wp:effectExtent l="0" t="3810" r="3175" b="1905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5B313" w14:textId="77777777" w:rsidR="00AA5E61" w:rsidRDefault="00AA5E61">
                            <w:pPr>
                              <w:pStyle w:val="a8"/>
                              <w:wordWrap/>
                              <w:jc w:val="center"/>
                            </w:pPr>
                            <w:r>
                              <w:t>&lt;표 1&gt; 연구대상의 인구사회적 특성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B423AC" id="Rectangle 4" o:spid="_x0000_s1026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" filled="f" stroked="f">
                <v:textbox style="mso-fit-shape-to-text:t" inset="0,0,0,0">
                  <w:txbxContent>
                    <w:p w14:paraId="2F25B313" w14:textId="77777777" w:rsidR="00AA5E61" w:rsidRDefault="00AA5E61">
                      <w:pPr>
                        <w:pStyle w:val="a8"/>
                        <w:wordWrap/>
                        <w:jc w:val="center"/>
                      </w:pPr>
                      <w:r>
                        <w:t>&lt;표 1&gt; 연구대상의 인구사회적 특성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2098"/>
        <w:gridCol w:w="2097"/>
        <w:gridCol w:w="2097"/>
      </w:tblGrid>
      <w:tr w:rsidR="00912753" w14:paraId="45ECACB6" w14:textId="77777777">
        <w:trPr>
          <w:trHeight w:val="56"/>
        </w:trPr>
        <w:tc>
          <w:tcPr>
            <w:tcW w:w="4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44622B61" w14:textId="77777777" w:rsidR="00912753" w:rsidRDefault="008A2EA2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05271111" w14:textId="77777777" w:rsidR="00912753" w:rsidRDefault="008A2EA2">
            <w:pPr>
              <w:pStyle w:val="a8"/>
              <w:wordWrap/>
              <w:jc w:val="center"/>
            </w:pPr>
            <w:r>
              <w:t>빈도(명)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46C67112" w14:textId="77777777" w:rsidR="00912753" w:rsidRDefault="008A2EA2">
            <w:pPr>
              <w:pStyle w:val="a8"/>
              <w:wordWrap/>
              <w:jc w:val="center"/>
            </w:pPr>
            <w:r>
              <w:t>비율(%)</w:t>
            </w:r>
          </w:p>
        </w:tc>
      </w:tr>
      <w:tr w:rsidR="00912753" w14:paraId="32069DAB" w14:textId="77777777">
        <w:trPr>
          <w:trHeight w:val="369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A8E8C" w14:textId="77777777" w:rsidR="00912753" w:rsidRDefault="008A2EA2">
            <w:pPr>
              <w:pStyle w:val="a8"/>
              <w:wordWrap/>
              <w:jc w:val="center"/>
            </w:pPr>
            <w:r>
              <w:t>성별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2B4ED3" w14:textId="77777777" w:rsidR="00912753" w:rsidRDefault="008A2EA2">
            <w:pPr>
              <w:pStyle w:val="a8"/>
              <w:wordWrap/>
              <w:jc w:val="center"/>
            </w:pPr>
            <w:r>
              <w:t>남성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7BD6CF" w14:textId="47ECA2E3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0019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EC9B18" w14:textId="19D2077C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4</w:t>
            </w:r>
            <w:r>
              <w:t>8.1%</w:t>
            </w:r>
          </w:p>
        </w:tc>
      </w:tr>
      <w:tr w:rsidR="00912753" w14:paraId="0A9FDA15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DB7A91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9F785" w14:textId="77777777" w:rsidR="00912753" w:rsidRDefault="008A2EA2">
            <w:pPr>
              <w:pStyle w:val="a8"/>
              <w:wordWrap/>
              <w:jc w:val="center"/>
            </w:pPr>
            <w:r>
              <w:t>여성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9AA45" w14:textId="1A406A7C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1604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5E3C6" w14:textId="61087B6A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5</w:t>
            </w:r>
            <w:r>
              <w:t>1.9%</w:t>
            </w:r>
          </w:p>
        </w:tc>
      </w:tr>
      <w:tr w:rsidR="00912753" w14:paraId="130CA1B4" w14:textId="77777777">
        <w:trPr>
          <w:trHeight w:val="369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DFF1E" w14:textId="77777777" w:rsidR="00912753" w:rsidRDefault="008A2EA2">
            <w:pPr>
              <w:pStyle w:val="a8"/>
              <w:wordWrap/>
              <w:jc w:val="center"/>
            </w:pPr>
            <w:r>
              <w:t>연령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B0F12C" w14:textId="77777777" w:rsidR="00912753" w:rsidRDefault="008A2EA2">
            <w:pPr>
              <w:pStyle w:val="a8"/>
              <w:wordWrap/>
              <w:jc w:val="center"/>
            </w:pPr>
            <w:r>
              <w:t>20 대 이하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4210592" w14:textId="0A77EFF5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5</w:t>
            </w:r>
            <w:r>
              <w:t>187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DF6AB0" w14:textId="57F058F1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2.5%</w:t>
            </w:r>
          </w:p>
        </w:tc>
      </w:tr>
      <w:tr w:rsidR="00912753" w14:paraId="174AFCCC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A43FF8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36F52B" w14:textId="77777777" w:rsidR="00912753" w:rsidRDefault="008A2EA2">
            <w:pPr>
              <w:pStyle w:val="a8"/>
              <w:wordWrap/>
              <w:jc w:val="center"/>
            </w:pPr>
            <w:r>
              <w:t>30 대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56857ED" w14:textId="272FE699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7</w:t>
            </w:r>
            <w:r>
              <w:t>834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F01E8C0" w14:textId="7852E7E2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8.8%</w:t>
            </w:r>
          </w:p>
        </w:tc>
      </w:tr>
      <w:tr w:rsidR="00912753" w14:paraId="38753652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D0D8EE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1EEC7E" w14:textId="77777777" w:rsidR="00912753" w:rsidRDefault="008A2EA2">
            <w:pPr>
              <w:pStyle w:val="a8"/>
              <w:wordWrap/>
              <w:jc w:val="center"/>
            </w:pPr>
            <w:r>
              <w:t xml:space="preserve">40 대 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A6362EE" w14:textId="0D4FD3A7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8</w:t>
            </w:r>
            <w:r>
              <w:t>283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D73768" w14:textId="65642D83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9.9%</w:t>
            </w:r>
          </w:p>
        </w:tc>
      </w:tr>
      <w:tr w:rsidR="00912753" w14:paraId="41202FC2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3B1C1B6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610608" w14:textId="77777777" w:rsidR="00912753" w:rsidRDefault="008A2EA2">
            <w:pPr>
              <w:pStyle w:val="a8"/>
              <w:wordWrap/>
              <w:jc w:val="center"/>
            </w:pPr>
            <w:r>
              <w:t>50 대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631537A" w14:textId="0E73F385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8</w:t>
            </w:r>
            <w:r>
              <w:t>544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5C1862" w14:textId="342EA687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0.5%</w:t>
            </w:r>
          </w:p>
        </w:tc>
      </w:tr>
      <w:tr w:rsidR="00912753" w14:paraId="45CFD8B3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D4FC3F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DBD67" w14:textId="77777777" w:rsidR="00912753" w:rsidRDefault="008A2EA2">
            <w:pPr>
              <w:pStyle w:val="a8"/>
              <w:wordWrap/>
              <w:jc w:val="center"/>
            </w:pPr>
            <w:r>
              <w:t>60 대 이상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7DAF5" w14:textId="0E18B4AD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1775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7A7DF" w14:textId="36C29500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8.3%</w:t>
            </w:r>
          </w:p>
        </w:tc>
      </w:tr>
      <w:tr w:rsidR="00912753" w14:paraId="6AD5A2FA" w14:textId="77777777">
        <w:trPr>
          <w:trHeight w:val="369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92354" w14:textId="77777777" w:rsidR="00912753" w:rsidRDefault="008A2EA2">
            <w:pPr>
              <w:pStyle w:val="a8"/>
              <w:wordWrap/>
              <w:jc w:val="center"/>
            </w:pPr>
            <w:r>
              <w:t>학력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8D3D02" w14:textId="77777777" w:rsidR="00912753" w:rsidRDefault="008A2EA2">
            <w:pPr>
              <w:pStyle w:val="a8"/>
              <w:wordWrap/>
              <w:jc w:val="center"/>
            </w:pPr>
            <w:r>
              <w:t>중학교 졸업 이하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6A5A5B" w14:textId="483C73BC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4</w:t>
            </w:r>
            <w:r>
              <w:t>373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192CBA" w14:textId="0294752A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0.5%</w:t>
            </w:r>
          </w:p>
        </w:tc>
      </w:tr>
      <w:tr w:rsidR="00912753" w14:paraId="1A8D77F9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DA2EA2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3BC036" w14:textId="77777777" w:rsidR="00912753" w:rsidRDefault="008A2EA2">
            <w:pPr>
              <w:pStyle w:val="a8"/>
              <w:wordWrap/>
              <w:jc w:val="center"/>
            </w:pPr>
            <w:r>
              <w:t>고등학교 졸업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49BCC6" w14:textId="23EEE9BC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5692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DBB3CC" w14:textId="2CDCDAE2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7.7%</w:t>
            </w:r>
          </w:p>
        </w:tc>
      </w:tr>
      <w:tr w:rsidR="00912753" w14:paraId="19AA3693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0403D49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7BEB57" w14:textId="77777777" w:rsidR="00912753" w:rsidRDefault="008A2EA2">
            <w:pPr>
              <w:pStyle w:val="a8"/>
              <w:wordWrap/>
              <w:jc w:val="center"/>
            </w:pPr>
            <w:r>
              <w:t>전문대 졸업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004FEE" w14:textId="6B063F8F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7</w:t>
            </w:r>
            <w:r>
              <w:t>511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0749E3" w14:textId="3DF649E3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8%</w:t>
            </w:r>
          </w:p>
        </w:tc>
      </w:tr>
      <w:tr w:rsidR="00912753" w14:paraId="37912512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FC6637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EA2A64" w14:textId="77777777" w:rsidR="00912753" w:rsidRDefault="008A2EA2">
            <w:pPr>
              <w:pStyle w:val="a8"/>
              <w:wordWrap/>
              <w:jc w:val="center"/>
            </w:pPr>
            <w:r>
              <w:t>대학교 졸업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691312" w14:textId="62344C02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3494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0D8417" w14:textId="57C87A18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2.4%</w:t>
            </w:r>
          </w:p>
        </w:tc>
      </w:tr>
      <w:tr w:rsidR="00912753" w14:paraId="6D5A7F3C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47FEA7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121B7" w14:textId="77777777" w:rsidR="00912753" w:rsidRDefault="008A2EA2">
            <w:pPr>
              <w:pStyle w:val="a8"/>
              <w:wordWrap/>
              <w:jc w:val="center"/>
            </w:pPr>
            <w:r>
              <w:t>대학원 졸업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7232C" w14:textId="592241AD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5</w:t>
            </w:r>
            <w:r>
              <w:t>53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D49F1" w14:textId="6C3F60A5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.33%</w:t>
            </w:r>
          </w:p>
        </w:tc>
      </w:tr>
      <w:tr w:rsidR="00912753" w14:paraId="3CA07C07" w14:textId="77777777">
        <w:trPr>
          <w:trHeight w:val="369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01516" w14:textId="77777777" w:rsidR="00912753" w:rsidRDefault="008A2EA2">
            <w:pPr>
              <w:pStyle w:val="a8"/>
              <w:wordWrap/>
              <w:jc w:val="center"/>
            </w:pPr>
            <w:r>
              <w:t>월 평균 가구 소득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C5C33D" w14:textId="77777777" w:rsidR="00912753" w:rsidRDefault="008A2EA2">
            <w:pPr>
              <w:pStyle w:val="a8"/>
              <w:wordWrap/>
              <w:jc w:val="center"/>
            </w:pPr>
            <w:r>
              <w:t>200 만원 미만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DFB142" w14:textId="38A751DD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442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A0105C" w14:textId="7730C1B9" w:rsidR="00912753" w:rsidRDefault="00416E18">
            <w:pPr>
              <w:pStyle w:val="a8"/>
              <w:wordWrap/>
              <w:jc w:val="center"/>
            </w:pPr>
            <w:r>
              <w:t>8.27%</w:t>
            </w:r>
          </w:p>
        </w:tc>
      </w:tr>
      <w:tr w:rsidR="00912753" w14:paraId="205F45DE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3C2F3E1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12E8B1" w14:textId="77777777" w:rsidR="00912753" w:rsidRDefault="008A2EA2">
            <w:pPr>
              <w:pStyle w:val="a8"/>
              <w:wordWrap/>
              <w:jc w:val="center"/>
            </w:pPr>
            <w:r>
              <w:t>200~400 만원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757BC9" w14:textId="4202B9D5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0948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1A8B51" w14:textId="558FBE62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6.3%</w:t>
            </w:r>
          </w:p>
        </w:tc>
      </w:tr>
      <w:tr w:rsidR="00912753" w14:paraId="60ACAA2D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2082C45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9705A5" w14:textId="77777777" w:rsidR="00912753" w:rsidRDefault="008A2EA2">
            <w:pPr>
              <w:pStyle w:val="a8"/>
              <w:wordWrap/>
              <w:jc w:val="center"/>
            </w:pPr>
            <w:r>
              <w:t>400~600 만원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C055B9" w14:textId="7019C247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5084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7A56F54" w14:textId="697E535C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6.2%</w:t>
            </w:r>
          </w:p>
        </w:tc>
      </w:tr>
      <w:tr w:rsidR="00912753" w14:paraId="1965D3B0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B09772F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52E2310" w14:textId="77777777" w:rsidR="00912753" w:rsidRDefault="008A2EA2">
            <w:pPr>
              <w:pStyle w:val="a8"/>
              <w:wordWrap/>
              <w:jc w:val="center"/>
            </w:pPr>
            <w:r>
              <w:t>600~800 만원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03E040" w14:textId="11677D22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8</w:t>
            </w:r>
            <w:r>
              <w:t>732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BEBD01" w14:textId="3EAE914C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1%</w:t>
            </w:r>
          </w:p>
        </w:tc>
      </w:tr>
      <w:tr w:rsidR="00912753" w14:paraId="02607C9F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76D862" w14:textId="77777777" w:rsidR="00912753" w:rsidRDefault="00912753"/>
        </w:tc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81273" w14:textId="77777777" w:rsidR="00912753" w:rsidRDefault="008A2EA2">
            <w:pPr>
              <w:pStyle w:val="a8"/>
              <w:wordWrap/>
              <w:jc w:val="center"/>
            </w:pPr>
            <w:r>
              <w:t>800 만원 이상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8A084" w14:textId="498B0D16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417</w:t>
            </w:r>
          </w:p>
        </w:tc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2C085" w14:textId="194106D0" w:rsidR="00912753" w:rsidRDefault="00416E18">
            <w:pPr>
              <w:pStyle w:val="a8"/>
              <w:wordWrap/>
              <w:jc w:val="center"/>
            </w:pPr>
            <w:r>
              <w:rPr>
                <w:rFonts w:hint="eastAsia"/>
              </w:rPr>
              <w:t>8</w:t>
            </w:r>
            <w:r>
              <w:t>.21%</w:t>
            </w:r>
          </w:p>
        </w:tc>
      </w:tr>
    </w:tbl>
    <w:p w14:paraId="4A998C1E" w14:textId="77777777" w:rsidR="00912753" w:rsidRDefault="00912753">
      <w:pPr>
        <w:rPr>
          <w:sz w:val="2"/>
        </w:rPr>
      </w:pPr>
    </w:p>
    <w:p w14:paraId="7FA1491E" w14:textId="77777777" w:rsidR="00912753" w:rsidRDefault="00912753">
      <w:pPr>
        <w:pStyle w:val="a8"/>
      </w:pPr>
    </w:p>
    <w:p w14:paraId="697EFC28" w14:textId="77777777" w:rsidR="00902E28" w:rsidRDefault="00902E28">
      <w:pPr>
        <w:pStyle w:val="a8"/>
        <w:rPr>
          <w:b/>
          <w:bCs/>
        </w:rPr>
      </w:pPr>
    </w:p>
    <w:p w14:paraId="479C78E7" w14:textId="77777777" w:rsidR="00902E28" w:rsidRDefault="00902E28">
      <w:pPr>
        <w:pStyle w:val="a8"/>
        <w:rPr>
          <w:b/>
          <w:bCs/>
        </w:rPr>
      </w:pPr>
    </w:p>
    <w:p w14:paraId="58D6FEBF" w14:textId="77777777" w:rsidR="00902E28" w:rsidRDefault="00902E28">
      <w:pPr>
        <w:pStyle w:val="a8"/>
        <w:rPr>
          <w:b/>
          <w:bCs/>
        </w:rPr>
      </w:pPr>
    </w:p>
    <w:p w14:paraId="4AF7D481" w14:textId="77777777" w:rsidR="00902E28" w:rsidRDefault="00902E28">
      <w:pPr>
        <w:pStyle w:val="a8"/>
        <w:rPr>
          <w:b/>
          <w:bCs/>
        </w:rPr>
      </w:pPr>
    </w:p>
    <w:p w14:paraId="20A04104" w14:textId="77777777" w:rsidR="00902E28" w:rsidRDefault="00902E28">
      <w:pPr>
        <w:pStyle w:val="a8"/>
        <w:rPr>
          <w:b/>
          <w:bCs/>
        </w:rPr>
      </w:pPr>
    </w:p>
    <w:p w14:paraId="3EEAFC5D" w14:textId="77777777" w:rsidR="00902E28" w:rsidRDefault="00902E28">
      <w:pPr>
        <w:pStyle w:val="a8"/>
        <w:rPr>
          <w:b/>
          <w:bCs/>
        </w:rPr>
      </w:pPr>
    </w:p>
    <w:p w14:paraId="57E04151" w14:textId="77777777" w:rsidR="00902E28" w:rsidRDefault="00902E28">
      <w:pPr>
        <w:pStyle w:val="a8"/>
        <w:rPr>
          <w:b/>
          <w:bCs/>
        </w:rPr>
      </w:pPr>
    </w:p>
    <w:p w14:paraId="5136AFD8" w14:textId="77777777" w:rsidR="00902E28" w:rsidRDefault="00902E28">
      <w:pPr>
        <w:pStyle w:val="a8"/>
        <w:rPr>
          <w:b/>
          <w:bCs/>
        </w:rPr>
      </w:pPr>
    </w:p>
    <w:p w14:paraId="3A04CF21" w14:textId="77777777" w:rsidR="00902E28" w:rsidRDefault="00902E28">
      <w:pPr>
        <w:pStyle w:val="a8"/>
        <w:rPr>
          <w:b/>
          <w:bCs/>
        </w:rPr>
      </w:pPr>
    </w:p>
    <w:p w14:paraId="658B00C6" w14:textId="77777777" w:rsidR="00902E28" w:rsidRDefault="00902E28">
      <w:pPr>
        <w:pStyle w:val="a8"/>
        <w:rPr>
          <w:b/>
          <w:bCs/>
        </w:rPr>
      </w:pPr>
    </w:p>
    <w:p w14:paraId="20A99954" w14:textId="77777777" w:rsidR="00912753" w:rsidRDefault="008A2EA2">
      <w:pPr>
        <w:pStyle w:val="a8"/>
        <w:rPr>
          <w:b/>
          <w:bCs/>
        </w:rPr>
      </w:pPr>
      <w:r>
        <w:rPr>
          <w:b/>
          <w:bCs/>
        </w:rPr>
        <w:t xml:space="preserve">문 2. 다음의 &lt;표 2&gt;를 완성하고, 내용을 </w:t>
      </w:r>
      <w:proofErr w:type="spellStart"/>
      <w:r>
        <w:rPr>
          <w:b/>
          <w:bCs/>
        </w:rPr>
        <w:t>요약하시오</w:t>
      </w:r>
      <w:proofErr w:type="spellEnd"/>
      <w:r>
        <w:rPr>
          <w:b/>
          <w:bCs/>
        </w:rPr>
        <w:t>.</w:t>
      </w:r>
    </w:p>
    <w:p w14:paraId="256BE67C" w14:textId="77777777" w:rsidR="00912753" w:rsidRDefault="00902E28" w:rsidP="00902E2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6D1CC36" wp14:editId="69942B0D">
                <wp:extent cx="635000" cy="635000"/>
                <wp:effectExtent l="0" t="0" r="0" b="0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218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DF0D" w14:textId="77777777" w:rsidR="00AA5E61" w:rsidRDefault="00AA5E61">
                            <w:pPr>
                              <w:pStyle w:val="a8"/>
                              <w:wordWrap/>
                              <w:jc w:val="center"/>
                            </w:pPr>
                            <w:r>
                              <w:t>&lt;표 2&gt; 소득집단 별 주요변수 기술통계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1CC36" id="Rectangle 3" o:spid="_x0000_s1027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" filled="f" stroked="f">
                <v:textbox style="mso-fit-shape-to-text:t" inset="0,0,0,0">
                  <w:txbxContent>
                    <w:p w14:paraId="2B17DF0D" w14:textId="77777777" w:rsidR="00AA5E61" w:rsidRDefault="00AA5E61">
                      <w:pPr>
                        <w:pStyle w:val="a8"/>
                        <w:wordWrap/>
                        <w:jc w:val="center"/>
                      </w:pPr>
                      <w:r>
                        <w:t>&lt;표 2&gt; 소득집단 별 주요변수 기술통계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1048"/>
        <w:gridCol w:w="1049"/>
        <w:gridCol w:w="1048"/>
        <w:gridCol w:w="1049"/>
        <w:gridCol w:w="1048"/>
        <w:gridCol w:w="1049"/>
      </w:tblGrid>
      <w:tr w:rsidR="00912753" w14:paraId="109210CD" w14:textId="77777777">
        <w:trPr>
          <w:trHeight w:val="369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3775FB03" w14:textId="77777777" w:rsidR="00912753" w:rsidRDefault="008A2EA2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20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442B855F" w14:textId="77777777" w:rsidR="00912753" w:rsidRDefault="008A2EA2">
            <w:pPr>
              <w:pStyle w:val="a8"/>
              <w:wordWrap/>
              <w:jc w:val="center"/>
            </w:pPr>
            <w:r>
              <w:t>문화 환경 만족도</w:t>
            </w:r>
          </w:p>
        </w:tc>
        <w:tc>
          <w:tcPr>
            <w:tcW w:w="20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54A85AD6" w14:textId="77777777" w:rsidR="00912753" w:rsidRDefault="008A2EA2">
            <w:pPr>
              <w:pStyle w:val="a8"/>
              <w:wordWrap/>
              <w:jc w:val="center"/>
            </w:pPr>
            <w:r>
              <w:t>여가 생활 만족도</w:t>
            </w:r>
          </w:p>
        </w:tc>
        <w:tc>
          <w:tcPr>
            <w:tcW w:w="20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59B1AEF7" w14:textId="77777777" w:rsidR="00912753" w:rsidRDefault="008A2EA2">
            <w:pPr>
              <w:pStyle w:val="a8"/>
              <w:wordWrap/>
              <w:jc w:val="center"/>
            </w:pPr>
            <w:r>
              <w:t>스트레스</w:t>
            </w:r>
          </w:p>
        </w:tc>
      </w:tr>
      <w:tr w:rsidR="00912753" w14:paraId="10C10CBA" w14:textId="77777777">
        <w:trPr>
          <w:trHeight w:val="369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E9B3E7F" w14:textId="77777777" w:rsidR="00912753" w:rsidRDefault="00912753"/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34B9668E" w14:textId="77777777" w:rsidR="00912753" w:rsidRDefault="008A2EA2">
            <w:pPr>
              <w:pStyle w:val="a8"/>
              <w:wordWrap/>
              <w:jc w:val="center"/>
            </w:pPr>
            <w:r>
              <w:t>평균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47A015F3" w14:textId="77777777" w:rsidR="00912753" w:rsidRDefault="008A2EA2">
            <w:pPr>
              <w:pStyle w:val="a8"/>
              <w:wordWrap/>
              <w:jc w:val="center"/>
            </w:pPr>
            <w:r>
              <w:t>표준편차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6376E63D" w14:textId="77777777" w:rsidR="00912753" w:rsidRDefault="008A2EA2">
            <w:pPr>
              <w:pStyle w:val="a8"/>
              <w:wordWrap/>
              <w:jc w:val="center"/>
            </w:pPr>
            <w:r>
              <w:t>평균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636B9FA1" w14:textId="77777777" w:rsidR="00912753" w:rsidRDefault="008A2EA2">
            <w:pPr>
              <w:pStyle w:val="a8"/>
              <w:wordWrap/>
              <w:jc w:val="center"/>
            </w:pPr>
            <w:r>
              <w:t>표준편차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32D7CBCA" w14:textId="77777777" w:rsidR="00912753" w:rsidRDefault="008A2EA2">
            <w:pPr>
              <w:pStyle w:val="a8"/>
              <w:wordWrap/>
              <w:jc w:val="center"/>
            </w:pPr>
            <w:r>
              <w:t>평균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1BB1D83B" w14:textId="77777777" w:rsidR="00912753" w:rsidRDefault="008A2EA2">
            <w:pPr>
              <w:pStyle w:val="a8"/>
              <w:wordWrap/>
              <w:jc w:val="center"/>
            </w:pPr>
            <w:r>
              <w:t>표준편차</w:t>
            </w:r>
          </w:p>
        </w:tc>
      </w:tr>
      <w:tr w:rsidR="00912753" w14:paraId="0A0568E2" w14:textId="77777777">
        <w:trPr>
          <w:trHeight w:val="36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120560" w14:textId="77777777" w:rsidR="00912753" w:rsidRDefault="008A2EA2">
            <w:pPr>
              <w:pStyle w:val="a8"/>
              <w:wordWrap/>
              <w:jc w:val="center"/>
            </w:pPr>
            <w:r>
              <w:t>200 만원 미만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3650A7F" w14:textId="2C33320E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.19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6505CB6" w14:textId="0A9292CA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.672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401A343" w14:textId="6484F8B8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.95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E0FF9B" w14:textId="4D87236B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.793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BAB4F9" w14:textId="303D83EE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.23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BDA23A" w14:textId="57A9C8A6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.04</w:t>
            </w:r>
          </w:p>
        </w:tc>
      </w:tr>
      <w:tr w:rsidR="00912753" w14:paraId="1FD0663F" w14:textId="77777777">
        <w:trPr>
          <w:trHeight w:val="369"/>
        </w:trPr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C956977" w14:textId="77777777" w:rsidR="00912753" w:rsidRDefault="008A2EA2">
            <w:pPr>
              <w:pStyle w:val="a8"/>
              <w:wordWrap/>
              <w:jc w:val="center"/>
            </w:pPr>
            <w:r>
              <w:t>200~400 만원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FBB905" w14:textId="099F2824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.29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F5D6E7" w14:textId="105B5A27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.672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42067A" w14:textId="17988644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.09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6FF56C0" w14:textId="4BAE3EC1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.767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AFFB30" w14:textId="1D37879C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.15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442872" w14:textId="1D1AF90D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.981</w:t>
            </w:r>
          </w:p>
        </w:tc>
      </w:tr>
      <w:tr w:rsidR="00912753" w14:paraId="0EFDD833" w14:textId="77777777">
        <w:trPr>
          <w:trHeight w:val="369"/>
        </w:trPr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8EF47A5" w14:textId="77777777" w:rsidR="00912753" w:rsidRDefault="008A2EA2">
            <w:pPr>
              <w:pStyle w:val="a8"/>
              <w:wordWrap/>
              <w:jc w:val="center"/>
            </w:pPr>
            <w:r>
              <w:t>400~600 만원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E9C46BB" w14:textId="69F7FFD4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.29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5239D8" w14:textId="17FCCD51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.683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81D901" w14:textId="7EB9083B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.13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56EC46B" w14:textId="6A29BEEE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.767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5721A88" w14:textId="0A765762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.18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570AF32" w14:textId="0238576D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.980</w:t>
            </w:r>
          </w:p>
        </w:tc>
      </w:tr>
      <w:tr w:rsidR="00912753" w14:paraId="3F899383" w14:textId="77777777">
        <w:trPr>
          <w:trHeight w:val="369"/>
        </w:trPr>
        <w:tc>
          <w:tcPr>
            <w:tcW w:w="2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5BD77F" w14:textId="77777777" w:rsidR="00912753" w:rsidRDefault="008A2EA2">
            <w:pPr>
              <w:pStyle w:val="a8"/>
              <w:wordWrap/>
              <w:jc w:val="center"/>
            </w:pPr>
            <w:r>
              <w:t>600~800 만원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66FB1A" w14:textId="4CF29F5E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.26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BBF7BB" w14:textId="6F6C78F2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.671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1B67E7" w14:textId="458F2991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6DA76B" w14:textId="36B663E9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.775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BC7B93" w14:textId="1447BC6D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.23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4DD7978" w14:textId="0396FC13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.980</w:t>
            </w:r>
          </w:p>
        </w:tc>
      </w:tr>
      <w:tr w:rsidR="00912753" w14:paraId="3619C26D" w14:textId="77777777">
        <w:trPr>
          <w:trHeight w:val="369"/>
        </w:trPr>
        <w:tc>
          <w:tcPr>
            <w:tcW w:w="2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CD4CB" w14:textId="77777777" w:rsidR="00912753" w:rsidRDefault="008A2EA2">
            <w:pPr>
              <w:pStyle w:val="a8"/>
              <w:wordWrap/>
              <w:jc w:val="center"/>
            </w:pPr>
            <w:r>
              <w:t>800 만원 이상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C3F2B" w14:textId="677D5B39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.32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04324" w14:textId="18ECBD28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.722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C92D8" w14:textId="2F106F0D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.19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A4F58" w14:textId="4EAE6396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.782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2CBDF" w14:textId="2302F0F5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3</w:t>
            </w:r>
            <w:r>
              <w:t>.22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3E8E1" w14:textId="5C9FB536" w:rsidR="00912753" w:rsidRDefault="00B260FA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.979</w:t>
            </w:r>
          </w:p>
        </w:tc>
      </w:tr>
    </w:tbl>
    <w:p w14:paraId="15449C67" w14:textId="77777777" w:rsidR="00912753" w:rsidRDefault="00912753">
      <w:pPr>
        <w:rPr>
          <w:sz w:val="2"/>
        </w:rPr>
      </w:pPr>
    </w:p>
    <w:p w14:paraId="0430D5DE" w14:textId="77777777" w:rsidR="00912753" w:rsidRDefault="00912753">
      <w:pPr>
        <w:pStyle w:val="a8"/>
      </w:pPr>
    </w:p>
    <w:p w14:paraId="60894CD6" w14:textId="77777777" w:rsidR="00912753" w:rsidRPr="00902E28" w:rsidRDefault="008A2EA2">
      <w:pPr>
        <w:pStyle w:val="a8"/>
        <w:rPr>
          <w:color w:val="0070C0"/>
        </w:rPr>
      </w:pPr>
      <w:r>
        <w:t xml:space="preserve">- </w:t>
      </w:r>
      <w:r w:rsidR="00902E28" w:rsidRPr="00902E28">
        <w:rPr>
          <w:rFonts w:hint="eastAsia"/>
          <w:color w:val="0070C0"/>
        </w:rPr>
        <w:t xml:space="preserve">결과 </w:t>
      </w:r>
      <w:r w:rsidR="00902E28">
        <w:rPr>
          <w:rFonts w:hint="eastAsia"/>
          <w:color w:val="0070C0"/>
        </w:rPr>
        <w:t>요약</w:t>
      </w:r>
    </w:p>
    <w:p w14:paraId="1E319D70" w14:textId="77777777" w:rsidR="00B260FA" w:rsidRDefault="00B260FA" w:rsidP="00B260FA">
      <w:pPr>
        <w:ind w:firstLineChars="100" w:firstLine="200"/>
      </w:pPr>
      <w:r>
        <w:rPr>
          <w:rFonts w:hint="eastAsia"/>
        </w:rPr>
        <w:t>가장 먼저 눈에 띄는 것은 표준편차이다.</w:t>
      </w:r>
      <w:r>
        <w:t xml:space="preserve"> </w:t>
      </w:r>
      <w:r>
        <w:rPr>
          <w:rFonts w:hint="eastAsia"/>
        </w:rPr>
        <w:t>등분산성 검증을 해봐야 정확히 알겠지만 표준편차가 각 그룹 별 비슷하게 나타나는 것을 볼 수 있다.</w:t>
      </w:r>
      <w:r>
        <w:t xml:space="preserve"> </w:t>
      </w:r>
    </w:p>
    <w:p w14:paraId="28518250" w14:textId="2732DD71" w:rsidR="00416E18" w:rsidRDefault="00B260FA" w:rsidP="00B260FA">
      <w:pPr>
        <w:ind w:firstLineChars="100" w:firstLine="200"/>
      </w:pPr>
      <w:r>
        <w:rPr>
          <w:rFonts w:hint="eastAsia"/>
        </w:rPr>
        <w:t>평균을 보면,</w:t>
      </w:r>
      <w:r>
        <w:t xml:space="preserve"> 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만원 미만의 저소득층은 문화 환경 만족도</w:t>
      </w:r>
      <w:r w:rsidR="00184403">
        <w:rPr>
          <w:rFonts w:hint="eastAsia"/>
        </w:rPr>
        <w:t>(</w:t>
      </w:r>
      <w:r w:rsidR="00184403">
        <w:t>3.19)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여가 생활 만족도</w:t>
      </w:r>
      <w:r w:rsidR="00184403">
        <w:rPr>
          <w:rFonts w:hint="eastAsia"/>
        </w:rPr>
        <w:t>(</w:t>
      </w:r>
      <w:r w:rsidR="00184403">
        <w:t>2.95)</w:t>
      </w:r>
      <w:r>
        <w:rPr>
          <w:rFonts w:hint="eastAsia"/>
        </w:rPr>
        <w:t>가 가장 낮게 나타났고,</w:t>
      </w:r>
      <w:r>
        <w:t xml:space="preserve"> </w:t>
      </w:r>
      <w:r>
        <w:rPr>
          <w:rFonts w:hint="eastAsia"/>
        </w:rPr>
        <w:t>스트레스는 가장 높게</w:t>
      </w:r>
      <w:r w:rsidR="00184403">
        <w:rPr>
          <w:rFonts w:hint="eastAsia"/>
        </w:rPr>
        <w:t>(</w:t>
      </w:r>
      <w:r w:rsidR="00184403">
        <w:t>3.23)</w:t>
      </w:r>
      <w:r>
        <w:rPr>
          <w:rFonts w:hint="eastAsia"/>
        </w:rPr>
        <w:t xml:space="preserve"> 나타났다.</w:t>
      </w:r>
      <w:r>
        <w:t xml:space="preserve"> 200</w:t>
      </w:r>
      <w:r>
        <w:rPr>
          <w:rFonts w:hint="eastAsia"/>
        </w:rPr>
        <w:t>만원 미만의 소득을 버는 집단은 돈 때문에 스트레스가 심화된 것으로 보이고,</w:t>
      </w:r>
      <w:r>
        <w:t xml:space="preserve"> </w:t>
      </w:r>
      <w:r>
        <w:rPr>
          <w:rFonts w:hint="eastAsia"/>
        </w:rPr>
        <w:t>다른 집단에 비해 문화,</w:t>
      </w:r>
      <w:r>
        <w:t xml:space="preserve"> </w:t>
      </w:r>
      <w:r>
        <w:rPr>
          <w:rFonts w:hint="eastAsia"/>
        </w:rPr>
        <w:t>여가에 시간과 돈을 투자하기 힘들기 때문에 이와 같은 차이가 벌어진 것으로 생각된다.</w:t>
      </w:r>
      <w:r>
        <w:t xml:space="preserve"> </w:t>
      </w:r>
    </w:p>
    <w:p w14:paraId="3B8F6570" w14:textId="568A4148" w:rsidR="00992716" w:rsidRDefault="00992716" w:rsidP="00992716">
      <w:pPr>
        <w:ind w:firstLine="200"/>
      </w:pPr>
      <w:r>
        <w:rPr>
          <w:rFonts w:hint="eastAsia"/>
        </w:rPr>
        <w:t>가장 소득을 많이 얻는 집단에서는 문화 환경 만족도</w:t>
      </w:r>
      <w:r w:rsidR="00184403">
        <w:rPr>
          <w:rFonts w:hint="eastAsia"/>
        </w:rPr>
        <w:t>(</w:t>
      </w:r>
      <w:r w:rsidR="00184403">
        <w:t>3.32)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여가 생활 만족도</w:t>
      </w:r>
      <w:r w:rsidR="00184403">
        <w:rPr>
          <w:rFonts w:hint="eastAsia"/>
        </w:rPr>
        <w:t>(</w:t>
      </w:r>
      <w:r w:rsidR="00184403">
        <w:t>3.19)</w:t>
      </w:r>
      <w:r>
        <w:rPr>
          <w:rFonts w:hint="eastAsia"/>
        </w:rPr>
        <w:t>가 다른 집단에 비해 가장 높았다.</w:t>
      </w:r>
      <w:r>
        <w:t xml:space="preserve"> </w:t>
      </w:r>
      <w:r>
        <w:rPr>
          <w:rFonts w:hint="eastAsia"/>
        </w:rPr>
        <w:t>위와는 반대로 문화와 여가에 사용할 돈과 시간적 여유가 충분해서 그런 것으로 생각된다.</w:t>
      </w:r>
    </w:p>
    <w:p w14:paraId="101E93B0" w14:textId="1B6C38DE" w:rsidR="00992716" w:rsidRPr="00992716" w:rsidRDefault="00992716" w:rsidP="0099271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다른 집단도 같이 보면,</w:t>
      </w:r>
      <w:r>
        <w:t xml:space="preserve"> </w:t>
      </w:r>
      <w:r>
        <w:rPr>
          <w:rFonts w:hint="eastAsia"/>
        </w:rPr>
        <w:t>문화 환경 만족도와 여가 생활 만족도는 소득과 정적</w:t>
      </w:r>
      <w:r>
        <w:t xml:space="preserve">(+) </w:t>
      </w:r>
      <w:r>
        <w:rPr>
          <w:rFonts w:hint="eastAsia"/>
        </w:rPr>
        <w:t>관계를 이루는 것으로 보인다.</w:t>
      </w:r>
      <w:r>
        <w:t xml:space="preserve"> </w:t>
      </w:r>
      <w:r>
        <w:rPr>
          <w:rFonts w:hint="eastAsia"/>
        </w:rPr>
        <w:t xml:space="preserve">스트레스는 </w:t>
      </w:r>
      <w:r w:rsidR="00FA0649">
        <w:rPr>
          <w:rFonts w:hint="eastAsia"/>
        </w:rPr>
        <w:t>소득이 가장 적은 집단에서 가장 크게 나타나는 것은 맞지만,</w:t>
      </w:r>
      <w:r w:rsidR="00FA0649">
        <w:t xml:space="preserve"> </w:t>
      </w:r>
      <w:r>
        <w:rPr>
          <w:rFonts w:hint="eastAsia"/>
        </w:rPr>
        <w:t xml:space="preserve">소득이 많아진다고 줄어드는 </w:t>
      </w:r>
      <w:r w:rsidR="00FA0649">
        <w:rPr>
          <w:rFonts w:hint="eastAsia"/>
        </w:rPr>
        <w:t xml:space="preserve">것은 아닌 것처럼 </w:t>
      </w:r>
      <w:r>
        <w:rPr>
          <w:rFonts w:hint="eastAsia"/>
        </w:rPr>
        <w:t>보인다.</w:t>
      </w:r>
      <w:r w:rsidR="00FA0649">
        <w:t xml:space="preserve"> </w:t>
      </w:r>
      <w:r w:rsidR="00FA0649">
        <w:rPr>
          <w:rFonts w:hint="eastAsia"/>
        </w:rPr>
        <w:t>오히려 소득이 가장 적은 집단을 제외하고 보면,</w:t>
      </w:r>
      <w:r w:rsidR="00FA0649">
        <w:t xml:space="preserve"> </w:t>
      </w:r>
      <w:r w:rsidR="00FA0649">
        <w:rPr>
          <w:rFonts w:hint="eastAsia"/>
        </w:rPr>
        <w:t>소득이 많아지면 스트레스가 늘어나는</w:t>
      </w:r>
      <w:r w:rsidR="00FA0649">
        <w:t xml:space="preserve"> </w:t>
      </w:r>
      <w:r w:rsidR="00FA0649">
        <w:rPr>
          <w:rFonts w:hint="eastAsia"/>
        </w:rPr>
        <w:t>정적(</w:t>
      </w:r>
      <w:r w:rsidR="00FA0649">
        <w:t xml:space="preserve">+) </w:t>
      </w:r>
      <w:r w:rsidR="00FA0649">
        <w:rPr>
          <w:rFonts w:hint="eastAsia"/>
        </w:rPr>
        <w:t>관계가 있다.</w:t>
      </w:r>
    </w:p>
    <w:p w14:paraId="293C690E" w14:textId="6D5F6BD1" w:rsidR="00416E18" w:rsidRDefault="0099271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결과를 고려하면,</w:t>
      </w:r>
      <w:r>
        <w:t xml:space="preserve"> </w:t>
      </w:r>
      <w:r>
        <w:rPr>
          <w:rFonts w:hint="eastAsia"/>
        </w:rPr>
        <w:t>소득을 통제변수로 설정하는 것은 합리적이다.</w:t>
      </w:r>
    </w:p>
    <w:p w14:paraId="76C304AF" w14:textId="00B82572" w:rsidR="00416E18" w:rsidRDefault="00416E18"/>
    <w:p w14:paraId="338124E9" w14:textId="377A4251" w:rsidR="00992716" w:rsidRDefault="00992716"/>
    <w:p w14:paraId="684EDDA3" w14:textId="3499A99B" w:rsidR="00992716" w:rsidRDefault="00992716"/>
    <w:p w14:paraId="060C6EA9" w14:textId="25FE0A96" w:rsidR="00992716" w:rsidRDefault="00992716"/>
    <w:p w14:paraId="1DE8D105" w14:textId="07A76CF5" w:rsidR="00992716" w:rsidRDefault="00992716"/>
    <w:p w14:paraId="3D0BB910" w14:textId="05C76E49" w:rsidR="00992716" w:rsidRDefault="00992716"/>
    <w:p w14:paraId="4EDEA755" w14:textId="4EC6464A" w:rsidR="00992716" w:rsidRDefault="00992716"/>
    <w:p w14:paraId="278359A1" w14:textId="751239AC" w:rsidR="00992716" w:rsidRDefault="00992716"/>
    <w:p w14:paraId="573B6090" w14:textId="1BF44F81" w:rsidR="00992716" w:rsidRDefault="00992716"/>
    <w:p w14:paraId="44A5672B" w14:textId="77777777" w:rsidR="00992716" w:rsidRDefault="00992716">
      <w:pPr>
        <w:rPr>
          <w:rFonts w:hint="eastAsia"/>
        </w:rPr>
      </w:pPr>
    </w:p>
    <w:p w14:paraId="023C50EF" w14:textId="77777777" w:rsidR="00912753" w:rsidRDefault="008A2EA2">
      <w:pPr>
        <w:pStyle w:val="a8"/>
        <w:rPr>
          <w:b/>
          <w:bCs/>
        </w:rPr>
      </w:pPr>
      <w:r>
        <w:rPr>
          <w:b/>
          <w:bCs/>
        </w:rPr>
        <w:lastRenderedPageBreak/>
        <w:t xml:space="preserve">문 3. 다음의 &lt;표 3&gt;은 가설을 검증하기 위한 회귀분석 결과이다. 표를 완성하고 분석 결과를 </w:t>
      </w:r>
      <w:proofErr w:type="spellStart"/>
      <w:r>
        <w:rPr>
          <w:b/>
          <w:bCs/>
        </w:rPr>
        <w:t>요약하시오</w:t>
      </w:r>
      <w:proofErr w:type="spellEnd"/>
      <w:r>
        <w:rPr>
          <w:b/>
          <w:bCs/>
        </w:rPr>
        <w:t xml:space="preserve">. </w:t>
      </w:r>
    </w:p>
    <w:p w14:paraId="5EF997F8" w14:textId="77777777" w:rsidR="00912753" w:rsidRDefault="00912753">
      <w:pPr>
        <w:pStyle w:val="a8"/>
      </w:pPr>
    </w:p>
    <w:p w14:paraId="2847F950" w14:textId="77777777" w:rsidR="00912753" w:rsidRDefault="00912753">
      <w:pPr>
        <w:pStyle w:val="a8"/>
      </w:pPr>
    </w:p>
    <w:p w14:paraId="6C3431F9" w14:textId="77777777" w:rsidR="00912753" w:rsidRDefault="00902E28">
      <w:r>
        <w:rPr>
          <w:noProof/>
        </w:rPr>
        <mc:AlternateContent>
          <mc:Choice Requires="wps">
            <w:drawing>
              <wp:inline distT="0" distB="0" distL="0" distR="0" wp14:anchorId="7444803D" wp14:editId="02F8A14B">
                <wp:extent cx="635000" cy="635000"/>
                <wp:effectExtent l="3175" t="0" r="254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00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3DD52" w14:textId="77777777" w:rsidR="00AA5E61" w:rsidRDefault="00AA5E61">
                            <w:pPr>
                              <w:pStyle w:val="a8"/>
                              <w:wordWrap/>
                              <w:jc w:val="center"/>
                            </w:pPr>
                            <w:r>
                              <w:t>&lt;표 3&gt; 문화 환경 및 여가 생활 만족도가 개인 스트레스에 미치는 영향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4803D" id="Rectangle 2" o:spid="_x0000_s1028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" filled="f" stroked="f">
                <v:textbox style="mso-fit-shape-to-text:t" inset="0,0,0,0">
                  <w:txbxContent>
                    <w:p w14:paraId="7503DD52" w14:textId="77777777" w:rsidR="00AA5E61" w:rsidRDefault="00AA5E61">
                      <w:pPr>
                        <w:pStyle w:val="a8"/>
                        <w:wordWrap/>
                        <w:jc w:val="center"/>
                      </w:pPr>
                      <w:r>
                        <w:t>&lt;표 3&gt; 문화 환경 및 여가 생활 만족도가 개인 스트레스에 미치는 영향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7"/>
        <w:gridCol w:w="2369"/>
        <w:gridCol w:w="1166"/>
        <w:gridCol w:w="1167"/>
        <w:gridCol w:w="2335"/>
      </w:tblGrid>
      <w:tr w:rsidR="00912753" w14:paraId="3CBFC8F5" w14:textId="77777777">
        <w:trPr>
          <w:trHeight w:val="313"/>
        </w:trPr>
        <w:tc>
          <w:tcPr>
            <w:tcW w:w="377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296E1B57" w14:textId="77777777" w:rsidR="00912753" w:rsidRDefault="008A2EA2">
            <w:pPr>
              <w:pStyle w:val="a8"/>
              <w:wordWrap/>
              <w:jc w:val="center"/>
            </w:pPr>
            <w:r>
              <w:t>예측 변인</w:t>
            </w:r>
          </w:p>
        </w:tc>
        <w:tc>
          <w:tcPr>
            <w:tcW w:w="46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001B9214" w14:textId="77777777" w:rsidR="00912753" w:rsidRDefault="008A2EA2">
            <w:pPr>
              <w:pStyle w:val="a8"/>
              <w:wordWrap/>
              <w:jc w:val="center"/>
            </w:pPr>
            <w:r>
              <w:t>종속 변인: 스트레스 정도</w:t>
            </w:r>
          </w:p>
        </w:tc>
      </w:tr>
      <w:tr w:rsidR="00912753" w14:paraId="11C663F9" w14:textId="77777777">
        <w:trPr>
          <w:trHeight w:val="313"/>
        </w:trPr>
        <w:tc>
          <w:tcPr>
            <w:tcW w:w="377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48D219E" w14:textId="77777777" w:rsidR="00912753" w:rsidRDefault="00912753"/>
        </w:tc>
        <w:tc>
          <w:tcPr>
            <w:tcW w:w="2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554F7E9E" w14:textId="77777777" w:rsidR="00912753" w:rsidRDefault="008A2EA2">
            <w:pPr>
              <w:pStyle w:val="a8"/>
              <w:wordWrap/>
              <w:jc w:val="center"/>
            </w:pPr>
            <w:r>
              <w:t>Coef.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14:paraId="65B95388" w14:textId="77777777" w:rsidR="00912753" w:rsidRDefault="008A2EA2">
            <w:pPr>
              <w:pStyle w:val="a8"/>
              <w:wordWrap/>
              <w:jc w:val="center"/>
            </w:pPr>
            <w:r>
              <w:t>S.E.</w:t>
            </w:r>
          </w:p>
        </w:tc>
      </w:tr>
      <w:tr w:rsidR="00912753" w14:paraId="240F1063" w14:textId="77777777">
        <w:trPr>
          <w:trHeight w:val="426"/>
        </w:trPr>
        <w:tc>
          <w:tcPr>
            <w:tcW w:w="1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5F997" w14:textId="77777777" w:rsidR="00912753" w:rsidRDefault="008A2EA2">
            <w:pPr>
              <w:pStyle w:val="a8"/>
              <w:wordWrap/>
              <w:jc w:val="center"/>
            </w:pPr>
            <w:r>
              <w:t>통제 변인</w:t>
            </w: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4B6D3" w14:textId="77777777" w:rsidR="00912753" w:rsidRDefault="008A2EA2">
            <w:pPr>
              <w:pStyle w:val="a8"/>
              <w:wordWrap/>
              <w:jc w:val="center"/>
            </w:pPr>
            <w:r>
              <w:t>성별 (기준변수: 남성)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96937F" w14:textId="1A664B9F" w:rsidR="00912753" w:rsidRPr="00AA5E61" w:rsidRDefault="00AA5E61">
            <w:pPr>
              <w:pStyle w:val="a8"/>
              <w:wordWrap/>
              <w:jc w:val="center"/>
              <w:rPr>
                <w:color w:val="000000" w:themeColor="text1"/>
              </w:rPr>
            </w:pPr>
            <w:r w:rsidRPr="00AA5E61">
              <w:rPr>
                <w:rFonts w:hint="eastAsia"/>
                <w:color w:val="000000" w:themeColor="text1"/>
              </w:rPr>
              <w:t>-</w:t>
            </w:r>
            <w:r w:rsidRPr="00AA5E61">
              <w:rPr>
                <w:color w:val="000000" w:themeColor="text1"/>
              </w:rPr>
              <w:t>0.031</w:t>
            </w:r>
          </w:p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54D9F" w14:textId="5885898C" w:rsidR="00912753" w:rsidRPr="00AA5E61" w:rsidRDefault="008A2EA2">
            <w:pPr>
              <w:pStyle w:val="a8"/>
              <w:wordWrap/>
              <w:jc w:val="center"/>
              <w:rPr>
                <w:color w:val="000000" w:themeColor="text1"/>
              </w:rPr>
            </w:pPr>
            <w:r w:rsidRPr="00AA5E61">
              <w:rPr>
                <w:color w:val="000000" w:themeColor="text1"/>
              </w:rPr>
              <w:t>**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A879" w14:textId="26257510" w:rsidR="00912753" w:rsidRPr="00AA5E61" w:rsidRDefault="008A2EA2">
            <w:pPr>
              <w:pStyle w:val="a8"/>
              <w:wordWrap/>
              <w:jc w:val="center"/>
              <w:rPr>
                <w:color w:val="000000" w:themeColor="text1"/>
              </w:rPr>
            </w:pPr>
            <w:r w:rsidRPr="00AA5E61">
              <w:rPr>
                <w:color w:val="000000" w:themeColor="text1"/>
              </w:rPr>
              <w:t>.0</w:t>
            </w:r>
            <w:r w:rsidR="00AA5E61" w:rsidRPr="00AA5E61">
              <w:rPr>
                <w:color w:val="000000" w:themeColor="text1"/>
              </w:rPr>
              <w:t>097</w:t>
            </w:r>
          </w:p>
        </w:tc>
      </w:tr>
      <w:tr w:rsidR="00912753" w14:paraId="248CFB36" w14:textId="77777777">
        <w:trPr>
          <w:trHeight w:val="426"/>
        </w:trPr>
        <w:tc>
          <w:tcPr>
            <w:tcW w:w="1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0F4650D" w14:textId="77777777" w:rsidR="00912753" w:rsidRDefault="00912753"/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5A1AD" w14:textId="77777777" w:rsidR="00912753" w:rsidRDefault="008A2EA2">
            <w:pPr>
              <w:pStyle w:val="a8"/>
              <w:wordWrap/>
              <w:jc w:val="center"/>
            </w:pPr>
            <w:r>
              <w:t>연령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A850BA" w14:textId="616FDD9D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-</w:t>
            </w:r>
            <w:r>
              <w:t>0.024</w:t>
            </w:r>
          </w:p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DB22E" w14:textId="5584820E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97AE9" w14:textId="572E135E" w:rsidR="00912753" w:rsidRDefault="00AA5E61">
            <w:pPr>
              <w:pStyle w:val="a8"/>
              <w:wordWrap/>
              <w:jc w:val="center"/>
            </w:pPr>
            <w:r>
              <w:t>.0039</w:t>
            </w:r>
          </w:p>
        </w:tc>
      </w:tr>
      <w:tr w:rsidR="00912753" w14:paraId="5CCCA214" w14:textId="77777777">
        <w:trPr>
          <w:trHeight w:val="426"/>
        </w:trPr>
        <w:tc>
          <w:tcPr>
            <w:tcW w:w="1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8E13CB" w14:textId="77777777" w:rsidR="00912753" w:rsidRDefault="00912753"/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A3009" w14:textId="77777777" w:rsidR="00912753" w:rsidRDefault="008A2EA2">
            <w:pPr>
              <w:pStyle w:val="a8"/>
              <w:wordWrap/>
              <w:jc w:val="center"/>
            </w:pPr>
            <w:r>
              <w:t>학력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318236" w14:textId="0273FAC7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.007</w:t>
            </w:r>
          </w:p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D539D" w14:textId="77777777" w:rsidR="00912753" w:rsidRDefault="00912753">
            <w:pPr>
              <w:pStyle w:val="a8"/>
              <w:wordWrap/>
              <w:jc w:val="center"/>
            </w:pP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DB3EF" w14:textId="3142586B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.</w:t>
            </w:r>
            <w:r>
              <w:t>0053</w:t>
            </w:r>
          </w:p>
        </w:tc>
      </w:tr>
      <w:tr w:rsidR="00912753" w14:paraId="50A061B8" w14:textId="77777777">
        <w:trPr>
          <w:trHeight w:val="426"/>
        </w:trPr>
        <w:tc>
          <w:tcPr>
            <w:tcW w:w="1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72B355" w14:textId="77777777" w:rsidR="00912753" w:rsidRDefault="00912753"/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68418" w14:textId="77777777" w:rsidR="00912753" w:rsidRDefault="008A2EA2">
            <w:pPr>
              <w:pStyle w:val="a8"/>
              <w:wordWrap/>
              <w:jc w:val="center"/>
            </w:pPr>
            <w:r>
              <w:t>월 평균 가구 소득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A1659BF" w14:textId="1502CFC6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DC3BC" w14:textId="45FEAFD4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AEAD9" w14:textId="2347130D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.</w:t>
            </w:r>
            <w:r>
              <w:t>0048</w:t>
            </w:r>
          </w:p>
        </w:tc>
      </w:tr>
      <w:tr w:rsidR="00912753" w14:paraId="5E86BB34" w14:textId="77777777">
        <w:trPr>
          <w:trHeight w:val="426"/>
        </w:trPr>
        <w:tc>
          <w:tcPr>
            <w:tcW w:w="1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1B659" w14:textId="77777777" w:rsidR="00912753" w:rsidRDefault="008A2EA2">
            <w:pPr>
              <w:pStyle w:val="a8"/>
              <w:wordWrap/>
              <w:jc w:val="center"/>
            </w:pPr>
            <w:r>
              <w:t>독립 변인</w:t>
            </w: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D3A65" w14:textId="77777777" w:rsidR="00912753" w:rsidRDefault="008A2EA2">
            <w:pPr>
              <w:pStyle w:val="a8"/>
              <w:wordWrap/>
              <w:jc w:val="center"/>
            </w:pPr>
            <w:r>
              <w:t>문화 환경 만족도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C5E1CD" w14:textId="56079E5E" w:rsidR="00912753" w:rsidRDefault="00AA5E61">
            <w:pPr>
              <w:pStyle w:val="a8"/>
              <w:wordWrap/>
              <w:jc w:val="center"/>
            </w:pPr>
            <w:r>
              <w:t>-0.037</w:t>
            </w:r>
          </w:p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43649" w14:textId="3A14AE8C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36CEE" w14:textId="10675464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.</w:t>
            </w:r>
            <w:r>
              <w:t>0073</w:t>
            </w:r>
          </w:p>
        </w:tc>
      </w:tr>
      <w:tr w:rsidR="00912753" w14:paraId="7904A576" w14:textId="77777777">
        <w:trPr>
          <w:trHeight w:val="426"/>
        </w:trPr>
        <w:tc>
          <w:tcPr>
            <w:tcW w:w="1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1C8A470" w14:textId="77777777" w:rsidR="00912753" w:rsidRDefault="00912753"/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941C4" w14:textId="77777777" w:rsidR="00912753" w:rsidRDefault="008A2EA2">
            <w:pPr>
              <w:pStyle w:val="a8"/>
              <w:wordWrap/>
              <w:jc w:val="center"/>
            </w:pPr>
            <w:r>
              <w:t>여가생활 만족도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3CD764" w14:textId="332A432B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-</w:t>
            </w:r>
            <w:r>
              <w:t>0.14</w:t>
            </w:r>
          </w:p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FF357" w14:textId="4D0210F2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72C8B" w14:textId="321101BD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.</w:t>
            </w:r>
            <w:r>
              <w:t>0064</w:t>
            </w:r>
          </w:p>
        </w:tc>
      </w:tr>
      <w:tr w:rsidR="00912753" w14:paraId="118E21FC" w14:textId="77777777">
        <w:trPr>
          <w:trHeight w:val="426"/>
        </w:trPr>
        <w:tc>
          <w:tcPr>
            <w:tcW w:w="3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C9F52" w14:textId="77777777" w:rsidR="00912753" w:rsidRDefault="008A2EA2">
            <w:pPr>
              <w:pStyle w:val="a8"/>
              <w:wordWrap/>
              <w:jc w:val="center"/>
            </w:pPr>
            <w:r>
              <w:t>상수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88E595" w14:textId="73711B9F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3.78</w:t>
            </w:r>
          </w:p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C41F8" w14:textId="24918193" w:rsidR="00912753" w:rsidRDefault="00AA5E61">
            <w:pPr>
              <w:pStyle w:val="a8"/>
              <w:wordWrap/>
              <w:jc w:val="center"/>
            </w:pPr>
            <w:r>
              <w:rPr>
                <w:rFonts w:hint="eastAsia"/>
              </w:rPr>
              <w:t>***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BB3D1" w14:textId="29F64D1C" w:rsidR="00912753" w:rsidRDefault="00AA5E61">
            <w:pPr>
              <w:pStyle w:val="a8"/>
              <w:wordWrap/>
              <w:jc w:val="center"/>
            </w:pPr>
            <w:r>
              <w:t>.0379</w:t>
            </w:r>
          </w:p>
        </w:tc>
      </w:tr>
      <w:tr w:rsidR="00912753" w14:paraId="6A632C02" w14:textId="77777777">
        <w:trPr>
          <w:trHeight w:val="426"/>
        </w:trPr>
        <w:tc>
          <w:tcPr>
            <w:tcW w:w="3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A77D9" w14:textId="77777777" w:rsidR="00912753" w:rsidRDefault="008A2EA2">
            <w:pPr>
              <w:pStyle w:val="a8"/>
              <w:wordWrap/>
              <w:jc w:val="center"/>
            </w:pPr>
            <w:r>
              <w:t>F-Value</w:t>
            </w:r>
          </w:p>
        </w:tc>
        <w:tc>
          <w:tcPr>
            <w:tcW w:w="46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47541" w14:textId="15ABFA7B" w:rsidR="00912753" w:rsidRDefault="00992716">
            <w:pPr>
              <w:pStyle w:val="a8"/>
              <w:wordWrap/>
              <w:jc w:val="center"/>
              <w:rPr>
                <w:color w:val="0000FF"/>
              </w:rPr>
            </w:pPr>
            <w:r w:rsidRPr="00AA5E61">
              <w:rPr>
                <w:color w:val="000000" w:themeColor="text1"/>
              </w:rPr>
              <w:t>107.9</w:t>
            </w:r>
            <w:r w:rsidR="008A2EA2" w:rsidRPr="00AA5E61">
              <w:rPr>
                <w:color w:val="000000" w:themeColor="text1"/>
              </w:rPr>
              <w:t xml:space="preserve"> *</w:t>
            </w:r>
            <w:r w:rsidRPr="00AA5E61">
              <w:rPr>
                <w:color w:val="000000" w:themeColor="text1"/>
              </w:rPr>
              <w:t>**</w:t>
            </w:r>
          </w:p>
        </w:tc>
      </w:tr>
      <w:tr w:rsidR="00912753" w14:paraId="49A11AF0" w14:textId="77777777">
        <w:trPr>
          <w:trHeight w:val="426"/>
        </w:trPr>
        <w:tc>
          <w:tcPr>
            <w:tcW w:w="3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C2A0E" w14:textId="77777777" w:rsidR="00912753" w:rsidRDefault="008A2EA2">
            <w:pPr>
              <w:pStyle w:val="a8"/>
              <w:wordWrap/>
              <w:jc w:val="center"/>
            </w:pPr>
            <w:r>
              <w:t>R-squared</w:t>
            </w:r>
          </w:p>
        </w:tc>
        <w:tc>
          <w:tcPr>
            <w:tcW w:w="46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65969" w14:textId="341137F6" w:rsidR="00912753" w:rsidRDefault="00992716">
            <w:pPr>
              <w:pStyle w:val="a8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.015</w:t>
            </w:r>
            <w:r w:rsidR="00AA5E61">
              <w:t>32</w:t>
            </w:r>
          </w:p>
        </w:tc>
      </w:tr>
      <w:tr w:rsidR="00912753" w14:paraId="28A99E2F" w14:textId="77777777">
        <w:trPr>
          <w:trHeight w:val="426"/>
        </w:trPr>
        <w:tc>
          <w:tcPr>
            <w:tcW w:w="3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34486" w14:textId="77777777" w:rsidR="00912753" w:rsidRDefault="008A2EA2">
            <w:pPr>
              <w:pStyle w:val="a8"/>
              <w:wordWrap/>
              <w:jc w:val="center"/>
            </w:pPr>
            <w:r>
              <w:t>N</w:t>
            </w:r>
          </w:p>
        </w:tc>
        <w:tc>
          <w:tcPr>
            <w:tcW w:w="46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8B2A0" w14:textId="15FE4F30" w:rsidR="00912753" w:rsidRDefault="00992716">
            <w:pPr>
              <w:pStyle w:val="a8"/>
              <w:wordWrap/>
              <w:jc w:val="center"/>
            </w:pPr>
            <w:r>
              <w:rPr>
                <w:rFonts w:hint="eastAsia"/>
              </w:rPr>
              <w:t>4</w:t>
            </w:r>
            <w:r>
              <w:t>1623</w:t>
            </w:r>
          </w:p>
        </w:tc>
      </w:tr>
      <w:tr w:rsidR="00912753" w14:paraId="6D76ABCA" w14:textId="77777777">
        <w:trPr>
          <w:trHeight w:val="56"/>
        </w:trPr>
        <w:tc>
          <w:tcPr>
            <w:tcW w:w="8444" w:type="dxa"/>
            <w:gridSpan w:val="5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646CC" w14:textId="77777777" w:rsidR="00912753" w:rsidRDefault="008A2EA2">
            <w:pPr>
              <w:pStyle w:val="a8"/>
              <w:wordWrap/>
              <w:jc w:val="left"/>
            </w:pPr>
            <w:r>
              <w:t xml:space="preserve">* p&lt;.05, ** p&lt;.01, *** p&lt;.001 </w:t>
            </w:r>
          </w:p>
        </w:tc>
      </w:tr>
    </w:tbl>
    <w:p w14:paraId="7CA9609C" w14:textId="77777777" w:rsidR="00912753" w:rsidRDefault="00912753">
      <w:pPr>
        <w:rPr>
          <w:sz w:val="2"/>
        </w:rPr>
      </w:pPr>
    </w:p>
    <w:p w14:paraId="08EC472C" w14:textId="77777777" w:rsidR="00912753" w:rsidRDefault="00912753">
      <w:pPr>
        <w:pStyle w:val="a8"/>
      </w:pPr>
    </w:p>
    <w:p w14:paraId="6B731842" w14:textId="77777777" w:rsidR="00912753" w:rsidRDefault="00912753">
      <w:pPr>
        <w:pStyle w:val="a8"/>
      </w:pPr>
    </w:p>
    <w:p w14:paraId="39767B70" w14:textId="77777777" w:rsidR="00902E28" w:rsidRPr="00902E28" w:rsidRDefault="00902E28" w:rsidP="00902E28">
      <w:pPr>
        <w:pStyle w:val="a8"/>
        <w:rPr>
          <w:color w:val="0070C0"/>
        </w:rPr>
      </w:pPr>
      <w:r>
        <w:t xml:space="preserve">- </w:t>
      </w:r>
      <w:r w:rsidRPr="00902E28">
        <w:rPr>
          <w:rFonts w:hint="eastAsia"/>
          <w:color w:val="0070C0"/>
        </w:rPr>
        <w:t xml:space="preserve">결과 </w:t>
      </w:r>
      <w:r>
        <w:rPr>
          <w:rFonts w:hint="eastAsia"/>
          <w:color w:val="0070C0"/>
        </w:rPr>
        <w:t>요약</w:t>
      </w:r>
    </w:p>
    <w:p w14:paraId="18C18C10" w14:textId="4DA8C2E8" w:rsidR="00AA5E61" w:rsidRPr="00FA0649" w:rsidRDefault="00AA5E61">
      <w:pPr>
        <w:pStyle w:val="a8"/>
        <w:rPr>
          <w:rFonts w:asciiTheme="minorHAnsi" w:eastAsiaTheme="minorHAnsi" w:hAnsiTheme="minorHAnsi" w:hint="eastAsia"/>
        </w:rPr>
      </w:pPr>
      <w:r w:rsidRPr="00FA0649">
        <w:rPr>
          <w:rFonts w:asciiTheme="minorHAnsi" w:eastAsiaTheme="minorHAnsi" w:hAnsiTheme="minorHAnsi" w:hint="eastAsia"/>
        </w:rPr>
        <w:t xml:space="preserve"> 유의수준을 </w:t>
      </w:r>
      <w:r w:rsidRPr="00FA0649">
        <w:rPr>
          <w:rFonts w:asciiTheme="minorHAnsi" w:eastAsiaTheme="minorHAnsi" w:hAnsiTheme="minorHAnsi"/>
        </w:rPr>
        <w:t>0.05</w:t>
      </w:r>
      <w:r w:rsidRPr="00FA0649">
        <w:rPr>
          <w:rFonts w:asciiTheme="minorHAnsi" w:eastAsiaTheme="minorHAnsi" w:hAnsiTheme="minorHAnsi" w:hint="eastAsia"/>
        </w:rPr>
        <w:t xml:space="preserve">로 할 때, 모델의 </w:t>
      </w:r>
      <w:r w:rsidRPr="00FA0649">
        <w:rPr>
          <w:rFonts w:asciiTheme="minorHAnsi" w:eastAsiaTheme="minorHAnsi" w:hAnsiTheme="minorHAnsi"/>
        </w:rPr>
        <w:t>p-value</w:t>
      </w:r>
      <w:r w:rsidRPr="00FA0649">
        <w:rPr>
          <w:rFonts w:asciiTheme="minorHAnsi" w:eastAsiaTheme="minorHAnsi" w:hAnsiTheme="minorHAnsi" w:hint="eastAsia"/>
        </w:rPr>
        <w:t xml:space="preserve">가 </w:t>
      </w:r>
      <w:r w:rsidRPr="00FA0649">
        <w:rPr>
          <w:rFonts w:asciiTheme="minorHAnsi" w:eastAsiaTheme="minorHAnsi" w:hAnsiTheme="minorHAnsi"/>
        </w:rPr>
        <w:t>0.05</w:t>
      </w:r>
      <w:r w:rsidRPr="00FA0649">
        <w:rPr>
          <w:rFonts w:asciiTheme="minorHAnsi" w:eastAsiaTheme="minorHAnsi" w:hAnsiTheme="minorHAnsi" w:hint="eastAsia"/>
        </w:rPr>
        <w:t>보다 작기에 본 모델은 통계적으로 유의하다.</w:t>
      </w:r>
      <w:r w:rsidR="00FA0649">
        <w:rPr>
          <w:rFonts w:asciiTheme="minorHAnsi" w:eastAsiaTheme="minorHAnsi" w:hAnsiTheme="minorHAnsi"/>
        </w:rPr>
        <w:t xml:space="preserve"> R^2</w:t>
      </w:r>
      <w:r w:rsidR="00FA0649">
        <w:rPr>
          <w:rFonts w:asciiTheme="minorHAnsi" w:eastAsiaTheme="minorHAnsi" w:hAnsiTheme="minorHAnsi" w:hint="eastAsia"/>
        </w:rPr>
        <w:t xml:space="preserve">값은 </w:t>
      </w:r>
      <w:r w:rsidR="00FA0649">
        <w:rPr>
          <w:rFonts w:asciiTheme="minorHAnsi" w:eastAsiaTheme="minorHAnsi" w:hAnsiTheme="minorHAnsi"/>
        </w:rPr>
        <w:t xml:space="preserve">0.015, </w:t>
      </w:r>
      <w:r w:rsidR="00FA0649">
        <w:rPr>
          <w:rFonts w:asciiTheme="minorHAnsi" w:eastAsiaTheme="minorHAnsi" w:hAnsiTheme="minorHAnsi" w:hint="eastAsia"/>
        </w:rPr>
        <w:t xml:space="preserve">표본은 </w:t>
      </w:r>
      <w:r w:rsidR="00FA0649">
        <w:rPr>
          <w:rFonts w:asciiTheme="minorHAnsi" w:eastAsiaTheme="minorHAnsi" w:hAnsiTheme="minorHAnsi"/>
        </w:rPr>
        <w:t>41623</w:t>
      </w:r>
      <w:r w:rsidR="00FA0649">
        <w:rPr>
          <w:rFonts w:asciiTheme="minorHAnsi" w:eastAsiaTheme="minorHAnsi" w:hAnsiTheme="minorHAnsi" w:hint="eastAsia"/>
        </w:rPr>
        <w:t>개이다.</w:t>
      </w:r>
    </w:p>
    <w:p w14:paraId="116A3B0D" w14:textId="33C21A6A" w:rsidR="00912753" w:rsidRPr="00FA0649" w:rsidRDefault="00AA5E61" w:rsidP="00AA5E61">
      <w:pPr>
        <w:pStyle w:val="a8"/>
        <w:ind w:firstLineChars="100" w:firstLine="200"/>
        <w:rPr>
          <w:rFonts w:asciiTheme="minorHAnsi" w:eastAsiaTheme="minorHAnsi" w:hAnsiTheme="minorHAnsi" w:hint="eastAsia"/>
        </w:rPr>
      </w:pPr>
      <w:r w:rsidRPr="00FA0649">
        <w:rPr>
          <w:rFonts w:asciiTheme="minorHAnsi" w:eastAsiaTheme="minorHAnsi" w:hAnsiTheme="minorHAnsi" w:hint="eastAsia"/>
        </w:rPr>
        <w:t xml:space="preserve">학력 변수는 </w:t>
      </w:r>
      <w:r w:rsidRPr="00FA0649">
        <w:rPr>
          <w:rFonts w:asciiTheme="minorHAnsi" w:eastAsiaTheme="minorHAnsi" w:hAnsiTheme="minorHAnsi"/>
        </w:rPr>
        <w:t>p-value</w:t>
      </w:r>
      <w:r w:rsidRPr="00FA0649">
        <w:rPr>
          <w:rFonts w:asciiTheme="minorHAnsi" w:eastAsiaTheme="minorHAnsi" w:hAnsiTheme="minorHAnsi" w:hint="eastAsia"/>
        </w:rPr>
        <w:t xml:space="preserve">가 </w:t>
      </w:r>
      <w:r w:rsidRPr="00FA0649">
        <w:rPr>
          <w:rFonts w:asciiTheme="minorHAnsi" w:eastAsiaTheme="minorHAnsi" w:hAnsiTheme="minorHAnsi"/>
        </w:rPr>
        <w:t>.05</w:t>
      </w:r>
      <w:r w:rsidRPr="00FA0649">
        <w:rPr>
          <w:rFonts w:asciiTheme="minorHAnsi" w:eastAsiaTheme="minorHAnsi" w:hAnsiTheme="minorHAnsi" w:hint="eastAsia"/>
        </w:rPr>
        <w:t xml:space="preserve">를 넘으므로 스트레스 </w:t>
      </w:r>
      <w:proofErr w:type="spellStart"/>
      <w:r w:rsidRPr="00FA0649">
        <w:rPr>
          <w:rFonts w:asciiTheme="minorHAnsi" w:eastAsiaTheme="minorHAnsi" w:hAnsiTheme="minorHAnsi" w:hint="eastAsia"/>
        </w:rPr>
        <w:t>변인에</w:t>
      </w:r>
      <w:proofErr w:type="spellEnd"/>
      <w:r w:rsidRPr="00FA0649">
        <w:rPr>
          <w:rFonts w:asciiTheme="minorHAnsi" w:eastAsiaTheme="minorHAnsi" w:hAnsiTheme="minorHAnsi" w:hint="eastAsia"/>
        </w:rPr>
        <w:t xml:space="preserve"> 통계적으로 유의한 영향을 끼치지 않는다.</w:t>
      </w:r>
      <w:r w:rsidRPr="00FA0649">
        <w:rPr>
          <w:rFonts w:asciiTheme="minorHAnsi" w:eastAsiaTheme="minorHAnsi" w:hAnsiTheme="minorHAnsi"/>
        </w:rPr>
        <w:t xml:space="preserve"> </w:t>
      </w:r>
      <w:r w:rsidRPr="00FA0649">
        <w:rPr>
          <w:rFonts w:asciiTheme="minorHAnsi" w:eastAsiaTheme="minorHAnsi" w:hAnsiTheme="minorHAnsi" w:hint="eastAsia"/>
        </w:rPr>
        <w:t>따라서 학력변수는 해석하지 않는다.</w:t>
      </w:r>
    </w:p>
    <w:p w14:paraId="06A1E23C" w14:textId="7A957208" w:rsidR="00FA0649" w:rsidRPr="00FA0649" w:rsidRDefault="00FA0649" w:rsidP="00FA0649">
      <w:pPr>
        <w:widowControl/>
        <w:wordWrap/>
        <w:autoSpaceDE/>
        <w:autoSpaceDN/>
        <w:ind w:firstLine="200"/>
        <w:rPr>
          <w:rFonts w:eastAsiaTheme="minorHAnsi"/>
        </w:rPr>
      </w:pPr>
      <w:r w:rsidRPr="00FA0649">
        <w:rPr>
          <w:rFonts w:eastAsiaTheme="minorHAnsi" w:hint="eastAsia"/>
        </w:rPr>
        <w:t>다른 변수가 고정된 값을 가질 때,</w:t>
      </w:r>
      <w:r w:rsidRPr="00FA0649">
        <w:rPr>
          <w:rFonts w:eastAsiaTheme="minorHAnsi"/>
        </w:rPr>
        <w:t xml:space="preserve"> </w:t>
      </w:r>
      <w:r w:rsidR="00AA5E61" w:rsidRPr="00FA0649">
        <w:rPr>
          <w:rFonts w:eastAsiaTheme="minorHAnsi" w:hint="eastAsia"/>
        </w:rPr>
        <w:t xml:space="preserve">여성이 스트레스를 </w:t>
      </w:r>
      <w:r w:rsidRPr="00FA0649">
        <w:rPr>
          <w:rFonts w:eastAsiaTheme="minorHAnsi" w:hint="eastAsia"/>
        </w:rPr>
        <w:t xml:space="preserve">평균적으로 </w:t>
      </w:r>
      <w:r w:rsidRPr="00FA0649">
        <w:rPr>
          <w:rFonts w:eastAsiaTheme="minorHAnsi"/>
        </w:rPr>
        <w:t>0.031</w:t>
      </w:r>
      <w:r w:rsidRPr="00FA0649">
        <w:rPr>
          <w:rFonts w:eastAsiaTheme="minorHAnsi" w:hint="eastAsia"/>
        </w:rPr>
        <w:t xml:space="preserve">만큼 </w:t>
      </w:r>
      <w:r w:rsidR="00AA5E61" w:rsidRPr="00FA0649">
        <w:rPr>
          <w:rFonts w:eastAsiaTheme="minorHAnsi" w:hint="eastAsia"/>
        </w:rPr>
        <w:t>더 적게 받는 것을 알 수 있다.</w:t>
      </w:r>
      <w:r w:rsidRPr="00FA0649">
        <w:rPr>
          <w:rFonts w:eastAsiaTheme="minorHAnsi" w:hint="eastAsia"/>
        </w:rPr>
        <w:t xml:space="preserve"> 또한 다른 변수가 고정되었을 때,</w:t>
      </w:r>
      <w:r w:rsidRPr="00FA0649">
        <w:rPr>
          <w:rFonts w:eastAsiaTheme="minorHAnsi"/>
        </w:rPr>
        <w:t xml:space="preserve"> </w:t>
      </w:r>
      <w:r w:rsidRPr="00FA0649">
        <w:rPr>
          <w:rFonts w:eastAsiaTheme="minorHAnsi" w:hint="eastAsia"/>
        </w:rPr>
        <w:t xml:space="preserve">연령대가 </w:t>
      </w:r>
      <w:r>
        <w:rPr>
          <w:rFonts w:eastAsiaTheme="minorHAnsi" w:hint="eastAsia"/>
        </w:rPr>
        <w:t xml:space="preserve">한 집단 </w:t>
      </w:r>
      <w:r w:rsidRPr="00FA0649">
        <w:rPr>
          <w:rFonts w:eastAsiaTheme="minorHAnsi" w:hint="eastAsia"/>
        </w:rPr>
        <w:t>높아질수록</w:t>
      </w:r>
      <w:r w:rsidRPr="00FA0649">
        <w:rPr>
          <w:rFonts w:eastAsiaTheme="minorHAnsi"/>
        </w:rPr>
        <w:t xml:space="preserve"> 0.024</w:t>
      </w:r>
      <w:r w:rsidRPr="00FA0649">
        <w:rPr>
          <w:rFonts w:eastAsiaTheme="minorHAnsi" w:hint="eastAsia"/>
        </w:rPr>
        <w:t>만큼 스트레스를 덜 받는다. 사전분석에서 봤듯이,</w:t>
      </w:r>
      <w:r w:rsidRPr="00FA0649">
        <w:rPr>
          <w:rFonts w:eastAsiaTheme="minorHAnsi"/>
        </w:rPr>
        <w:t xml:space="preserve"> </w:t>
      </w:r>
      <w:r w:rsidRPr="00FA0649">
        <w:rPr>
          <w:rFonts w:eastAsiaTheme="minorHAnsi" w:hint="eastAsia"/>
        </w:rPr>
        <w:t>다른 변수가 고정되었을 때</w:t>
      </w:r>
      <w:r w:rsidRPr="00FA0649">
        <w:rPr>
          <w:rFonts w:eastAsiaTheme="minorHAnsi" w:hint="eastAsia"/>
        </w:rPr>
        <w:t xml:space="preserve"> 월 평균 가구 소득이 늘어나면(</w:t>
      </w:r>
      <w:r w:rsidRPr="00FA0649">
        <w:rPr>
          <w:rFonts w:eastAsiaTheme="minorHAnsi"/>
        </w:rPr>
        <w:t>200</w:t>
      </w:r>
      <w:r w:rsidRPr="00FA0649">
        <w:rPr>
          <w:rFonts w:eastAsiaTheme="minorHAnsi" w:hint="eastAsia"/>
        </w:rPr>
        <w:t xml:space="preserve">단위) 스트레스도 </w:t>
      </w:r>
      <w:r w:rsidRPr="00FA0649">
        <w:rPr>
          <w:rFonts w:eastAsiaTheme="minorHAnsi"/>
        </w:rPr>
        <w:t>0.012</w:t>
      </w:r>
      <w:r w:rsidRPr="00FA0649">
        <w:rPr>
          <w:rFonts w:eastAsiaTheme="minorHAnsi" w:hint="eastAsia"/>
        </w:rPr>
        <w:t>만큼 늘어나는 것을 알 수 있다.</w:t>
      </w:r>
    </w:p>
    <w:p w14:paraId="59C939DB" w14:textId="1A3237F2" w:rsidR="001239CD" w:rsidRDefault="00FA0649" w:rsidP="001239CD">
      <w:pPr>
        <w:widowControl/>
        <w:wordWrap/>
        <w:autoSpaceDE/>
        <w:autoSpaceDN/>
        <w:ind w:firstLine="200"/>
      </w:pPr>
      <w:r>
        <w:rPr>
          <w:rFonts w:hint="eastAsia"/>
        </w:rPr>
        <w:t xml:space="preserve">독립 </w:t>
      </w:r>
      <w:proofErr w:type="spellStart"/>
      <w:r>
        <w:rPr>
          <w:rFonts w:hint="eastAsia"/>
        </w:rPr>
        <w:t>변인을</w:t>
      </w:r>
      <w:proofErr w:type="spellEnd"/>
      <w:r>
        <w:rPr>
          <w:rFonts w:hint="eastAsia"/>
        </w:rPr>
        <w:t xml:space="preserve"> 보면,</w:t>
      </w:r>
      <w:r>
        <w:t xml:space="preserve"> </w:t>
      </w:r>
      <w:r>
        <w:rPr>
          <w:rFonts w:hint="eastAsia"/>
        </w:rPr>
        <w:t>다른 변수가 고정되었을 때</w:t>
      </w:r>
      <w:r>
        <w:rPr>
          <w:rFonts w:hint="eastAsia"/>
        </w:rPr>
        <w:t xml:space="preserve"> 문화 환경 만족도가 </w:t>
      </w:r>
      <w:r>
        <w:t>1</w:t>
      </w:r>
      <w:r>
        <w:rPr>
          <w:rFonts w:hint="eastAsia"/>
        </w:rPr>
        <w:t>단위 커지면,</w:t>
      </w:r>
      <w:r>
        <w:t xml:space="preserve"> </w:t>
      </w:r>
      <w:r>
        <w:rPr>
          <w:rFonts w:hint="eastAsia"/>
        </w:rPr>
        <w:t xml:space="preserve">스트레스는 </w:t>
      </w:r>
      <w:r>
        <w:t>0.037</w:t>
      </w:r>
      <w:r>
        <w:rPr>
          <w:rFonts w:hint="eastAsia"/>
        </w:rPr>
        <w:t>만큼 작아진다는 것을 알 수 있다.</w:t>
      </w:r>
      <w:r>
        <w:t xml:space="preserve"> </w:t>
      </w:r>
      <w:r>
        <w:rPr>
          <w:rFonts w:hint="eastAsia"/>
        </w:rPr>
        <w:t xml:space="preserve">또한 </w:t>
      </w:r>
      <w:r>
        <w:rPr>
          <w:rFonts w:hint="eastAsia"/>
        </w:rPr>
        <w:t>다른 변수가 고정되었을 때</w:t>
      </w:r>
      <w:r>
        <w:rPr>
          <w:rFonts w:hint="eastAsia"/>
        </w:rPr>
        <w:t xml:space="preserve"> 여가생활 만족도가 </w:t>
      </w:r>
      <w:r>
        <w:t>1</w:t>
      </w:r>
      <w:r>
        <w:rPr>
          <w:rFonts w:hint="eastAsia"/>
        </w:rPr>
        <w:t>단위 커지면</w:t>
      </w:r>
      <w:r>
        <w:t xml:space="preserve"> </w:t>
      </w:r>
      <w:r>
        <w:rPr>
          <w:rFonts w:hint="eastAsia"/>
        </w:rPr>
        <w:t xml:space="preserve">스트레스는 </w:t>
      </w:r>
      <w:r>
        <w:t>0.14</w:t>
      </w:r>
      <w:r>
        <w:rPr>
          <w:rFonts w:hint="eastAsia"/>
        </w:rPr>
        <w:t>만큼 작아진다.</w:t>
      </w:r>
      <w:r w:rsidR="00DE3EF6">
        <w:rPr>
          <w:rFonts w:hint="eastAsia"/>
        </w:rPr>
        <w:t xml:space="preserve"> </w:t>
      </w:r>
      <w:r w:rsidR="00184403">
        <w:rPr>
          <w:rFonts w:hint="eastAsia"/>
        </w:rPr>
        <w:t xml:space="preserve">두 독립 변인 모두 </w:t>
      </w:r>
      <w:proofErr w:type="spellStart"/>
      <w:r w:rsidR="00184403">
        <w:rPr>
          <w:rFonts w:hint="eastAsia"/>
        </w:rPr>
        <w:t>종속변인에</w:t>
      </w:r>
      <w:proofErr w:type="spellEnd"/>
      <w:r w:rsidR="00184403">
        <w:rPr>
          <w:rFonts w:hint="eastAsia"/>
        </w:rPr>
        <w:t xml:space="preserve"> 정적(</w:t>
      </w:r>
      <w:r w:rsidR="00184403">
        <w:t>+)</w:t>
      </w:r>
      <w:r w:rsidR="00184403">
        <w:rPr>
          <w:rFonts w:hint="eastAsia"/>
        </w:rPr>
        <w:t xml:space="preserve"> 영향을 미친 것이다.</w:t>
      </w:r>
    </w:p>
    <w:p w14:paraId="5A4995B3" w14:textId="2932FD4A" w:rsidR="008556BB" w:rsidRPr="008556BB" w:rsidRDefault="005A030A" w:rsidP="005A030A">
      <w:pPr>
        <w:pStyle w:val="a8"/>
        <w:ind w:firstLineChars="100" w:firstLine="200"/>
        <w:rPr>
          <w:rFonts w:asciiTheme="minorHAnsi" w:eastAsiaTheme="minorHAnsi" w:hAnsiTheme="minorHAnsi"/>
        </w:rPr>
      </w:pPr>
      <w:r w:rsidRPr="008556BB">
        <w:rPr>
          <w:rFonts w:asciiTheme="minorHAnsi" w:eastAsiaTheme="minorHAnsi" w:hAnsiTheme="minorHAnsi" w:hint="eastAsia"/>
        </w:rPr>
        <w:lastRenderedPageBreak/>
        <w:t>결론적으로</w:t>
      </w:r>
      <w:r w:rsidRPr="008556BB">
        <w:rPr>
          <w:rFonts w:asciiTheme="minorHAnsi" w:eastAsiaTheme="minorHAnsi" w:hAnsiTheme="minorHAnsi" w:hint="eastAsia"/>
        </w:rPr>
        <w:t xml:space="preserve"> </w:t>
      </w:r>
      <w:r w:rsidR="008556BB" w:rsidRPr="008556BB">
        <w:rPr>
          <w:rFonts w:asciiTheme="minorHAnsi" w:eastAsiaTheme="minorHAnsi" w:hAnsiTheme="minorHAnsi" w:hint="eastAsia"/>
        </w:rPr>
        <w:t xml:space="preserve">독립 변인들의 </w:t>
      </w:r>
      <w:r w:rsidR="008556BB" w:rsidRPr="008556BB">
        <w:rPr>
          <w:rFonts w:asciiTheme="minorHAnsi" w:eastAsiaTheme="minorHAnsi" w:hAnsiTheme="minorHAnsi"/>
        </w:rPr>
        <w:t>p-value</w:t>
      </w:r>
      <w:r w:rsidR="008556BB" w:rsidRPr="008556BB">
        <w:rPr>
          <w:rFonts w:asciiTheme="minorHAnsi" w:eastAsiaTheme="minorHAnsi" w:hAnsiTheme="minorHAnsi" w:hint="eastAsia"/>
        </w:rPr>
        <w:t xml:space="preserve">가 유의수준인 </w:t>
      </w:r>
      <w:r w:rsidR="008556BB" w:rsidRPr="008556BB">
        <w:rPr>
          <w:rFonts w:asciiTheme="minorHAnsi" w:eastAsiaTheme="minorHAnsi" w:hAnsiTheme="minorHAnsi"/>
        </w:rPr>
        <w:t>0.05</w:t>
      </w:r>
      <w:r w:rsidR="008556BB" w:rsidRPr="008556BB">
        <w:rPr>
          <w:rFonts w:asciiTheme="minorHAnsi" w:eastAsiaTheme="minorHAnsi" w:hAnsiTheme="minorHAnsi" w:hint="eastAsia"/>
        </w:rPr>
        <w:t>보다 작고,</w:t>
      </w:r>
      <w:r w:rsidR="008556BB" w:rsidRPr="008556BB">
        <w:rPr>
          <w:rFonts w:asciiTheme="minorHAnsi" w:eastAsiaTheme="minorHAnsi" w:hAnsiTheme="minorHAnsi"/>
        </w:rPr>
        <w:t xml:space="preserve"> </w:t>
      </w:r>
      <w:r w:rsidR="008556BB" w:rsidRPr="008556BB">
        <w:rPr>
          <w:rFonts w:asciiTheme="minorHAnsi" w:eastAsiaTheme="minorHAnsi" w:hAnsiTheme="minorHAnsi" w:hint="eastAsia"/>
        </w:rPr>
        <w:t>모델이 통계적으로 유의하기에 가설</w:t>
      </w:r>
      <w:r w:rsidR="008556BB" w:rsidRPr="008556BB">
        <w:rPr>
          <w:rFonts w:asciiTheme="minorHAnsi" w:eastAsiaTheme="minorHAnsi" w:hAnsiTheme="minorHAnsi"/>
        </w:rPr>
        <w:t xml:space="preserve"> 1(</w:t>
      </w:r>
      <w:r w:rsidR="008556BB" w:rsidRPr="008556BB">
        <w:rPr>
          <w:rFonts w:asciiTheme="minorHAnsi" w:eastAsiaTheme="minorHAnsi" w:hAnsiTheme="minorHAnsi"/>
        </w:rPr>
        <w:t>문화 환경에 대한 만족도가 높을수록 일상생활에서 받는 스트레스가 낮을 것이다</w:t>
      </w:r>
      <w:r w:rsidR="008556BB" w:rsidRPr="008556BB">
        <w:rPr>
          <w:rFonts w:asciiTheme="minorHAnsi" w:eastAsiaTheme="minorHAnsi" w:hAnsiTheme="minorHAnsi" w:hint="eastAsia"/>
        </w:rPr>
        <w:t>)</w:t>
      </w:r>
      <w:r w:rsidR="008556BB">
        <w:rPr>
          <w:rFonts w:asciiTheme="minorHAnsi" w:eastAsiaTheme="minorHAnsi" w:hAnsiTheme="minorHAnsi" w:hint="eastAsia"/>
        </w:rPr>
        <w:t>과</w:t>
      </w:r>
      <w:r w:rsidR="008556BB" w:rsidRPr="008556BB">
        <w:rPr>
          <w:rFonts w:asciiTheme="minorHAnsi" w:eastAsiaTheme="minorHAnsi" w:hAnsiTheme="minorHAnsi" w:hint="eastAsia"/>
        </w:rPr>
        <w:t xml:space="preserve"> 가설 2</w:t>
      </w:r>
      <w:r w:rsidR="008556BB" w:rsidRPr="008556BB">
        <w:rPr>
          <w:rFonts w:asciiTheme="minorHAnsi" w:eastAsiaTheme="minorHAnsi" w:hAnsiTheme="minorHAnsi"/>
        </w:rPr>
        <w:t>(</w:t>
      </w:r>
      <w:r w:rsidR="008556BB" w:rsidRPr="008556BB">
        <w:rPr>
          <w:rFonts w:asciiTheme="minorHAnsi" w:eastAsiaTheme="minorHAnsi" w:hAnsiTheme="minorHAnsi"/>
        </w:rPr>
        <w:t>여가 생활에 대한 만족도가 높을수록 일상생활에서 받는 스트레스가 낮을 것이다</w:t>
      </w:r>
      <w:r w:rsidR="008556BB" w:rsidRPr="008556BB">
        <w:rPr>
          <w:rFonts w:asciiTheme="minorHAnsi" w:eastAsiaTheme="minorHAnsi" w:hAnsiTheme="minorHAnsi" w:hint="eastAsia"/>
        </w:rPr>
        <w:t xml:space="preserve">)를 </w:t>
      </w:r>
      <w:r w:rsidR="008556BB">
        <w:rPr>
          <w:rFonts w:asciiTheme="minorHAnsi" w:eastAsiaTheme="minorHAnsi" w:hAnsiTheme="minorHAnsi" w:hint="eastAsia"/>
        </w:rPr>
        <w:t>채택한다.</w:t>
      </w:r>
    </w:p>
    <w:p w14:paraId="2AD163D7" w14:textId="5400DDC0" w:rsidR="001239CD" w:rsidRPr="008556BB" w:rsidRDefault="001239CD" w:rsidP="001239CD">
      <w:pPr>
        <w:widowControl/>
        <w:wordWrap/>
        <w:autoSpaceDE/>
        <w:autoSpaceDN/>
        <w:ind w:firstLine="200"/>
        <w:rPr>
          <w:rFonts w:hint="eastAsia"/>
        </w:rPr>
      </w:pPr>
    </w:p>
    <w:p w14:paraId="109194F8" w14:textId="1A94CEAB" w:rsidR="001D078A" w:rsidRPr="001D078A" w:rsidRDefault="001D078A" w:rsidP="001D078A">
      <w:pPr>
        <w:spacing w:line="384" w:lineRule="auto"/>
        <w:jc w:val="both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1D078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문</w:t>
      </w:r>
      <w:r w:rsidRPr="001D078A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4. </w:t>
      </w:r>
      <w:r w:rsidRPr="001D078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위의 분석을 수행하는데 작성한 </w:t>
      </w:r>
      <w:r w:rsidRPr="001D078A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R </w:t>
      </w:r>
      <w:r w:rsidRPr="001D078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구문</w:t>
      </w:r>
      <w:r w:rsidRPr="001D078A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(</w:t>
      </w:r>
      <w:r w:rsidRPr="001D078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스크립트</w:t>
      </w:r>
      <w:r w:rsidRPr="001D078A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)</w:t>
      </w:r>
      <w:r w:rsidRPr="001D078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를 복사하여 붙여 </w:t>
      </w:r>
      <w:proofErr w:type="spellStart"/>
      <w:r w:rsidRPr="001D078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넣으시오</w:t>
      </w:r>
      <w:proofErr w:type="spellEnd"/>
      <w:r w:rsidRPr="001D078A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.</w:t>
      </w:r>
    </w:p>
    <w:p w14:paraId="404E256C" w14:textId="77777777" w:rsidR="001239CD" w:rsidRDefault="001239CD" w:rsidP="001239CD">
      <w:pPr>
        <w:pStyle w:val="a8"/>
      </w:pPr>
    </w:p>
    <w:p w14:paraId="10FE858A" w14:textId="77777777" w:rsidR="001239CD" w:rsidRDefault="001239CD" w:rsidP="001239CD">
      <w:pPr>
        <w:pStyle w:val="a8"/>
      </w:pPr>
      <w:r>
        <w:t>#load data</w:t>
      </w:r>
    </w:p>
    <w:p w14:paraId="0F55C8CA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>&lt;-</w:t>
      </w:r>
      <w:proofErr w:type="spellStart"/>
      <w:proofErr w:type="gramStart"/>
      <w:r>
        <w:t>tibble</w:t>
      </w:r>
      <w:proofErr w:type="spellEnd"/>
      <w:r>
        <w:t>(</w:t>
      </w:r>
      <w:proofErr w:type="spellStart"/>
      <w:proofErr w:type="gramEnd"/>
      <w:r>
        <w:t>read_xlsx</w:t>
      </w:r>
      <w:proofErr w:type="spellEnd"/>
      <w:r>
        <w:t>('seoul.xlsx', sheet=1))</w:t>
      </w:r>
    </w:p>
    <w:p w14:paraId="6904B610" w14:textId="77777777" w:rsidR="001239CD" w:rsidRDefault="001239CD" w:rsidP="001239CD">
      <w:pPr>
        <w:pStyle w:val="a8"/>
      </w:pPr>
    </w:p>
    <w:p w14:paraId="74C964FE" w14:textId="77777777" w:rsidR="001239CD" w:rsidRDefault="001239CD" w:rsidP="001239CD">
      <w:pPr>
        <w:pStyle w:val="a8"/>
      </w:pPr>
      <w:r>
        <w:t>#select</w:t>
      </w:r>
    </w:p>
    <w:p w14:paraId="6D3454AA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 xml:space="preserve">&lt;- </w:t>
      </w:r>
      <w:proofErr w:type="spellStart"/>
      <w:r>
        <w:t>seoul</w:t>
      </w:r>
      <w:proofErr w:type="spellEnd"/>
      <w:r>
        <w:t xml:space="preserve"> %&gt;%select(sq1_</w:t>
      </w:r>
      <w:proofErr w:type="gramStart"/>
      <w:r>
        <w:t>3,sq</w:t>
      </w:r>
      <w:proofErr w:type="gramEnd"/>
      <w:r>
        <w:t>1_2,aq20,aq22,aq26,aq1,adq1,adq1a)</w:t>
      </w:r>
    </w:p>
    <w:p w14:paraId="0BA0E949" w14:textId="77777777" w:rsidR="001239CD" w:rsidRDefault="001239CD" w:rsidP="001239CD">
      <w:pPr>
        <w:pStyle w:val="a8"/>
      </w:pPr>
    </w:p>
    <w:p w14:paraId="37223BCF" w14:textId="77777777" w:rsidR="001239CD" w:rsidRDefault="001239CD" w:rsidP="001239CD">
      <w:pPr>
        <w:pStyle w:val="a8"/>
      </w:pPr>
      <w:r>
        <w:t>#rename</w:t>
      </w:r>
    </w:p>
    <w:p w14:paraId="375D4712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>&lt;-</w:t>
      </w:r>
      <w:proofErr w:type="spellStart"/>
      <w:r>
        <w:t>seoul</w:t>
      </w:r>
      <w:proofErr w:type="spellEnd"/>
      <w:r>
        <w:t xml:space="preserve"> %&gt;% rename(sex=</w:t>
      </w:r>
      <w:proofErr w:type="gramStart"/>
      <w:r>
        <w:t>2,birth</w:t>
      </w:r>
      <w:proofErr w:type="gramEnd"/>
      <w:r>
        <w:t>=1,stress=3,culture=4,leisure=5,earn=6,edu1=adq1,edu2=adq1a)</w:t>
      </w:r>
    </w:p>
    <w:p w14:paraId="107C5356" w14:textId="77777777" w:rsidR="001239CD" w:rsidRDefault="001239CD" w:rsidP="001239CD">
      <w:pPr>
        <w:pStyle w:val="a8"/>
      </w:pPr>
    </w:p>
    <w:p w14:paraId="0C95BCE6" w14:textId="77777777" w:rsidR="001239CD" w:rsidRDefault="001239CD" w:rsidP="001239CD">
      <w:pPr>
        <w:pStyle w:val="a8"/>
      </w:pPr>
      <w:r>
        <w:t>#filter birth&lt;=2000</w:t>
      </w:r>
    </w:p>
    <w:p w14:paraId="677C6EF0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>&lt;-</w:t>
      </w:r>
      <w:proofErr w:type="spellStart"/>
      <w:r>
        <w:t>seoul</w:t>
      </w:r>
      <w:proofErr w:type="spellEnd"/>
      <w:r>
        <w:t xml:space="preserve"> %&gt;% filter(birth&lt;=2000)</w:t>
      </w:r>
    </w:p>
    <w:p w14:paraId="2BB8CD8C" w14:textId="77777777" w:rsidR="001239CD" w:rsidRDefault="001239CD" w:rsidP="001239CD">
      <w:pPr>
        <w:pStyle w:val="a8"/>
      </w:pPr>
    </w:p>
    <w:p w14:paraId="6BB23DF6" w14:textId="77777777" w:rsidR="001239CD" w:rsidRDefault="001239CD" w:rsidP="001239CD">
      <w:pPr>
        <w:pStyle w:val="a8"/>
      </w:pPr>
      <w:r>
        <w:t>#age var</w:t>
      </w:r>
    </w:p>
    <w:p w14:paraId="2FFFF8DC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>&lt;-</w:t>
      </w:r>
      <w:proofErr w:type="spellStart"/>
      <w:r>
        <w:t>seoul</w:t>
      </w:r>
      <w:proofErr w:type="spellEnd"/>
      <w:r>
        <w:t xml:space="preserve"> %&gt;% mutate(age=2019-birth) %&gt;% </w:t>
      </w:r>
      <w:proofErr w:type="gramStart"/>
      <w:r>
        <w:t>mutate(</w:t>
      </w:r>
      <w:proofErr w:type="spellStart"/>
      <w:proofErr w:type="gramEnd"/>
      <w:r>
        <w:t>age_c</w:t>
      </w:r>
      <w:proofErr w:type="spellEnd"/>
      <w:r>
        <w:t>=</w:t>
      </w:r>
      <w:proofErr w:type="spellStart"/>
      <w:r>
        <w:t>ifelse</w:t>
      </w:r>
      <w:proofErr w:type="spellEnd"/>
      <w:r>
        <w:t>(age&lt;30,1,</w:t>
      </w:r>
    </w:p>
    <w:p w14:paraId="09FAD862" w14:textId="77777777" w:rsidR="001239CD" w:rsidRDefault="001239CD" w:rsidP="001239CD">
      <w:pPr>
        <w:pStyle w:val="a8"/>
      </w:pPr>
      <w:r>
        <w:t xml:space="preserve">            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age&lt;40,2,</w:t>
      </w:r>
    </w:p>
    <w:p w14:paraId="774BCD83" w14:textId="77777777" w:rsidR="001239CD" w:rsidRDefault="001239CD" w:rsidP="001239CD">
      <w:pPr>
        <w:pStyle w:val="a8"/>
      </w:pPr>
      <w:r>
        <w:t xml:space="preserve">                   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age&lt;50,3,</w:t>
      </w:r>
    </w:p>
    <w:p w14:paraId="32181759" w14:textId="77777777" w:rsidR="001239CD" w:rsidRDefault="001239CD" w:rsidP="001239CD">
      <w:pPr>
        <w:pStyle w:val="a8"/>
      </w:pPr>
      <w:r>
        <w:t xml:space="preserve">                          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age&lt;60,4,5 )))))</w:t>
      </w:r>
    </w:p>
    <w:p w14:paraId="61447571" w14:textId="77777777" w:rsidR="001239CD" w:rsidRDefault="001239CD" w:rsidP="001239CD">
      <w:pPr>
        <w:pStyle w:val="a8"/>
      </w:pPr>
      <w:r>
        <w:t>#sex var</w:t>
      </w:r>
    </w:p>
    <w:p w14:paraId="1A5A4E2A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>&lt;-</w:t>
      </w:r>
      <w:proofErr w:type="spellStart"/>
      <w:r>
        <w:t>seoul</w:t>
      </w:r>
      <w:proofErr w:type="spellEnd"/>
      <w:r>
        <w:t xml:space="preserve"> %&gt;% mutate(</w:t>
      </w:r>
      <w:proofErr w:type="spellStart"/>
      <w:r>
        <w:t>sex_c</w:t>
      </w:r>
      <w:proofErr w:type="spellEnd"/>
      <w:r>
        <w:t>=</w:t>
      </w:r>
      <w:proofErr w:type="spellStart"/>
      <w:r>
        <w:t>ifelse</w:t>
      </w:r>
      <w:proofErr w:type="spellEnd"/>
      <w:r>
        <w:t>(sex==1,'male','female')) %&gt;%</w:t>
      </w:r>
    </w:p>
    <w:p w14:paraId="15755A22" w14:textId="77777777" w:rsidR="001239CD" w:rsidRDefault="001239CD" w:rsidP="001239CD">
      <w:pPr>
        <w:pStyle w:val="a8"/>
      </w:pPr>
      <w:r>
        <w:t xml:space="preserve">  </w:t>
      </w:r>
      <w:proofErr w:type="gramStart"/>
      <w:r>
        <w:t>mutate(</w:t>
      </w:r>
      <w:proofErr w:type="spellStart"/>
      <w:proofErr w:type="gramEnd"/>
      <w:r>
        <w:t>sex_c</w:t>
      </w:r>
      <w:proofErr w:type="spellEnd"/>
      <w:r>
        <w:t>=factor(</w:t>
      </w:r>
      <w:proofErr w:type="spellStart"/>
      <w:r>
        <w:t>sex_c</w:t>
      </w:r>
      <w:proofErr w:type="spellEnd"/>
      <w:r>
        <w:t>, levels=c('</w:t>
      </w:r>
      <w:proofErr w:type="spellStart"/>
      <w:r>
        <w:t>male','female</w:t>
      </w:r>
      <w:proofErr w:type="spellEnd"/>
      <w:r>
        <w:t>')))</w:t>
      </w:r>
    </w:p>
    <w:p w14:paraId="520F78A8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 xml:space="preserve"> %&gt;% </w:t>
      </w:r>
      <w:proofErr w:type="gramStart"/>
      <w:r>
        <w:t>glimpse(</w:t>
      </w:r>
      <w:proofErr w:type="gramEnd"/>
      <w:r>
        <w:t>)</w:t>
      </w:r>
    </w:p>
    <w:p w14:paraId="3694A89D" w14:textId="77777777" w:rsidR="001239CD" w:rsidRDefault="001239CD" w:rsidP="001239CD">
      <w:pPr>
        <w:pStyle w:val="a8"/>
      </w:pPr>
    </w:p>
    <w:p w14:paraId="001551E0" w14:textId="77777777" w:rsidR="001239CD" w:rsidRDefault="001239CD" w:rsidP="001239CD">
      <w:pPr>
        <w:pStyle w:val="a8"/>
      </w:pPr>
      <w:r>
        <w:t>#edu var</w:t>
      </w:r>
    </w:p>
    <w:p w14:paraId="4CF2B2C0" w14:textId="77777777" w:rsidR="001239CD" w:rsidRDefault="001239CD" w:rsidP="001239CD">
      <w:pPr>
        <w:pStyle w:val="a8"/>
      </w:pPr>
    </w:p>
    <w:p w14:paraId="15C04852" w14:textId="77777777" w:rsidR="001239CD" w:rsidRDefault="001239CD" w:rsidP="001239CD">
      <w:pPr>
        <w:pStyle w:val="a8"/>
      </w:pPr>
      <w:r>
        <w:t xml:space="preserve">#졸업을 </w:t>
      </w:r>
      <w:proofErr w:type="spellStart"/>
      <w:r>
        <w:t>안한</w:t>
      </w:r>
      <w:proofErr w:type="spellEnd"/>
      <w:r>
        <w:t xml:space="preserve"> 경우 응답학력의 -1</w:t>
      </w:r>
    </w:p>
    <w:p w14:paraId="0CA3275E" w14:textId="77777777" w:rsidR="001239CD" w:rsidRDefault="001239CD" w:rsidP="001239CD">
      <w:pPr>
        <w:pStyle w:val="a8"/>
      </w:pPr>
      <w:r>
        <w:t>#대학(6)은 -2</w:t>
      </w:r>
    </w:p>
    <w:p w14:paraId="6A29EFC0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 xml:space="preserve">&lt;- </w:t>
      </w:r>
      <w:proofErr w:type="spellStart"/>
      <w:r>
        <w:t>seoul</w:t>
      </w:r>
      <w:proofErr w:type="spellEnd"/>
      <w:r>
        <w:t xml:space="preserve"> %&gt;% mutate(temp=</w:t>
      </w:r>
      <w:proofErr w:type="spellStart"/>
      <w:r>
        <w:t>ifelse</w:t>
      </w:r>
      <w:proofErr w:type="spellEnd"/>
      <w:r>
        <w:t xml:space="preserve">(edu2&gt;1, </w:t>
      </w:r>
      <w:proofErr w:type="spellStart"/>
      <w:r>
        <w:t>ifelse</w:t>
      </w:r>
      <w:proofErr w:type="spellEnd"/>
      <w:r>
        <w:t>(edu1==</w:t>
      </w:r>
      <w:proofErr w:type="gramStart"/>
      <w:r>
        <w:t>6,edu</w:t>
      </w:r>
      <w:proofErr w:type="gramEnd"/>
      <w:r>
        <w:t>1-2,edu1-1),edu1))</w:t>
      </w:r>
    </w:p>
    <w:p w14:paraId="65DF9833" w14:textId="77777777" w:rsidR="001239CD" w:rsidRDefault="001239CD" w:rsidP="001239CD">
      <w:pPr>
        <w:pStyle w:val="a8"/>
      </w:pPr>
    </w:p>
    <w:p w14:paraId="4DDEDB9B" w14:textId="77777777" w:rsidR="001239CD" w:rsidRDefault="001239CD" w:rsidP="001239CD">
      <w:pPr>
        <w:pStyle w:val="a8"/>
      </w:pPr>
      <w:r>
        <w:t xml:space="preserve">#무학인 경우 </w:t>
      </w:r>
      <w:proofErr w:type="spellStart"/>
      <w:r>
        <w:t>결측이</w:t>
      </w:r>
      <w:proofErr w:type="spellEnd"/>
      <w:r>
        <w:t xml:space="preserve"> 되는 문제</w:t>
      </w:r>
    </w:p>
    <w:p w14:paraId="799BA58B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 xml:space="preserve">&lt;- </w:t>
      </w:r>
      <w:proofErr w:type="spellStart"/>
      <w:r>
        <w:t>seoul</w:t>
      </w:r>
      <w:proofErr w:type="spellEnd"/>
      <w:r>
        <w:t xml:space="preserve"> %&gt;%</w:t>
      </w:r>
    </w:p>
    <w:p w14:paraId="632AB656" w14:textId="77777777" w:rsidR="001239CD" w:rsidRDefault="001239CD" w:rsidP="001239CD">
      <w:pPr>
        <w:pStyle w:val="a8"/>
      </w:pPr>
      <w:r>
        <w:t xml:space="preserve">  mutate(temp=</w:t>
      </w:r>
      <w:proofErr w:type="spellStart"/>
      <w:r>
        <w:t>ifelse</w:t>
      </w:r>
      <w:proofErr w:type="spellEnd"/>
      <w:r>
        <w:t>(edu1==1,</w:t>
      </w:r>
      <w:proofErr w:type="gramStart"/>
      <w:r>
        <w:t>1,temp</w:t>
      </w:r>
      <w:proofErr w:type="gramEnd"/>
      <w:r>
        <w:t>))</w:t>
      </w:r>
    </w:p>
    <w:p w14:paraId="78A1F05C" w14:textId="77777777" w:rsidR="001239CD" w:rsidRDefault="001239CD" w:rsidP="001239CD">
      <w:pPr>
        <w:pStyle w:val="a8"/>
      </w:pPr>
    </w:p>
    <w:p w14:paraId="778EE192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 xml:space="preserve"> %&gt;</w:t>
      </w:r>
      <w:proofErr w:type="gramStart"/>
      <w:r>
        <w:t>% .</w:t>
      </w:r>
      <w:proofErr w:type="gramEnd"/>
      <w:r>
        <w:t>$temp %&gt;% is.na() %&gt;% sum() #결측값 제거</w:t>
      </w:r>
    </w:p>
    <w:p w14:paraId="3F708A76" w14:textId="77777777" w:rsidR="001239CD" w:rsidRDefault="001239CD" w:rsidP="001239CD">
      <w:pPr>
        <w:pStyle w:val="a8"/>
      </w:pPr>
    </w:p>
    <w:p w14:paraId="5B7CA469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 xml:space="preserve">&lt;- </w:t>
      </w:r>
      <w:proofErr w:type="spellStart"/>
      <w:r>
        <w:t>seoul</w:t>
      </w:r>
      <w:proofErr w:type="spellEnd"/>
      <w:r>
        <w:t xml:space="preserve"> %&gt;% </w:t>
      </w:r>
      <w:proofErr w:type="gramStart"/>
      <w:r>
        <w:t>mutate(</w:t>
      </w:r>
      <w:proofErr w:type="spellStart"/>
      <w:proofErr w:type="gramEnd"/>
      <w:r>
        <w:t>edu_c</w:t>
      </w:r>
      <w:proofErr w:type="spellEnd"/>
      <w:r>
        <w:t>=</w:t>
      </w:r>
      <w:proofErr w:type="spellStart"/>
      <w:r>
        <w:t>ifelse</w:t>
      </w:r>
      <w:proofErr w:type="spellEnd"/>
      <w:r>
        <w:t>(temp&lt;=3,1,</w:t>
      </w:r>
    </w:p>
    <w:p w14:paraId="57BC3E4A" w14:textId="77777777" w:rsidR="001239CD" w:rsidRDefault="001239CD" w:rsidP="001239CD">
      <w:pPr>
        <w:pStyle w:val="a8"/>
      </w:pPr>
      <w:r>
        <w:t xml:space="preserve">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temp==4,2,</w:t>
      </w:r>
    </w:p>
    <w:p w14:paraId="6BAE772B" w14:textId="77777777" w:rsidR="001239CD" w:rsidRDefault="001239CD" w:rsidP="001239CD">
      <w:pPr>
        <w:pStyle w:val="a8"/>
      </w:pPr>
      <w:r>
        <w:t xml:space="preserve">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temp==5,3,</w:t>
      </w:r>
    </w:p>
    <w:p w14:paraId="1F1EA81B" w14:textId="77777777" w:rsidR="001239CD" w:rsidRDefault="001239CD" w:rsidP="001239CD">
      <w:pPr>
        <w:pStyle w:val="a8"/>
      </w:pPr>
      <w:r>
        <w:t xml:space="preserve">                                                  </w:t>
      </w:r>
      <w:proofErr w:type="spellStart"/>
      <w:r>
        <w:t>ifelse</w:t>
      </w:r>
      <w:proofErr w:type="spellEnd"/>
      <w:r>
        <w:t>(temp==6,4,5)))))</w:t>
      </w:r>
    </w:p>
    <w:p w14:paraId="7623D478" w14:textId="77777777" w:rsidR="001239CD" w:rsidRDefault="001239CD" w:rsidP="001239CD">
      <w:pPr>
        <w:pStyle w:val="a8"/>
      </w:pPr>
    </w:p>
    <w:p w14:paraId="579AF66E" w14:textId="77777777" w:rsidR="001239CD" w:rsidRDefault="001239CD" w:rsidP="001239CD">
      <w:pPr>
        <w:pStyle w:val="a8"/>
      </w:pPr>
      <w:r>
        <w:t>#earn var</w:t>
      </w:r>
    </w:p>
    <w:p w14:paraId="6EECB718" w14:textId="77777777" w:rsidR="001239CD" w:rsidRDefault="001239CD" w:rsidP="001239CD">
      <w:pPr>
        <w:pStyle w:val="a8"/>
      </w:pPr>
      <w:proofErr w:type="spellStart"/>
      <w:r>
        <w:t>seoul$earn</w:t>
      </w:r>
      <w:proofErr w:type="spellEnd"/>
      <w:r>
        <w:t xml:space="preserve"> %&gt;% is.na() %&gt;% sum() #결측값 없음</w:t>
      </w:r>
    </w:p>
    <w:p w14:paraId="0A390B75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>&lt;-</w:t>
      </w:r>
      <w:proofErr w:type="spellStart"/>
      <w:r>
        <w:t>seoul</w:t>
      </w:r>
      <w:proofErr w:type="spellEnd"/>
      <w:r>
        <w:t xml:space="preserve"> %&gt;% </w:t>
      </w:r>
      <w:proofErr w:type="gramStart"/>
      <w:r>
        <w:t>mutate(</w:t>
      </w:r>
      <w:proofErr w:type="spellStart"/>
      <w:proofErr w:type="gramEnd"/>
      <w:r>
        <w:t>earn_c</w:t>
      </w:r>
      <w:proofErr w:type="spellEnd"/>
      <w:r>
        <w:t>=</w:t>
      </w:r>
      <w:proofErr w:type="spellStart"/>
      <w:r>
        <w:t>ifelse</w:t>
      </w:r>
      <w:proofErr w:type="spellEnd"/>
      <w:r>
        <w:t>(earn&lt;5,1,</w:t>
      </w:r>
    </w:p>
    <w:p w14:paraId="4979452B" w14:textId="77777777" w:rsidR="001239CD" w:rsidRDefault="001239CD" w:rsidP="001239CD">
      <w:pPr>
        <w:pStyle w:val="a8"/>
      </w:pPr>
      <w:r>
        <w:t xml:space="preserve">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earn&lt;9,2,</w:t>
      </w:r>
    </w:p>
    <w:p w14:paraId="4C5F6F44" w14:textId="77777777" w:rsidR="001239CD" w:rsidRDefault="001239CD" w:rsidP="001239CD">
      <w:pPr>
        <w:pStyle w:val="a8"/>
      </w:pPr>
      <w:r>
        <w:t xml:space="preserve">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earn&lt;13,3,</w:t>
      </w:r>
    </w:p>
    <w:p w14:paraId="043C6C15" w14:textId="77777777" w:rsidR="001239CD" w:rsidRDefault="001239CD" w:rsidP="001239CD">
      <w:pPr>
        <w:pStyle w:val="a8"/>
      </w:pPr>
      <w:r>
        <w:t xml:space="preserve">                                                    </w:t>
      </w:r>
      <w:proofErr w:type="spellStart"/>
      <w:r>
        <w:t>ifelse</w:t>
      </w:r>
      <w:proofErr w:type="spellEnd"/>
      <w:r>
        <w:t>(earn&lt;17,4,5)))))</w:t>
      </w:r>
    </w:p>
    <w:p w14:paraId="1D0B1615" w14:textId="77777777" w:rsidR="001239CD" w:rsidRDefault="001239CD" w:rsidP="001239CD">
      <w:pPr>
        <w:pStyle w:val="a8"/>
      </w:pPr>
    </w:p>
    <w:p w14:paraId="4D5ADCCC" w14:textId="77777777" w:rsidR="001239CD" w:rsidRDefault="001239CD" w:rsidP="001239CD">
      <w:pPr>
        <w:pStyle w:val="a8"/>
      </w:pPr>
      <w:r>
        <w:t>#문1</w:t>
      </w:r>
    </w:p>
    <w:p w14:paraId="31D56EA7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sex_c</w:t>
      </w:r>
      <w:proofErr w:type="spellEnd"/>
      <w:r>
        <w:t>) %&gt;% summarize(n=</w:t>
      </w:r>
      <w:proofErr w:type="gramStart"/>
      <w:r>
        <w:t>n(</w:t>
      </w:r>
      <w:proofErr w:type="gramEnd"/>
      <w:r>
        <w:t>)) %&gt;% mutate(prop=n/sum(n))</w:t>
      </w:r>
    </w:p>
    <w:p w14:paraId="6402CFC3" w14:textId="77777777" w:rsidR="001239CD" w:rsidRDefault="001239CD" w:rsidP="001239CD">
      <w:pPr>
        <w:pStyle w:val="a8"/>
      </w:pPr>
    </w:p>
    <w:p w14:paraId="5AE95689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age_c</w:t>
      </w:r>
      <w:proofErr w:type="spellEnd"/>
      <w:r>
        <w:t>) %&gt;% summarize(n=</w:t>
      </w:r>
      <w:proofErr w:type="gramStart"/>
      <w:r>
        <w:t>n(</w:t>
      </w:r>
      <w:proofErr w:type="gramEnd"/>
      <w:r>
        <w:t>)) %&gt;% mutate(prop=n/sum(n))</w:t>
      </w:r>
    </w:p>
    <w:p w14:paraId="44A9B8C9" w14:textId="77777777" w:rsidR="001239CD" w:rsidRDefault="001239CD" w:rsidP="001239CD">
      <w:pPr>
        <w:pStyle w:val="a8"/>
      </w:pPr>
    </w:p>
    <w:p w14:paraId="3E22C9E4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edu_c</w:t>
      </w:r>
      <w:proofErr w:type="spellEnd"/>
      <w:r>
        <w:t>) %&gt;% summarize(n=</w:t>
      </w:r>
      <w:proofErr w:type="gramStart"/>
      <w:r>
        <w:t>n(</w:t>
      </w:r>
      <w:proofErr w:type="gramEnd"/>
      <w:r>
        <w:t>)) %&gt;% mutate(prop=n/sum(n))</w:t>
      </w:r>
    </w:p>
    <w:p w14:paraId="57A8059F" w14:textId="77777777" w:rsidR="001239CD" w:rsidRDefault="001239CD" w:rsidP="001239CD">
      <w:pPr>
        <w:pStyle w:val="a8"/>
      </w:pPr>
    </w:p>
    <w:p w14:paraId="63EC7DC6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earn_c</w:t>
      </w:r>
      <w:proofErr w:type="spellEnd"/>
      <w:r>
        <w:t>) %&gt;% summarize(n=</w:t>
      </w:r>
      <w:proofErr w:type="gramStart"/>
      <w:r>
        <w:t>n(</w:t>
      </w:r>
      <w:proofErr w:type="gramEnd"/>
      <w:r>
        <w:t>)) %&gt;% mutate(prop=n/sum(n))</w:t>
      </w:r>
    </w:p>
    <w:p w14:paraId="02A20D0B" w14:textId="77777777" w:rsidR="001239CD" w:rsidRDefault="001239CD" w:rsidP="001239CD">
      <w:pPr>
        <w:pStyle w:val="a8"/>
      </w:pPr>
    </w:p>
    <w:p w14:paraId="1DDB18FE" w14:textId="77777777" w:rsidR="001239CD" w:rsidRDefault="001239CD" w:rsidP="001239CD">
      <w:pPr>
        <w:pStyle w:val="a8"/>
      </w:pPr>
    </w:p>
    <w:p w14:paraId="795A9260" w14:textId="77777777" w:rsidR="001239CD" w:rsidRDefault="001239CD" w:rsidP="001239CD">
      <w:pPr>
        <w:pStyle w:val="a8"/>
      </w:pPr>
      <w:r>
        <w:t>#문2</w:t>
      </w:r>
    </w:p>
    <w:p w14:paraId="22AE765F" w14:textId="77777777" w:rsidR="001239CD" w:rsidRDefault="001239CD" w:rsidP="001239CD">
      <w:pPr>
        <w:pStyle w:val="a8"/>
      </w:pPr>
      <w:proofErr w:type="spellStart"/>
      <w:r>
        <w:t>seoul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earn_c</w:t>
      </w:r>
      <w:proofErr w:type="spellEnd"/>
      <w:r>
        <w:t>) %&gt;% summarize(</w:t>
      </w:r>
      <w:proofErr w:type="spellStart"/>
      <w:r>
        <w:t>mean_cul</w:t>
      </w:r>
      <w:proofErr w:type="spellEnd"/>
      <w:r>
        <w:t>=mean(culture</w:t>
      </w:r>
      <w:proofErr w:type="gramStart"/>
      <w:r>
        <w:t>),</w:t>
      </w:r>
      <w:proofErr w:type="spellStart"/>
      <w:r>
        <w:t>sd</w:t>
      </w:r>
      <w:proofErr w:type="gramEnd"/>
      <w:r>
        <w:t>_cul</w:t>
      </w:r>
      <w:proofErr w:type="spellEnd"/>
      <w:r>
        <w:t>=</w:t>
      </w:r>
      <w:proofErr w:type="spellStart"/>
      <w:r>
        <w:t>sd</w:t>
      </w:r>
      <w:proofErr w:type="spellEnd"/>
      <w:r>
        <w:t>(culture),</w:t>
      </w:r>
    </w:p>
    <w:p w14:paraId="19FFD9FB" w14:textId="77777777" w:rsidR="001239CD" w:rsidRDefault="001239CD" w:rsidP="001239CD">
      <w:pPr>
        <w:pStyle w:val="a8"/>
      </w:pPr>
      <w:r>
        <w:t xml:space="preserve">                                         </w:t>
      </w:r>
      <w:proofErr w:type="spellStart"/>
      <w:r>
        <w:t>mean_lei</w:t>
      </w:r>
      <w:proofErr w:type="spellEnd"/>
      <w:r>
        <w:t>=mean(leisure</w:t>
      </w:r>
      <w:proofErr w:type="gramStart"/>
      <w:r>
        <w:t>),</w:t>
      </w:r>
      <w:proofErr w:type="spellStart"/>
      <w:r>
        <w:t>sd</w:t>
      </w:r>
      <w:proofErr w:type="gramEnd"/>
      <w:r>
        <w:t>_lei</w:t>
      </w:r>
      <w:proofErr w:type="spellEnd"/>
      <w:r>
        <w:t>=</w:t>
      </w:r>
      <w:proofErr w:type="spellStart"/>
      <w:r>
        <w:t>sd</w:t>
      </w:r>
      <w:proofErr w:type="spellEnd"/>
      <w:r>
        <w:t>(leisure),</w:t>
      </w:r>
    </w:p>
    <w:p w14:paraId="075A1FE5" w14:textId="77777777" w:rsidR="001239CD" w:rsidRDefault="001239CD" w:rsidP="001239CD">
      <w:pPr>
        <w:pStyle w:val="a8"/>
      </w:pPr>
      <w:r>
        <w:t xml:space="preserve">                                         </w:t>
      </w:r>
      <w:proofErr w:type="spellStart"/>
      <w:r>
        <w:t>mean_str</w:t>
      </w:r>
      <w:proofErr w:type="spellEnd"/>
      <w:r>
        <w:t xml:space="preserve">=mean(stress), </w:t>
      </w:r>
      <w:proofErr w:type="spellStart"/>
      <w:r>
        <w:t>sd_str</w:t>
      </w:r>
      <w:proofErr w:type="spellEnd"/>
      <w:r>
        <w:t>=</w:t>
      </w:r>
      <w:proofErr w:type="spellStart"/>
      <w:r>
        <w:t>sd</w:t>
      </w:r>
      <w:proofErr w:type="spellEnd"/>
      <w:r>
        <w:t>(stress))</w:t>
      </w:r>
    </w:p>
    <w:p w14:paraId="27864007" w14:textId="77777777" w:rsidR="001239CD" w:rsidRDefault="001239CD" w:rsidP="001239CD">
      <w:pPr>
        <w:pStyle w:val="a8"/>
      </w:pPr>
    </w:p>
    <w:p w14:paraId="645309FB" w14:textId="77777777" w:rsidR="001239CD" w:rsidRDefault="001239CD" w:rsidP="001239CD">
      <w:pPr>
        <w:pStyle w:val="a8"/>
      </w:pPr>
    </w:p>
    <w:p w14:paraId="60B2E049" w14:textId="77777777" w:rsidR="001239CD" w:rsidRDefault="001239CD" w:rsidP="001239CD">
      <w:pPr>
        <w:pStyle w:val="a8"/>
      </w:pPr>
      <w:r>
        <w:t>#문3</w:t>
      </w:r>
    </w:p>
    <w:p w14:paraId="5531BC66" w14:textId="49534542" w:rsidR="00912753" w:rsidRPr="001D078A" w:rsidRDefault="001239CD" w:rsidP="001239CD">
      <w:pPr>
        <w:pStyle w:val="a8"/>
      </w:pPr>
      <w:proofErr w:type="spellStart"/>
      <w:proofErr w:type="gramStart"/>
      <w:r>
        <w:lastRenderedPageBreak/>
        <w:t>lm</w:t>
      </w:r>
      <w:proofErr w:type="spellEnd"/>
      <w:r>
        <w:t>(</w:t>
      </w:r>
      <w:proofErr w:type="spellStart"/>
      <w:proofErr w:type="gramEnd"/>
      <w:r>
        <w:t>stress~sex_c+age_c+edu_c+earn_c+culture+leisure</w:t>
      </w:r>
      <w:proofErr w:type="spellEnd"/>
      <w:r>
        <w:t xml:space="preserve">, </w:t>
      </w:r>
      <w:proofErr w:type="spellStart"/>
      <w:r>
        <w:t>seoul</w:t>
      </w:r>
      <w:proofErr w:type="spellEnd"/>
      <w:r>
        <w:t>) %&gt;% summary()</w:t>
      </w:r>
    </w:p>
    <w:sectPr w:rsidR="00912753" w:rsidRPr="001D078A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E0FD3" w14:textId="77777777" w:rsidR="006B38B7" w:rsidRDefault="006B38B7" w:rsidP="00902E28">
      <w:r>
        <w:separator/>
      </w:r>
    </w:p>
  </w:endnote>
  <w:endnote w:type="continuationSeparator" w:id="0">
    <w:p w14:paraId="0036ABDB" w14:textId="77777777" w:rsidR="006B38B7" w:rsidRDefault="006B38B7" w:rsidP="0090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2B579" w14:textId="77777777" w:rsidR="006B38B7" w:rsidRDefault="006B38B7" w:rsidP="00902E28">
      <w:r>
        <w:separator/>
      </w:r>
    </w:p>
  </w:footnote>
  <w:footnote w:type="continuationSeparator" w:id="0">
    <w:p w14:paraId="74BBDD4D" w14:textId="77777777" w:rsidR="006B38B7" w:rsidRDefault="006B38B7" w:rsidP="00902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112BF"/>
    <w:multiLevelType w:val="multilevel"/>
    <w:tmpl w:val="CBE6C29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2153BD"/>
    <w:multiLevelType w:val="multilevel"/>
    <w:tmpl w:val="641AB8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9D1B45"/>
    <w:multiLevelType w:val="multilevel"/>
    <w:tmpl w:val="DBD6230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53"/>
    <w:rsid w:val="001239CD"/>
    <w:rsid w:val="00184403"/>
    <w:rsid w:val="001848A0"/>
    <w:rsid w:val="001D078A"/>
    <w:rsid w:val="00416E18"/>
    <w:rsid w:val="005A030A"/>
    <w:rsid w:val="006B38B7"/>
    <w:rsid w:val="007A1608"/>
    <w:rsid w:val="008556BB"/>
    <w:rsid w:val="008A2EA2"/>
    <w:rsid w:val="00902E28"/>
    <w:rsid w:val="00912753"/>
    <w:rsid w:val="00992716"/>
    <w:rsid w:val="00AA5E61"/>
    <w:rsid w:val="00AE30E5"/>
    <w:rsid w:val="00B260FA"/>
    <w:rsid w:val="00DE3EF6"/>
    <w:rsid w:val="00EB04FE"/>
    <w:rsid w:val="00FA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E6C9B"/>
  <w15:docId w15:val="{E4544BB1-B653-4CB2-AD5E-26812FEC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2020년 겨울 계절학기 사회통계 기말고사</vt:lpstr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2020년 겨울 계절학기 사회통계 기말고사</dc:title>
  <dc:creator>legpe</dc:creator>
  <cp:lastModifiedBy>backrock</cp:lastModifiedBy>
  <cp:revision>8</cp:revision>
  <dcterms:created xsi:type="dcterms:W3CDTF">2021-01-15T02:16:00Z</dcterms:created>
  <dcterms:modified xsi:type="dcterms:W3CDTF">2021-01-18T02:50:00Z</dcterms:modified>
</cp:coreProperties>
</file>