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TUTO : Comment faire marcher le projet</w:t>
      </w:r>
    </w:p>
    <w:p>
      <w:pPr>
        <w:spacing w:before="0" w:after="48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</w:p>
    <w:p>
      <w:pPr>
        <w:spacing w:before="0" w:after="48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  <w:r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  <w:t xml:space="preserve">1) Lancer : docker-compose up --build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</w:p>
    <w:p>
      <w:pPr>
        <w:spacing w:before="0" w:after="48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  <w:r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  <w:t xml:space="preserve">2) Executer : docker exec -it postgres_db psql -U postgres -d identity_db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</w:pPr>
      <w:r>
        <w:rPr>
          <w:rFonts w:ascii="inherit" w:hAnsi="inherit" w:cs="inherit" w:eastAsia="inherit"/>
          <w:color w:val="1C1E21"/>
          <w:spacing w:val="0"/>
          <w:position w:val="0"/>
          <w:sz w:val="18"/>
          <w:shd w:fill="FFFFFF" w:val="clear"/>
        </w:rPr>
        <w:t xml:space="preserve">3) Normalement les tables sont inserees automatiquement mais en cas d'erreur, copier manuellement schema.sql dans le dossier init-scripts 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4) </w:t>
      </w:r>
      <w:hyperlink xmlns:r="http://schemas.openxmlformats.org/officeDocument/2006/relationships" r:id="docRId0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http://localhost:5000/Home/Login</w:t>
        </w:r>
      </w:hyperlink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 lien pour acceder au Formulaire de connexion web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on a comme utilisateur user1@example.com jusqu'a 9 avec 123456 comme mot de passe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5) </w:t>
      </w:r>
      <w:hyperlink xmlns:r="http://schemas.openxmlformats.org/officeDocument/2006/relationships" r:id="docRId1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http://localhost:3000/api-docs</w:t>
        </w:r>
      </w:hyperlink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 lien vers swagger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6) L'apk mobile se trouve dans le dossier APKmobile</w:t>
      </w:r>
    </w:p>
    <w:p>
      <w:pPr>
        <w:spacing w:before="0" w:after="200" w:line="276"/>
        <w:ind w:right="0" w:left="0" w:firstLine="0"/>
        <w:jc w:val="left"/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7) </w:t>
      </w:r>
      <w:hyperlink xmlns:r="http://schemas.openxmlformats.org/officeDocument/2006/relationships" r:id="docRId2">
        <w:r>
          <w:rPr>
            <w:rFonts w:ascii="inherit" w:hAnsi="inherit" w:cs="inherit" w:eastAsia="inherit"/>
            <w:b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http://localhost:5000/BackOffice/Login</w:t>
        </w:r>
      </w:hyperlink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 lien pour acceder au Formulaire de connexion web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Historic" w:hAnsi="Segoe UI Historic" w:cs="Segoe UI Historic" w:eastAsia="Segoe UI Historic"/>
          <w:color w:val="000000"/>
          <w:spacing w:val="0"/>
          <w:position w:val="0"/>
          <w:sz w:val="18"/>
          <w:shd w:fill="FFF3F3" w:val="clear"/>
        </w:rPr>
        <w:t xml:space="preserve">admin@example.com avec admin comme mot de passe (deja pre rempli)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api-docs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://localhost:5000/Home/Login" Id="docRId0" Type="http://schemas.openxmlformats.org/officeDocument/2006/relationships/hyperlink" /><Relationship TargetMode="External" Target="http://localhost:5000/BackOffice/Login" Id="docRId2" Type="http://schemas.openxmlformats.org/officeDocument/2006/relationships/hyperlink" /><Relationship Target="styles.xml" Id="docRId4" Type="http://schemas.openxmlformats.org/officeDocument/2006/relationships/styles" /></Relationships>
</file>