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076697A8" w:rsidR="00924291" w:rsidRDefault="00A87BCF" w:rsidP="00674480">
              <w:pPr>
                <w:pStyle w:val="Title"/>
              </w:pPr>
              <w:r>
                <w:rPr>
                  <w:rFonts w:ascii="Calibri" w:eastAsia="MS Gothic" w:hAnsi="Calibri"/>
                  <w:color w:val="17365D"/>
                </w:rPr>
                <w:t>SWE</w:t>
              </w:r>
              <w:r w:rsidR="002849A2">
                <w:rPr>
                  <w:rFonts w:ascii="Calibri" w:eastAsia="MS Gothic" w:hAnsi="Calibri"/>
                  <w:color w:val="17365D"/>
                </w:rPr>
                <w:t>3</w:t>
              </w:r>
              <w:r>
                <w:rPr>
                  <w:rFonts w:ascii="Calibri" w:eastAsia="MS Gothic" w:hAnsi="Calibri"/>
                  <w:color w:val="17365D"/>
                </w:rPr>
                <w:t>001</w:t>
              </w:r>
              <w:r w:rsidR="002849A2">
                <w:rPr>
                  <w:rFonts w:ascii="Calibri" w:eastAsia="MS Gothic" w:hAnsi="Calibri"/>
                  <w:color w:val="17365D"/>
                </w:rPr>
                <w:t>0</w:t>
              </w:r>
              <w:r w:rsidR="00B011A4">
                <w:rPr>
                  <w:rFonts w:ascii="Calibri" w:eastAsia="MS Gothic" w:hAnsi="Calibri"/>
                  <w:color w:val="17365D"/>
                </w:rPr>
                <w:t xml:space="preserve"> – </w:t>
              </w:r>
              <w:r w:rsidR="002849A2">
                <w:rPr>
                  <w:rFonts w:ascii="Calibri" w:eastAsia="MS Gothic" w:hAnsi="Calibri"/>
                  <w:color w:val="17365D"/>
                </w:rPr>
                <w:t>Development Project 2</w:t>
              </w:r>
              <w:r w:rsidR="00942879">
                <w:rPr>
                  <w:rFonts w:ascii="Calibri" w:eastAsia="MS Gothic" w:hAnsi="Calibri"/>
                  <w:color w:val="17365D"/>
                </w:rPr>
                <w:t xml:space="preserve">: </w:t>
              </w:r>
              <w:r w:rsidR="002849A2">
                <w:rPr>
                  <w:rFonts w:ascii="Calibri" w:eastAsia="MS Gothic" w:hAnsi="Calibri"/>
                  <w:color w:val="17365D"/>
                </w:rPr>
                <w:t>Design, Planning and Management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3E4B91B0" w:rsidR="00924291" w:rsidRDefault="0071096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950F89">
                <w:rPr>
                  <w:rStyle w:val="SubtleEmphasis"/>
                </w:rPr>
                <w:t>Adam Bubonya</w:t>
              </w:r>
              <w:r w:rsidR="00924291" w:rsidRPr="00674480">
                <w:rPr>
                  <w:rStyle w:val="SubtleEmphasis"/>
                </w:rPr>
                <w:t xml:space="preserve"> (</w:t>
              </w:r>
              <w:r w:rsidR="00950F89">
                <w:rPr>
                  <w:rStyle w:val="SubtleEmphasis"/>
                </w:rPr>
                <w:t>9986677</w:t>
              </w:r>
              <w:r w:rsidR="00924291" w:rsidRPr="00674480">
                <w:rPr>
                  <w:rStyle w:val="SubtleEmphasis"/>
                </w:rPr>
                <w:t>)</w:t>
              </w:r>
            </w:sdtContent>
          </w:sdt>
        </w:p>
        <w:p w14:paraId="75774536" w14:textId="77777777" w:rsidR="00082A94" w:rsidRDefault="00082A94" w:rsidP="00821CEA"/>
        <w:p w14:paraId="37536CEE" w14:textId="77777777" w:rsidR="00082A94" w:rsidRPr="0000467E" w:rsidRDefault="00082A94" w:rsidP="00082A94">
          <w:pPr>
            <w:rPr>
              <w:b/>
            </w:rPr>
          </w:pPr>
          <w:r w:rsidRPr="0000467E">
            <w:rPr>
              <w:b/>
              <w:sz w:val="24"/>
            </w:rPr>
            <w:t>Submission Due</w:t>
          </w:r>
        </w:p>
        <w:p w14:paraId="1686AD7F" w14:textId="30EC9427" w:rsidR="00082A94" w:rsidRDefault="00082A94" w:rsidP="00082A94">
          <w:r>
            <w:rPr>
              <w:noProof/>
              <w:lang w:eastAsia="en-AU"/>
            </w:rPr>
            <mc:AlternateContent>
              <mc:Choice Requires="wpg">
                <w:drawing>
                  <wp:anchor distT="0" distB="0" distL="114300" distR="114300" simplePos="0" relativeHeight="251676672" behindDoc="0" locked="0" layoutInCell="1" allowOverlap="1" wp14:anchorId="7266EEC5" wp14:editId="71E2F8FE">
                    <wp:simplePos x="0" y="0"/>
                    <wp:positionH relativeFrom="page">
                      <wp:posOffset>274320</wp:posOffset>
                    </wp:positionH>
                    <wp:positionV relativeFrom="page">
                      <wp:posOffset>6821170</wp:posOffset>
                    </wp:positionV>
                    <wp:extent cx="7223760" cy="2376170"/>
                    <wp:effectExtent l="0" t="1270" r="0" b="0"/>
                    <wp:wrapNone/>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1"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22F135EB" id="Group_x0020_5" o:spid="_x0000_s1026" style="position:absolute;margin-left:21.6pt;margin-top:537.1pt;width:568.8pt;height:187.1pt;z-index:25167667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">
                    <v:shape id="Freeform_x0020_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b9YxQAA&#10;ANsAAAAPAAAAZHJzL2Rvd25yZXYueG1sRI9Ba8JAFITvBf/D8gRvdROxKtFNEKG0pQdb9eDxmX1m&#10;g9m3Ibs16b/vFgo9DjPzDbMpBtuIO3W+dqwgnSYgiEuna64UnI7PjysQPiBrbByTgm/yUOSjhw1m&#10;2vX8SfdDqESEsM9QgQmhzaT0pSGLfupa4uhdXWcxRNlVUnfYR7ht5CxJFtJizXHBYEs7Q+Xt8GUV&#10;vCxNO+w/9uF9cUmXvZZn/fQ2V2oyHrZrEIGG8B/+a79qBbMUfr/EH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yZv1j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_x0020_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NiDxQAA&#10;ANsAAAAPAAAAZHJzL2Rvd25yZXYueG1sRI9Ba8JAFITvgv9heUJvujGglegqIkhtoaDRi7dH9plE&#10;s29jdhvTf98tCB6HmfmGWaw6U4mWGldaVjAeRSCIM6tLzhWcjtvhDITzyBory6Tglxyslv3eAhNt&#10;H3ygNvW5CBB2CSoovK8TKV1WkEE3sjVx8C62MeiDbHKpG3wEuKlkHEVTabDksFBgTZuCslv6YxRc&#10;3w8f+/33Z7qp7+3uNNl+nSezqVJvg249B+Gp86/ws73TCuIY/r+EH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1M2IPFAAAA2w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_x0020_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5CQfxAAA&#10;ANsAAAAPAAAAZHJzL2Rvd25yZXYueG1sRI/dagIxFITvC75DOIJ3NauV0m6NIlqlaCnU/lwfkuNu&#10;cHMSNlG3b28KhV4OM/MNM513rhFnaqP1rGA0LEAQa28sVwo+P9a3DyBiQjbYeCYFPxRhPuvdTLE0&#10;/sLvdN6nSmQIxxIV1CmFUsqoa3IYhz4QZ+/gW4cpy7aSpsVLhrtGjoviXjq0nBdqDLSsSR/3J6cg&#10;Pj9udqvXt4PdhmqiR3pjw9e3UoN+t3gCkahL/+G/9otRML6D3y/5B8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kH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_x0020_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WmwQAA&#10;ANsAAAAPAAAAZHJzL2Rvd25yZXYueG1sRI9Bi8IwFITvC/6H8IS9rallEalGKYLgwR606vnRPNNi&#10;81KaqPXfbxYEj8PMfMMs14NtxYN63zhWMJ0kIIgrpxs2Ck7l9mcOwgdkja1jUvAiD+vV6GuJmXZP&#10;PtDjGIyIEPYZKqhD6DIpfVWTRT9xHXH0rq63GKLsjdQ9PiPctjJNkpm02HBcqLGjTU3V7Xi3Ci7m&#10;0JSmKPa7/PyaGc7ttShTpb7HQ74AEWgIn/C7vdMK0l/4/xJ/gF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1x1ps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_x0020_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6OBxAAA&#10;ANsAAAAPAAAAZHJzL2Rvd25yZXYueG1sRI9Pa8JAFMTvQr/D8gredNOopU1dQxHUgl78Q/H4yD6T&#10;0OzbkF2T+O27guBxmJnfMPO0N5VoqXGlZQVv4wgEcWZ1ybmC03E1+gDhPLLGyjIpuJGDdPEymGOi&#10;bcd7ag8+FwHCLkEFhfd1IqXLCjLoxrYmDt7FNgZ9kE0udYNdgJtKxlH0Lg2WHBYKrGlZUPZ3uBoF&#10;68vus57O8t/tqTK3yeZsj47OSg1f++8vEJ56/ww/2j9aQTyD+5fwA+Ti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Ojgc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_x0020_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sxQAA&#10;ANsAAAAPAAAAZHJzL2Rvd25yZXYueG1sRI9BawIxFITvhf6H8ArearYiS9kaRayiFw9uS6G35+Z1&#10;s7h5WZOoq7/eFAo9DjPzDTOZ9bYVZ/KhcazgZZiBIK6cbrhW8Pmxen4FESKyxtYxKbhSgNn08WGC&#10;hXYX3tG5jLVIEA4FKjAxdoWUoTJkMQxdR5y8H+ctxiR9LbXHS4LbVo6yLJcWG04LBjtaGKoO5ckq&#10;aPfH97Xk7dd8sR/fNs3h2+OyU2rw1M/fQETq43/4r73RCkY5/H5JP0B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M6z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_x0020_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LvkoxQAA&#10;ANsAAAAPAAAAZHJzL2Rvd25yZXYueG1sRI9Ba8JAFITvBf/D8oTe6qZBq0RX0WKpxZNpEbw9ss8k&#10;dPdtmt3G+O/dQsHjMDPfMItVb43oqPW1YwXPowQEceF0zaWCr8+3pxkIH5A1Gsek4EoeVsvBwwIz&#10;7S58oC4PpYgQ9hkqqEJoMil9UZFFP3INcfTOrrUYomxLqVu8RLg1Mk2SF2mx5rhQYUOvFRXf+a9V&#10;sDfm/fCz6WbpNZ9sT9RNwnH8odTjsF/PQQTqwz38395pBekU/r7E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u+SjFAAAA2wAAAA8AAAAAAAAAAAAAAAAAlwIAAGRycy9k&#10;b3ducmV2LnhtbFBLBQYAAAAABAAEAPUAAACJAwAAAAA=&#10;" path="m0,921l2060,,2076,3851,,2981,,921xe" fillcolor="#c6d9f1 [671]" stroked="f">
                      <v:fill opacity="32896f"/>
                      <v:path arrowok="t" o:connecttype="custom" o:connectlocs="0,810;1921,0;1936,3388;0,2623;0,810" o:connectangles="0,0,0,0,0"/>
                    </v:shape>
                    <v:shape id="Freeform_x0020_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qHPvwAA&#10;ANsAAAAPAAAAZHJzL2Rvd25yZXYueG1sRE9Ni8IwEL0v+B/CCN7WVBGRahQVdpH1ZBW8Ds3YFptJ&#10;aaKt++t3DgseH+97teldrZ7Uhsqzgck4AUWce1txYeBy/vpcgAoR2WLtmQy8KMBmPfhYYWp9xyd6&#10;ZrFQEsIhRQNljE2qdchLchjGviEW7uZbh1FgW2jbYifhrtbTJJlrhxVLQ4kN7UvK79nDGZg+aPd9&#10;mvHhZ/7bBX89ZrtjeBkzGvbbJahIfXyL/90HKz4ZK1/kB+j1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2oc+/AAAA2wAAAA8AAAAAAAAAAAAAAAAAlwIAAGRycy9kb3ducmV2&#10;LnhtbFBLBQYAAAAABAAEAPUAAACDAwAAAAA=&#10;" path="m0,0l17,3835,6011,2629,6011,1239,,0xe" fillcolor="#b8cce4 [1300]" stroked="f">
                      <v:fill opacity="32896f"/>
                      <v:path arrowok="t" o:connecttype="custom" o:connectlocs="0,0;16,3374;5607,2313;5607,1090;0,0" o:connectangles="0,0,0,0,0"/>
                    </v:shape>
                    <v:shape id="Freeform_x0020_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wBYwwAA&#10;ANsAAAAPAAAAZHJzL2Rvd25yZXYueG1sRI9BawIxFITvhf6H8ITealYPtW6NIlsKrTddL709Ns/d&#10;1c1LSFJN++uNIPQ4zMw3zGKVzCDO5ENvWcFkXIAgbqzuuVWwrz+eX0GEiKxxsEwKfinAavn4sMBS&#10;2wtv6byLrcgQDiUq6GJ0pZSh6chgGFtHnL2D9QZjlr6V2uMlw80gp0XxIg32nBc6dFR11Jx2P0bB&#10;919l98et38xmX7JynN5rl2qlnkZp/QYiUor/4Xv7UyuYzuH2Jf8A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UwBY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t>Pass / Credit Po</w:t>
          </w:r>
          <w:r w:rsidR="00265D2A">
            <w:t xml:space="preserve">rtfolio: 6 June 2016 (Monday) </w:t>
          </w:r>
          <w:r w:rsidR="008F5769">
            <w:t>9:00</w:t>
          </w:r>
          <w:r w:rsidR="00265D2A">
            <w:t>am</w:t>
          </w:r>
        </w:p>
        <w:p w14:paraId="47BA9C1B" w14:textId="33680E6D" w:rsidR="00082A94" w:rsidRDefault="00082A94" w:rsidP="00082A94">
          <w:r>
            <w:t>Distinction / High Disti</w:t>
          </w:r>
          <w:r w:rsidR="00317EE3">
            <w:t>nction: 13 June 2016 (Monday) 9:00</w:t>
          </w:r>
          <w:r w:rsidR="00265D2A">
            <w:t>am</w:t>
          </w:r>
        </w:p>
        <w:p w14:paraId="5D038FC6" w14:textId="77777777" w:rsidR="00082A94" w:rsidRDefault="00082A94" w:rsidP="00082A94"/>
        <w:p w14:paraId="6CAF8235" w14:textId="77777777" w:rsidR="00082A94" w:rsidRPr="002C117E" w:rsidRDefault="00082A94" w:rsidP="00082A94">
          <w:pPr>
            <w:rPr>
              <w:b/>
            </w:rPr>
          </w:pPr>
          <w:r>
            <w:rPr>
              <w:b/>
              <w:sz w:val="24"/>
            </w:rPr>
            <w:t xml:space="preserve">Portfolio Interview Dates </w:t>
          </w:r>
        </w:p>
        <w:p w14:paraId="24231EF2" w14:textId="55587E28" w:rsidR="00082A94" w:rsidRDefault="00082A94" w:rsidP="00082A94">
          <w:r>
            <w:t>Distinction / High Distinction: 14 – 17 June 2016 (1 hour per student)</w:t>
          </w:r>
        </w:p>
        <w:p w14:paraId="7BA721D9" w14:textId="77777777" w:rsidR="00082A94" w:rsidRDefault="00082A94" w:rsidP="00821CEA"/>
        <w:p w14:paraId="06CDC8C4" w14:textId="3F7FB7CB" w:rsidR="00C42D49" w:rsidRPr="002C117E" w:rsidRDefault="00C42D49" w:rsidP="00C42D49">
          <w:pPr>
            <w:rPr>
              <w:b/>
            </w:rPr>
          </w:pPr>
          <w:r>
            <w:rPr>
              <w:b/>
              <w:sz w:val="24"/>
            </w:rPr>
            <w:t>[Optional, but Recommended] Timing for Tutor Feedback</w:t>
          </w:r>
        </w:p>
        <w:p w14:paraId="65052D4A" w14:textId="77777777" w:rsidR="00C42D49" w:rsidRDefault="00C42D49" w:rsidP="00C42D49">
          <w:r>
            <w:t>Pass / Credit Portfolio:</w:t>
          </w:r>
        </w:p>
        <w:p w14:paraId="21BABFFD" w14:textId="1A8D637F" w:rsidR="00C42D49" w:rsidRDefault="00C42D49" w:rsidP="00C42D49">
          <w:pPr>
            <w:ind w:firstLine="720"/>
          </w:pPr>
          <w:r>
            <w:t>Your submission: 30</w:t>
          </w:r>
          <w:r w:rsidRPr="00C42D49">
            <w:rPr>
              <w:vertAlign w:val="superscript"/>
            </w:rPr>
            <w:t>th</w:t>
          </w:r>
          <w:r>
            <w:t xml:space="preserve"> May 2016 (Monday</w:t>
          </w:r>
          <w:r w:rsidR="00FE6D76">
            <w:t>)</w:t>
          </w:r>
          <w:r>
            <w:t xml:space="preserve"> 9:00</w:t>
          </w:r>
        </w:p>
        <w:p w14:paraId="1CCDBC78" w14:textId="7A5EE679" w:rsidR="00C42D49" w:rsidRDefault="00C42D49" w:rsidP="00C42D49">
          <w:pPr>
            <w:ind w:firstLine="720"/>
          </w:pPr>
          <w:r>
            <w:t>Tutor Feedback: 1</w:t>
          </w:r>
          <w:r w:rsidRPr="00C42D49">
            <w:rPr>
              <w:vertAlign w:val="superscript"/>
            </w:rPr>
            <w:t>st</w:t>
          </w:r>
          <w:r>
            <w:t xml:space="preserve"> June 2016 (Wed</w:t>
          </w:r>
          <w:r w:rsidR="00FE6D76">
            <w:t>)</w:t>
          </w:r>
          <w:r>
            <w:t xml:space="preserve"> </w:t>
          </w:r>
          <w:r w:rsidR="00FE6D76">
            <w:t>17</w:t>
          </w:r>
          <w:r>
            <w:t>:00</w:t>
          </w:r>
        </w:p>
        <w:p w14:paraId="17E39CE7" w14:textId="5B8CBD60" w:rsidR="00FE6D76" w:rsidRDefault="00FE6D76" w:rsidP="00C42D49">
          <w:pPr>
            <w:ind w:firstLine="720"/>
          </w:pPr>
          <w:r>
            <w:t>Your revision and final submission: 6</w:t>
          </w:r>
          <w:r w:rsidRPr="00FE6D76">
            <w:rPr>
              <w:vertAlign w:val="superscript"/>
            </w:rPr>
            <w:t>th</w:t>
          </w:r>
          <w:r>
            <w:t xml:space="preserve"> </w:t>
          </w:r>
          <w:r w:rsidR="008F5769">
            <w:t>June 2016 (Monday) 09:00</w:t>
          </w:r>
        </w:p>
        <w:p w14:paraId="1F9BADA5" w14:textId="77777777" w:rsidR="00C42D49" w:rsidRDefault="00C42D49" w:rsidP="00C42D49">
          <w:r>
            <w:t>Distinction / High Distinction: 14 – 17 June 2016 (1 hour per student)</w:t>
          </w:r>
        </w:p>
        <w:p w14:paraId="397800C7" w14:textId="33DEF99F" w:rsidR="009E3ABF" w:rsidRDefault="009E3ABF" w:rsidP="009E3ABF">
          <w:pPr>
            <w:ind w:firstLine="720"/>
          </w:pPr>
          <w:r>
            <w:t>Your submission: 6</w:t>
          </w:r>
          <w:r w:rsidRPr="00C42D49">
            <w:rPr>
              <w:vertAlign w:val="superscript"/>
            </w:rPr>
            <w:t>th</w:t>
          </w:r>
          <w:r>
            <w:t xml:space="preserve"> June 2016 (Monday) 9:00</w:t>
          </w:r>
        </w:p>
        <w:p w14:paraId="4BC2AD1B" w14:textId="244A8B0D" w:rsidR="009E3ABF" w:rsidRDefault="009E3ABF" w:rsidP="009E3ABF">
          <w:pPr>
            <w:ind w:firstLine="720"/>
          </w:pPr>
          <w:r>
            <w:t xml:space="preserve">Tutor Feedback: </w:t>
          </w:r>
          <w:r w:rsidR="00440AB2">
            <w:t>8</w:t>
          </w:r>
          <w:r w:rsidR="00440AB2" w:rsidRPr="00440AB2">
            <w:rPr>
              <w:vertAlign w:val="superscript"/>
            </w:rPr>
            <w:t>th</w:t>
          </w:r>
          <w:r>
            <w:t xml:space="preserve"> June 2016 (Wed) 17:00</w:t>
          </w:r>
        </w:p>
        <w:p w14:paraId="0677C459" w14:textId="4B5D91C5" w:rsidR="009E3ABF" w:rsidRDefault="009E3ABF" w:rsidP="009E3ABF">
          <w:pPr>
            <w:ind w:firstLine="720"/>
          </w:pPr>
          <w:r>
            <w:t xml:space="preserve">Your revision and final submission: </w:t>
          </w:r>
          <w:r w:rsidR="00440AB2">
            <w:t>13</w:t>
          </w:r>
          <w:r w:rsidRPr="00FE6D76">
            <w:rPr>
              <w:vertAlign w:val="superscript"/>
            </w:rPr>
            <w:t>th</w:t>
          </w:r>
          <w:r>
            <w:t xml:space="preserve"> </w:t>
          </w:r>
          <w:r w:rsidR="008F5769">
            <w:t>June 2016 (Monday) 09:00</w:t>
          </w:r>
        </w:p>
        <w:p w14:paraId="17BDD51B" w14:textId="7637DB21" w:rsidR="009E3ABF" w:rsidRDefault="009E3ABF" w:rsidP="00C42D49"/>
        <w:p w14:paraId="53A7115A" w14:textId="77777777" w:rsidR="00924291" w:rsidRDefault="004B41FC" w:rsidP="00821CEA">
          <w:r>
            <w:rPr>
              <w:noProof/>
              <w:lang w:eastAsia="en-AU"/>
            </w:rPr>
            <mc:AlternateContent>
              <mc:Choice Requires="wps">
                <w:drawing>
                  <wp:anchor distT="0" distB="0" distL="114300" distR="114300" simplePos="0" relativeHeight="251660288" behindDoc="1" locked="0" layoutInCell="1" allowOverlap="1" wp14:anchorId="0CBF91CD" wp14:editId="46F7C385">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997EBEE" id="Rectangle_x0020_4" o:spid="_x0000_s1026" style="position:absolute;margin-left:4.05pt;margin-top:-8.75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" fillcolor="#c6d9f1 [671]" stroked="f" strokecolor="#4a7ebb" strokeweight="1.5pt">
                    <v:fill opacity=".5" color2="white [3212]" focus="100%" type="gradient"/>
                    <v:shadow opacity="22938f" offset="0"/>
                    <v:textbox inset=",7.2pt,,7.2pt"/>
                    <w10:wrap anchorx="page" anchory="page"/>
                  </v:rect>
                </w:pict>
              </mc:Fallback>
            </mc:AlternateContent>
          </w:r>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2719B849" id="Group_x0020_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">
                    <v:shape id="Freeform_x0020_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_x0020_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_x0020_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_x0020_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_x0020_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_x0020_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_x0020_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_x0020_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_x0020_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307E6FC4"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0436C03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7D92884B" w:rsidR="00924291" w:rsidRPr="00821CEA" w:rsidRDefault="00710963" w:rsidP="00821CEA">
          <w:pPr>
            <w:rPr>
              <w:rFonts w:eastAsiaTheme="majorEastAsia"/>
            </w:rPr>
          </w:pPr>
        </w:p>
      </w:sdtContent>
    </w:sdt>
    <w:p w14:paraId="698BF970" w14:textId="64888DF5" w:rsidR="002849A2" w:rsidRDefault="002849A2" w:rsidP="002849A2">
      <w:pPr>
        <w:pStyle w:val="Caption"/>
        <w:keepNext/>
      </w:pPr>
      <w:r>
        <w:t xml:space="preserve">Table </w:t>
      </w:r>
      <w:fldSimple w:instr=" SEQ Table \* ARABIC ">
        <w:r w:rsidR="00863A43">
          <w:rPr>
            <w:noProof/>
          </w:rPr>
          <w:t>1</w:t>
        </w:r>
      </w:fldSimple>
      <w:r>
        <w:t xml:space="preserve"> Sel</w:t>
      </w:r>
      <w:r w:rsidRPr="009E73B3">
        <w:t>f-assessment Statement</w:t>
      </w:r>
    </w:p>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3500707A" w:rsidR="00924291" w:rsidRPr="007C70D3" w:rsidRDefault="00FA4434" w:rsidP="00E62A05">
            <w:pPr>
              <w:jc w:val="center"/>
            </w:pPr>
            <w:r>
              <w:t>Pass</w:t>
            </w:r>
            <w:r>
              <w:br/>
              <w:t>(P</w:t>
            </w:r>
            <w:r w:rsidR="007C70D3"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114E84E9" w:rsidR="00924291" w:rsidRPr="007C70D3" w:rsidRDefault="007C70D3" w:rsidP="00FA4434">
            <w:pPr>
              <w:jc w:val="center"/>
            </w:pPr>
            <w:r w:rsidRPr="007C70D3">
              <w:t>Distinction</w:t>
            </w:r>
            <w:r w:rsidRPr="007C70D3">
              <w:br/>
              <w:t>(</w:t>
            </w:r>
            <w:r w:rsidR="00FA4434">
              <w:t>D</w:t>
            </w:r>
            <w:r w:rsidRPr="007C70D3">
              <w:t>)</w:t>
            </w:r>
          </w:p>
        </w:tc>
        <w:tc>
          <w:tcPr>
            <w:tcW w:w="1677" w:type="dxa"/>
            <w:tcBorders>
              <w:left w:val="single" w:sz="4" w:space="0" w:color="000000" w:themeColor="text1"/>
            </w:tcBorders>
            <w:shd w:val="pct15" w:color="auto" w:fill="auto"/>
            <w:vAlign w:val="center"/>
          </w:tcPr>
          <w:p w14:paraId="0E0BFE60" w14:textId="7691C0B5" w:rsidR="00924291" w:rsidRPr="007C70D3" w:rsidRDefault="007C70D3" w:rsidP="00FA4434">
            <w:pPr>
              <w:jc w:val="center"/>
            </w:pPr>
            <w:r w:rsidRPr="007C70D3">
              <w:t>High Distinction</w:t>
            </w:r>
            <w:r w:rsidRPr="007C70D3">
              <w:br/>
              <w:t>(</w:t>
            </w:r>
            <w:r w:rsidR="00FA4434">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0EDEE82F" w:rsidR="00924291" w:rsidRPr="0061070C" w:rsidRDefault="00950F89" w:rsidP="00E62A05">
            <w:pPr>
              <w:jc w:val="center"/>
            </w:pPr>
            <w:r w:rsidRPr="00950F89">
              <w:rPr>
                <w:rFonts w:ascii="Segoe UI Symbol" w:hAnsi="Segoe UI Symbol" w:cs="Segoe UI Symbol"/>
              </w:rPr>
              <w:t>✔</w:t>
            </w:r>
          </w:p>
        </w:tc>
        <w:tc>
          <w:tcPr>
            <w:tcW w:w="1676" w:type="dxa"/>
            <w:vAlign w:val="center"/>
          </w:tcPr>
          <w:p w14:paraId="4A1F3A93" w14:textId="77777777" w:rsidR="00924291" w:rsidRDefault="00924291" w:rsidP="00E62A05">
            <w:pPr>
              <w:jc w:val="center"/>
            </w:pPr>
          </w:p>
        </w:tc>
        <w:tc>
          <w:tcPr>
            <w:tcW w:w="1676" w:type="dxa"/>
            <w:vAlign w:val="center"/>
          </w:tcPr>
          <w:p w14:paraId="2B16F664" w14:textId="3B10F2CA"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1393B943" w14:textId="1E5848AA" w:rsidR="00E73D1E" w:rsidRDefault="00E73D1E" w:rsidP="002849A2">
      <w:pPr>
        <w:jc w:val="center"/>
      </w:pPr>
    </w:p>
    <w:p w14:paraId="454F5C55" w14:textId="454C63B9" w:rsidR="002849A2" w:rsidRDefault="002849A2" w:rsidP="002849A2">
      <w:pPr>
        <w:pStyle w:val="Caption"/>
        <w:keepNext/>
      </w:pPr>
      <w:r>
        <w:t xml:space="preserve">Table </w:t>
      </w:r>
      <w:fldSimple w:instr=" SEQ Table \* ARABIC ">
        <w:r w:rsidR="00863A43">
          <w:rPr>
            <w:noProof/>
          </w:rPr>
          <w:t>2</w:t>
        </w:r>
      </w:fldSimple>
      <w:r>
        <w:t xml:space="preserve"> Minimum Pass Checklist</w:t>
      </w:r>
    </w:p>
    <w:tbl>
      <w:tblPr>
        <w:tblStyle w:val="TableGrid"/>
        <w:tblW w:w="0" w:type="auto"/>
        <w:tblLook w:val="04A0" w:firstRow="1" w:lastRow="0" w:firstColumn="1" w:lastColumn="0" w:noHBand="0" w:noVBand="1"/>
      </w:tblPr>
      <w:tblGrid>
        <w:gridCol w:w="5888"/>
        <w:gridCol w:w="2402"/>
      </w:tblGrid>
      <w:tr w:rsidR="00A7109B" w14:paraId="7CB742BF" w14:textId="77777777" w:rsidTr="00E73D1E">
        <w:tc>
          <w:tcPr>
            <w:tcW w:w="6062" w:type="dxa"/>
            <w:shd w:val="pct15" w:color="auto" w:fill="auto"/>
          </w:tcPr>
          <w:p w14:paraId="7CBD3278" w14:textId="29D73842"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285CA719" w:rsidR="00A7109B" w:rsidRDefault="00E73D1E" w:rsidP="00821CEA">
            <w:r>
              <w:t>Learning Summary Report</w:t>
            </w:r>
          </w:p>
        </w:tc>
        <w:tc>
          <w:tcPr>
            <w:tcW w:w="2454" w:type="dxa"/>
          </w:tcPr>
          <w:p w14:paraId="1D39AA67" w14:textId="5EC9E019" w:rsidR="00A7109B" w:rsidRDefault="00950F89" w:rsidP="00950F89">
            <w:pPr>
              <w:jc w:val="center"/>
            </w:pPr>
            <w:r w:rsidRPr="00950F89">
              <w:rPr>
                <w:rFonts w:ascii="Segoe UI Symbol" w:hAnsi="Segoe UI Symbol" w:cs="Segoe UI Symbol"/>
              </w:rPr>
              <w:t>✔</w:t>
            </w:r>
          </w:p>
        </w:tc>
      </w:tr>
      <w:tr w:rsidR="00A7109B" w14:paraId="30C41B5B" w14:textId="77777777" w:rsidTr="00E73D1E">
        <w:tc>
          <w:tcPr>
            <w:tcW w:w="6062" w:type="dxa"/>
          </w:tcPr>
          <w:p w14:paraId="009FE44D" w14:textId="52F73E17" w:rsidR="00A7109B" w:rsidRDefault="00942879" w:rsidP="002B155C">
            <w:r>
              <w:t xml:space="preserve">All Pass Tasks </w:t>
            </w:r>
            <w:r w:rsidR="002B155C">
              <w:t>are Complete on</w:t>
            </w:r>
            <w:r>
              <w:t xml:space="preserve"> Doubtfire</w:t>
            </w:r>
          </w:p>
        </w:tc>
        <w:tc>
          <w:tcPr>
            <w:tcW w:w="2454" w:type="dxa"/>
          </w:tcPr>
          <w:p w14:paraId="110610ED" w14:textId="063E2087" w:rsidR="00A7109B" w:rsidRDefault="00950F89" w:rsidP="00950F89">
            <w:pPr>
              <w:jc w:val="center"/>
            </w:pPr>
            <w:r w:rsidRPr="00950F89">
              <w:rPr>
                <w:rFonts w:ascii="Segoe UI Symbol" w:hAnsi="Segoe UI Symbol" w:cs="Segoe UI Symbol"/>
              </w:rPr>
              <w:t>✔</w:t>
            </w:r>
          </w:p>
        </w:tc>
      </w:tr>
    </w:tbl>
    <w:p w14:paraId="06799905" w14:textId="79839A22" w:rsidR="002849A2" w:rsidRDefault="002849A2" w:rsidP="002849A2">
      <w:pPr>
        <w:jc w:val="center"/>
      </w:pPr>
    </w:p>
    <w:p w14:paraId="27E32904" w14:textId="15E0191E" w:rsidR="002849A2" w:rsidRDefault="002849A2" w:rsidP="002849A2">
      <w:pPr>
        <w:pStyle w:val="Caption"/>
        <w:keepNext/>
      </w:pPr>
      <w:r>
        <w:t xml:space="preserve">Table </w:t>
      </w:r>
      <w:fldSimple w:instr=" SEQ Table \* ARABIC ">
        <w:r w:rsidR="00863A43">
          <w:rPr>
            <w:noProof/>
          </w:rPr>
          <w:t>3</w:t>
        </w:r>
      </w:fldSimple>
      <w:r>
        <w:t xml:space="preserve"> Minimum Credit Checklist, in addition to Pass Checklist</w:t>
      </w:r>
    </w:p>
    <w:tbl>
      <w:tblPr>
        <w:tblStyle w:val="TableGrid"/>
        <w:tblW w:w="0" w:type="auto"/>
        <w:tblLook w:val="04A0" w:firstRow="1" w:lastRow="0" w:firstColumn="1" w:lastColumn="0" w:noHBand="0" w:noVBand="1"/>
      </w:tblPr>
      <w:tblGrid>
        <w:gridCol w:w="5887"/>
        <w:gridCol w:w="2403"/>
      </w:tblGrid>
      <w:tr w:rsidR="00E73D1E" w14:paraId="0A389C25" w14:textId="77777777" w:rsidTr="00463457">
        <w:tc>
          <w:tcPr>
            <w:tcW w:w="5887" w:type="dxa"/>
            <w:shd w:val="pct15" w:color="auto" w:fill="auto"/>
          </w:tcPr>
          <w:p w14:paraId="09B7517E" w14:textId="77777777" w:rsidR="00E73D1E" w:rsidRDefault="00E73D1E" w:rsidP="00821CEA"/>
        </w:tc>
        <w:tc>
          <w:tcPr>
            <w:tcW w:w="2403" w:type="dxa"/>
            <w:shd w:val="pct15" w:color="auto" w:fill="auto"/>
          </w:tcPr>
          <w:p w14:paraId="58BDF3A3" w14:textId="51C242EE" w:rsidR="00E73D1E" w:rsidRDefault="00CE22A2" w:rsidP="00CE22A2">
            <w:pPr>
              <w:jc w:val="center"/>
            </w:pPr>
            <w:r w:rsidRPr="00E73D1E">
              <w:t>Included</w:t>
            </w:r>
            <w:r>
              <w:t xml:space="preserve"> (please tick)</w:t>
            </w:r>
          </w:p>
        </w:tc>
      </w:tr>
      <w:tr w:rsidR="00931553" w14:paraId="59A2542A" w14:textId="77777777" w:rsidTr="00463457">
        <w:tc>
          <w:tcPr>
            <w:tcW w:w="5887" w:type="dxa"/>
          </w:tcPr>
          <w:p w14:paraId="1C453C6D" w14:textId="38493B61" w:rsidR="00931553" w:rsidRDefault="00931553" w:rsidP="00463457">
            <w:r>
              <w:t xml:space="preserve">All </w:t>
            </w:r>
            <w:r w:rsidR="00B02D25">
              <w:t>Credit</w:t>
            </w:r>
            <w:r>
              <w:t xml:space="preserve"> Tasks </w:t>
            </w:r>
            <w:r w:rsidR="00463457">
              <w:t>are Complete on</w:t>
            </w:r>
            <w:r>
              <w:t xml:space="preserve"> Doubtfire</w:t>
            </w:r>
          </w:p>
        </w:tc>
        <w:tc>
          <w:tcPr>
            <w:tcW w:w="2403" w:type="dxa"/>
          </w:tcPr>
          <w:p w14:paraId="272BE2A3" w14:textId="77777777" w:rsidR="00931553" w:rsidRDefault="00931553" w:rsidP="00821CEA"/>
        </w:tc>
      </w:tr>
    </w:tbl>
    <w:p w14:paraId="01EFFD35" w14:textId="77777777" w:rsidR="002849A2" w:rsidRDefault="002849A2" w:rsidP="00821CEA"/>
    <w:p w14:paraId="0DB18F0D" w14:textId="21CB1942" w:rsidR="002849A2" w:rsidRDefault="002849A2" w:rsidP="002849A2">
      <w:pPr>
        <w:pStyle w:val="Caption"/>
        <w:keepNext/>
      </w:pPr>
      <w:r>
        <w:t xml:space="preserve">Table </w:t>
      </w:r>
      <w:fldSimple w:instr=" SEQ Table \* ARABIC ">
        <w:r w:rsidR="00863A43">
          <w:rPr>
            <w:noProof/>
          </w:rPr>
          <w:t>4</w:t>
        </w:r>
      </w:fldSimple>
      <w:r>
        <w:t xml:space="preserve"> </w:t>
      </w:r>
      <w:r w:rsidRPr="00700ACB">
        <w:t>Minimum Distinction Checklist, in addition to Credit Checklist</w:t>
      </w:r>
    </w:p>
    <w:tbl>
      <w:tblPr>
        <w:tblStyle w:val="TableGrid"/>
        <w:tblW w:w="0" w:type="auto"/>
        <w:tblLook w:val="04A0" w:firstRow="1" w:lastRow="0" w:firstColumn="1" w:lastColumn="0" w:noHBand="0" w:noVBand="1"/>
      </w:tblPr>
      <w:tblGrid>
        <w:gridCol w:w="5888"/>
        <w:gridCol w:w="2402"/>
      </w:tblGrid>
      <w:tr w:rsidR="00E73D1E" w14:paraId="19A0527B" w14:textId="77777777" w:rsidTr="00463457">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9215C5" w14:paraId="024E6E76" w14:textId="77777777" w:rsidTr="00167C09">
        <w:tc>
          <w:tcPr>
            <w:tcW w:w="5888" w:type="dxa"/>
          </w:tcPr>
          <w:p w14:paraId="2B244A67" w14:textId="77777777" w:rsidR="009215C5" w:rsidRDefault="009215C5" w:rsidP="00167C09">
            <w:r>
              <w:t>Interview booked</w:t>
            </w:r>
          </w:p>
        </w:tc>
        <w:tc>
          <w:tcPr>
            <w:tcW w:w="2402" w:type="dxa"/>
          </w:tcPr>
          <w:p w14:paraId="2A4709C4" w14:textId="77777777" w:rsidR="009215C5" w:rsidRDefault="009215C5" w:rsidP="00167C09"/>
        </w:tc>
      </w:tr>
      <w:tr w:rsidR="00E73D1E" w14:paraId="296CF4F0" w14:textId="77777777" w:rsidTr="00463457">
        <w:tc>
          <w:tcPr>
            <w:tcW w:w="5888" w:type="dxa"/>
          </w:tcPr>
          <w:p w14:paraId="7D5F77F9" w14:textId="19A68642" w:rsidR="00E73D1E" w:rsidRDefault="00B02D25" w:rsidP="00463457">
            <w:r>
              <w:t xml:space="preserve">All Distinction Tasks </w:t>
            </w:r>
            <w:r w:rsidR="00463457">
              <w:t>are Complete</w:t>
            </w:r>
            <w:r w:rsidR="007F3A27">
              <w:t xml:space="preserve"> o</w:t>
            </w:r>
            <w:r>
              <w:t>n Doubtfire</w:t>
            </w:r>
          </w:p>
        </w:tc>
        <w:tc>
          <w:tcPr>
            <w:tcW w:w="2402" w:type="dxa"/>
          </w:tcPr>
          <w:p w14:paraId="528A946D" w14:textId="77777777" w:rsidR="00E73D1E" w:rsidRDefault="00E73D1E" w:rsidP="00821CEA"/>
        </w:tc>
      </w:tr>
      <w:tr w:rsidR="00E446B6" w14:paraId="49946ECA" w14:textId="77777777" w:rsidTr="00463457">
        <w:tc>
          <w:tcPr>
            <w:tcW w:w="5888" w:type="dxa"/>
          </w:tcPr>
          <w:p w14:paraId="79730799" w14:textId="5E6B0BB4" w:rsidR="00E446B6" w:rsidRDefault="00E446B6" w:rsidP="00463457">
            <w:r>
              <w:t>Other pieces (please specify)</w:t>
            </w:r>
          </w:p>
        </w:tc>
        <w:tc>
          <w:tcPr>
            <w:tcW w:w="2402" w:type="dxa"/>
          </w:tcPr>
          <w:p w14:paraId="4CF762C1" w14:textId="77777777" w:rsidR="00E446B6" w:rsidRDefault="00E446B6" w:rsidP="00821CEA"/>
        </w:tc>
      </w:tr>
    </w:tbl>
    <w:p w14:paraId="0FC84FD3" w14:textId="77777777" w:rsidR="00E73D1E" w:rsidRDefault="00E73D1E" w:rsidP="00821CEA"/>
    <w:p w14:paraId="18446C60" w14:textId="26C8581B" w:rsidR="002849A2" w:rsidRDefault="002849A2" w:rsidP="002849A2">
      <w:pPr>
        <w:pStyle w:val="Caption"/>
        <w:keepNext/>
      </w:pPr>
      <w:r>
        <w:t xml:space="preserve">Table </w:t>
      </w:r>
      <w:fldSimple w:instr=" SEQ Table \* ARABIC ">
        <w:r w:rsidR="00863A43">
          <w:rPr>
            <w:noProof/>
          </w:rPr>
          <w:t>5</w:t>
        </w:r>
      </w:fldSimple>
      <w:r>
        <w:t xml:space="preserve"> </w:t>
      </w:r>
      <w:r w:rsidRPr="00A9580A">
        <w:t>Minimum High Distinction Checklist, in addition to Distinction Checklist</w:t>
      </w:r>
    </w:p>
    <w:tbl>
      <w:tblPr>
        <w:tblStyle w:val="TableGrid"/>
        <w:tblW w:w="0" w:type="auto"/>
        <w:tblLook w:val="04A0" w:firstRow="1" w:lastRow="0" w:firstColumn="1" w:lastColumn="0" w:noHBand="0" w:noVBand="1"/>
      </w:tblPr>
      <w:tblGrid>
        <w:gridCol w:w="5888"/>
        <w:gridCol w:w="2402"/>
      </w:tblGrid>
      <w:tr w:rsidR="00E73D1E" w14:paraId="62664DCE" w14:textId="77777777" w:rsidTr="00463457">
        <w:tc>
          <w:tcPr>
            <w:tcW w:w="5888" w:type="dxa"/>
            <w:shd w:val="pct15" w:color="auto" w:fill="auto"/>
          </w:tcPr>
          <w:p w14:paraId="4DF87F05" w14:textId="77777777" w:rsidR="00E73D1E" w:rsidRDefault="00E73D1E" w:rsidP="00821CEA"/>
        </w:tc>
        <w:tc>
          <w:tcPr>
            <w:tcW w:w="2402"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463457">
        <w:tc>
          <w:tcPr>
            <w:tcW w:w="5888" w:type="dxa"/>
          </w:tcPr>
          <w:p w14:paraId="09C3C768" w14:textId="3E796F76" w:rsidR="00E73D1E" w:rsidRDefault="00750857" w:rsidP="00750857">
            <w:r>
              <w:t>Software Project Report [Plan, Design, QA] meets</w:t>
            </w:r>
            <w:r w:rsidR="00463457">
              <w:t xml:space="preserve"> </w:t>
            </w:r>
            <w:r>
              <w:t>HD standards</w:t>
            </w:r>
          </w:p>
        </w:tc>
        <w:tc>
          <w:tcPr>
            <w:tcW w:w="2402" w:type="dxa"/>
          </w:tcPr>
          <w:p w14:paraId="36C5A604" w14:textId="77777777" w:rsidR="00E73D1E" w:rsidRDefault="00E73D1E" w:rsidP="00821CEA"/>
        </w:tc>
      </w:tr>
      <w:tr w:rsidR="00A87BCF" w14:paraId="30626B22" w14:textId="77777777" w:rsidTr="00463457">
        <w:tc>
          <w:tcPr>
            <w:tcW w:w="5888" w:type="dxa"/>
          </w:tcPr>
          <w:p w14:paraId="68E060D2" w14:textId="7943BFDD" w:rsidR="00A87BCF" w:rsidRDefault="00A87BCF" w:rsidP="00750857">
            <w:r>
              <w:t xml:space="preserve">Research </w:t>
            </w:r>
            <w:r w:rsidR="00750857">
              <w:t>Article / Essay</w:t>
            </w:r>
            <w:r>
              <w:t xml:space="preserve"> meet</w:t>
            </w:r>
            <w:r w:rsidR="00750857">
              <w:t>s</w:t>
            </w:r>
            <w:r>
              <w:t xml:space="preserve"> High Distinction standards</w:t>
            </w:r>
          </w:p>
        </w:tc>
        <w:tc>
          <w:tcPr>
            <w:tcW w:w="2402" w:type="dxa"/>
          </w:tcPr>
          <w:p w14:paraId="02EF4623" w14:textId="77777777" w:rsidR="00A87BCF" w:rsidRDefault="00A87BCF" w:rsidP="00821CEA"/>
        </w:tc>
      </w:tr>
      <w:tr w:rsidR="00E446B6" w14:paraId="651745A7" w14:textId="77777777" w:rsidTr="00463457">
        <w:tc>
          <w:tcPr>
            <w:tcW w:w="5888" w:type="dxa"/>
          </w:tcPr>
          <w:p w14:paraId="5DF863F6" w14:textId="48D81732" w:rsidR="00E446B6" w:rsidRDefault="00E446B6" w:rsidP="00750857">
            <w:r>
              <w:t>Other pieces (please specify)</w:t>
            </w:r>
          </w:p>
        </w:tc>
        <w:tc>
          <w:tcPr>
            <w:tcW w:w="2402" w:type="dxa"/>
          </w:tcPr>
          <w:p w14:paraId="1D1FB95F" w14:textId="77777777" w:rsidR="00E446B6" w:rsidRDefault="00E446B6" w:rsidP="00821CEA"/>
        </w:tc>
      </w:tr>
    </w:tbl>
    <w:p w14:paraId="2CE76AA9" w14:textId="0BD05276" w:rsidR="009B2BE7" w:rsidRDefault="009B2BE7" w:rsidP="009B2BE7">
      <w:pPr>
        <w:pStyle w:val="Heading1"/>
      </w:pPr>
      <w:r>
        <w:t>Declaration</w:t>
      </w:r>
    </w:p>
    <w:p w14:paraId="44F3AA5D" w14:textId="1A1FBC5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r w:rsidR="00673861" w:rsidRPr="00673861">
        <w:rPr>
          <w:noProof/>
          <w:lang w:eastAsia="en-AU"/>
        </w:rPr>
        <w:t xml:space="preserve"> </w:t>
      </w:r>
    </w:p>
    <w:p w14:paraId="1D720BA9" w14:textId="4E8A2881" w:rsidR="002849A2" w:rsidRPr="009B2BE7" w:rsidRDefault="00673861" w:rsidP="009B2BE7">
      <w:pPr>
        <w:rPr>
          <w:lang w:val="en-US"/>
        </w:rPr>
      </w:pPr>
      <w:r>
        <w:rPr>
          <w:noProof/>
          <w:lang w:eastAsia="en-AU"/>
        </w:rPr>
        <w:drawing>
          <wp:anchor distT="0" distB="0" distL="114300" distR="114300" simplePos="0" relativeHeight="251659263" behindDoc="1" locked="0" layoutInCell="1" allowOverlap="1" wp14:anchorId="5E3CA071" wp14:editId="220BF4EA">
            <wp:simplePos x="0" y="0"/>
            <wp:positionH relativeFrom="margin">
              <wp:posOffset>3667125</wp:posOffset>
            </wp:positionH>
            <wp:positionV relativeFrom="paragraph">
              <wp:posOffset>86995</wp:posOffset>
            </wp:positionV>
            <wp:extent cx="504825" cy="265832"/>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825" cy="265832"/>
                    </a:xfrm>
                    <a:prstGeom prst="rect">
                      <a:avLst/>
                    </a:prstGeom>
                  </pic:spPr>
                </pic:pic>
              </a:graphicData>
            </a:graphic>
            <wp14:sizeRelH relativeFrom="page">
              <wp14:pctWidth>0</wp14:pctWidth>
            </wp14:sizeRelH>
            <wp14:sizeRelV relativeFrom="page">
              <wp14:pctHeight>0</wp14:pctHeight>
            </wp14:sizeRelV>
          </wp:anchor>
        </w:drawing>
      </w:r>
    </w:p>
    <w:p w14:paraId="51D6958B" w14:textId="4CD580D4" w:rsidR="00EB0CDC" w:rsidRDefault="009B2BE7" w:rsidP="006A3C51">
      <w:pPr>
        <w:spacing w:before="0" w:after="200"/>
        <w:jc w:val="right"/>
        <w:rPr>
          <w:rFonts w:cs="Arial"/>
          <w:u w:val="single"/>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p>
    <w:p w14:paraId="0CC7AD64" w14:textId="35404BA9" w:rsidR="009637AE" w:rsidRDefault="009637AE" w:rsidP="00EB0CDC">
      <w:pPr>
        <w:spacing w:before="0" w:after="200"/>
        <w:rPr>
          <w:rFonts w:cs="Arial"/>
          <w:b/>
          <w:kern w:val="28"/>
          <w:sz w:val="28"/>
        </w:rPr>
      </w:pPr>
      <w:r>
        <w:br w:type="page"/>
      </w:r>
    </w:p>
    <w:p w14:paraId="7FECDAE1" w14:textId="2F0A0725" w:rsidR="009B2BE7" w:rsidRDefault="009B2BE7" w:rsidP="009B2BE7">
      <w:pPr>
        <w:pStyle w:val="Heading1"/>
      </w:pPr>
      <w:r>
        <w:lastRenderedPageBreak/>
        <w:t>Introduction</w:t>
      </w:r>
    </w:p>
    <w:p w14:paraId="3C95DCFB" w14:textId="15D61436" w:rsidR="009B2BE7" w:rsidRDefault="009B2BE7" w:rsidP="009B2BE7">
      <w:bookmarkStart w:id="2" w:name="OLE_LINK9"/>
      <w:bookmarkStart w:id="3" w:name="OLE_LINK10"/>
      <w:r>
        <w:t>This report</w:t>
      </w:r>
      <w:r w:rsidR="00432BAD">
        <w:t xml:space="preserve"> summarises what I learnt in </w:t>
      </w:r>
      <w:r w:rsidR="005F19B9">
        <w:t>SWE</w:t>
      </w:r>
      <w:r w:rsidR="00FA4434">
        <w:t>30010 Development Project 2</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p w14:paraId="6D827402" w14:textId="3DCEF8AC" w:rsidR="00E70924" w:rsidRDefault="00E70924" w:rsidP="009B2BE7"/>
    <w:bookmarkEnd w:id="2"/>
    <w:bookmarkEnd w:id="3"/>
    <w:p w14:paraId="6F621F88" w14:textId="43E2CFB9"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191B86B2" w14:textId="14FBFEB5" w:rsidR="00230092" w:rsidRPr="002B6CE5" w:rsidRDefault="00950F89" w:rsidP="002B6CE5">
      <w:pPr>
        <w:pStyle w:val="ListParagraph"/>
        <w:numPr>
          <w:ilvl w:val="0"/>
          <w:numId w:val="6"/>
        </w:numPr>
      </w:pPr>
      <w:r>
        <w:t>Task 1.1</w:t>
      </w:r>
      <w:r w:rsidR="002B6CE5">
        <w:t xml:space="preserve"> - </w:t>
      </w:r>
      <w:r w:rsidR="00230092" w:rsidRPr="002B6CE5">
        <w:rPr>
          <w:i/>
        </w:rPr>
        <w:t>Shows the process of a Sprint Planning Meeting.</w:t>
      </w:r>
    </w:p>
    <w:p w14:paraId="4658D0AD" w14:textId="77777777" w:rsidR="00230092" w:rsidRPr="00230092" w:rsidRDefault="00230092" w:rsidP="00230092">
      <w:pPr>
        <w:pStyle w:val="ListParagraph"/>
        <w:ind w:left="720"/>
        <w:rPr>
          <w:i/>
        </w:rPr>
      </w:pPr>
    </w:p>
    <w:p w14:paraId="57F280E0" w14:textId="6B0AFB55" w:rsidR="00230092" w:rsidRPr="002B6CE5" w:rsidRDefault="00950F89" w:rsidP="002B6CE5">
      <w:pPr>
        <w:pStyle w:val="ListParagraph"/>
        <w:numPr>
          <w:ilvl w:val="0"/>
          <w:numId w:val="6"/>
        </w:numPr>
      </w:pPr>
      <w:r>
        <w:t>Task 1.2</w:t>
      </w:r>
      <w:r w:rsidR="002B6CE5">
        <w:t xml:space="preserve"> - </w:t>
      </w:r>
      <w:r w:rsidR="00230092" w:rsidRPr="002B6CE5">
        <w:rPr>
          <w:i/>
        </w:rPr>
        <w:t>Development of a Project Backlog and Business Values</w:t>
      </w:r>
    </w:p>
    <w:p w14:paraId="23E5EA43" w14:textId="77777777" w:rsidR="00230092" w:rsidRPr="00230092" w:rsidRDefault="00230092" w:rsidP="00230092">
      <w:pPr>
        <w:pStyle w:val="ListParagraph"/>
        <w:ind w:left="720"/>
        <w:rPr>
          <w:i/>
        </w:rPr>
      </w:pPr>
    </w:p>
    <w:p w14:paraId="046F89C8" w14:textId="46DE8603" w:rsidR="00230092" w:rsidRPr="002B6CE5" w:rsidRDefault="00950F89" w:rsidP="002B6CE5">
      <w:pPr>
        <w:pStyle w:val="ListParagraph"/>
        <w:numPr>
          <w:ilvl w:val="0"/>
          <w:numId w:val="6"/>
        </w:numPr>
      </w:pPr>
      <w:r>
        <w:t>Task 2.1</w:t>
      </w:r>
      <w:r w:rsidR="002B6CE5">
        <w:t xml:space="preserve"> -</w:t>
      </w:r>
      <w:r w:rsidR="006F7B08">
        <w:t xml:space="preserve"> </w:t>
      </w:r>
      <w:r w:rsidR="00230092" w:rsidRPr="002B6CE5">
        <w:rPr>
          <w:i/>
        </w:rPr>
        <w:t xml:space="preserve">Start of group work – Worked out dependencies of upcoming sprint, and product backlog. </w:t>
      </w:r>
    </w:p>
    <w:p w14:paraId="460576D4" w14:textId="77777777" w:rsidR="00230092" w:rsidRPr="00230092" w:rsidRDefault="00230092" w:rsidP="00230092">
      <w:pPr>
        <w:pStyle w:val="ListParagraph"/>
        <w:ind w:left="720"/>
        <w:rPr>
          <w:i/>
        </w:rPr>
      </w:pPr>
    </w:p>
    <w:p w14:paraId="0A4C9234" w14:textId="5FEF7C0B" w:rsidR="00230092" w:rsidRPr="002B6CE5" w:rsidRDefault="00950F89" w:rsidP="002B6CE5">
      <w:pPr>
        <w:pStyle w:val="ListParagraph"/>
        <w:numPr>
          <w:ilvl w:val="0"/>
          <w:numId w:val="6"/>
        </w:numPr>
      </w:pPr>
      <w:r>
        <w:t>Task 2.2</w:t>
      </w:r>
      <w:r w:rsidR="002B6CE5">
        <w:t xml:space="preserve"> - </w:t>
      </w:r>
      <w:r w:rsidR="00230092" w:rsidRPr="002B6CE5">
        <w:rPr>
          <w:i/>
        </w:rPr>
        <w:t>Constructed Time Frames for backlog, created a table displaying dependencies</w:t>
      </w:r>
    </w:p>
    <w:p w14:paraId="7EF97C90" w14:textId="77777777" w:rsidR="00230092" w:rsidRPr="00230092" w:rsidRDefault="00230092" w:rsidP="00230092">
      <w:pPr>
        <w:pStyle w:val="ListParagraph"/>
        <w:ind w:left="720"/>
        <w:rPr>
          <w:i/>
        </w:rPr>
      </w:pPr>
    </w:p>
    <w:p w14:paraId="7BF79DA6" w14:textId="57747C84" w:rsidR="00230092" w:rsidRPr="002B6CE5" w:rsidRDefault="00950F89" w:rsidP="002B6CE5">
      <w:pPr>
        <w:pStyle w:val="ListParagraph"/>
        <w:numPr>
          <w:ilvl w:val="0"/>
          <w:numId w:val="6"/>
        </w:numPr>
      </w:pPr>
      <w:r>
        <w:t>Task 3.2</w:t>
      </w:r>
      <w:r w:rsidR="002B6CE5">
        <w:t xml:space="preserve"> - </w:t>
      </w:r>
      <w:r w:rsidR="00230092" w:rsidRPr="002B6CE5">
        <w:rPr>
          <w:i/>
        </w:rPr>
        <w:t>Demonstrated implementation of Burndown charts as well as Trello.</w:t>
      </w:r>
    </w:p>
    <w:p w14:paraId="6567EAC7" w14:textId="77777777" w:rsidR="00230092" w:rsidRPr="00230092" w:rsidRDefault="00230092" w:rsidP="00230092">
      <w:pPr>
        <w:pStyle w:val="ListParagraph"/>
        <w:ind w:left="720"/>
        <w:rPr>
          <w:i/>
        </w:rPr>
      </w:pPr>
    </w:p>
    <w:p w14:paraId="407AE616" w14:textId="07E900C8" w:rsidR="00230092" w:rsidRPr="002B6CE5" w:rsidRDefault="00950F89" w:rsidP="002B6CE5">
      <w:pPr>
        <w:pStyle w:val="ListParagraph"/>
        <w:numPr>
          <w:ilvl w:val="0"/>
          <w:numId w:val="6"/>
        </w:numPr>
      </w:pPr>
      <w:r>
        <w:t>Task 4.2</w:t>
      </w:r>
      <w:r w:rsidR="002B6CE5">
        <w:t xml:space="preserve"> - </w:t>
      </w:r>
      <w:r w:rsidR="00230092" w:rsidRPr="002B6CE5">
        <w:rPr>
          <w:i/>
        </w:rPr>
        <w:t>Sprint 1 Progress Reports with Trello and Burndown Charts.</w:t>
      </w:r>
    </w:p>
    <w:p w14:paraId="45D9AE96" w14:textId="77777777" w:rsidR="00230092" w:rsidRPr="00230092" w:rsidRDefault="00230092" w:rsidP="00230092">
      <w:pPr>
        <w:pStyle w:val="ListParagraph"/>
        <w:ind w:left="720"/>
        <w:rPr>
          <w:i/>
        </w:rPr>
      </w:pPr>
    </w:p>
    <w:p w14:paraId="15310BC5" w14:textId="700F288F" w:rsidR="00230092" w:rsidRPr="002B6CE5" w:rsidRDefault="00950F89" w:rsidP="002B6CE5">
      <w:pPr>
        <w:pStyle w:val="ListParagraph"/>
        <w:numPr>
          <w:ilvl w:val="0"/>
          <w:numId w:val="6"/>
        </w:numPr>
      </w:pPr>
      <w:r>
        <w:t>Task 5.2</w:t>
      </w:r>
      <w:r w:rsidR="002B6CE5">
        <w:t xml:space="preserve"> - </w:t>
      </w:r>
      <w:r w:rsidR="00230092" w:rsidRPr="002B6CE5">
        <w:rPr>
          <w:i/>
        </w:rPr>
        <w:t>Worked out issues and problems with the last sprint. Discussed problems.</w:t>
      </w:r>
    </w:p>
    <w:p w14:paraId="159D3892" w14:textId="77777777" w:rsidR="00230092" w:rsidRPr="00230092" w:rsidRDefault="00230092" w:rsidP="00230092">
      <w:pPr>
        <w:pStyle w:val="ListParagraph"/>
        <w:ind w:left="720"/>
        <w:rPr>
          <w:i/>
        </w:rPr>
      </w:pPr>
    </w:p>
    <w:p w14:paraId="622F1D3C" w14:textId="319FD892" w:rsidR="00230092" w:rsidRPr="002B6CE5" w:rsidRDefault="00950F89" w:rsidP="002B6CE5">
      <w:pPr>
        <w:pStyle w:val="ListParagraph"/>
        <w:numPr>
          <w:ilvl w:val="0"/>
          <w:numId w:val="6"/>
        </w:numPr>
      </w:pPr>
      <w:r>
        <w:t>Task 5.3</w:t>
      </w:r>
      <w:r w:rsidR="002B6CE5">
        <w:t xml:space="preserve"> - </w:t>
      </w:r>
      <w:r w:rsidR="00230092" w:rsidRPr="002B6CE5">
        <w:rPr>
          <w:i/>
        </w:rPr>
        <w:t>Sprint Review, discussed processes that worked and what did not work.</w:t>
      </w:r>
    </w:p>
    <w:p w14:paraId="7D5B35F8" w14:textId="77777777" w:rsidR="00230092" w:rsidRPr="00230092" w:rsidRDefault="00230092" w:rsidP="00230092">
      <w:pPr>
        <w:pStyle w:val="ListParagraph"/>
        <w:ind w:left="720"/>
        <w:rPr>
          <w:i/>
        </w:rPr>
      </w:pPr>
    </w:p>
    <w:p w14:paraId="4312BE95" w14:textId="045779B7" w:rsidR="00230092" w:rsidRPr="002B6CE5" w:rsidRDefault="00950F89" w:rsidP="002B6CE5">
      <w:pPr>
        <w:pStyle w:val="ListParagraph"/>
        <w:numPr>
          <w:ilvl w:val="0"/>
          <w:numId w:val="6"/>
        </w:numPr>
      </w:pPr>
      <w:r>
        <w:t>Task 5.4</w:t>
      </w:r>
      <w:r w:rsidR="002B6CE5">
        <w:t xml:space="preserve"> - </w:t>
      </w:r>
      <w:r w:rsidR="00230092" w:rsidRPr="002B6CE5">
        <w:rPr>
          <w:i/>
        </w:rPr>
        <w:t>Sprint Retrospective, end team velocity demonstration, team process and discussion of team expectations.</w:t>
      </w:r>
    </w:p>
    <w:p w14:paraId="41DF967B" w14:textId="77777777" w:rsidR="00230092" w:rsidRPr="00230092" w:rsidRDefault="00230092" w:rsidP="00230092">
      <w:pPr>
        <w:pStyle w:val="ListParagraph"/>
        <w:ind w:left="720"/>
        <w:rPr>
          <w:i/>
        </w:rPr>
      </w:pPr>
    </w:p>
    <w:p w14:paraId="5796C6A4" w14:textId="02BF640F" w:rsidR="002B6CE5" w:rsidRPr="002B6CE5" w:rsidRDefault="00950F89" w:rsidP="002B6CE5">
      <w:pPr>
        <w:pStyle w:val="ListParagraph"/>
        <w:numPr>
          <w:ilvl w:val="0"/>
          <w:numId w:val="6"/>
        </w:numPr>
      </w:pPr>
      <w:r>
        <w:t>Task 6.2</w:t>
      </w:r>
      <w:r w:rsidR="002B6CE5">
        <w:t xml:space="preserve"> - </w:t>
      </w:r>
      <w:r w:rsidR="002B6CE5" w:rsidRPr="002B6CE5">
        <w:rPr>
          <w:i/>
        </w:rPr>
        <w:t>Definition of Done, what our group deemed as ‘complete’.</w:t>
      </w:r>
    </w:p>
    <w:p w14:paraId="7AC3E64F" w14:textId="77777777" w:rsidR="002B6CE5" w:rsidRPr="002B6CE5" w:rsidRDefault="002B6CE5" w:rsidP="002B6CE5">
      <w:pPr>
        <w:pStyle w:val="ListParagraph"/>
        <w:ind w:left="720"/>
        <w:rPr>
          <w:i/>
        </w:rPr>
      </w:pPr>
    </w:p>
    <w:p w14:paraId="41BC21E9" w14:textId="7092DE5B" w:rsidR="002B6CE5" w:rsidRPr="002B6CE5" w:rsidRDefault="00950F89" w:rsidP="002B6CE5">
      <w:pPr>
        <w:pStyle w:val="ListParagraph"/>
        <w:numPr>
          <w:ilvl w:val="0"/>
          <w:numId w:val="6"/>
        </w:numPr>
      </w:pPr>
      <w:r>
        <w:t>Task 6.3</w:t>
      </w:r>
      <w:r w:rsidR="002B6CE5">
        <w:t xml:space="preserve"> - </w:t>
      </w:r>
      <w:r w:rsidR="002B6CE5" w:rsidRPr="002B6CE5">
        <w:rPr>
          <w:i/>
        </w:rPr>
        <w:t>Trello and what happened in the previous sprint</w:t>
      </w:r>
    </w:p>
    <w:p w14:paraId="696DB1D2" w14:textId="77777777" w:rsidR="002B6CE5" w:rsidRPr="002B6CE5" w:rsidRDefault="002B6CE5" w:rsidP="002B6CE5">
      <w:pPr>
        <w:pStyle w:val="ListParagraph"/>
        <w:ind w:left="720"/>
        <w:rPr>
          <w:i/>
        </w:rPr>
      </w:pPr>
    </w:p>
    <w:p w14:paraId="64E19015" w14:textId="2F3589F7" w:rsidR="002B6CE5" w:rsidRPr="002B6CE5" w:rsidRDefault="00950F89" w:rsidP="002B6CE5">
      <w:pPr>
        <w:pStyle w:val="ListParagraph"/>
        <w:numPr>
          <w:ilvl w:val="0"/>
          <w:numId w:val="6"/>
        </w:numPr>
      </w:pPr>
      <w:r>
        <w:t>Task 6.4</w:t>
      </w:r>
      <w:r w:rsidR="002B6CE5">
        <w:t xml:space="preserve"> - </w:t>
      </w:r>
      <w:r w:rsidR="002B6CE5" w:rsidRPr="002B6CE5">
        <w:rPr>
          <w:i/>
        </w:rPr>
        <w:t>Task updates and Burndown Chart.</w:t>
      </w:r>
    </w:p>
    <w:p w14:paraId="3C6168A5" w14:textId="77777777" w:rsidR="002B6CE5" w:rsidRPr="002B6CE5" w:rsidRDefault="002B6CE5" w:rsidP="002B6CE5">
      <w:pPr>
        <w:pStyle w:val="ListParagraph"/>
        <w:ind w:left="720"/>
        <w:rPr>
          <w:i/>
        </w:rPr>
      </w:pPr>
    </w:p>
    <w:p w14:paraId="74DA855A" w14:textId="0B962B4B" w:rsidR="002B6CE5" w:rsidRPr="002B6CE5" w:rsidRDefault="00950F89" w:rsidP="002B6CE5">
      <w:pPr>
        <w:pStyle w:val="ListParagraph"/>
        <w:numPr>
          <w:ilvl w:val="0"/>
          <w:numId w:val="6"/>
        </w:numPr>
      </w:pPr>
      <w:r>
        <w:t>Task 7.2</w:t>
      </w:r>
      <w:r w:rsidR="002B6CE5">
        <w:t xml:space="preserve"> - </w:t>
      </w:r>
      <w:r w:rsidR="002B6CE5" w:rsidRPr="002B6CE5">
        <w:rPr>
          <w:i/>
        </w:rPr>
        <w:t>Sprint 2 - Week 1 minutes and burndown charts.</w:t>
      </w:r>
    </w:p>
    <w:p w14:paraId="7E3ACD25" w14:textId="77777777" w:rsidR="002B6CE5" w:rsidRPr="002B6CE5" w:rsidRDefault="002B6CE5" w:rsidP="002B6CE5">
      <w:pPr>
        <w:pStyle w:val="ListParagraph"/>
        <w:ind w:left="720"/>
        <w:rPr>
          <w:i/>
        </w:rPr>
      </w:pPr>
    </w:p>
    <w:p w14:paraId="080F18D4" w14:textId="0546A527" w:rsidR="002B6CE5" w:rsidRPr="002B6CE5" w:rsidRDefault="00950F89" w:rsidP="002B6CE5">
      <w:pPr>
        <w:pStyle w:val="ListParagraph"/>
        <w:numPr>
          <w:ilvl w:val="0"/>
          <w:numId w:val="6"/>
        </w:numPr>
      </w:pPr>
      <w:r>
        <w:t>Task 8.2</w:t>
      </w:r>
      <w:r w:rsidR="002B6CE5">
        <w:t xml:space="preserve"> - </w:t>
      </w:r>
      <w:r w:rsidR="002B6CE5" w:rsidRPr="002B6CE5">
        <w:rPr>
          <w:i/>
        </w:rPr>
        <w:t>Sprint 2 – Week 2 minutes and burndown charts.</w:t>
      </w:r>
    </w:p>
    <w:p w14:paraId="7AF2C6D5" w14:textId="77777777" w:rsidR="002B6CE5" w:rsidRPr="002B6CE5" w:rsidRDefault="002B6CE5" w:rsidP="002B6CE5">
      <w:pPr>
        <w:pStyle w:val="ListParagraph"/>
        <w:ind w:left="720"/>
        <w:rPr>
          <w:i/>
        </w:rPr>
      </w:pPr>
    </w:p>
    <w:p w14:paraId="63920ADF" w14:textId="1DAABFD8" w:rsidR="00950F89" w:rsidRDefault="00950F89" w:rsidP="00674480">
      <w:pPr>
        <w:pStyle w:val="ListParagraph"/>
        <w:numPr>
          <w:ilvl w:val="0"/>
          <w:numId w:val="6"/>
        </w:numPr>
      </w:pPr>
      <w:r>
        <w:t>Task 8.3</w:t>
      </w:r>
      <w:r w:rsidR="002B6CE5">
        <w:rPr>
          <w:i/>
        </w:rPr>
        <w:t xml:space="preserve"> - Product Review, demo functionality and completed items/improvements.</w:t>
      </w:r>
    </w:p>
    <w:p w14:paraId="4EC2DDED" w14:textId="77777777" w:rsidR="002B6CE5" w:rsidRDefault="002B6CE5" w:rsidP="002B6CE5">
      <w:pPr>
        <w:pStyle w:val="ListParagraph"/>
        <w:ind w:left="720"/>
      </w:pPr>
    </w:p>
    <w:p w14:paraId="316090BE" w14:textId="07750B64" w:rsidR="002B6CE5" w:rsidRDefault="00950F89" w:rsidP="002B6CE5">
      <w:pPr>
        <w:pStyle w:val="ListParagraph"/>
        <w:numPr>
          <w:ilvl w:val="0"/>
          <w:numId w:val="6"/>
        </w:numPr>
      </w:pPr>
      <w:r>
        <w:t>Task 8.4</w:t>
      </w:r>
      <w:r w:rsidR="002B6CE5">
        <w:t xml:space="preserve"> </w:t>
      </w:r>
      <w:r w:rsidR="002B6CE5">
        <w:rPr>
          <w:i/>
        </w:rPr>
        <w:t>- Team Velocity, process and performance for given sprint.</w:t>
      </w:r>
    </w:p>
    <w:p w14:paraId="260F3B3E" w14:textId="77777777" w:rsidR="002B6CE5" w:rsidRDefault="002B6CE5" w:rsidP="002B6CE5">
      <w:pPr>
        <w:pStyle w:val="ListParagraph"/>
        <w:ind w:left="720"/>
      </w:pPr>
    </w:p>
    <w:p w14:paraId="116BAF3F" w14:textId="762498AE" w:rsidR="00950F89" w:rsidRDefault="00950F89" w:rsidP="00950F89">
      <w:pPr>
        <w:pStyle w:val="ListParagraph"/>
        <w:numPr>
          <w:ilvl w:val="0"/>
          <w:numId w:val="6"/>
        </w:numPr>
      </w:pPr>
      <w:r>
        <w:t>Task 9.2</w:t>
      </w:r>
      <w:r w:rsidR="002B6CE5">
        <w:t xml:space="preserve"> </w:t>
      </w:r>
      <w:r w:rsidR="002B6CE5">
        <w:rPr>
          <w:i/>
        </w:rPr>
        <w:t>– UML Diagram and project conclusion justifications</w:t>
      </w:r>
    </w:p>
    <w:p w14:paraId="2F55E31F" w14:textId="0967C069" w:rsidR="00E70924" w:rsidRDefault="00E70924" w:rsidP="00E70924"/>
    <w:p w14:paraId="2621237F" w14:textId="7F3115BA" w:rsidR="00674480" w:rsidRDefault="00674480" w:rsidP="00674480">
      <w:pPr>
        <w:pStyle w:val="Heading1"/>
      </w:pPr>
      <w:r>
        <w:t>Coverage of the Intended Learning Outcomes</w:t>
      </w:r>
    </w:p>
    <w:p w14:paraId="0424F4A7" w14:textId="61C806EA" w:rsidR="009C6224"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r w:rsidR="0063561D">
        <w:t xml:space="preserve">In particular, it includes work that demonstrates that I have achieved all Unit Learning Outcomes for SWE30010 Development Project 2 to a </w:t>
      </w:r>
      <w:r w:rsidR="0063561D" w:rsidRPr="00E70924">
        <w:rPr>
          <w:b/>
        </w:rPr>
        <w:t>Pass</w:t>
      </w:r>
      <w:r w:rsidR="0063561D">
        <w:t xml:space="preserve"> level.</w:t>
      </w:r>
    </w:p>
    <w:p w14:paraId="637EC58E" w14:textId="4D65CF11" w:rsidR="00924291" w:rsidRDefault="00924291" w:rsidP="00674480">
      <w:pPr>
        <w:pStyle w:val="Heading2"/>
      </w:pPr>
      <w:r>
        <w:lastRenderedPageBreak/>
        <w:t xml:space="preserve">ILO 1: </w:t>
      </w:r>
    </w:p>
    <w:p w14:paraId="6643B2B3" w14:textId="37036AA0" w:rsidR="0061070C" w:rsidRPr="00674480" w:rsidRDefault="006A3C51" w:rsidP="00674480">
      <w:pPr>
        <w:rPr>
          <w:rStyle w:val="SubtleEmphasis"/>
        </w:rPr>
      </w:pPr>
      <w:r>
        <w:rPr>
          <w:rStyle w:val="SubtleEmphasis"/>
        </w:rPr>
        <w:t>Apply techniques to defin</w:t>
      </w:r>
      <w:r w:rsidR="00E70924">
        <w:rPr>
          <w:rStyle w:val="SubtleEmphasis"/>
        </w:rPr>
        <w:t>e</w:t>
      </w:r>
      <w:r>
        <w:rPr>
          <w:rStyle w:val="SubtleEmphasis"/>
        </w:rPr>
        <w:t xml:space="preserve"> scope, break down tasks, </w:t>
      </w:r>
      <w:r w:rsidRPr="006A3C51">
        <w:rPr>
          <w:rStyle w:val="SubtleEmphasis"/>
        </w:rPr>
        <w:t>estimate effort, manage risks, and schedule resources in the planning of a software development project</w:t>
      </w:r>
    </w:p>
    <w:p w14:paraId="280B46B4" w14:textId="77134B1D" w:rsidR="00FB49C0" w:rsidRDefault="00FB49C0" w:rsidP="000B031A">
      <w:pPr>
        <w:tabs>
          <w:tab w:val="left" w:pos="1477"/>
        </w:tabs>
      </w:pPr>
      <w:r>
        <w:t xml:space="preserve">The following pieces demonstrate </w:t>
      </w:r>
      <w:r w:rsidR="004D174A">
        <w:t>my ability in relation to I</w:t>
      </w:r>
      <w:r>
        <w:t>LO</w:t>
      </w:r>
      <w:r w:rsidR="004D174A">
        <w:t xml:space="preserve"> 1</w:t>
      </w:r>
      <w:r>
        <w:t>:</w:t>
      </w:r>
      <w:bookmarkStart w:id="4" w:name="_GoBack"/>
      <w:bookmarkEnd w:id="4"/>
    </w:p>
    <w:p w14:paraId="3A3597F7" w14:textId="0C309254" w:rsidR="004D174A" w:rsidRDefault="004D174A" w:rsidP="004D174A">
      <w:pPr>
        <w:pStyle w:val="ListParagraph"/>
        <w:numPr>
          <w:ilvl w:val="0"/>
          <w:numId w:val="11"/>
        </w:numPr>
        <w:tabs>
          <w:tab w:val="left" w:pos="1477"/>
        </w:tabs>
      </w:pPr>
      <w:r>
        <w:t>Task 1.2 showed this as a good example. It was all about defining a scope, what information will be necessary for the learning outcome, and how to plan accordingly.</w:t>
      </w:r>
    </w:p>
    <w:p w14:paraId="7F70958E" w14:textId="66273833" w:rsidR="004D174A" w:rsidRDefault="004D174A" w:rsidP="004D174A">
      <w:pPr>
        <w:pStyle w:val="ListParagraph"/>
        <w:numPr>
          <w:ilvl w:val="0"/>
          <w:numId w:val="11"/>
        </w:numPr>
        <w:tabs>
          <w:tab w:val="left" w:pos="1477"/>
        </w:tabs>
      </w:pPr>
      <w:r>
        <w:t>Task 2.2 also demonstrated this well, constructing time frames helped determine the scope of the project.</w:t>
      </w:r>
    </w:p>
    <w:p w14:paraId="5045E81A" w14:textId="24E60DA8" w:rsidR="004A73C4" w:rsidRDefault="004A73C4" w:rsidP="004D174A">
      <w:pPr>
        <w:pStyle w:val="ListParagraph"/>
        <w:numPr>
          <w:ilvl w:val="0"/>
          <w:numId w:val="11"/>
        </w:numPr>
        <w:tabs>
          <w:tab w:val="left" w:pos="1477"/>
        </w:tabs>
      </w:pPr>
      <w:r>
        <w:t>Task 6.2 aided with this learning outcome as we had a lot of planning to do based off our previous sprint.</w:t>
      </w:r>
    </w:p>
    <w:p w14:paraId="2E246912" w14:textId="6E88D2B0" w:rsidR="00924291" w:rsidRDefault="00924291" w:rsidP="00674480">
      <w:pPr>
        <w:pStyle w:val="Heading2"/>
      </w:pPr>
      <w:r>
        <w:t xml:space="preserve">ILO 2: </w:t>
      </w:r>
    </w:p>
    <w:p w14:paraId="00DF91C6" w14:textId="4AF624FA" w:rsidR="00674480" w:rsidRDefault="006A3C51" w:rsidP="000B031A">
      <w:pPr>
        <w:rPr>
          <w:rStyle w:val="SubtleEmphasis"/>
        </w:rPr>
      </w:pPr>
      <w:r w:rsidRPr="006A3C51">
        <w:rPr>
          <w:rStyle w:val="SubtleEmphasis"/>
        </w:rPr>
        <w:t>Select, justify, and use appropriate design patterns, algorithms, data structures, and architectural styles to design a software solution</w:t>
      </w:r>
    </w:p>
    <w:p w14:paraId="5FF56422" w14:textId="4B33DBCF" w:rsidR="004D174A" w:rsidRDefault="004D174A" w:rsidP="004D174A">
      <w:pPr>
        <w:tabs>
          <w:tab w:val="left" w:pos="1477"/>
        </w:tabs>
      </w:pPr>
      <w:r>
        <w:t>The following pieces demonstrate my ability in relation to ILO 2:</w:t>
      </w:r>
    </w:p>
    <w:p w14:paraId="6987FFF7" w14:textId="241255AD" w:rsidR="004D174A" w:rsidRPr="004D174A" w:rsidRDefault="004D174A" w:rsidP="004A73C4">
      <w:pPr>
        <w:pStyle w:val="ListParagraph"/>
        <w:numPr>
          <w:ilvl w:val="0"/>
          <w:numId w:val="9"/>
        </w:numPr>
        <w:tabs>
          <w:tab w:val="left" w:pos="1477"/>
        </w:tabs>
      </w:pPr>
      <w:r>
        <w:t>Task 9.2 was perhaps one of the best examples. It was purely a design for a solution and included great summary data detailing the whole project.</w:t>
      </w:r>
    </w:p>
    <w:p w14:paraId="5FFB0406" w14:textId="2D766E18" w:rsidR="002B37D0" w:rsidRDefault="002B37D0" w:rsidP="00674480">
      <w:pPr>
        <w:pStyle w:val="Heading2"/>
      </w:pPr>
      <w:r>
        <w:t xml:space="preserve">ILO 3: </w:t>
      </w:r>
    </w:p>
    <w:p w14:paraId="3BB76E92" w14:textId="026D7105" w:rsidR="000B031A" w:rsidRDefault="00942879" w:rsidP="000B031A">
      <w:pPr>
        <w:rPr>
          <w:rStyle w:val="SubtleEmphasis"/>
        </w:rPr>
      </w:pPr>
      <w:r w:rsidRPr="00942879">
        <w:rPr>
          <w:rStyle w:val="SubtleEmphasis"/>
        </w:rPr>
        <w:t xml:space="preserve">Utilise contemporary </w:t>
      </w:r>
      <w:r w:rsidR="006A3C51" w:rsidRPr="006A3C51">
        <w:rPr>
          <w:rStyle w:val="SubtleEmphasis"/>
        </w:rPr>
        <w:t>tools and techniques to document software artefacts, and track and report project progress</w:t>
      </w:r>
    </w:p>
    <w:p w14:paraId="3B956C5D" w14:textId="69E7F5E5" w:rsidR="004D174A" w:rsidRDefault="004D174A" w:rsidP="004D174A">
      <w:pPr>
        <w:tabs>
          <w:tab w:val="left" w:pos="1477"/>
        </w:tabs>
      </w:pPr>
      <w:r>
        <w:t>The following pieces demonstrate my ability in relation to ILO 3:</w:t>
      </w:r>
    </w:p>
    <w:p w14:paraId="02D1547F" w14:textId="000681AA" w:rsidR="004D174A" w:rsidRDefault="004D174A" w:rsidP="004D174A">
      <w:pPr>
        <w:pStyle w:val="ListParagraph"/>
        <w:numPr>
          <w:ilvl w:val="0"/>
          <w:numId w:val="12"/>
        </w:numPr>
        <w:tabs>
          <w:tab w:val="left" w:pos="1477"/>
        </w:tabs>
      </w:pPr>
      <w:r>
        <w:t>Task 2.2 showed how to utilize tools quite effectively as we had to actually get ‘dirty’ and work with a real world scenario to get things working.</w:t>
      </w:r>
    </w:p>
    <w:p w14:paraId="41449B4C" w14:textId="23D4F78D" w:rsidR="004D174A" w:rsidRDefault="004D174A" w:rsidP="004D174A">
      <w:pPr>
        <w:pStyle w:val="ListParagraph"/>
        <w:numPr>
          <w:ilvl w:val="0"/>
          <w:numId w:val="12"/>
        </w:numPr>
        <w:tabs>
          <w:tab w:val="left" w:pos="1477"/>
        </w:tabs>
      </w:pPr>
      <w:r>
        <w:t>Task 3.2 was very similar and demonstrated this learning outcome.</w:t>
      </w:r>
    </w:p>
    <w:p w14:paraId="3E2D43A9" w14:textId="5B0A6A52" w:rsidR="004D174A" w:rsidRDefault="004D174A" w:rsidP="004D174A">
      <w:pPr>
        <w:pStyle w:val="ListParagraph"/>
        <w:numPr>
          <w:ilvl w:val="0"/>
          <w:numId w:val="12"/>
        </w:numPr>
        <w:tabs>
          <w:tab w:val="left" w:pos="1477"/>
        </w:tabs>
      </w:pPr>
      <w:r>
        <w:t>Task 5.4 helped with reporting too with similar tools used for outcome 4.</w:t>
      </w:r>
    </w:p>
    <w:p w14:paraId="71FC9668" w14:textId="1896123A" w:rsidR="004A73C4" w:rsidRDefault="004A73C4" w:rsidP="004D174A">
      <w:pPr>
        <w:pStyle w:val="ListParagraph"/>
        <w:numPr>
          <w:ilvl w:val="0"/>
          <w:numId w:val="12"/>
        </w:numPr>
        <w:tabs>
          <w:tab w:val="left" w:pos="1477"/>
        </w:tabs>
      </w:pPr>
      <w:r>
        <w:t>Task 6.3 demonstrated this as well with Trello and discussions on previous sprint.</w:t>
      </w:r>
    </w:p>
    <w:p w14:paraId="28A6A233" w14:textId="1BA952E6" w:rsidR="004A73C4" w:rsidRPr="004D174A" w:rsidRDefault="004A73C4" w:rsidP="004D174A">
      <w:pPr>
        <w:pStyle w:val="ListParagraph"/>
        <w:numPr>
          <w:ilvl w:val="0"/>
          <w:numId w:val="12"/>
        </w:numPr>
        <w:tabs>
          <w:tab w:val="left" w:pos="1477"/>
        </w:tabs>
      </w:pPr>
      <w:r>
        <w:t>Task 6.4 aided in this learning outcome as well, for similar reasons to 6.3.</w:t>
      </w:r>
    </w:p>
    <w:p w14:paraId="37F239C5" w14:textId="336A4B69" w:rsidR="002B37D0" w:rsidRDefault="002B37D0" w:rsidP="00674480">
      <w:pPr>
        <w:pStyle w:val="Heading2"/>
      </w:pPr>
      <w:r>
        <w:t xml:space="preserve">ILO 4: </w:t>
      </w:r>
    </w:p>
    <w:p w14:paraId="629F0D10" w14:textId="4D9CFE4D" w:rsidR="002B37D0" w:rsidRPr="00CC6345" w:rsidRDefault="00942879" w:rsidP="00821CEA">
      <w:pPr>
        <w:rPr>
          <w:rStyle w:val="SubtleEmphasis"/>
        </w:rPr>
      </w:pPr>
      <w:r w:rsidRPr="00942879">
        <w:rPr>
          <w:rStyle w:val="SubtleEmphasis"/>
        </w:rPr>
        <w:t>Apply and use</w:t>
      </w:r>
      <w:r w:rsidR="00D45B96">
        <w:rPr>
          <w:rStyle w:val="SubtleEmphasis"/>
        </w:rPr>
        <w:t xml:space="preserve"> contemporary</w:t>
      </w:r>
      <w:r w:rsidRPr="00942879">
        <w:rPr>
          <w:rStyle w:val="SubtleEmphasis"/>
        </w:rPr>
        <w:t xml:space="preserve"> tools and techniques to work effectively as a member of a software development team, and reflect upon group work experience</w:t>
      </w:r>
    </w:p>
    <w:p w14:paraId="6C3F9759" w14:textId="55FD2A43" w:rsidR="004D174A" w:rsidRDefault="004D174A" w:rsidP="004D174A">
      <w:pPr>
        <w:tabs>
          <w:tab w:val="left" w:pos="1477"/>
        </w:tabs>
      </w:pPr>
      <w:r>
        <w:t>The following pieces demonstrate my ability in relation to ILO 1:</w:t>
      </w:r>
    </w:p>
    <w:p w14:paraId="6C4B2A5F" w14:textId="28B80779" w:rsidR="004D174A" w:rsidRDefault="004D174A" w:rsidP="004D174A">
      <w:pPr>
        <w:pStyle w:val="ListParagraph"/>
        <w:numPr>
          <w:ilvl w:val="0"/>
          <w:numId w:val="10"/>
        </w:numPr>
        <w:tabs>
          <w:tab w:val="left" w:pos="1477"/>
        </w:tabs>
      </w:pPr>
      <w:r>
        <w:t>Task 1.1 demonstrated this well. It was essentially an overview of how to plan meetings and participate in a well-structured manner.</w:t>
      </w:r>
    </w:p>
    <w:p w14:paraId="3E6A5EC8" w14:textId="11C2F653" w:rsidR="004D174A" w:rsidRDefault="004D174A" w:rsidP="004D174A">
      <w:pPr>
        <w:pStyle w:val="ListParagraph"/>
        <w:numPr>
          <w:ilvl w:val="0"/>
          <w:numId w:val="10"/>
        </w:numPr>
        <w:tabs>
          <w:tab w:val="left" w:pos="1477"/>
        </w:tabs>
      </w:pPr>
      <w:r>
        <w:t>Task 2.1 partially demonstrated this as it was one of the first tasks where we had to effectively work as a team.</w:t>
      </w:r>
    </w:p>
    <w:p w14:paraId="232D9405" w14:textId="621E4440" w:rsidR="004D174A" w:rsidRDefault="004D174A" w:rsidP="004D174A">
      <w:pPr>
        <w:pStyle w:val="ListParagraph"/>
        <w:numPr>
          <w:ilvl w:val="0"/>
          <w:numId w:val="10"/>
        </w:numPr>
        <w:tabs>
          <w:tab w:val="left" w:pos="1477"/>
        </w:tabs>
      </w:pPr>
      <w:r>
        <w:t>Task 5.4 also demonstrated this with our sprint retrospective, showing our velocity and team process.</w:t>
      </w:r>
    </w:p>
    <w:p w14:paraId="66C6879E" w14:textId="1665E0E5" w:rsidR="00487C15" w:rsidRDefault="00487C15" w:rsidP="00487C15">
      <w:pPr>
        <w:pStyle w:val="Heading2"/>
      </w:pPr>
      <w:r>
        <w:t xml:space="preserve">ILO 5: </w:t>
      </w:r>
    </w:p>
    <w:p w14:paraId="694DAAA9" w14:textId="6195DF1B" w:rsidR="00487C15" w:rsidRPr="00CC6345" w:rsidRDefault="00487C15" w:rsidP="00487C15">
      <w:pPr>
        <w:rPr>
          <w:rStyle w:val="SubtleEmphasis"/>
        </w:rPr>
      </w:pPr>
      <w:r w:rsidRPr="00487C15">
        <w:rPr>
          <w:rStyle w:val="SubtleEmphasis"/>
        </w:rPr>
        <w:t>Review the quality of a software product based on a chosen quality model / framework with justifications</w:t>
      </w:r>
    </w:p>
    <w:p w14:paraId="639915AB" w14:textId="76C568B5" w:rsidR="00487C15" w:rsidRDefault="004D174A" w:rsidP="004D174A">
      <w:pPr>
        <w:tabs>
          <w:tab w:val="left" w:pos="1477"/>
        </w:tabs>
      </w:pPr>
      <w:r>
        <w:t>The following pieces demonstrate my ability in relation to ILO 5:</w:t>
      </w:r>
    </w:p>
    <w:p w14:paraId="542DA951" w14:textId="6813E603" w:rsidR="004D174A" w:rsidRDefault="004D174A" w:rsidP="004D174A">
      <w:pPr>
        <w:pStyle w:val="ListParagraph"/>
        <w:numPr>
          <w:ilvl w:val="0"/>
          <w:numId w:val="13"/>
        </w:numPr>
        <w:tabs>
          <w:tab w:val="left" w:pos="1477"/>
        </w:tabs>
        <w:rPr>
          <w:rStyle w:val="SubtleEmphasis"/>
          <w:i w:val="0"/>
          <w:iCs w:val="0"/>
          <w:color w:val="auto"/>
        </w:rPr>
      </w:pPr>
      <w:r>
        <w:rPr>
          <w:rStyle w:val="SubtleEmphasis"/>
          <w:i w:val="0"/>
          <w:iCs w:val="0"/>
          <w:color w:val="auto"/>
        </w:rPr>
        <w:t xml:space="preserve">Task 5.3 was a strong demonstration of implementing ILO 5. It was all about working out issues with our last </w:t>
      </w:r>
      <w:r w:rsidR="00C177FF">
        <w:rPr>
          <w:rStyle w:val="SubtleEmphasis"/>
          <w:i w:val="0"/>
          <w:iCs w:val="0"/>
          <w:color w:val="auto"/>
        </w:rPr>
        <w:t>sprint, which</w:t>
      </w:r>
      <w:r>
        <w:rPr>
          <w:rStyle w:val="SubtleEmphasis"/>
          <w:i w:val="0"/>
          <w:iCs w:val="0"/>
          <w:color w:val="auto"/>
        </w:rPr>
        <w:t xml:space="preserve"> aided in review.</w:t>
      </w:r>
    </w:p>
    <w:p w14:paraId="399DBFC7" w14:textId="661622A8" w:rsidR="004D174A" w:rsidRDefault="004D174A" w:rsidP="004D174A">
      <w:pPr>
        <w:pStyle w:val="ListParagraph"/>
        <w:numPr>
          <w:ilvl w:val="0"/>
          <w:numId w:val="13"/>
        </w:numPr>
        <w:tabs>
          <w:tab w:val="left" w:pos="1477"/>
        </w:tabs>
        <w:rPr>
          <w:rStyle w:val="SubtleEmphasis"/>
          <w:i w:val="0"/>
          <w:iCs w:val="0"/>
          <w:color w:val="auto"/>
        </w:rPr>
      </w:pPr>
      <w:r>
        <w:rPr>
          <w:rStyle w:val="SubtleEmphasis"/>
          <w:i w:val="0"/>
          <w:iCs w:val="0"/>
          <w:color w:val="auto"/>
        </w:rPr>
        <w:t xml:space="preserve">Task 6.2 </w:t>
      </w:r>
      <w:r w:rsidR="004A73C4">
        <w:rPr>
          <w:rStyle w:val="SubtleEmphasis"/>
          <w:i w:val="0"/>
          <w:iCs w:val="0"/>
          <w:color w:val="auto"/>
        </w:rPr>
        <w:t>also gave clarity into the review process.</w:t>
      </w:r>
    </w:p>
    <w:p w14:paraId="49DE0943" w14:textId="7F05DB80" w:rsidR="004A73C4" w:rsidRDefault="004A73C4" w:rsidP="004D174A">
      <w:pPr>
        <w:pStyle w:val="ListParagraph"/>
        <w:numPr>
          <w:ilvl w:val="0"/>
          <w:numId w:val="13"/>
        </w:numPr>
        <w:tabs>
          <w:tab w:val="left" w:pos="1477"/>
        </w:tabs>
        <w:rPr>
          <w:rStyle w:val="SubtleEmphasis"/>
          <w:i w:val="0"/>
          <w:iCs w:val="0"/>
          <w:color w:val="auto"/>
        </w:rPr>
      </w:pPr>
      <w:r>
        <w:rPr>
          <w:rStyle w:val="SubtleEmphasis"/>
          <w:i w:val="0"/>
          <w:iCs w:val="0"/>
          <w:color w:val="auto"/>
        </w:rPr>
        <w:t>Task 8.3 was all about reviewing our product and demo functionality.</w:t>
      </w:r>
    </w:p>
    <w:p w14:paraId="7A3C86A2" w14:textId="77777777" w:rsidR="004A73C4" w:rsidRPr="004D174A" w:rsidRDefault="004A73C4" w:rsidP="004D174A">
      <w:pPr>
        <w:pStyle w:val="ListParagraph"/>
        <w:numPr>
          <w:ilvl w:val="0"/>
          <w:numId w:val="13"/>
        </w:numPr>
        <w:tabs>
          <w:tab w:val="left" w:pos="1477"/>
        </w:tabs>
        <w:rPr>
          <w:rStyle w:val="SubtleEmphasis"/>
          <w:i w:val="0"/>
          <w:iCs w:val="0"/>
          <w:color w:val="auto"/>
        </w:rPr>
      </w:pPr>
    </w:p>
    <w:p w14:paraId="731EC149" w14:textId="77777777" w:rsidR="000B031A" w:rsidRDefault="000B031A">
      <w:pPr>
        <w:spacing w:before="0" w:after="200"/>
        <w:rPr>
          <w:rFonts w:cs="Arial"/>
          <w:b/>
          <w:kern w:val="28"/>
          <w:sz w:val="28"/>
        </w:rPr>
      </w:pPr>
      <w:r>
        <w:br w:type="page"/>
      </w:r>
    </w:p>
    <w:p w14:paraId="0D289C88" w14:textId="074359CF" w:rsidR="0000099A" w:rsidRDefault="0000099A" w:rsidP="00821CEA">
      <w:pPr>
        <w:pStyle w:val="Heading1"/>
      </w:pPr>
      <w:r>
        <w:lastRenderedPageBreak/>
        <w:t>Reflection</w:t>
      </w:r>
    </w:p>
    <w:p w14:paraId="58A0E9FF" w14:textId="0642F373" w:rsidR="002853F2" w:rsidRDefault="002853F2" w:rsidP="00C177FF">
      <w:pPr>
        <w:pStyle w:val="Heading2"/>
      </w:pPr>
      <w:r>
        <w:t>The most important things I lea</w:t>
      </w:r>
      <w:r w:rsidR="003022AE">
        <w:t>r</w:t>
      </w:r>
      <w:r>
        <w:t>nt:</w:t>
      </w:r>
    </w:p>
    <w:p w14:paraId="3DD91877" w14:textId="3C0C4CC4" w:rsidR="00BB6A29" w:rsidRDefault="00BB6A29" w:rsidP="00821CEA">
      <w:r>
        <w:t>I really enjoyed learning about the very concept of Sprint meetings. I have never done anything like that, especially in the discussions from our previous SDP subject, which was quite lacking.</w:t>
      </w:r>
    </w:p>
    <w:p w14:paraId="5A9DC52D" w14:textId="5D572D4C" w:rsidR="00BB6A29" w:rsidRDefault="00BB6A29" w:rsidP="00821CEA">
      <w:r>
        <w:t>Being able to do something with it was very useful and will aide me in my life in the workforce for the near future.</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078751FF" w:rsidR="00D07702" w:rsidRDefault="00BB6A29" w:rsidP="00D07702">
      <w:r>
        <w:t>The group work helped me a lot – being able to see how one of my group members Linh did things aided me considerably.</w:t>
      </w:r>
    </w:p>
    <w:p w14:paraId="71CE0449" w14:textId="78D98A9B" w:rsidR="00BB6A29" w:rsidRPr="00D07702" w:rsidRDefault="00BB6A29" w:rsidP="00D07702">
      <w:r>
        <w:t xml:space="preserve">My Tutor’s advice was also quite helpful and in the review process for portions of our </w:t>
      </w:r>
      <w:r w:rsidR="00C177FF">
        <w:t>sprint,</w:t>
      </w:r>
      <w:r>
        <w:t xml:space="preserve"> he provided some very nice information.</w:t>
      </w:r>
    </w:p>
    <w:p w14:paraId="27968E11" w14:textId="46F21A9C" w:rsidR="002853F2" w:rsidRDefault="002853F2" w:rsidP="002853F2">
      <w:pPr>
        <w:pStyle w:val="Heading2"/>
      </w:pPr>
      <w:r>
        <w:t>I found the following topics particularly challenging:</w:t>
      </w:r>
    </w:p>
    <w:p w14:paraId="427693E6" w14:textId="35AB07D7" w:rsidR="002853F2" w:rsidRDefault="00BB6A29" w:rsidP="002853F2">
      <w:r>
        <w:t xml:space="preserve">The daily meetings took quite some time to get used to. During the first </w:t>
      </w:r>
      <w:r w:rsidR="00C177FF">
        <w:t>sprint,</w:t>
      </w:r>
      <w:r>
        <w:t xml:space="preserve"> I found myself slacking off quite a lot and barely making it on time to the meetings. After realising how necessary it was in the review portion, our second sprint went much better because of it.</w:t>
      </w:r>
    </w:p>
    <w:p w14:paraId="04E86F24" w14:textId="6D783217" w:rsidR="00BB6A29" w:rsidRPr="002853F2" w:rsidRDefault="00BB6A29" w:rsidP="002853F2">
      <w:r>
        <w:t xml:space="preserve">I am glad we had to do two sprint sessions. Without </w:t>
      </w:r>
      <w:r w:rsidR="00C177FF">
        <w:t>it,</w:t>
      </w:r>
      <w:r>
        <w:t xml:space="preserve"> I think I would not have enjoyed or liked the process at all.</w:t>
      </w:r>
    </w:p>
    <w:p w14:paraId="38928D68" w14:textId="739A5017" w:rsidR="002853F2" w:rsidRDefault="002853F2" w:rsidP="002853F2">
      <w:pPr>
        <w:pStyle w:val="Heading2"/>
      </w:pPr>
      <w:r>
        <w:t>I found the following topics particularly interesting:</w:t>
      </w:r>
    </w:p>
    <w:p w14:paraId="69479164" w14:textId="7CCBDBCA" w:rsidR="002853F2" w:rsidRPr="002853F2" w:rsidRDefault="00BB6A29" w:rsidP="002853F2">
      <w:r>
        <w:t>Actual implementation was quite fun. I am glad expectations for what we could make were not too ove</w:t>
      </w:r>
      <w:r w:rsidR="00C177FF">
        <w:t>r the top for us. It was strange trying out a way of managing a project in such a manner and I am glad I participated in the subject.</w:t>
      </w:r>
    </w:p>
    <w:p w14:paraId="7A03FC62" w14:textId="4C26ECE8" w:rsidR="002853F2" w:rsidRDefault="002853F2" w:rsidP="002853F2">
      <w:pPr>
        <w:pStyle w:val="Heading2"/>
      </w:pPr>
      <w:r>
        <w:t xml:space="preserve">I feel I learnt these topics, concepts, </w:t>
      </w:r>
      <w:r w:rsidR="00240B50">
        <w:t>and/</w:t>
      </w:r>
      <w:r>
        <w:t>or tools really well:</w:t>
      </w:r>
    </w:p>
    <w:p w14:paraId="6C3FA161" w14:textId="3CAA04F0" w:rsidR="002853F2" w:rsidRPr="002853F2" w:rsidRDefault="00C177FF" w:rsidP="002853F2">
      <w:r>
        <w:t>Scrum Sprints are a very useful thing to know how to implement and I definitely plan to use it at work in the future.</w:t>
      </w:r>
    </w:p>
    <w:p w14:paraId="565B9B9B" w14:textId="6992372B" w:rsidR="002853F2" w:rsidRDefault="002853F2" w:rsidP="002853F2">
      <w:pPr>
        <w:pStyle w:val="Heading2"/>
      </w:pPr>
      <w:r>
        <w:t>I still need to work on the following areas:</w:t>
      </w:r>
    </w:p>
    <w:p w14:paraId="63D8DC0F" w14:textId="03585364" w:rsidR="002853F2" w:rsidRDefault="00C177FF" w:rsidP="002853F2">
      <w:r>
        <w:t>I think I need more work on actually organising the sprint meetings nightly as well as trying to promote people to join in. We often had one member missing a meeting every now and then.</w:t>
      </w:r>
    </w:p>
    <w:p w14:paraId="41054C99" w14:textId="5A5B5094" w:rsidR="00C177FF" w:rsidRDefault="00C177FF" w:rsidP="002853F2">
      <w:r>
        <w:t>I could also record the meeting minutes in a better way – I feel they lack depth now.</w:t>
      </w:r>
    </w:p>
    <w:p w14:paraId="4277BFBE" w14:textId="67BCE4D0" w:rsidR="00240B50" w:rsidRDefault="00240B50" w:rsidP="002853F2">
      <w:pPr>
        <w:pStyle w:val="Heading2"/>
      </w:pPr>
      <w:r>
        <w:t>My progress in this unit was …:</w:t>
      </w:r>
    </w:p>
    <w:p w14:paraId="4765CBE7" w14:textId="51E56D5C" w:rsidR="00C177FF" w:rsidRPr="00C177FF" w:rsidRDefault="00C177FF" w:rsidP="00C177FF">
      <w:r>
        <w:t>To be blunt, very poor. Our group was caught up in the actual project side that we neglected to actually work on the documentation/tasks. In the end, we caught up but it definitely showed a decline in quality.</w:t>
      </w:r>
    </w:p>
    <w:p w14:paraId="660BD7D9" w14:textId="6EF20E08" w:rsidR="00D07702" w:rsidRPr="00240B50" w:rsidRDefault="00C177FF" w:rsidP="00C177FF">
      <w:r>
        <w:rPr>
          <w:noProof/>
          <w:lang w:eastAsia="en-AU"/>
        </w:rPr>
        <w:lastRenderedPageBreak/>
        <w:drawing>
          <wp:inline distT="0" distB="0" distL="0" distR="0" wp14:anchorId="57113733" wp14:editId="4B32315E">
            <wp:extent cx="5270500" cy="27266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726690"/>
                    </a:xfrm>
                    <a:prstGeom prst="rect">
                      <a:avLst/>
                    </a:prstGeom>
                  </pic:spPr>
                </pic:pic>
              </a:graphicData>
            </a:graphic>
          </wp:inline>
        </w:drawing>
      </w:r>
    </w:p>
    <w:p w14:paraId="0071F91C" w14:textId="53DA6851" w:rsidR="002853F2" w:rsidRDefault="00240B50" w:rsidP="002853F2">
      <w:pPr>
        <w:pStyle w:val="Heading2"/>
      </w:pPr>
      <w:r>
        <w:t>T</w:t>
      </w:r>
      <w:r w:rsidR="002853F2">
        <w:t>his unit will help me in the future:</w:t>
      </w:r>
    </w:p>
    <w:p w14:paraId="0EC24EE3" w14:textId="270B5A3A" w:rsidR="002853F2" w:rsidRDefault="00C177FF" w:rsidP="002853F2">
      <w:r>
        <w:t>I am excited to use this for larger projects at work. If I had done this with my team earlier in the year I think our implementation of an application, called Citrix would have gone much smoother.</w:t>
      </w:r>
    </w:p>
    <w:p w14:paraId="2869F1DA" w14:textId="50B9602F" w:rsidR="002853F2" w:rsidRPr="002853F2" w:rsidRDefault="002853F2" w:rsidP="002853F2">
      <w:pPr>
        <w:pStyle w:val="Heading2"/>
      </w:pPr>
      <w:r>
        <w:t xml:space="preserve">If I did this </w:t>
      </w:r>
      <w:r w:rsidR="00C177FF">
        <w:t>unit,</w:t>
      </w:r>
      <w:r>
        <w:t xml:space="preserve"> again I would do the following things differently:</w:t>
      </w:r>
    </w:p>
    <w:p w14:paraId="6CDD9C3C" w14:textId="077BAEBC" w:rsidR="00924291" w:rsidRPr="00C177FF" w:rsidRDefault="00C177FF" w:rsidP="00821CEA">
      <w:r>
        <w:t>Approach the Tasks with a bit more enthusiasm. They are a bit lacking in detail and I think realistically I should have aimed for a distinction, and could have if I had started the tasks earlier.</w:t>
      </w:r>
    </w:p>
    <w:sectPr w:rsidR="00924291" w:rsidRPr="00C177FF" w:rsidSect="00924291">
      <w:headerReference w:type="default" r:id="rId10"/>
      <w:footerReference w:type="even" r:id="rId11"/>
      <w:footerReference w:type="defaul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94184" w14:textId="77777777" w:rsidR="00710963" w:rsidRDefault="00710963" w:rsidP="00821CEA">
      <w:r>
        <w:separator/>
      </w:r>
    </w:p>
  </w:endnote>
  <w:endnote w:type="continuationSeparator" w:id="0">
    <w:p w14:paraId="73254812" w14:textId="77777777" w:rsidR="00710963" w:rsidRDefault="0071096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A6F26" w14:textId="0F26EA43" w:rsidR="00EC3373" w:rsidRPr="002B37D0" w:rsidRDefault="005F19B9" w:rsidP="00B011A4">
    <w:pPr>
      <w:pStyle w:val="Footer"/>
    </w:pPr>
    <w:r>
      <w:t>SWE</w:t>
    </w:r>
    <w:r w:rsidR="00351C09">
      <w:t>30010</w:t>
    </w:r>
    <w:r w:rsidR="00EC3373">
      <w:t xml:space="preserve"> – </w:t>
    </w:r>
    <w:r w:rsidR="00351C09">
      <w:t>Development Project 2</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863A43">
      <w:rPr>
        <w:rStyle w:val="PageNumber"/>
        <w:noProof/>
      </w:rPr>
      <w:t>5</w:t>
    </w:r>
    <w:r w:rsidR="00EC3373">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63A43">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019AA" w14:textId="77777777" w:rsidR="00710963" w:rsidRDefault="00710963" w:rsidP="00821CEA">
      <w:r>
        <w:separator/>
      </w:r>
    </w:p>
  </w:footnote>
  <w:footnote w:type="continuationSeparator" w:id="0">
    <w:p w14:paraId="50BF537A" w14:textId="77777777" w:rsidR="00710963" w:rsidRDefault="00710963"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A5696" w14:textId="13F84F79" w:rsidR="00EC3373" w:rsidRDefault="00950F89" w:rsidP="00821CEA">
    <w:pPr>
      <w:pStyle w:val="Header"/>
    </w:pPr>
    <w:r>
      <w:t>Adam Bubonya (9986677</w:t>
    </w:r>
    <w:r w:rsidR="00EC3373">
      <w:t>)</w:t>
    </w:r>
    <w:r w:rsidR="00EC3373">
      <w:tab/>
    </w:r>
    <w:r w:rsidR="00EC3373">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00BE"/>
    <w:multiLevelType w:val="hybridMultilevel"/>
    <w:tmpl w:val="4CF60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A559BD"/>
    <w:multiLevelType w:val="hybridMultilevel"/>
    <w:tmpl w:val="04348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4B4"/>
    <w:multiLevelType w:val="hybridMultilevel"/>
    <w:tmpl w:val="4F8C0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E54A2"/>
    <w:multiLevelType w:val="hybridMultilevel"/>
    <w:tmpl w:val="088C2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A21811"/>
    <w:multiLevelType w:val="hybridMultilevel"/>
    <w:tmpl w:val="DC72B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134CCA"/>
    <w:multiLevelType w:val="hybridMultilevel"/>
    <w:tmpl w:val="55FAB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12"/>
  </w:num>
  <w:num w:numId="6">
    <w:abstractNumId w:val="10"/>
  </w:num>
  <w:num w:numId="7">
    <w:abstractNumId w:val="11"/>
  </w:num>
  <w:num w:numId="8">
    <w:abstractNumId w:val="6"/>
  </w:num>
  <w:num w:numId="9">
    <w:abstractNumId w:val="4"/>
  </w:num>
  <w:num w:numId="10">
    <w:abstractNumId w:val="2"/>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91"/>
    <w:rsid w:val="0000099A"/>
    <w:rsid w:val="00056C99"/>
    <w:rsid w:val="00082A94"/>
    <w:rsid w:val="00082E48"/>
    <w:rsid w:val="000B031A"/>
    <w:rsid w:val="000D3281"/>
    <w:rsid w:val="0019089C"/>
    <w:rsid w:val="00230092"/>
    <w:rsid w:val="00240B50"/>
    <w:rsid w:val="00242498"/>
    <w:rsid w:val="00265D2A"/>
    <w:rsid w:val="002849A2"/>
    <w:rsid w:val="002853F2"/>
    <w:rsid w:val="002A6120"/>
    <w:rsid w:val="002B155C"/>
    <w:rsid w:val="002B37D0"/>
    <w:rsid w:val="002B6CE5"/>
    <w:rsid w:val="003022AE"/>
    <w:rsid w:val="00317EE3"/>
    <w:rsid w:val="00351C09"/>
    <w:rsid w:val="00361293"/>
    <w:rsid w:val="003717AE"/>
    <w:rsid w:val="00432BAD"/>
    <w:rsid w:val="00440AB2"/>
    <w:rsid w:val="00463457"/>
    <w:rsid w:val="00487C15"/>
    <w:rsid w:val="004A356D"/>
    <w:rsid w:val="004A73C4"/>
    <w:rsid w:val="004B41FC"/>
    <w:rsid w:val="004B7456"/>
    <w:rsid w:val="004C2C9C"/>
    <w:rsid w:val="004D174A"/>
    <w:rsid w:val="004D5492"/>
    <w:rsid w:val="00501FB7"/>
    <w:rsid w:val="0050781D"/>
    <w:rsid w:val="005F19B9"/>
    <w:rsid w:val="0061070C"/>
    <w:rsid w:val="0063561D"/>
    <w:rsid w:val="00673861"/>
    <w:rsid w:val="00674480"/>
    <w:rsid w:val="006A3C51"/>
    <w:rsid w:val="006B5F4A"/>
    <w:rsid w:val="006F7B08"/>
    <w:rsid w:val="00705FF3"/>
    <w:rsid w:val="00706287"/>
    <w:rsid w:val="00710963"/>
    <w:rsid w:val="007342A1"/>
    <w:rsid w:val="00750857"/>
    <w:rsid w:val="007711B3"/>
    <w:rsid w:val="007C70D3"/>
    <w:rsid w:val="007E28D6"/>
    <w:rsid w:val="007F3A27"/>
    <w:rsid w:val="00821B14"/>
    <w:rsid w:val="00821CEA"/>
    <w:rsid w:val="00836D34"/>
    <w:rsid w:val="008505CE"/>
    <w:rsid w:val="00863A43"/>
    <w:rsid w:val="008E5DEF"/>
    <w:rsid w:val="008F5769"/>
    <w:rsid w:val="00907918"/>
    <w:rsid w:val="009215C5"/>
    <w:rsid w:val="00924291"/>
    <w:rsid w:val="00931553"/>
    <w:rsid w:val="00942879"/>
    <w:rsid w:val="00950F89"/>
    <w:rsid w:val="009528A9"/>
    <w:rsid w:val="009637AE"/>
    <w:rsid w:val="009776ED"/>
    <w:rsid w:val="009B2BE7"/>
    <w:rsid w:val="009B7AA8"/>
    <w:rsid w:val="009C6224"/>
    <w:rsid w:val="009E3ABF"/>
    <w:rsid w:val="00A31785"/>
    <w:rsid w:val="00A50514"/>
    <w:rsid w:val="00A7109B"/>
    <w:rsid w:val="00A87BCF"/>
    <w:rsid w:val="00AC5761"/>
    <w:rsid w:val="00AD0749"/>
    <w:rsid w:val="00B011A4"/>
    <w:rsid w:val="00B02D25"/>
    <w:rsid w:val="00B51ABF"/>
    <w:rsid w:val="00BA2B9C"/>
    <w:rsid w:val="00BA376D"/>
    <w:rsid w:val="00BB6A29"/>
    <w:rsid w:val="00BC11A3"/>
    <w:rsid w:val="00C0441D"/>
    <w:rsid w:val="00C177FF"/>
    <w:rsid w:val="00C34877"/>
    <w:rsid w:val="00C42D49"/>
    <w:rsid w:val="00C82CB6"/>
    <w:rsid w:val="00CC6345"/>
    <w:rsid w:val="00CE22A2"/>
    <w:rsid w:val="00CF4655"/>
    <w:rsid w:val="00D07702"/>
    <w:rsid w:val="00D45B96"/>
    <w:rsid w:val="00D63569"/>
    <w:rsid w:val="00E060CB"/>
    <w:rsid w:val="00E446B6"/>
    <w:rsid w:val="00E51135"/>
    <w:rsid w:val="00E62A05"/>
    <w:rsid w:val="00E70924"/>
    <w:rsid w:val="00E73D1E"/>
    <w:rsid w:val="00E75FFD"/>
    <w:rsid w:val="00EA2372"/>
    <w:rsid w:val="00EB0CDC"/>
    <w:rsid w:val="00EC040A"/>
    <w:rsid w:val="00EC3373"/>
    <w:rsid w:val="00F91DFB"/>
    <w:rsid w:val="00FA4434"/>
    <w:rsid w:val="00FB49C0"/>
    <w:rsid w:val="00FE6D7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74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paragraph" w:styleId="Caption">
    <w:name w:val="caption"/>
    <w:basedOn w:val="Normal"/>
    <w:next w:val="Normal"/>
    <w:uiPriority w:val="35"/>
    <w:unhideWhenUsed/>
    <w:qFormat/>
    <w:rsid w:val="002849A2"/>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EF02E-CB87-4707-BA99-5CF6BA97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SWE30010 – Development Project 2: Design, Planning and Management</vt:lpstr>
    </vt:vector>
  </TitlesOfParts>
  <Company>Swinburne University of Technology</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SWE30010 – Development Project 2: Design, Planning and Management</dc:title>
  <dc:creator>Adam Bubonya (9986677)</dc:creator>
  <cp:lastModifiedBy>Bubonya, Adam</cp:lastModifiedBy>
  <cp:revision>8</cp:revision>
  <cp:lastPrinted>2016-05-24T00:33:00Z</cp:lastPrinted>
  <dcterms:created xsi:type="dcterms:W3CDTF">2016-05-23T05:04:00Z</dcterms:created>
  <dcterms:modified xsi:type="dcterms:W3CDTF">2016-05-24T00:35:00Z</dcterms:modified>
</cp:coreProperties>
</file>